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场地出租合同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甲方（出租方）：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                                         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身份证号：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</w:t>
      </w:r>
    </w:p>
    <w:p>
      <w:p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乙方（承租方）：</w:t>
      </w:r>
      <w:r>
        <w:rPr>
          <w:rFonts w:hint="eastAsia"/>
          <w:b/>
          <w:bCs/>
          <w:u w:val="single"/>
          <w:lang w:val="en-US" w:eastAsia="zh-CN"/>
        </w:rPr>
        <w:t xml:space="preserve">                                                            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身份证号：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根据国家相关法规及规定，甲乙双方本着平等自愿、协商一致的原则，特制定本合同，以资共同遵守。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第一条：承租房屋位置、面积与用途</w:t>
      </w:r>
    </w:p>
    <w:p>
      <w:pPr>
        <w:rPr>
          <w:rFonts w:hint="eastAsia"/>
        </w:rPr>
      </w:pPr>
      <w:r>
        <w:rPr>
          <w:rFonts w:hint="eastAsia"/>
        </w:rPr>
        <w:t>1.1乙方承租甲方位于房屋，房屋建筑面积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平方米。</w:t>
      </w:r>
    </w:p>
    <w:p>
      <w:pPr>
        <w:rPr>
          <w:rFonts w:hint="eastAsia"/>
        </w:rPr>
      </w:pPr>
      <w:r>
        <w:rPr>
          <w:rFonts w:hint="eastAsia"/>
        </w:rPr>
        <w:t>1.2上款所称房屋是指由甲方出租给乙方使用的场地、房屋及其配套设施。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第二条：租赁期限</w:t>
      </w:r>
    </w:p>
    <w:p>
      <w:pPr>
        <w:rPr>
          <w:rFonts w:hint="eastAsia"/>
        </w:rPr>
      </w:pPr>
      <w:r>
        <w:rPr>
          <w:rFonts w:hint="eastAsia"/>
        </w:rPr>
        <w:t>2.1租赁期限：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>年。自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日起至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日止。（甲方允许乙方提前进驻装修，时间为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日至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</w:rPr>
        <w:t>年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月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eastAsia"/>
        </w:rPr>
        <w:t>日，该期间不收取租金。）</w:t>
      </w:r>
    </w:p>
    <w:p>
      <w:pPr>
        <w:rPr>
          <w:rFonts w:hint="eastAsia"/>
        </w:rPr>
      </w:pPr>
      <w:r>
        <w:rPr>
          <w:rFonts w:hint="eastAsia"/>
        </w:rPr>
        <w:t>2.2承租期满前两个月，若乙方希望继续承租，应书面告知甲方，在同等条件下甲方应优先考虑乙方的承租权利，经甲乙双方协商一致后办理续租手续，逾期告知视为放弃。</w:t>
      </w:r>
    </w:p>
    <w:p>
      <w:pPr>
        <w:rPr>
          <w:rFonts w:hint="eastAsia"/>
        </w:rPr>
      </w:pPr>
      <w:r>
        <w:rPr>
          <w:rFonts w:hint="eastAsia"/>
        </w:rPr>
        <w:t>2.3在合同履行期间，因不可抗力导致本合同租赁标的物灭失或不适于继续使用，本合同自发生不可抗力之日起自动终止。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第三条：租金及支付方式</w:t>
      </w:r>
    </w:p>
    <w:p>
      <w:pPr>
        <w:rPr>
          <w:rFonts w:hint="eastAsia"/>
        </w:rPr>
      </w:pPr>
      <w:r>
        <w:rPr>
          <w:rFonts w:hint="eastAsia"/>
        </w:rPr>
        <w:t>3.1每年租金额为：</w:t>
      </w:r>
      <w:r>
        <w:rPr>
          <w:rFonts w:hint="eastAsia"/>
          <w:u w:val="single"/>
          <w:lang w:val="en-US" w:eastAsia="zh-CN"/>
        </w:rPr>
        <w:t xml:space="preserve">                     </w:t>
      </w:r>
      <w:r>
        <w:rPr>
          <w:rFonts w:hint="eastAsia"/>
        </w:rPr>
        <w:t>元人民币（￥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元）。</w:t>
      </w:r>
    </w:p>
    <w:p>
      <w:pPr>
        <w:rPr>
          <w:rFonts w:hint="eastAsia"/>
        </w:rPr>
      </w:pPr>
      <w:r>
        <w:rPr>
          <w:rFonts w:hint="eastAsia"/>
        </w:rPr>
        <w:t>3.2付款方式：自</w:t>
      </w: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eastAsia"/>
        </w:rPr>
        <w:t>年起，每年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eastAsia"/>
        </w:rPr>
        <w:t>日前乙方向甲方支付一年房租。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第四条：履约保证金</w:t>
      </w:r>
    </w:p>
    <w:p>
      <w:pPr>
        <w:rPr>
          <w:rFonts w:hint="eastAsia"/>
        </w:rPr>
      </w:pPr>
      <w:r>
        <w:rPr>
          <w:rFonts w:hint="eastAsia"/>
        </w:rPr>
        <w:t>4.1乙方应于本合同签订同时缴纳</w:t>
      </w:r>
      <w:r>
        <w:rPr>
          <w:rFonts w:hint="eastAsia"/>
          <w:u w:val="single"/>
          <w:lang w:val="en-US" w:eastAsia="zh-CN"/>
        </w:rPr>
        <w:t xml:space="preserve">            </w:t>
      </w:r>
      <w:r>
        <w:rPr>
          <w:rFonts w:hint="eastAsia"/>
        </w:rPr>
        <w:t>元履约保证金。</w:t>
      </w:r>
    </w:p>
    <w:p>
      <w:pPr>
        <w:rPr>
          <w:rFonts w:hint="eastAsia"/>
        </w:rPr>
      </w:pPr>
      <w:r>
        <w:rPr>
          <w:rFonts w:hint="eastAsia"/>
        </w:rPr>
        <w:t>4.2在本合同解除或终止时，乙方应依约退还房屋并结清各项费用。乙方若有欠款现象（包括但不限于：水电费、煤气费、应向甲方支付的款项等），甲方有权在履约保证金中扣除，履约保证金不足以支付上述欠款的，乙方应及时补足。若无任何欠款，甲方应在本合同终止后15天内，无息返还乙方履约保证金。</w:t>
      </w:r>
    </w:p>
    <w:p>
      <w:pPr>
        <w:rPr>
          <w:rFonts w:hint="eastAsia"/>
        </w:rPr>
      </w:pPr>
      <w:r>
        <w:rPr>
          <w:rFonts w:hint="eastAsia"/>
        </w:rPr>
        <w:t>4.3如因乙方原因而导致合同解除、终止的，甲方将不予返回履约保证金。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第五条：甲乙双方租赁该房屋的相关规定</w:t>
      </w:r>
    </w:p>
    <w:p>
      <w:pPr>
        <w:rPr>
          <w:rFonts w:hint="eastAsia"/>
        </w:rPr>
      </w:pPr>
      <w:r>
        <w:rPr>
          <w:rFonts w:hint="eastAsia"/>
        </w:rPr>
        <w:t>5.1在乙方如约支付租金的情况下，由甲方支付出租房屋的供暖费用。</w:t>
      </w:r>
    </w:p>
    <w:p>
      <w:pPr>
        <w:rPr>
          <w:rFonts w:hint="eastAsia"/>
        </w:rPr>
      </w:pPr>
      <w:r>
        <w:rPr>
          <w:rFonts w:hint="eastAsia"/>
        </w:rPr>
        <w:t>5.2乙方负责出租房屋内财产设施的保管和保险。</w:t>
      </w:r>
    </w:p>
    <w:p>
      <w:pPr>
        <w:rPr>
          <w:rFonts w:hint="eastAsia"/>
        </w:rPr>
      </w:pPr>
      <w:r>
        <w:rPr>
          <w:rFonts w:hint="eastAsia"/>
        </w:rPr>
        <w:t>5.3因不可抗力导致本合同无法履行，双方免责，并互相协助争取相应补偿。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第六条：房屋的装修和维护保养</w:t>
      </w:r>
    </w:p>
    <w:p>
      <w:pPr>
        <w:rPr>
          <w:rFonts w:hint="eastAsia"/>
        </w:rPr>
      </w:pPr>
      <w:r>
        <w:rPr>
          <w:rFonts w:hint="eastAsia"/>
        </w:rPr>
        <w:t>6.1甲方负责该房屋的建筑质量达到使用要求（不得漏雨，排水系统、电力供应及供暖系统完好等）。</w:t>
      </w:r>
    </w:p>
    <w:p>
      <w:pPr>
        <w:rPr>
          <w:rFonts w:hint="eastAsia"/>
        </w:rPr>
      </w:pPr>
      <w:r>
        <w:rPr>
          <w:rFonts w:hint="eastAsia"/>
        </w:rPr>
        <w:t>6.2乙方在足额支付第一年租金及履约保证金后即可进驻装修。乙方装修不得拆改主体结构，在地面、墙体及棚顶打钉钻眼加大荷载时不得损坏建筑的结构；乙方应爱护并合理使用房屋内设施。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第七条：违约责任</w:t>
      </w:r>
    </w:p>
    <w:p>
      <w:pPr>
        <w:rPr>
          <w:rFonts w:hint="eastAsia"/>
        </w:rPr>
      </w:pPr>
      <w:r>
        <w:rPr>
          <w:rFonts w:hint="eastAsia"/>
        </w:rPr>
        <w:t>7.1合同期内，乙方逾期支付租金，履约保证金等其他费用超过15天，甲方有权解除合同。</w:t>
      </w:r>
    </w:p>
    <w:p>
      <w:pPr>
        <w:rPr>
          <w:rFonts w:hint="eastAsia"/>
        </w:rPr>
      </w:pPr>
      <w:r>
        <w:rPr>
          <w:rFonts w:hint="eastAsia"/>
        </w:rPr>
        <w:t>7.2因乙方违约而导致甲方解除合同，已缴纳的房屋租金及履约保证金将不予返还。</w:t>
      </w:r>
    </w:p>
    <w:p>
      <w:pPr>
        <w:rPr>
          <w:rFonts w:hint="eastAsia"/>
        </w:rPr>
      </w:pPr>
      <w:r>
        <w:rPr>
          <w:rFonts w:hint="eastAsia"/>
        </w:rPr>
        <w:t>7.3双方在合同期内，因一方违约而导致合同解除，应向守约方支付合同总金额10％的违约金。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第八条：合同解除或终止后的处理</w:t>
      </w:r>
    </w:p>
    <w:p>
      <w:pPr>
        <w:rPr>
          <w:rFonts w:hint="eastAsia"/>
        </w:rPr>
      </w:pPr>
      <w:r>
        <w:rPr>
          <w:rFonts w:hint="eastAsia"/>
        </w:rPr>
        <w:t>8.1在本合同解除或终止时，乙方应十五日交还该房屋，并将存放的自有财产物资及时处置。如逾期不归还或未处置的财产物资，视为乙方同意甲方代为处置。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第九条：适用法律及争端解决</w:t>
      </w:r>
    </w:p>
    <w:p>
      <w:pPr>
        <w:rPr>
          <w:rFonts w:hint="eastAsia"/>
        </w:rPr>
      </w:pPr>
      <w:r>
        <w:rPr>
          <w:rFonts w:hint="eastAsia"/>
        </w:rPr>
        <w:t>9.1双方产生争端，应友好协商，互谅互让，协商不成，任何一方可向有管辖权的人民法院起诉。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第十条：通则</w:t>
      </w:r>
    </w:p>
    <w:p>
      <w:pPr>
        <w:rPr>
          <w:rFonts w:hint="eastAsia"/>
        </w:rPr>
      </w:pPr>
      <w:r>
        <w:rPr>
          <w:rFonts w:hint="eastAsia"/>
        </w:rPr>
        <w:t>10.1合同未尽事宜，经双方协商一致以书面形式补充约定，补充约定与本合同具有同等法律效力。</w:t>
      </w:r>
    </w:p>
    <w:p>
      <w:pPr>
        <w:rPr>
          <w:rFonts w:hint="eastAsia"/>
        </w:rPr>
      </w:pPr>
      <w:r>
        <w:rPr>
          <w:rFonts w:hint="eastAsia"/>
        </w:rPr>
        <w:t>10.2本合同由甲乙双方签字生效。本合同一式贰份，甲乙双方各执壹份。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甲方：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</w:rPr>
        <w:t>乙方：</w:t>
      </w:r>
    </w:p>
    <w:p>
      <w:pPr>
        <w:rPr>
          <w:rFonts w:hint="eastAsia"/>
        </w:rPr>
      </w:pPr>
      <w:r>
        <w:rPr>
          <w:rFonts w:hint="eastAsia"/>
        </w:rPr>
        <w:t>电话：</w:t>
      </w: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</w:rPr>
        <w:t>电话：</w:t>
      </w:r>
    </w:p>
    <w:p>
      <w:pPr>
        <w:rPr>
          <w:rFonts w:hint="eastAsia"/>
        </w:rPr>
      </w:pPr>
    </w:p>
    <w:p>
      <w:pPr>
        <w:jc w:val="right"/>
      </w:pPr>
      <w:r>
        <w:rPr>
          <w:rFonts w:hint="eastAsia"/>
        </w:rPr>
        <w:t>_________年____月____日</w:t>
      </w:r>
    </w:p>
    <w:sectPr>
      <w:footerReference r:id="rId3" w:type="default"/>
      <w:pgSz w:w="11906" w:h="16838"/>
      <w:pgMar w:top="1417" w:right="1417" w:bottom="1417" w:left="1417" w:header="851" w:footer="992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F40B2"/>
    <w:rsid w:val="057B02DE"/>
    <w:rsid w:val="1B621852"/>
    <w:rsid w:val="33923EE1"/>
    <w:rsid w:val="40FF40B2"/>
    <w:rsid w:val="5092571E"/>
    <w:rsid w:val="78CA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2022-02-17T02:27:00Z</dcterms:created>
  <dc:creator>user</dc:creator>
  <cp:lastModifiedBy>user</cp:lastModifiedBy>
  <dcterms:modified xsi:type="dcterms:W3CDTF">2022-02-17T02:47:24Z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