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8C095" w14:textId="3ED57389" w:rsidR="002C5868" w:rsidRPr="001C7059" w:rsidRDefault="00502245" w:rsidP="00B65A75">
      <w:pPr>
        <w:pStyle w:val="titulo"/>
        <w:ind w:left="708" w:hanging="708"/>
        <w:rPr>
          <w:rFonts w:cs="Arial"/>
        </w:rPr>
      </w:pPr>
      <w:bookmarkStart w:id="0" w:name="_GoBack"/>
      <w:r w:rsidRPr="001C7059">
        <w:rPr>
          <w:rFonts w:cs="Arial"/>
        </w:rPr>
        <w:t>Documento de Requisitos</w:t>
      </w:r>
    </w:p>
    <w:p w14:paraId="2F15D474" w14:textId="382BA09E" w:rsidR="002C5868" w:rsidRPr="001C7059" w:rsidRDefault="00671E64">
      <w:pPr>
        <w:pStyle w:val="versao"/>
        <w:rPr>
          <w:rFonts w:cs="Arial"/>
          <w:sz w:val="24"/>
        </w:rPr>
      </w:pPr>
      <w:r w:rsidRPr="001C7059">
        <w:rPr>
          <w:rFonts w:cs="Arial"/>
          <w:sz w:val="24"/>
        </w:rPr>
        <w:t>&lt;NOME DO SISTEMA&gt;</w:t>
      </w:r>
      <w:r w:rsidR="00D978DE" w:rsidRPr="001C7059">
        <w:rPr>
          <w:rFonts w:cs="Arial"/>
          <w:sz w:val="24"/>
        </w:rPr>
        <w:t xml:space="preserve"> </w:t>
      </w:r>
    </w:p>
    <w:p w14:paraId="2F9ADFC4" w14:textId="6940D495" w:rsidR="002C5868" w:rsidRPr="001C7059" w:rsidRDefault="00671E64" w:rsidP="000A3434">
      <w:pPr>
        <w:pStyle w:val="versao"/>
        <w:rPr>
          <w:rFonts w:cs="Arial"/>
          <w:sz w:val="24"/>
        </w:rPr>
        <w:sectPr w:rsidR="002C5868" w:rsidRPr="001C7059">
          <w:headerReference w:type="default" r:id="rId8"/>
          <w:pgSz w:w="11906" w:h="16838" w:code="9"/>
          <w:pgMar w:top="1418" w:right="1418" w:bottom="1418" w:left="1418" w:header="680" w:footer="680" w:gutter="0"/>
          <w:cols w:space="720"/>
        </w:sectPr>
      </w:pPr>
      <w:r w:rsidRPr="001C7059">
        <w:rPr>
          <w:rFonts w:cs="Arial"/>
          <w:sz w:val="24"/>
        </w:rPr>
        <w:t>&lt;NOME DA EMPRESA&gt;</w:t>
      </w:r>
    </w:p>
    <w:p w14:paraId="4265D381" w14:textId="791F395D" w:rsidR="002C5868" w:rsidRPr="001C7059" w:rsidRDefault="000A3434" w:rsidP="00FC205C">
      <w:pPr>
        <w:pStyle w:val="conteudo"/>
        <w:jc w:val="center"/>
        <w:outlineLvl w:val="0"/>
        <w:rPr>
          <w:rFonts w:cs="Arial"/>
        </w:rPr>
      </w:pPr>
      <w:r w:rsidRPr="001C7059">
        <w:rPr>
          <w:rFonts w:cs="Arial"/>
        </w:rPr>
        <w:lastRenderedPageBreak/>
        <w:t>Sumário</w:t>
      </w:r>
    </w:p>
    <w:p w14:paraId="6E577745" w14:textId="77777777" w:rsidR="00C33D5C" w:rsidRPr="001C7059" w:rsidRDefault="00C33D5C" w:rsidP="00FC205C">
      <w:pPr>
        <w:pStyle w:val="conteudo"/>
        <w:jc w:val="center"/>
        <w:outlineLvl w:val="0"/>
        <w:rPr>
          <w:rFonts w:cs="Arial"/>
        </w:rPr>
      </w:pPr>
    </w:p>
    <w:p w14:paraId="39D2AA2B" w14:textId="77777777" w:rsidR="004513BB" w:rsidRPr="001C7059" w:rsidRDefault="00502245">
      <w:pPr>
        <w:pStyle w:val="Sumrio1"/>
        <w:rPr>
          <w:rFonts w:ascii="Arial" w:eastAsiaTheme="minorEastAsia" w:hAnsi="Arial" w:cs="Arial"/>
          <w:b w:val="0"/>
          <w:caps w:val="0"/>
          <w:sz w:val="24"/>
          <w:szCs w:val="24"/>
        </w:rPr>
      </w:pPr>
      <w:r w:rsidRPr="001C7059">
        <w:rPr>
          <w:rFonts w:ascii="Arial" w:hAnsi="Arial" w:cs="Arial"/>
        </w:rPr>
        <w:fldChar w:fldCharType="begin"/>
      </w:r>
      <w:r w:rsidRPr="001C7059">
        <w:rPr>
          <w:rFonts w:ascii="Arial" w:hAnsi="Arial" w:cs="Arial"/>
        </w:rPr>
        <w:instrText xml:space="preserve"> TOC \o "1-3" \h \z </w:instrText>
      </w:r>
      <w:r w:rsidRPr="001C7059">
        <w:rPr>
          <w:rFonts w:ascii="Arial" w:hAnsi="Arial" w:cs="Arial"/>
        </w:rPr>
        <w:fldChar w:fldCharType="separate"/>
      </w:r>
      <w:hyperlink w:anchor="_Toc165395891" w:history="1">
        <w:r w:rsidR="004513BB" w:rsidRPr="001C7059">
          <w:rPr>
            <w:rStyle w:val="Hiperlink"/>
            <w:rFonts w:ascii="Arial" w:hAnsi="Arial" w:cs="Arial"/>
          </w:rPr>
          <w:t>1.</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Introdução</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_Toc165395891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3</w:t>
        </w:r>
        <w:r w:rsidR="004513BB" w:rsidRPr="001C7059">
          <w:rPr>
            <w:rFonts w:ascii="Arial" w:hAnsi="Arial" w:cs="Arial"/>
            <w:webHidden/>
          </w:rPr>
          <w:fldChar w:fldCharType="end"/>
        </w:r>
      </w:hyperlink>
    </w:p>
    <w:p w14:paraId="61D7195F" w14:textId="77777777" w:rsidR="004513BB" w:rsidRPr="001C7059" w:rsidRDefault="00724754">
      <w:pPr>
        <w:pStyle w:val="Sumrio2"/>
        <w:tabs>
          <w:tab w:val="left" w:pos="960"/>
          <w:tab w:val="right" w:leader="dot" w:pos="9060"/>
        </w:tabs>
        <w:rPr>
          <w:rFonts w:ascii="Arial" w:eastAsiaTheme="minorEastAsia" w:hAnsi="Arial" w:cs="Arial"/>
          <w:smallCaps w:val="0"/>
          <w:noProof/>
          <w:sz w:val="24"/>
          <w:szCs w:val="24"/>
        </w:rPr>
      </w:pPr>
      <w:hyperlink w:anchor="_Toc165395892" w:history="1">
        <w:r w:rsidR="004513BB" w:rsidRPr="001C7059">
          <w:rPr>
            <w:rStyle w:val="Hiperlink"/>
            <w:rFonts w:ascii="Arial" w:hAnsi="Arial" w:cs="Arial"/>
            <w:noProof/>
          </w:rPr>
          <w:t>1.1</w:t>
        </w:r>
        <w:r w:rsidR="004513BB" w:rsidRPr="001C7059">
          <w:rPr>
            <w:rFonts w:ascii="Arial" w:eastAsiaTheme="minorEastAsia" w:hAnsi="Arial" w:cs="Arial"/>
            <w:smallCaps w:val="0"/>
            <w:noProof/>
            <w:sz w:val="24"/>
            <w:szCs w:val="24"/>
          </w:rPr>
          <w:tab/>
        </w:r>
        <w:r w:rsidR="004513BB" w:rsidRPr="001C7059">
          <w:rPr>
            <w:rStyle w:val="Hiperlink"/>
            <w:rFonts w:ascii="Arial" w:hAnsi="Arial" w:cs="Arial"/>
            <w:noProof/>
          </w:rPr>
          <w:t>Visão geral do documento</w:t>
        </w:r>
        <w:r w:rsidR="004513BB" w:rsidRPr="001C7059">
          <w:rPr>
            <w:rFonts w:ascii="Arial" w:hAnsi="Arial" w:cs="Arial"/>
            <w:noProof/>
            <w:webHidden/>
          </w:rPr>
          <w:tab/>
        </w:r>
        <w:r w:rsidR="004513BB" w:rsidRPr="001C7059">
          <w:rPr>
            <w:rFonts w:ascii="Arial" w:hAnsi="Arial" w:cs="Arial"/>
            <w:noProof/>
            <w:webHidden/>
          </w:rPr>
          <w:fldChar w:fldCharType="begin"/>
        </w:r>
        <w:r w:rsidR="004513BB" w:rsidRPr="001C7059">
          <w:rPr>
            <w:rFonts w:ascii="Arial" w:hAnsi="Arial" w:cs="Arial"/>
            <w:noProof/>
            <w:webHidden/>
          </w:rPr>
          <w:instrText xml:space="preserve"> PAGEREF _Toc165395892 \h </w:instrText>
        </w:r>
        <w:r w:rsidR="004513BB" w:rsidRPr="001C7059">
          <w:rPr>
            <w:rFonts w:ascii="Arial" w:hAnsi="Arial" w:cs="Arial"/>
            <w:noProof/>
            <w:webHidden/>
          </w:rPr>
        </w:r>
        <w:r w:rsidR="004513BB" w:rsidRPr="001C7059">
          <w:rPr>
            <w:rFonts w:ascii="Arial" w:hAnsi="Arial" w:cs="Arial"/>
            <w:noProof/>
            <w:webHidden/>
          </w:rPr>
          <w:fldChar w:fldCharType="separate"/>
        </w:r>
        <w:r w:rsidR="004513BB" w:rsidRPr="001C7059">
          <w:rPr>
            <w:rFonts w:ascii="Arial" w:hAnsi="Arial" w:cs="Arial"/>
            <w:noProof/>
            <w:webHidden/>
          </w:rPr>
          <w:t>3</w:t>
        </w:r>
        <w:r w:rsidR="004513BB" w:rsidRPr="001C7059">
          <w:rPr>
            <w:rFonts w:ascii="Arial" w:hAnsi="Arial" w:cs="Arial"/>
            <w:noProof/>
            <w:webHidden/>
          </w:rPr>
          <w:fldChar w:fldCharType="end"/>
        </w:r>
      </w:hyperlink>
    </w:p>
    <w:p w14:paraId="13F544FB" w14:textId="77777777" w:rsidR="004513BB" w:rsidRPr="001C7059" w:rsidRDefault="00724754">
      <w:pPr>
        <w:pStyle w:val="Sumrio2"/>
        <w:tabs>
          <w:tab w:val="left" w:pos="960"/>
          <w:tab w:val="right" w:leader="dot" w:pos="9060"/>
        </w:tabs>
        <w:rPr>
          <w:rFonts w:ascii="Arial" w:eastAsiaTheme="minorEastAsia" w:hAnsi="Arial" w:cs="Arial"/>
          <w:smallCaps w:val="0"/>
          <w:noProof/>
          <w:sz w:val="24"/>
          <w:szCs w:val="24"/>
        </w:rPr>
      </w:pPr>
      <w:hyperlink w:anchor="_Toc165395893" w:history="1">
        <w:r w:rsidR="004513BB" w:rsidRPr="001C7059">
          <w:rPr>
            <w:rStyle w:val="Hiperlink"/>
            <w:rFonts w:ascii="Arial" w:hAnsi="Arial" w:cs="Arial"/>
            <w:noProof/>
          </w:rPr>
          <w:t>1.2</w:t>
        </w:r>
        <w:r w:rsidR="004513BB" w:rsidRPr="001C7059">
          <w:rPr>
            <w:rFonts w:ascii="Arial" w:eastAsiaTheme="minorEastAsia" w:hAnsi="Arial" w:cs="Arial"/>
            <w:smallCaps w:val="0"/>
            <w:noProof/>
            <w:sz w:val="24"/>
            <w:szCs w:val="24"/>
          </w:rPr>
          <w:tab/>
        </w:r>
        <w:r w:rsidR="004513BB" w:rsidRPr="001C7059">
          <w:rPr>
            <w:rStyle w:val="Hiperlink"/>
            <w:rFonts w:ascii="Arial" w:hAnsi="Arial" w:cs="Arial"/>
            <w:noProof/>
          </w:rPr>
          <w:t>Convenções, termos e abreviações</w:t>
        </w:r>
        <w:r w:rsidR="004513BB" w:rsidRPr="001C7059">
          <w:rPr>
            <w:rFonts w:ascii="Arial" w:hAnsi="Arial" w:cs="Arial"/>
            <w:noProof/>
            <w:webHidden/>
          </w:rPr>
          <w:tab/>
        </w:r>
        <w:r w:rsidR="004513BB" w:rsidRPr="001C7059">
          <w:rPr>
            <w:rFonts w:ascii="Arial" w:hAnsi="Arial" w:cs="Arial"/>
            <w:noProof/>
            <w:webHidden/>
          </w:rPr>
          <w:fldChar w:fldCharType="begin"/>
        </w:r>
        <w:r w:rsidR="004513BB" w:rsidRPr="001C7059">
          <w:rPr>
            <w:rFonts w:ascii="Arial" w:hAnsi="Arial" w:cs="Arial"/>
            <w:noProof/>
            <w:webHidden/>
          </w:rPr>
          <w:instrText xml:space="preserve"> PAGEREF _Toc165395893 \h </w:instrText>
        </w:r>
        <w:r w:rsidR="004513BB" w:rsidRPr="001C7059">
          <w:rPr>
            <w:rFonts w:ascii="Arial" w:hAnsi="Arial" w:cs="Arial"/>
            <w:noProof/>
            <w:webHidden/>
          </w:rPr>
        </w:r>
        <w:r w:rsidR="004513BB" w:rsidRPr="001C7059">
          <w:rPr>
            <w:rFonts w:ascii="Arial" w:hAnsi="Arial" w:cs="Arial"/>
            <w:noProof/>
            <w:webHidden/>
          </w:rPr>
          <w:fldChar w:fldCharType="separate"/>
        </w:r>
        <w:r w:rsidR="004513BB" w:rsidRPr="001C7059">
          <w:rPr>
            <w:rFonts w:ascii="Arial" w:hAnsi="Arial" w:cs="Arial"/>
            <w:noProof/>
            <w:webHidden/>
          </w:rPr>
          <w:t>3</w:t>
        </w:r>
        <w:r w:rsidR="004513BB" w:rsidRPr="001C7059">
          <w:rPr>
            <w:rFonts w:ascii="Arial" w:hAnsi="Arial" w:cs="Arial"/>
            <w:noProof/>
            <w:webHidden/>
          </w:rPr>
          <w:fldChar w:fldCharType="end"/>
        </w:r>
      </w:hyperlink>
    </w:p>
    <w:p w14:paraId="43640123" w14:textId="77777777" w:rsidR="004513BB" w:rsidRPr="001C7059" w:rsidRDefault="00724754">
      <w:pPr>
        <w:pStyle w:val="Sumrio3"/>
        <w:tabs>
          <w:tab w:val="left" w:pos="1200"/>
          <w:tab w:val="right" w:leader="dot" w:pos="9060"/>
        </w:tabs>
        <w:rPr>
          <w:rFonts w:ascii="Arial" w:eastAsiaTheme="minorEastAsia" w:hAnsi="Arial" w:cs="Arial"/>
          <w:i w:val="0"/>
          <w:noProof/>
          <w:sz w:val="24"/>
          <w:szCs w:val="24"/>
        </w:rPr>
      </w:pPr>
      <w:hyperlink w:anchor="_Toc165395894" w:history="1">
        <w:r w:rsidR="004513BB" w:rsidRPr="001C7059">
          <w:rPr>
            <w:rStyle w:val="Hiperlink"/>
            <w:rFonts w:ascii="Arial" w:hAnsi="Arial" w:cs="Arial"/>
            <w:noProof/>
          </w:rPr>
          <w:t>1.2.1</w:t>
        </w:r>
        <w:r w:rsidR="004513BB" w:rsidRPr="001C7059">
          <w:rPr>
            <w:rFonts w:ascii="Arial" w:eastAsiaTheme="minorEastAsia" w:hAnsi="Arial" w:cs="Arial"/>
            <w:i w:val="0"/>
            <w:noProof/>
            <w:sz w:val="24"/>
            <w:szCs w:val="24"/>
          </w:rPr>
          <w:tab/>
        </w:r>
        <w:r w:rsidR="004513BB" w:rsidRPr="001C7059">
          <w:rPr>
            <w:rStyle w:val="Hiperlink"/>
            <w:rFonts w:ascii="Arial" w:hAnsi="Arial" w:cs="Arial"/>
            <w:noProof/>
          </w:rPr>
          <w:t>Identificação dos requisitos</w:t>
        </w:r>
        <w:r w:rsidR="004513BB" w:rsidRPr="001C7059">
          <w:rPr>
            <w:rFonts w:ascii="Arial" w:hAnsi="Arial" w:cs="Arial"/>
            <w:noProof/>
            <w:webHidden/>
          </w:rPr>
          <w:tab/>
        </w:r>
        <w:r w:rsidR="004513BB" w:rsidRPr="001C7059">
          <w:rPr>
            <w:rFonts w:ascii="Arial" w:hAnsi="Arial" w:cs="Arial"/>
            <w:noProof/>
            <w:webHidden/>
          </w:rPr>
          <w:fldChar w:fldCharType="begin"/>
        </w:r>
        <w:r w:rsidR="004513BB" w:rsidRPr="001C7059">
          <w:rPr>
            <w:rFonts w:ascii="Arial" w:hAnsi="Arial" w:cs="Arial"/>
            <w:noProof/>
            <w:webHidden/>
          </w:rPr>
          <w:instrText xml:space="preserve"> PAGEREF _Toc165395894 \h </w:instrText>
        </w:r>
        <w:r w:rsidR="004513BB" w:rsidRPr="001C7059">
          <w:rPr>
            <w:rFonts w:ascii="Arial" w:hAnsi="Arial" w:cs="Arial"/>
            <w:noProof/>
            <w:webHidden/>
          </w:rPr>
        </w:r>
        <w:r w:rsidR="004513BB" w:rsidRPr="001C7059">
          <w:rPr>
            <w:rFonts w:ascii="Arial" w:hAnsi="Arial" w:cs="Arial"/>
            <w:noProof/>
            <w:webHidden/>
          </w:rPr>
          <w:fldChar w:fldCharType="separate"/>
        </w:r>
        <w:r w:rsidR="004513BB" w:rsidRPr="001C7059">
          <w:rPr>
            <w:rFonts w:ascii="Arial" w:hAnsi="Arial" w:cs="Arial"/>
            <w:noProof/>
            <w:webHidden/>
          </w:rPr>
          <w:t>3</w:t>
        </w:r>
        <w:r w:rsidR="004513BB" w:rsidRPr="001C7059">
          <w:rPr>
            <w:rFonts w:ascii="Arial" w:hAnsi="Arial" w:cs="Arial"/>
            <w:noProof/>
            <w:webHidden/>
          </w:rPr>
          <w:fldChar w:fldCharType="end"/>
        </w:r>
      </w:hyperlink>
    </w:p>
    <w:p w14:paraId="6E8C7F24" w14:textId="77777777" w:rsidR="004513BB" w:rsidRPr="001C7059" w:rsidRDefault="00724754">
      <w:pPr>
        <w:pStyle w:val="Sumrio3"/>
        <w:tabs>
          <w:tab w:val="left" w:pos="1200"/>
          <w:tab w:val="right" w:leader="dot" w:pos="9060"/>
        </w:tabs>
        <w:rPr>
          <w:rFonts w:ascii="Arial" w:eastAsiaTheme="minorEastAsia" w:hAnsi="Arial" w:cs="Arial"/>
          <w:i w:val="0"/>
          <w:noProof/>
          <w:sz w:val="24"/>
          <w:szCs w:val="24"/>
        </w:rPr>
      </w:pPr>
      <w:hyperlink w:anchor="_Toc165395895" w:history="1">
        <w:r w:rsidR="004513BB" w:rsidRPr="001C7059">
          <w:rPr>
            <w:rStyle w:val="Hiperlink"/>
            <w:rFonts w:ascii="Arial" w:hAnsi="Arial" w:cs="Arial"/>
            <w:noProof/>
          </w:rPr>
          <w:t>1.2.2</w:t>
        </w:r>
        <w:r w:rsidR="004513BB" w:rsidRPr="001C7059">
          <w:rPr>
            <w:rFonts w:ascii="Arial" w:eastAsiaTheme="minorEastAsia" w:hAnsi="Arial" w:cs="Arial"/>
            <w:i w:val="0"/>
            <w:noProof/>
            <w:sz w:val="24"/>
            <w:szCs w:val="24"/>
          </w:rPr>
          <w:tab/>
        </w:r>
        <w:r w:rsidR="004513BB" w:rsidRPr="001C7059">
          <w:rPr>
            <w:rStyle w:val="Hiperlink"/>
            <w:rFonts w:ascii="Arial" w:hAnsi="Arial" w:cs="Arial"/>
            <w:noProof/>
          </w:rPr>
          <w:t>Prioridades dos requisitos</w:t>
        </w:r>
        <w:r w:rsidR="004513BB" w:rsidRPr="001C7059">
          <w:rPr>
            <w:rFonts w:ascii="Arial" w:hAnsi="Arial" w:cs="Arial"/>
            <w:noProof/>
            <w:webHidden/>
          </w:rPr>
          <w:tab/>
        </w:r>
        <w:r w:rsidR="004513BB" w:rsidRPr="001C7059">
          <w:rPr>
            <w:rFonts w:ascii="Arial" w:hAnsi="Arial" w:cs="Arial"/>
            <w:noProof/>
            <w:webHidden/>
          </w:rPr>
          <w:fldChar w:fldCharType="begin"/>
        </w:r>
        <w:r w:rsidR="004513BB" w:rsidRPr="001C7059">
          <w:rPr>
            <w:rFonts w:ascii="Arial" w:hAnsi="Arial" w:cs="Arial"/>
            <w:noProof/>
            <w:webHidden/>
          </w:rPr>
          <w:instrText xml:space="preserve"> PAGEREF _Toc165395895 \h </w:instrText>
        </w:r>
        <w:r w:rsidR="004513BB" w:rsidRPr="001C7059">
          <w:rPr>
            <w:rFonts w:ascii="Arial" w:hAnsi="Arial" w:cs="Arial"/>
            <w:noProof/>
            <w:webHidden/>
          </w:rPr>
        </w:r>
        <w:r w:rsidR="004513BB" w:rsidRPr="001C7059">
          <w:rPr>
            <w:rFonts w:ascii="Arial" w:hAnsi="Arial" w:cs="Arial"/>
            <w:noProof/>
            <w:webHidden/>
          </w:rPr>
          <w:fldChar w:fldCharType="separate"/>
        </w:r>
        <w:r w:rsidR="004513BB" w:rsidRPr="001C7059">
          <w:rPr>
            <w:rFonts w:ascii="Arial" w:hAnsi="Arial" w:cs="Arial"/>
            <w:noProof/>
            <w:webHidden/>
          </w:rPr>
          <w:t>3</w:t>
        </w:r>
        <w:r w:rsidR="004513BB" w:rsidRPr="001C7059">
          <w:rPr>
            <w:rFonts w:ascii="Arial" w:hAnsi="Arial" w:cs="Arial"/>
            <w:noProof/>
            <w:webHidden/>
          </w:rPr>
          <w:fldChar w:fldCharType="end"/>
        </w:r>
      </w:hyperlink>
    </w:p>
    <w:p w14:paraId="1EF689B5" w14:textId="77777777" w:rsidR="004513BB" w:rsidRPr="001C7059" w:rsidRDefault="00724754">
      <w:pPr>
        <w:pStyle w:val="Sumrio1"/>
        <w:rPr>
          <w:rFonts w:ascii="Arial" w:eastAsiaTheme="minorEastAsia" w:hAnsi="Arial" w:cs="Arial"/>
          <w:b w:val="0"/>
          <w:caps w:val="0"/>
          <w:sz w:val="24"/>
          <w:szCs w:val="24"/>
        </w:rPr>
      </w:pPr>
      <w:hyperlink w:anchor="_Toc165395896" w:history="1">
        <w:r w:rsidR="004513BB" w:rsidRPr="001C7059">
          <w:rPr>
            <w:rStyle w:val="Hiperlink"/>
            <w:rFonts w:ascii="Arial" w:hAnsi="Arial" w:cs="Arial"/>
          </w:rPr>
          <w:t>2.</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Descrição geral do sistema</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_Toc165395896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4</w:t>
        </w:r>
        <w:r w:rsidR="004513BB" w:rsidRPr="001C7059">
          <w:rPr>
            <w:rFonts w:ascii="Arial" w:hAnsi="Arial" w:cs="Arial"/>
            <w:webHidden/>
          </w:rPr>
          <w:fldChar w:fldCharType="end"/>
        </w:r>
      </w:hyperlink>
    </w:p>
    <w:p w14:paraId="730DA185" w14:textId="77777777" w:rsidR="004513BB" w:rsidRPr="001C7059" w:rsidRDefault="00724754">
      <w:pPr>
        <w:pStyle w:val="Sumrio2"/>
        <w:tabs>
          <w:tab w:val="left" w:pos="960"/>
          <w:tab w:val="right" w:leader="dot" w:pos="9060"/>
        </w:tabs>
        <w:rPr>
          <w:rFonts w:ascii="Arial" w:eastAsiaTheme="minorEastAsia" w:hAnsi="Arial" w:cs="Arial"/>
          <w:smallCaps w:val="0"/>
          <w:noProof/>
          <w:sz w:val="24"/>
          <w:szCs w:val="24"/>
        </w:rPr>
      </w:pPr>
      <w:hyperlink w:anchor="_Toc165395897" w:history="1">
        <w:r w:rsidR="004513BB" w:rsidRPr="001C7059">
          <w:rPr>
            <w:rStyle w:val="Hiperlink"/>
            <w:rFonts w:ascii="Arial" w:hAnsi="Arial" w:cs="Arial"/>
            <w:noProof/>
          </w:rPr>
          <w:t>2.1</w:t>
        </w:r>
        <w:r w:rsidR="004513BB" w:rsidRPr="001C7059">
          <w:rPr>
            <w:rFonts w:ascii="Arial" w:eastAsiaTheme="minorEastAsia" w:hAnsi="Arial" w:cs="Arial"/>
            <w:smallCaps w:val="0"/>
            <w:noProof/>
            <w:sz w:val="24"/>
            <w:szCs w:val="24"/>
          </w:rPr>
          <w:tab/>
        </w:r>
        <w:r w:rsidR="004513BB" w:rsidRPr="001C7059">
          <w:rPr>
            <w:rStyle w:val="Hiperlink"/>
            <w:rFonts w:ascii="Arial" w:hAnsi="Arial" w:cs="Arial"/>
            <w:noProof/>
          </w:rPr>
          <w:t>Abrangência e sistemas relacionados</w:t>
        </w:r>
        <w:r w:rsidR="004513BB" w:rsidRPr="001C7059">
          <w:rPr>
            <w:rFonts w:ascii="Arial" w:hAnsi="Arial" w:cs="Arial"/>
            <w:noProof/>
            <w:webHidden/>
          </w:rPr>
          <w:tab/>
        </w:r>
        <w:r w:rsidR="004513BB" w:rsidRPr="001C7059">
          <w:rPr>
            <w:rFonts w:ascii="Arial" w:hAnsi="Arial" w:cs="Arial"/>
            <w:noProof/>
            <w:webHidden/>
          </w:rPr>
          <w:fldChar w:fldCharType="begin"/>
        </w:r>
        <w:r w:rsidR="004513BB" w:rsidRPr="001C7059">
          <w:rPr>
            <w:rFonts w:ascii="Arial" w:hAnsi="Arial" w:cs="Arial"/>
            <w:noProof/>
            <w:webHidden/>
          </w:rPr>
          <w:instrText xml:space="preserve"> PAGEREF _Toc165395897 \h </w:instrText>
        </w:r>
        <w:r w:rsidR="004513BB" w:rsidRPr="001C7059">
          <w:rPr>
            <w:rFonts w:ascii="Arial" w:hAnsi="Arial" w:cs="Arial"/>
            <w:noProof/>
            <w:webHidden/>
          </w:rPr>
        </w:r>
        <w:r w:rsidR="004513BB" w:rsidRPr="001C7059">
          <w:rPr>
            <w:rFonts w:ascii="Arial" w:hAnsi="Arial" w:cs="Arial"/>
            <w:noProof/>
            <w:webHidden/>
          </w:rPr>
          <w:fldChar w:fldCharType="separate"/>
        </w:r>
        <w:r w:rsidR="004513BB" w:rsidRPr="001C7059">
          <w:rPr>
            <w:rFonts w:ascii="Arial" w:hAnsi="Arial" w:cs="Arial"/>
            <w:noProof/>
            <w:webHidden/>
          </w:rPr>
          <w:t>4</w:t>
        </w:r>
        <w:r w:rsidR="004513BB" w:rsidRPr="001C7059">
          <w:rPr>
            <w:rFonts w:ascii="Arial" w:hAnsi="Arial" w:cs="Arial"/>
            <w:noProof/>
            <w:webHidden/>
          </w:rPr>
          <w:fldChar w:fldCharType="end"/>
        </w:r>
      </w:hyperlink>
    </w:p>
    <w:p w14:paraId="6CFA5111" w14:textId="77777777" w:rsidR="004513BB" w:rsidRPr="001C7059" w:rsidRDefault="00724754">
      <w:pPr>
        <w:pStyle w:val="Sumrio1"/>
        <w:rPr>
          <w:rFonts w:ascii="Arial" w:eastAsiaTheme="minorEastAsia" w:hAnsi="Arial" w:cs="Arial"/>
          <w:b w:val="0"/>
          <w:caps w:val="0"/>
          <w:sz w:val="24"/>
          <w:szCs w:val="24"/>
        </w:rPr>
      </w:pPr>
      <w:hyperlink w:anchor="_Toc165395898" w:history="1">
        <w:r w:rsidR="004513BB" w:rsidRPr="001C7059">
          <w:rPr>
            <w:rStyle w:val="Hiperlink"/>
            <w:rFonts w:ascii="Arial" w:hAnsi="Arial" w:cs="Arial"/>
          </w:rPr>
          <w:t>3.</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Requisitos funcionais (casos de uso)</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_Toc165395898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5</w:t>
        </w:r>
        <w:r w:rsidR="004513BB" w:rsidRPr="001C7059">
          <w:rPr>
            <w:rFonts w:ascii="Arial" w:hAnsi="Arial" w:cs="Arial"/>
            <w:webHidden/>
          </w:rPr>
          <w:fldChar w:fldCharType="end"/>
        </w:r>
      </w:hyperlink>
    </w:p>
    <w:p w14:paraId="5A04ECCA" w14:textId="77777777" w:rsidR="004513BB" w:rsidRPr="001C7059" w:rsidRDefault="00724754">
      <w:pPr>
        <w:pStyle w:val="Sumrio1"/>
        <w:rPr>
          <w:rFonts w:ascii="Arial" w:eastAsiaTheme="minorEastAsia" w:hAnsi="Arial" w:cs="Arial"/>
          <w:b w:val="0"/>
          <w:caps w:val="0"/>
          <w:sz w:val="24"/>
          <w:szCs w:val="24"/>
        </w:rPr>
      </w:pPr>
      <w:hyperlink w:anchor="_Toc165395899" w:history="1">
        <w:r w:rsidR="004513BB" w:rsidRPr="001C7059">
          <w:rPr>
            <w:rStyle w:val="Hiperlink"/>
            <w:rFonts w:ascii="Arial" w:hAnsi="Arial" w:cs="Arial"/>
          </w:rPr>
          <w:t>4.</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Requisito não Funcional</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_Toc165395899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9</w:t>
        </w:r>
        <w:r w:rsidR="004513BB" w:rsidRPr="001C7059">
          <w:rPr>
            <w:rFonts w:ascii="Arial" w:hAnsi="Arial" w:cs="Arial"/>
            <w:webHidden/>
          </w:rPr>
          <w:fldChar w:fldCharType="end"/>
        </w:r>
      </w:hyperlink>
    </w:p>
    <w:p w14:paraId="09FCE5B7" w14:textId="77777777" w:rsidR="004513BB" w:rsidRPr="001C7059" w:rsidRDefault="00724754">
      <w:pPr>
        <w:pStyle w:val="Sumrio1"/>
        <w:rPr>
          <w:rFonts w:ascii="Arial" w:eastAsiaTheme="minorEastAsia" w:hAnsi="Arial" w:cs="Arial"/>
          <w:b w:val="0"/>
          <w:caps w:val="0"/>
          <w:sz w:val="24"/>
          <w:szCs w:val="24"/>
        </w:rPr>
      </w:pPr>
      <w:hyperlink w:anchor="_Toc165395900" w:history="1">
        <w:r w:rsidR="004513BB" w:rsidRPr="001C7059">
          <w:rPr>
            <w:rStyle w:val="Hiperlink"/>
            <w:rFonts w:ascii="Arial" w:hAnsi="Arial" w:cs="Arial"/>
          </w:rPr>
          <w:t>5.</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Requisito de Segurança</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_Toc165395900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9</w:t>
        </w:r>
        <w:r w:rsidR="004513BB" w:rsidRPr="001C7059">
          <w:rPr>
            <w:rFonts w:ascii="Arial" w:hAnsi="Arial" w:cs="Arial"/>
            <w:webHidden/>
          </w:rPr>
          <w:fldChar w:fldCharType="end"/>
        </w:r>
      </w:hyperlink>
    </w:p>
    <w:p w14:paraId="46055946" w14:textId="77777777" w:rsidR="004513BB" w:rsidRPr="001C7059" w:rsidRDefault="00724754">
      <w:pPr>
        <w:pStyle w:val="Sumrio1"/>
        <w:rPr>
          <w:rFonts w:ascii="Arial" w:eastAsiaTheme="minorEastAsia" w:hAnsi="Arial" w:cs="Arial"/>
          <w:b w:val="0"/>
          <w:caps w:val="0"/>
          <w:sz w:val="24"/>
          <w:szCs w:val="24"/>
        </w:rPr>
      </w:pPr>
      <w:hyperlink w:anchor="_Toc165395901" w:history="1">
        <w:r w:rsidR="004513BB" w:rsidRPr="001C7059">
          <w:rPr>
            <w:rStyle w:val="Hiperlink"/>
            <w:rFonts w:ascii="Arial" w:hAnsi="Arial" w:cs="Arial"/>
          </w:rPr>
          <w:t>6.</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Matriz de Avaliação de Risco</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_Toc165395901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10</w:t>
        </w:r>
        <w:r w:rsidR="004513BB" w:rsidRPr="001C7059">
          <w:rPr>
            <w:rFonts w:ascii="Arial" w:hAnsi="Arial" w:cs="Arial"/>
            <w:webHidden/>
          </w:rPr>
          <w:fldChar w:fldCharType="end"/>
        </w:r>
      </w:hyperlink>
    </w:p>
    <w:p w14:paraId="563EAA52" w14:textId="77777777" w:rsidR="004513BB" w:rsidRPr="001C7059" w:rsidRDefault="00724754">
      <w:pPr>
        <w:pStyle w:val="Sumrio1"/>
        <w:rPr>
          <w:rFonts w:ascii="Arial" w:eastAsiaTheme="minorEastAsia" w:hAnsi="Arial" w:cs="Arial"/>
          <w:b w:val="0"/>
          <w:caps w:val="0"/>
          <w:sz w:val="24"/>
          <w:szCs w:val="24"/>
        </w:rPr>
      </w:pPr>
      <w:hyperlink w:anchor="_Toc165395902" w:history="1">
        <w:r w:rsidR="004513BB" w:rsidRPr="001C7059">
          <w:rPr>
            <w:rStyle w:val="Hiperlink"/>
            <w:rFonts w:ascii="Arial" w:hAnsi="Arial" w:cs="Arial"/>
          </w:rPr>
          <w:t>7.</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Matriz de Rastreabilidade – Requisito Funcional</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_Toc165395902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10</w:t>
        </w:r>
        <w:r w:rsidR="004513BB" w:rsidRPr="001C7059">
          <w:rPr>
            <w:rFonts w:ascii="Arial" w:hAnsi="Arial" w:cs="Arial"/>
            <w:webHidden/>
          </w:rPr>
          <w:fldChar w:fldCharType="end"/>
        </w:r>
      </w:hyperlink>
    </w:p>
    <w:p w14:paraId="3D18E81A" w14:textId="77777777" w:rsidR="004513BB" w:rsidRPr="001C7059" w:rsidRDefault="00724754">
      <w:pPr>
        <w:pStyle w:val="Sumrio1"/>
        <w:rPr>
          <w:rFonts w:ascii="Arial" w:eastAsiaTheme="minorEastAsia" w:hAnsi="Arial" w:cs="Arial"/>
          <w:b w:val="0"/>
          <w:caps w:val="0"/>
          <w:sz w:val="24"/>
          <w:szCs w:val="24"/>
        </w:rPr>
      </w:pPr>
      <w:hyperlink w:anchor="_Toc165395903" w:history="1">
        <w:r w:rsidR="004513BB" w:rsidRPr="001C7059">
          <w:rPr>
            <w:rStyle w:val="Hiperlink"/>
            <w:rFonts w:ascii="Arial" w:hAnsi="Arial" w:cs="Arial"/>
          </w:rPr>
          <w:t>8.</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Ponto de função</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_Toc165395903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10</w:t>
        </w:r>
        <w:r w:rsidR="004513BB" w:rsidRPr="001C7059">
          <w:rPr>
            <w:rFonts w:ascii="Arial" w:hAnsi="Arial" w:cs="Arial"/>
            <w:webHidden/>
          </w:rPr>
          <w:fldChar w:fldCharType="end"/>
        </w:r>
      </w:hyperlink>
    </w:p>
    <w:p w14:paraId="7F8CFEE4" w14:textId="77777777" w:rsidR="004513BB" w:rsidRPr="001C7059" w:rsidRDefault="00724754">
      <w:pPr>
        <w:pStyle w:val="Sumrio1"/>
        <w:rPr>
          <w:rFonts w:ascii="Arial" w:eastAsiaTheme="minorEastAsia" w:hAnsi="Arial" w:cs="Arial"/>
          <w:b w:val="0"/>
          <w:caps w:val="0"/>
          <w:sz w:val="24"/>
          <w:szCs w:val="24"/>
        </w:rPr>
      </w:pPr>
      <w:hyperlink w:anchor="_Toc165395904" w:history="1">
        <w:r w:rsidR="004513BB" w:rsidRPr="001C7059">
          <w:rPr>
            <w:rStyle w:val="Hiperlink"/>
            <w:rFonts w:ascii="Arial" w:hAnsi="Arial" w:cs="Arial"/>
          </w:rPr>
          <w:t>9.</w:t>
        </w:r>
        <w:r w:rsidR="004513BB" w:rsidRPr="001C7059">
          <w:rPr>
            <w:rFonts w:ascii="Arial" w:eastAsiaTheme="minorEastAsia" w:hAnsi="Arial" w:cs="Arial"/>
            <w:b w:val="0"/>
            <w:caps w:val="0"/>
            <w:sz w:val="24"/>
            <w:szCs w:val="24"/>
          </w:rPr>
          <w:tab/>
        </w:r>
        <w:r w:rsidR="004513BB" w:rsidRPr="001C7059">
          <w:rPr>
            <w:rStyle w:val="Hiperlink"/>
            <w:rFonts w:ascii="Arial" w:hAnsi="Arial" w:cs="Arial"/>
          </w:rPr>
          <w:t>Referências</w:t>
        </w:r>
        <w:r w:rsidR="004513BB" w:rsidRPr="001C7059">
          <w:rPr>
            <w:rFonts w:ascii="Arial" w:hAnsi="Arial" w:cs="Arial"/>
            <w:webHidden/>
          </w:rPr>
          <w:tab/>
        </w:r>
        <w:r w:rsidR="004513BB" w:rsidRPr="001C7059">
          <w:rPr>
            <w:rFonts w:ascii="Arial" w:hAnsi="Arial" w:cs="Arial"/>
            <w:webHidden/>
          </w:rPr>
          <w:fldChar w:fldCharType="begin"/>
        </w:r>
        <w:r w:rsidR="004513BB" w:rsidRPr="001C7059">
          <w:rPr>
            <w:rFonts w:ascii="Arial" w:hAnsi="Arial" w:cs="Arial"/>
            <w:webHidden/>
          </w:rPr>
          <w:instrText xml:space="preserve"> PAGEREF _Toc165395904 \h </w:instrText>
        </w:r>
        <w:r w:rsidR="004513BB" w:rsidRPr="001C7059">
          <w:rPr>
            <w:rFonts w:ascii="Arial" w:hAnsi="Arial" w:cs="Arial"/>
            <w:webHidden/>
          </w:rPr>
        </w:r>
        <w:r w:rsidR="004513BB" w:rsidRPr="001C7059">
          <w:rPr>
            <w:rFonts w:ascii="Arial" w:hAnsi="Arial" w:cs="Arial"/>
            <w:webHidden/>
          </w:rPr>
          <w:fldChar w:fldCharType="separate"/>
        </w:r>
        <w:r w:rsidR="004513BB" w:rsidRPr="001C7059">
          <w:rPr>
            <w:rFonts w:ascii="Arial" w:hAnsi="Arial" w:cs="Arial"/>
            <w:webHidden/>
          </w:rPr>
          <w:t>13</w:t>
        </w:r>
        <w:r w:rsidR="004513BB" w:rsidRPr="001C7059">
          <w:rPr>
            <w:rFonts w:ascii="Arial" w:hAnsi="Arial" w:cs="Arial"/>
            <w:webHidden/>
          </w:rPr>
          <w:fldChar w:fldCharType="end"/>
        </w:r>
      </w:hyperlink>
    </w:p>
    <w:p w14:paraId="3436374F" w14:textId="77777777" w:rsidR="002C5868" w:rsidRPr="001C7059" w:rsidRDefault="00502245" w:rsidP="00C33D5C">
      <w:pPr>
        <w:spacing w:line="360" w:lineRule="auto"/>
        <w:rPr>
          <w:rFonts w:ascii="Arial" w:hAnsi="Arial" w:cs="Arial"/>
        </w:rPr>
      </w:pPr>
      <w:r w:rsidRPr="001C7059">
        <w:rPr>
          <w:rFonts w:ascii="Arial" w:hAnsi="Arial" w:cs="Arial"/>
          <w:noProof/>
          <w:sz w:val="20"/>
        </w:rPr>
        <w:fldChar w:fldCharType="end"/>
      </w:r>
    </w:p>
    <w:p w14:paraId="1EF4A266" w14:textId="77777777" w:rsidR="002C5868" w:rsidRPr="001C7059" w:rsidRDefault="002C5868" w:rsidP="00C33D5C">
      <w:pPr>
        <w:spacing w:line="360" w:lineRule="auto"/>
        <w:rPr>
          <w:rFonts w:ascii="Arial" w:hAnsi="Arial" w:cs="Arial"/>
        </w:rPr>
        <w:sectPr w:rsidR="002C5868" w:rsidRPr="001C7059">
          <w:headerReference w:type="default" r:id="rId9"/>
          <w:footerReference w:type="default" r:id="rId10"/>
          <w:pgSz w:w="11906" w:h="16838" w:code="9"/>
          <w:pgMar w:top="1418" w:right="1418" w:bottom="1418" w:left="1418" w:header="680" w:footer="680" w:gutter="0"/>
          <w:cols w:space="720"/>
        </w:sectPr>
      </w:pPr>
    </w:p>
    <w:p w14:paraId="735B195F" w14:textId="77777777" w:rsidR="00671E64" w:rsidRPr="001C7059" w:rsidRDefault="00671E64" w:rsidP="00671E64">
      <w:pPr>
        <w:pStyle w:val="Ttulo1"/>
        <w:rPr>
          <w:rFonts w:cs="Arial"/>
        </w:rPr>
      </w:pPr>
      <w:bookmarkStart w:id="2" w:name="_Toc467473439"/>
      <w:bookmarkStart w:id="3" w:name="_Toc467473971"/>
      <w:bookmarkStart w:id="4" w:name="_Toc467477710"/>
      <w:bookmarkStart w:id="5" w:name="_Toc467494864"/>
      <w:bookmarkStart w:id="6" w:name="_Toc467495234"/>
      <w:bookmarkStart w:id="7" w:name="_Toc468086040"/>
      <w:bookmarkStart w:id="8" w:name="_Toc497896595"/>
      <w:bookmarkStart w:id="9" w:name="_Toc394942587"/>
      <w:bookmarkStart w:id="10" w:name="_Toc165395891"/>
      <w:r w:rsidRPr="001C7059">
        <w:rPr>
          <w:rFonts w:cs="Arial"/>
        </w:rPr>
        <w:lastRenderedPageBreak/>
        <w:t>Introdução</w:t>
      </w:r>
      <w:bookmarkEnd w:id="2"/>
      <w:bookmarkEnd w:id="3"/>
      <w:bookmarkEnd w:id="4"/>
      <w:bookmarkEnd w:id="5"/>
      <w:bookmarkEnd w:id="6"/>
      <w:bookmarkEnd w:id="7"/>
      <w:bookmarkEnd w:id="8"/>
      <w:bookmarkEnd w:id="9"/>
      <w:bookmarkEnd w:id="10"/>
    </w:p>
    <w:p w14:paraId="08E9389E" w14:textId="3EF853E8" w:rsidR="00671E64" w:rsidRPr="001C7059" w:rsidRDefault="00671E64" w:rsidP="00671E64">
      <w:pPr>
        <w:jc w:val="both"/>
        <w:rPr>
          <w:rFonts w:ascii="Arial" w:hAnsi="Arial" w:cs="Arial"/>
        </w:rPr>
      </w:pPr>
      <w:r w:rsidRPr="001C7059">
        <w:rPr>
          <w:rFonts w:ascii="Arial" w:hAnsi="Arial" w:cs="Arial"/>
        </w:rPr>
        <w:t xml:space="preserve">Este documento especifica os requisitos do sistema </w:t>
      </w:r>
      <w:r w:rsidRPr="001C7059">
        <w:rPr>
          <w:rFonts w:ascii="Arial" w:hAnsi="Arial" w:cs="Arial"/>
          <w:i/>
          <w:iCs/>
          <w:color w:val="FF0000"/>
        </w:rPr>
        <w:t>&lt;</w:t>
      </w:r>
      <w:r w:rsidRPr="001C7059">
        <w:rPr>
          <w:rFonts w:ascii="Arial" w:hAnsi="Arial" w:cs="Arial"/>
          <w:color w:val="FF0000"/>
        </w:rPr>
        <w:t>NOME DO SISTEMA</w:t>
      </w:r>
      <w:r w:rsidRPr="001C7059">
        <w:rPr>
          <w:rFonts w:ascii="Arial" w:hAnsi="Arial" w:cs="Arial"/>
          <w:i/>
          <w:iCs/>
          <w:color w:val="FF0000"/>
        </w:rPr>
        <w:t>&gt;</w:t>
      </w:r>
      <w:r w:rsidRPr="001C7059">
        <w:rPr>
          <w:rFonts w:ascii="Arial" w:hAnsi="Arial" w:cs="Arial"/>
          <w:color w:val="FF0000"/>
        </w:rPr>
        <w:t xml:space="preserve">, </w:t>
      </w:r>
      <w:r w:rsidRPr="001C7059">
        <w:rPr>
          <w:rFonts w:ascii="Arial" w:hAnsi="Arial" w:cs="Arial"/>
        </w:rPr>
        <w:t>fornecendo aos desenvolvedores as informações necessárias para o projeto e implementação, assim como para a realização dos testes e homologação do sistema.</w:t>
      </w:r>
    </w:p>
    <w:p w14:paraId="762DB679" w14:textId="77777777" w:rsidR="00671E64" w:rsidRPr="001C7059" w:rsidRDefault="00671E64" w:rsidP="00671E64">
      <w:pPr>
        <w:pStyle w:val="Ttulo2"/>
        <w:rPr>
          <w:rFonts w:cs="Arial"/>
        </w:rPr>
      </w:pPr>
      <w:bookmarkStart w:id="11" w:name="_Toc394942588"/>
      <w:bookmarkStart w:id="12" w:name="_Toc165395892"/>
      <w:r w:rsidRPr="001C7059">
        <w:rPr>
          <w:rFonts w:cs="Arial"/>
        </w:rPr>
        <w:t>Visão geral do documento</w:t>
      </w:r>
      <w:bookmarkEnd w:id="11"/>
      <w:bookmarkEnd w:id="12"/>
    </w:p>
    <w:p w14:paraId="52BE3F2F" w14:textId="77777777" w:rsidR="00671E64" w:rsidRPr="001C7059" w:rsidRDefault="00671E64" w:rsidP="00671E64">
      <w:pPr>
        <w:jc w:val="both"/>
        <w:rPr>
          <w:rFonts w:ascii="Arial" w:hAnsi="Arial" w:cs="Arial"/>
        </w:rPr>
      </w:pPr>
      <w:r w:rsidRPr="001C7059">
        <w:rPr>
          <w:rFonts w:ascii="Arial" w:hAnsi="Arial" w:cs="Arial"/>
        </w:rPr>
        <w:t>Além desta seção introdutória, as seções seguintes estão organizadas como descrito abaixo.</w:t>
      </w:r>
    </w:p>
    <w:p w14:paraId="5820413A" w14:textId="77777777" w:rsidR="00CA6B4D" w:rsidRPr="001C7059" w:rsidRDefault="00CA6B4D" w:rsidP="005C0EE3">
      <w:pPr>
        <w:pStyle w:val="Commarcadores"/>
        <w:rPr>
          <w:rFonts w:ascii="Arial" w:hAnsi="Arial" w:cs="Arial"/>
        </w:rPr>
      </w:pPr>
      <w:r w:rsidRPr="001C7059">
        <w:rPr>
          <w:rFonts w:ascii="Arial" w:hAnsi="Arial" w:cs="Arial"/>
          <w:b/>
        </w:rPr>
        <w:t>Seção 2 – Descrição geral do sistema</w:t>
      </w:r>
      <w:r w:rsidRPr="001C7059">
        <w:rPr>
          <w:rFonts w:ascii="Arial" w:hAnsi="Arial" w:cs="Arial"/>
        </w:rPr>
        <w:t>: apresenta uma visão geral do sistema, caracterizando qual é o seu escopo e descrevendo seus usuários.</w:t>
      </w:r>
    </w:p>
    <w:p w14:paraId="68732582" w14:textId="77777777" w:rsidR="00CA6B4D" w:rsidRPr="001C7059" w:rsidRDefault="00CA6B4D" w:rsidP="005C0EE3">
      <w:pPr>
        <w:pStyle w:val="Commarcadores"/>
        <w:rPr>
          <w:rFonts w:ascii="Arial" w:hAnsi="Arial" w:cs="Arial"/>
        </w:rPr>
      </w:pPr>
      <w:r w:rsidRPr="001C7059">
        <w:rPr>
          <w:rFonts w:ascii="Arial" w:hAnsi="Arial" w:cs="Arial"/>
          <w:b/>
        </w:rPr>
        <w:t>Seção 3 – Requisitos funcionais (casos de uso)</w:t>
      </w:r>
      <w:r w:rsidRPr="001C7059">
        <w:rPr>
          <w:rFonts w:ascii="Arial" w:hAnsi="Arial" w:cs="Arial"/>
        </w:rPr>
        <w:t xml:space="preserve">: especifica todos os casos de uso do sistema, descrevendo os fluxos de eventos, prioridades, atores, entradas e saídas de cada caso de uso a ser implementado. </w:t>
      </w:r>
    </w:p>
    <w:p w14:paraId="2472EB75" w14:textId="77777777" w:rsidR="00CA6B4D" w:rsidRPr="001C7059" w:rsidRDefault="00CA6B4D" w:rsidP="005C0EE3">
      <w:pPr>
        <w:pStyle w:val="Commarcadores"/>
        <w:rPr>
          <w:rFonts w:ascii="Arial" w:hAnsi="Arial" w:cs="Arial"/>
        </w:rPr>
      </w:pPr>
      <w:r w:rsidRPr="001C7059">
        <w:rPr>
          <w:rFonts w:ascii="Arial" w:hAnsi="Arial" w:cs="Arial"/>
          <w:b/>
        </w:rPr>
        <w:t>Seção 4 – Requisitos não-funcionais</w:t>
      </w:r>
      <w:r w:rsidRPr="001C7059">
        <w:rPr>
          <w:rFonts w:ascii="Arial" w:hAnsi="Arial" w:cs="Arial"/>
        </w:rPr>
        <w:t xml:space="preserve">: especifica todos os requisitos não funcionais do sistema, divididos em requisitos de usabilidade, confiabilidade, desempenho, </w:t>
      </w:r>
      <w:r w:rsidRPr="001C7059">
        <w:rPr>
          <w:rFonts w:ascii="Arial" w:hAnsi="Arial" w:cs="Arial"/>
          <w:color w:val="000000" w:themeColor="text1"/>
        </w:rPr>
        <w:t>segurança</w:t>
      </w:r>
      <w:r w:rsidRPr="001C7059">
        <w:rPr>
          <w:rFonts w:ascii="Arial" w:hAnsi="Arial" w:cs="Arial"/>
        </w:rPr>
        <w:t>, distribuição, adequação a padrões e requisitos de hardware e software.</w:t>
      </w:r>
    </w:p>
    <w:p w14:paraId="22CB6DF9" w14:textId="664AB226" w:rsidR="005C0EE3" w:rsidRPr="001C7059" w:rsidRDefault="005C0EE3" w:rsidP="005C0EE3">
      <w:pPr>
        <w:pStyle w:val="Commarcadores"/>
        <w:rPr>
          <w:rFonts w:ascii="Arial" w:hAnsi="Arial" w:cs="Arial"/>
        </w:rPr>
      </w:pPr>
      <w:r w:rsidRPr="001C7059">
        <w:rPr>
          <w:rFonts w:ascii="Arial" w:hAnsi="Arial" w:cs="Arial"/>
          <w:b/>
        </w:rPr>
        <w:t>Seção 5 – Matriz de rastreabilidade</w:t>
      </w:r>
      <w:r w:rsidRPr="001C7059">
        <w:rPr>
          <w:rFonts w:ascii="Arial" w:hAnsi="Arial" w:cs="Arial"/>
        </w:rPr>
        <w:t xml:space="preserve">: registra a </w:t>
      </w:r>
      <w:r w:rsidRPr="001C7059">
        <w:rPr>
          <w:rFonts w:ascii="Arial" w:hAnsi="Arial" w:cs="Arial"/>
          <w:lang w:val="en-GB"/>
        </w:rPr>
        <w:t>ligação dos requisitos dependentes;</w:t>
      </w:r>
    </w:p>
    <w:p w14:paraId="67BFAB50" w14:textId="48F9BD25" w:rsidR="00CA6B4D" w:rsidRPr="001C7059" w:rsidRDefault="005C0EE3" w:rsidP="005C0EE3">
      <w:pPr>
        <w:pStyle w:val="Commarcadores"/>
        <w:rPr>
          <w:rFonts w:ascii="Arial" w:hAnsi="Arial" w:cs="Arial"/>
        </w:rPr>
      </w:pPr>
      <w:r w:rsidRPr="001C7059">
        <w:rPr>
          <w:rFonts w:ascii="Arial" w:hAnsi="Arial" w:cs="Arial"/>
          <w:b/>
        </w:rPr>
        <w:t>Seção 6</w:t>
      </w:r>
      <w:r w:rsidR="00CA6B4D" w:rsidRPr="001C7059">
        <w:rPr>
          <w:rFonts w:ascii="Arial" w:hAnsi="Arial" w:cs="Arial"/>
          <w:b/>
        </w:rPr>
        <w:t xml:space="preserve"> – Requisitos de Segurança:</w:t>
      </w:r>
      <w:r w:rsidR="00CA6B4D" w:rsidRPr="001C7059">
        <w:rPr>
          <w:rFonts w:ascii="Arial" w:hAnsi="Arial" w:cs="Arial"/>
        </w:rPr>
        <w:t xml:space="preserve"> especifica todos os requisitos de segurança relacionados aos requisitos funcionais e não funcionais</w:t>
      </w:r>
      <w:r w:rsidRPr="001C7059">
        <w:rPr>
          <w:rFonts w:ascii="Arial" w:hAnsi="Arial" w:cs="Arial"/>
        </w:rPr>
        <w:t>;</w:t>
      </w:r>
    </w:p>
    <w:p w14:paraId="7BBA2F33" w14:textId="21B21C70" w:rsidR="00A3516E" w:rsidRPr="001C7059" w:rsidRDefault="00CA6B4D" w:rsidP="005C0EE3">
      <w:pPr>
        <w:pStyle w:val="Commarcadores"/>
        <w:rPr>
          <w:rFonts w:ascii="Arial" w:hAnsi="Arial" w:cs="Arial"/>
        </w:rPr>
      </w:pPr>
      <w:r w:rsidRPr="001C7059">
        <w:rPr>
          <w:rFonts w:ascii="Arial" w:hAnsi="Arial" w:cs="Arial"/>
          <w:b/>
        </w:rPr>
        <w:t xml:space="preserve">Seção </w:t>
      </w:r>
      <w:r w:rsidR="005C0EE3" w:rsidRPr="001C7059">
        <w:rPr>
          <w:rFonts w:ascii="Arial" w:hAnsi="Arial" w:cs="Arial"/>
          <w:b/>
        </w:rPr>
        <w:t>7</w:t>
      </w:r>
      <w:r w:rsidRPr="001C7059">
        <w:rPr>
          <w:rFonts w:ascii="Arial" w:hAnsi="Arial" w:cs="Arial"/>
          <w:b/>
        </w:rPr>
        <w:t xml:space="preserve"> </w:t>
      </w:r>
      <w:r w:rsidRPr="001C7059">
        <w:rPr>
          <w:rFonts w:ascii="Arial" w:hAnsi="Arial" w:cs="Arial"/>
        </w:rPr>
        <w:t xml:space="preserve">– </w:t>
      </w:r>
      <w:r w:rsidR="005C0EE3" w:rsidRPr="001C7059">
        <w:rPr>
          <w:rFonts w:ascii="Arial" w:hAnsi="Arial" w:cs="Arial"/>
          <w:b/>
        </w:rPr>
        <w:t xml:space="preserve">Matriz de Avaliação de Risco: </w:t>
      </w:r>
      <w:r w:rsidR="005C0EE3" w:rsidRPr="001C7059">
        <w:rPr>
          <w:rFonts w:ascii="Arial" w:hAnsi="Arial" w:cs="Arial"/>
        </w:rPr>
        <w:t>registra os riscos de uma falha de requisito;</w:t>
      </w:r>
    </w:p>
    <w:p w14:paraId="5B84DFC7" w14:textId="195D9F8B" w:rsidR="00671E64" w:rsidRPr="001C7059" w:rsidRDefault="00CA6B4D" w:rsidP="005C0EE3">
      <w:pPr>
        <w:pStyle w:val="Commarcadores"/>
        <w:rPr>
          <w:rFonts w:ascii="Arial" w:hAnsi="Arial" w:cs="Arial"/>
        </w:rPr>
      </w:pPr>
      <w:r w:rsidRPr="001C7059">
        <w:rPr>
          <w:rFonts w:ascii="Arial" w:hAnsi="Arial" w:cs="Arial"/>
          <w:b/>
        </w:rPr>
        <w:t xml:space="preserve">Seção </w:t>
      </w:r>
      <w:r w:rsidR="005C0EE3" w:rsidRPr="001C7059">
        <w:rPr>
          <w:rFonts w:ascii="Arial" w:hAnsi="Arial" w:cs="Arial"/>
          <w:b/>
        </w:rPr>
        <w:t xml:space="preserve">8 </w:t>
      </w:r>
      <w:r w:rsidRPr="001C7059">
        <w:rPr>
          <w:rFonts w:ascii="Arial" w:hAnsi="Arial" w:cs="Arial"/>
          <w:b/>
        </w:rPr>
        <w:t xml:space="preserve">– Referências: </w:t>
      </w:r>
      <w:r w:rsidRPr="001C7059">
        <w:rPr>
          <w:rFonts w:ascii="Arial" w:hAnsi="Arial" w:cs="Arial"/>
        </w:rPr>
        <w:t>apresenta referências para outros documentos utilizados para a confecção deste documento.</w:t>
      </w:r>
    </w:p>
    <w:p w14:paraId="1389BFEB" w14:textId="77777777" w:rsidR="00671E64" w:rsidRPr="001C7059" w:rsidRDefault="00671E64" w:rsidP="00671E64">
      <w:pPr>
        <w:pStyle w:val="Ttulo2"/>
        <w:rPr>
          <w:rFonts w:cs="Arial"/>
        </w:rPr>
      </w:pPr>
      <w:bookmarkStart w:id="13" w:name="_Toc467473441"/>
      <w:bookmarkStart w:id="14" w:name="_Toc467473973"/>
      <w:bookmarkStart w:id="15" w:name="_Toc467477712"/>
      <w:bookmarkStart w:id="16" w:name="_Toc467494866"/>
      <w:bookmarkStart w:id="17" w:name="_Toc467495236"/>
      <w:bookmarkStart w:id="18" w:name="_Toc468086042"/>
      <w:bookmarkStart w:id="19" w:name="_Toc497727739"/>
      <w:bookmarkStart w:id="20" w:name="_Toc497728152"/>
      <w:bookmarkStart w:id="21" w:name="_Toc497896534"/>
      <w:bookmarkStart w:id="22" w:name="_Toc497896625"/>
      <w:bookmarkStart w:id="23" w:name="_Toc497896682"/>
      <w:bookmarkStart w:id="24" w:name="_Toc394942589"/>
      <w:bookmarkStart w:id="25" w:name="_Toc165395893"/>
      <w:r w:rsidRPr="001C7059">
        <w:rPr>
          <w:rFonts w:cs="Arial"/>
        </w:rPr>
        <w:t>Convenções, termos e abreviações</w:t>
      </w:r>
      <w:bookmarkEnd w:id="13"/>
      <w:bookmarkEnd w:id="14"/>
      <w:bookmarkEnd w:id="15"/>
      <w:bookmarkEnd w:id="16"/>
      <w:bookmarkEnd w:id="17"/>
      <w:bookmarkEnd w:id="18"/>
      <w:bookmarkEnd w:id="19"/>
      <w:bookmarkEnd w:id="20"/>
      <w:bookmarkEnd w:id="21"/>
      <w:bookmarkEnd w:id="22"/>
      <w:bookmarkEnd w:id="23"/>
      <w:bookmarkEnd w:id="24"/>
      <w:bookmarkEnd w:id="25"/>
    </w:p>
    <w:p w14:paraId="2694600E" w14:textId="77777777" w:rsidR="00671E64" w:rsidRPr="001C7059" w:rsidRDefault="00671E64" w:rsidP="00671E64">
      <w:pPr>
        <w:jc w:val="both"/>
        <w:rPr>
          <w:rFonts w:ascii="Arial" w:hAnsi="Arial" w:cs="Arial"/>
        </w:rPr>
      </w:pPr>
      <w:r w:rsidRPr="001C7059">
        <w:rPr>
          <w:rFonts w:ascii="Arial" w:hAnsi="Arial" w:cs="Arial"/>
        </w:rPr>
        <w:t>A correta interpretação deste documento exige o conhecimento de algumas convenções e termos específicos, que são descritos a seguir.</w:t>
      </w:r>
    </w:p>
    <w:p w14:paraId="2535D014" w14:textId="77777777" w:rsidR="00671E64" w:rsidRPr="001C7059" w:rsidRDefault="00671E64" w:rsidP="00671E64">
      <w:pPr>
        <w:pStyle w:val="Ttulo3"/>
        <w:rPr>
          <w:rFonts w:cs="Arial"/>
        </w:rPr>
      </w:pPr>
      <w:bookmarkStart w:id="26" w:name="_Toc468086043"/>
      <w:bookmarkStart w:id="27" w:name="_Toc497727740"/>
      <w:bookmarkStart w:id="28" w:name="_Toc497728153"/>
      <w:bookmarkStart w:id="29" w:name="_Toc497896535"/>
      <w:bookmarkStart w:id="30" w:name="_Toc497896626"/>
      <w:bookmarkStart w:id="31" w:name="_Toc497896683"/>
      <w:bookmarkStart w:id="32" w:name="_Toc394942590"/>
      <w:bookmarkStart w:id="33" w:name="_Toc165395894"/>
      <w:r w:rsidRPr="001C7059">
        <w:rPr>
          <w:rFonts w:cs="Arial"/>
        </w:rPr>
        <w:t>Identificação dos requisitos</w:t>
      </w:r>
      <w:bookmarkEnd w:id="26"/>
      <w:bookmarkEnd w:id="27"/>
      <w:bookmarkEnd w:id="28"/>
      <w:bookmarkEnd w:id="29"/>
      <w:bookmarkEnd w:id="30"/>
      <w:bookmarkEnd w:id="31"/>
      <w:bookmarkEnd w:id="32"/>
      <w:bookmarkEnd w:id="33"/>
    </w:p>
    <w:p w14:paraId="1C7C64B0" w14:textId="77777777" w:rsidR="00671E64" w:rsidRPr="001C7059" w:rsidRDefault="00671E64" w:rsidP="00671E64">
      <w:pPr>
        <w:jc w:val="both"/>
        <w:rPr>
          <w:rFonts w:ascii="Arial" w:hAnsi="Arial" w:cs="Arial"/>
        </w:rPr>
      </w:pPr>
      <w:r w:rsidRPr="001C7059">
        <w:rPr>
          <w:rFonts w:ascii="Arial" w:hAnsi="Arial" w:cs="Arial"/>
        </w:rPr>
        <w:t>Por convenção, a referência a requisitos é feita através do nome da subseção onde eles estão descritos, seguidos do identificador do requisito, de acordo com a especificação a seguir:</w:t>
      </w:r>
    </w:p>
    <w:p w14:paraId="15069A87" w14:textId="45795A8E" w:rsidR="00671E64" w:rsidRPr="001C7059" w:rsidRDefault="00671E64" w:rsidP="00671E64">
      <w:pPr>
        <w:jc w:val="both"/>
        <w:rPr>
          <w:rFonts w:ascii="Arial" w:hAnsi="Arial" w:cs="Arial"/>
        </w:rPr>
      </w:pPr>
      <w:r w:rsidRPr="001C7059">
        <w:rPr>
          <w:rFonts w:ascii="Arial" w:hAnsi="Arial" w:cs="Arial"/>
        </w:rPr>
        <w:t>[</w:t>
      </w:r>
      <w:r w:rsidRPr="001C7059">
        <w:rPr>
          <w:rFonts w:ascii="Arial" w:hAnsi="Arial" w:cs="Arial"/>
          <w:i/>
        </w:rPr>
        <w:t>nome da subseção. identificador do requisito</w:t>
      </w:r>
      <w:r w:rsidRPr="001C7059">
        <w:rPr>
          <w:rFonts w:ascii="Arial" w:hAnsi="Arial" w:cs="Arial"/>
        </w:rPr>
        <w:t>]</w:t>
      </w:r>
      <w:r w:rsidR="002F27CA" w:rsidRPr="001C7059">
        <w:rPr>
          <w:rFonts w:ascii="Arial" w:hAnsi="Arial" w:cs="Arial"/>
        </w:rPr>
        <w:t xml:space="preserve">, </w:t>
      </w:r>
      <w:r w:rsidRPr="001C7059">
        <w:rPr>
          <w:rFonts w:ascii="Arial" w:hAnsi="Arial" w:cs="Arial"/>
        </w:rPr>
        <w:t xml:space="preserve">Por exemplo, o requisito funcional [Recuperação de dados.RF016] deve estar descrito em uma subseção chamada “Recuperação de dados”, em um bloco identificado pelo número [RF016]. Já o requisito não-funcional [Confiabilidade.NF008] deve estar descrito na seção de requisitos não-funcionais de Confiabilidade, em um bloco identificado por [NF008]. </w:t>
      </w:r>
      <w:r w:rsidR="00D227F6" w:rsidRPr="001C7059">
        <w:rPr>
          <w:rFonts w:ascii="Arial" w:hAnsi="Arial" w:cs="Arial"/>
        </w:rPr>
        <w:t>[</w:t>
      </w:r>
      <w:r w:rsidR="00D227F6" w:rsidRPr="001C7059">
        <w:rPr>
          <w:rFonts w:ascii="Arial" w:hAnsi="Arial" w:cs="Arial"/>
          <w:color w:val="000000" w:themeColor="text1"/>
          <w:szCs w:val="20"/>
        </w:rPr>
        <w:t>RS001] trata dos requisitos de segurança</w:t>
      </w:r>
    </w:p>
    <w:p w14:paraId="3962E551" w14:textId="51766536" w:rsidR="00671E64" w:rsidRPr="001C7059" w:rsidRDefault="00671E64" w:rsidP="00671E64">
      <w:pPr>
        <w:jc w:val="both"/>
        <w:rPr>
          <w:rFonts w:ascii="Arial" w:hAnsi="Arial" w:cs="Arial"/>
        </w:rPr>
      </w:pPr>
      <w:r w:rsidRPr="001C7059">
        <w:rPr>
          <w:rFonts w:ascii="Arial" w:hAnsi="Arial" w:cs="Arial"/>
        </w:rPr>
        <w:t>Os requisitos devem ser identificados com um identificador único. A numeração ini</w:t>
      </w:r>
      <w:r w:rsidR="00D227F6" w:rsidRPr="001C7059">
        <w:rPr>
          <w:rFonts w:ascii="Arial" w:hAnsi="Arial" w:cs="Arial"/>
        </w:rPr>
        <w:t xml:space="preserve">cia com o identificador [RF001], </w:t>
      </w:r>
      <w:r w:rsidRPr="001C7059">
        <w:rPr>
          <w:rFonts w:ascii="Arial" w:hAnsi="Arial" w:cs="Arial"/>
        </w:rPr>
        <w:t>[NF001]</w:t>
      </w:r>
      <w:r w:rsidR="00D227F6" w:rsidRPr="001C7059">
        <w:rPr>
          <w:rFonts w:ascii="Arial" w:hAnsi="Arial" w:cs="Arial"/>
        </w:rPr>
        <w:t xml:space="preserve"> ou [RS001]</w:t>
      </w:r>
      <w:r w:rsidRPr="001C7059">
        <w:rPr>
          <w:rFonts w:ascii="Arial" w:hAnsi="Arial" w:cs="Arial"/>
        </w:rPr>
        <w:t xml:space="preserve"> e prossegue sendo incrementada à medida que forem surgindo novos requisitos.</w:t>
      </w:r>
    </w:p>
    <w:p w14:paraId="220417B7" w14:textId="77777777" w:rsidR="00671E64" w:rsidRPr="001C7059" w:rsidRDefault="00671E64" w:rsidP="00671E64">
      <w:pPr>
        <w:pStyle w:val="Ttulo3"/>
        <w:rPr>
          <w:rFonts w:cs="Arial"/>
        </w:rPr>
      </w:pPr>
      <w:bookmarkStart w:id="34" w:name="_Toc468086044"/>
      <w:bookmarkStart w:id="35" w:name="_Toc497727741"/>
      <w:bookmarkStart w:id="36" w:name="_Toc497728154"/>
      <w:bookmarkStart w:id="37" w:name="_Toc497896536"/>
      <w:bookmarkStart w:id="38" w:name="_Toc497896627"/>
      <w:bookmarkStart w:id="39" w:name="_Toc497896684"/>
      <w:bookmarkStart w:id="40" w:name="_Toc394942591"/>
      <w:bookmarkStart w:id="41" w:name="_Toc165395895"/>
      <w:r w:rsidRPr="001C7059">
        <w:rPr>
          <w:rFonts w:cs="Arial"/>
        </w:rPr>
        <w:lastRenderedPageBreak/>
        <w:t>Prioridades dos requisitos</w:t>
      </w:r>
      <w:bookmarkEnd w:id="34"/>
      <w:bookmarkEnd w:id="35"/>
      <w:bookmarkEnd w:id="36"/>
      <w:bookmarkEnd w:id="37"/>
      <w:bookmarkEnd w:id="38"/>
      <w:bookmarkEnd w:id="39"/>
      <w:bookmarkEnd w:id="40"/>
      <w:bookmarkEnd w:id="41"/>
    </w:p>
    <w:p w14:paraId="120E7F4E" w14:textId="77777777" w:rsidR="00671E64" w:rsidRPr="001C7059" w:rsidRDefault="00671E64" w:rsidP="00671E64">
      <w:pPr>
        <w:jc w:val="both"/>
        <w:rPr>
          <w:rFonts w:ascii="Arial" w:hAnsi="Arial" w:cs="Arial"/>
        </w:rPr>
      </w:pPr>
      <w:r w:rsidRPr="001C7059">
        <w:rPr>
          <w:rFonts w:ascii="Arial" w:hAnsi="Arial" w:cs="Arial"/>
        </w:rPr>
        <w:t xml:space="preserve">Para estabelecer a prioridade dos requisitos, nas seções 4 e 5, foram adotadas as denominações “essencial”, “importante” e “desejável”. </w:t>
      </w:r>
    </w:p>
    <w:p w14:paraId="5136932D" w14:textId="77777777" w:rsidR="00671E64" w:rsidRPr="001C7059" w:rsidRDefault="00671E64" w:rsidP="005C0EE3">
      <w:pPr>
        <w:pStyle w:val="Commarcadores"/>
        <w:rPr>
          <w:rFonts w:ascii="Arial" w:hAnsi="Arial" w:cs="Arial"/>
        </w:rPr>
      </w:pPr>
      <w:r w:rsidRPr="001C7059">
        <w:rPr>
          <w:rFonts w:ascii="Arial" w:hAnsi="Arial" w:cs="Arial"/>
          <w:b/>
        </w:rPr>
        <w:t>Essencial</w:t>
      </w:r>
      <w:r w:rsidRPr="001C7059">
        <w:rPr>
          <w:rFonts w:ascii="Arial" w:hAnsi="Arial" w:cs="Arial"/>
        </w:rPr>
        <w:t xml:space="preserve"> é o requisito sem o qual o sistema não entra em funcionamento. Requisitos essenciais são requisitos imprescindíveis, que têm que ser implementados impreterivelmente.</w:t>
      </w:r>
    </w:p>
    <w:p w14:paraId="35B8F5E6" w14:textId="77777777" w:rsidR="00671E64" w:rsidRPr="001C7059" w:rsidRDefault="00671E64" w:rsidP="005C0EE3">
      <w:pPr>
        <w:pStyle w:val="Commarcadores"/>
        <w:rPr>
          <w:rFonts w:ascii="Arial" w:hAnsi="Arial" w:cs="Arial"/>
        </w:rPr>
      </w:pPr>
      <w:r w:rsidRPr="001C7059">
        <w:rPr>
          <w:rFonts w:ascii="Arial" w:hAnsi="Arial" w:cs="Arial"/>
          <w:b/>
        </w:rPr>
        <w:t>Importante</w:t>
      </w:r>
      <w:r w:rsidRPr="001C7059">
        <w:rPr>
          <w:rFonts w:ascii="Arial" w:hAnsi="Arial" w:cs="Arial"/>
        </w:rPr>
        <w:t xml:space="preserve"> é o requisito sem o qual o sistema entra em funcionamento, mas de forma não satisfatória. Requisitos importantes devem ser implementados, mas, se não forem, o sistema poderá ser implantado e usado mesmo assim.</w:t>
      </w:r>
    </w:p>
    <w:p w14:paraId="13BE3626" w14:textId="77777777" w:rsidR="00671E64" w:rsidRPr="001C7059" w:rsidRDefault="00671E64" w:rsidP="005C0EE3">
      <w:pPr>
        <w:pStyle w:val="Commarcadores"/>
        <w:rPr>
          <w:rFonts w:ascii="Arial" w:hAnsi="Arial" w:cs="Arial"/>
        </w:rPr>
      </w:pPr>
      <w:r w:rsidRPr="001C7059">
        <w:rPr>
          <w:rFonts w:ascii="Arial" w:hAnsi="Arial" w:cs="Arial"/>
          <w:b/>
        </w:rPr>
        <w:t>Desejável</w:t>
      </w:r>
      <w:r w:rsidRPr="001C7059">
        <w:rPr>
          <w:rFonts w:ascii="Arial" w:hAnsi="Arial" w:cs="Arial"/>
        </w:rPr>
        <w:t xml:space="preserve"> é o requisito que não compromete as funcionalidades básicas do sistema, isto é, o sistema pode funcionar de forma satisfatória sem ele. Requisitos desejáveis podem ser deixados para versões posteriores do sistema, caso não haja tempo hábil para implementá-los na versão que está sendo especificada.</w:t>
      </w:r>
    </w:p>
    <w:p w14:paraId="03300F20" w14:textId="77777777" w:rsidR="00671E64" w:rsidRPr="001C7059" w:rsidRDefault="00671E64" w:rsidP="00671E64">
      <w:pPr>
        <w:pStyle w:val="Ttulo1"/>
        <w:rPr>
          <w:rFonts w:cs="Arial"/>
        </w:rPr>
      </w:pPr>
      <w:bookmarkStart w:id="42" w:name="_Hlt467473290"/>
      <w:bookmarkStart w:id="43" w:name="_Toc467473443"/>
      <w:bookmarkStart w:id="44" w:name="_Toc467473975"/>
      <w:bookmarkStart w:id="45" w:name="_Toc467477714"/>
      <w:bookmarkStart w:id="46" w:name="_Toc467494868"/>
      <w:bookmarkStart w:id="47" w:name="_Toc467495238"/>
      <w:bookmarkStart w:id="48" w:name="_Toc468086046"/>
      <w:bookmarkStart w:id="49" w:name="_Toc497896596"/>
      <w:bookmarkStart w:id="50" w:name="_Toc394942592"/>
      <w:bookmarkStart w:id="51" w:name="_Toc165395896"/>
      <w:bookmarkEnd w:id="42"/>
      <w:r w:rsidRPr="001C7059">
        <w:rPr>
          <w:rFonts w:cs="Arial"/>
        </w:rPr>
        <w:t>Descrição geral do sistema</w:t>
      </w:r>
      <w:bookmarkEnd w:id="43"/>
      <w:bookmarkEnd w:id="44"/>
      <w:bookmarkEnd w:id="45"/>
      <w:bookmarkEnd w:id="46"/>
      <w:bookmarkEnd w:id="47"/>
      <w:bookmarkEnd w:id="48"/>
      <w:bookmarkEnd w:id="49"/>
      <w:bookmarkEnd w:id="50"/>
      <w:bookmarkEnd w:id="51"/>
    </w:p>
    <w:p w14:paraId="65C0DE65" w14:textId="77777777" w:rsidR="00671E64" w:rsidRPr="001C7059" w:rsidRDefault="00671E64" w:rsidP="00671E64">
      <w:pPr>
        <w:pStyle w:val="Ttulo2"/>
        <w:rPr>
          <w:rFonts w:cs="Arial"/>
        </w:rPr>
      </w:pPr>
      <w:bookmarkStart w:id="52" w:name="_Toc467473444"/>
      <w:bookmarkStart w:id="53" w:name="_Toc467473976"/>
      <w:bookmarkStart w:id="54" w:name="_Toc467477715"/>
      <w:bookmarkStart w:id="55" w:name="_Toc467494869"/>
      <w:bookmarkStart w:id="56" w:name="_Toc467495239"/>
      <w:bookmarkStart w:id="57" w:name="_Toc468086047"/>
      <w:bookmarkStart w:id="58" w:name="_Toc497726438"/>
      <w:bookmarkStart w:id="59" w:name="_Toc497896597"/>
      <w:bookmarkStart w:id="60" w:name="_Toc394942593"/>
      <w:bookmarkStart w:id="61" w:name="_Toc165395897"/>
      <w:r w:rsidRPr="001C7059">
        <w:rPr>
          <w:rFonts w:cs="Arial"/>
        </w:rPr>
        <w:t>Abrangência e sistemas relacionados</w:t>
      </w:r>
      <w:bookmarkEnd w:id="52"/>
      <w:bookmarkEnd w:id="53"/>
      <w:bookmarkEnd w:id="54"/>
      <w:bookmarkEnd w:id="55"/>
      <w:bookmarkEnd w:id="56"/>
      <w:bookmarkEnd w:id="57"/>
      <w:bookmarkEnd w:id="58"/>
      <w:bookmarkEnd w:id="59"/>
      <w:bookmarkEnd w:id="60"/>
      <w:bookmarkEnd w:id="61"/>
    </w:p>
    <w:p w14:paraId="3320A322" w14:textId="3398600D" w:rsidR="00671E64" w:rsidRPr="001C7059" w:rsidRDefault="00671E64" w:rsidP="00671E64">
      <w:pPr>
        <w:jc w:val="both"/>
        <w:rPr>
          <w:rFonts w:ascii="Arial" w:hAnsi="Arial" w:cs="Arial"/>
          <w:color w:val="FF0000"/>
        </w:rPr>
      </w:pPr>
      <w:r w:rsidRPr="001C7059">
        <w:rPr>
          <w:rFonts w:ascii="Arial" w:hAnsi="Arial" w:cs="Arial"/>
          <w:color w:val="FF0000"/>
        </w:rPr>
        <w:t>&lt; DESCRIÇÃO DETALHADA SOBRE O SISTEMA&gt;</w:t>
      </w:r>
    </w:p>
    <w:p w14:paraId="3EC3CE4C" w14:textId="77777777" w:rsidR="00671E64" w:rsidRPr="001C7059" w:rsidRDefault="00671E64">
      <w:pPr>
        <w:rPr>
          <w:rFonts w:ascii="Arial" w:hAnsi="Arial" w:cs="Arial"/>
        </w:rPr>
      </w:pPr>
      <w:r w:rsidRPr="001C7059">
        <w:rPr>
          <w:rFonts w:ascii="Arial" w:hAnsi="Arial" w:cs="Arial"/>
        </w:rPr>
        <w:br w:type="page"/>
      </w:r>
    </w:p>
    <w:p w14:paraId="26213A34" w14:textId="77777777" w:rsidR="00671E64" w:rsidRPr="001C7059" w:rsidRDefault="00671E64" w:rsidP="00671E64">
      <w:pPr>
        <w:jc w:val="both"/>
        <w:rPr>
          <w:rFonts w:ascii="Arial" w:hAnsi="Arial" w:cs="Arial"/>
        </w:rPr>
      </w:pPr>
    </w:p>
    <w:p w14:paraId="0CA5E80B" w14:textId="77777777" w:rsidR="002C5868" w:rsidRPr="001C7059" w:rsidRDefault="00502245">
      <w:pPr>
        <w:pStyle w:val="Ttulo1"/>
        <w:ind w:left="431" w:hanging="431"/>
        <w:rPr>
          <w:rFonts w:cs="Arial"/>
        </w:rPr>
      </w:pPr>
      <w:bookmarkStart w:id="62" w:name="_Toc165395898"/>
      <w:r w:rsidRPr="001C7059">
        <w:rPr>
          <w:rFonts w:cs="Arial"/>
        </w:rPr>
        <w:t>Requisitos funcionais (casos de uso)</w:t>
      </w:r>
      <w:bookmarkEnd w:id="62"/>
    </w:p>
    <w:p w14:paraId="53C39CD3" w14:textId="77777777" w:rsidR="002C5868" w:rsidRPr="001C7059" w:rsidRDefault="002C5868">
      <w:pPr>
        <w:rPr>
          <w:rFonts w:ascii="Arial" w:hAnsi="Arial" w:cs="Arial"/>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8366"/>
      </w:tblGrid>
      <w:tr w:rsidR="005C3415" w:rsidRPr="001C7059" w14:paraId="048719D4" w14:textId="77777777" w:rsidTr="005C3415">
        <w:tc>
          <w:tcPr>
            <w:tcW w:w="956" w:type="dxa"/>
            <w:shd w:val="clear" w:color="auto" w:fill="D9D9D9" w:themeFill="background1" w:themeFillShade="D9"/>
          </w:tcPr>
          <w:p w14:paraId="126438A6" w14:textId="77777777" w:rsidR="005C3415" w:rsidRPr="001C7059" w:rsidRDefault="005C3415" w:rsidP="00553AB4">
            <w:pPr>
              <w:jc w:val="center"/>
              <w:rPr>
                <w:rFonts w:ascii="Arial" w:hAnsi="Arial" w:cs="Arial"/>
                <w:b/>
              </w:rPr>
            </w:pPr>
            <w:r w:rsidRPr="001C7059">
              <w:rPr>
                <w:rFonts w:ascii="Arial" w:hAnsi="Arial" w:cs="Arial"/>
                <w:b/>
              </w:rPr>
              <w:t>ID</w:t>
            </w:r>
          </w:p>
        </w:tc>
        <w:tc>
          <w:tcPr>
            <w:tcW w:w="8366" w:type="dxa"/>
            <w:shd w:val="clear" w:color="auto" w:fill="D9D9D9" w:themeFill="background1" w:themeFillShade="D9"/>
          </w:tcPr>
          <w:p w14:paraId="45657E64" w14:textId="77777777" w:rsidR="005C3415" w:rsidRPr="001C7059" w:rsidRDefault="005C3415" w:rsidP="00E57D7C">
            <w:pPr>
              <w:jc w:val="center"/>
              <w:rPr>
                <w:rFonts w:ascii="Arial" w:hAnsi="Arial" w:cs="Arial"/>
                <w:b/>
              </w:rPr>
            </w:pPr>
            <w:r w:rsidRPr="001C7059">
              <w:rPr>
                <w:rFonts w:ascii="Arial" w:hAnsi="Arial" w:cs="Arial"/>
                <w:b/>
              </w:rPr>
              <w:t>Descrição</w:t>
            </w:r>
          </w:p>
        </w:tc>
      </w:tr>
      <w:tr w:rsidR="005C3415" w:rsidRPr="001C7059" w14:paraId="01D8F9F4" w14:textId="77777777" w:rsidTr="005C3415">
        <w:tc>
          <w:tcPr>
            <w:tcW w:w="956" w:type="dxa"/>
          </w:tcPr>
          <w:p w14:paraId="353AB452" w14:textId="7BF9A781" w:rsidR="005C3415" w:rsidRPr="001C7059" w:rsidRDefault="005C3415" w:rsidP="00553AB4">
            <w:pPr>
              <w:jc w:val="center"/>
              <w:rPr>
                <w:rFonts w:ascii="Arial" w:hAnsi="Arial" w:cs="Arial"/>
                <w:b/>
                <w:color w:val="000000" w:themeColor="text1"/>
              </w:rPr>
            </w:pPr>
            <w:r w:rsidRPr="001C7059">
              <w:rPr>
                <w:rFonts w:ascii="Arial" w:hAnsi="Arial" w:cs="Arial"/>
                <w:b/>
                <w:color w:val="000000" w:themeColor="text1"/>
              </w:rPr>
              <w:t>RF001</w:t>
            </w:r>
          </w:p>
        </w:tc>
        <w:tc>
          <w:tcPr>
            <w:tcW w:w="8366" w:type="dxa"/>
          </w:tcPr>
          <w:p w14:paraId="2AAE674E" w14:textId="0028AE9D" w:rsidR="005C3415" w:rsidRPr="001C7059" w:rsidRDefault="005C3415" w:rsidP="00BD29CC">
            <w:pPr>
              <w:rPr>
                <w:rFonts w:ascii="Arial" w:hAnsi="Arial" w:cs="Arial"/>
                <w:color w:val="000000" w:themeColor="text1"/>
              </w:rPr>
            </w:pPr>
            <w:r w:rsidRPr="001C7059">
              <w:rPr>
                <w:rFonts w:ascii="Arial" w:hAnsi="Arial" w:cs="Arial"/>
                <w:color w:val="000000" w:themeColor="text1"/>
              </w:rPr>
              <w:t xml:space="preserve">Requisito responsável pelo </w:t>
            </w:r>
            <w:r w:rsidRPr="001C7059">
              <w:rPr>
                <w:rFonts w:ascii="Arial" w:hAnsi="Arial" w:cs="Arial"/>
                <w:b/>
                <w:color w:val="000000" w:themeColor="text1"/>
              </w:rPr>
              <w:t>cadastramento da pessoa jurídica</w:t>
            </w:r>
            <w:r w:rsidRPr="001C7059">
              <w:rPr>
                <w:rFonts w:ascii="Arial" w:hAnsi="Arial" w:cs="Arial"/>
                <w:color w:val="000000" w:themeColor="text1"/>
              </w:rPr>
              <w:t>, vinculado ao responsável da empresa.</w:t>
            </w:r>
          </w:p>
          <w:p w14:paraId="3A14857C" w14:textId="77777777" w:rsidR="005C3415" w:rsidRPr="001C7059" w:rsidRDefault="005C3415" w:rsidP="008B09F4">
            <w:pPr>
              <w:rPr>
                <w:rFonts w:ascii="Arial" w:hAnsi="Arial" w:cs="Arial"/>
                <w:color w:val="000000" w:themeColor="text1"/>
              </w:rPr>
            </w:pPr>
          </w:p>
          <w:p w14:paraId="6715648B" w14:textId="4EFBF5BD" w:rsidR="005C3415" w:rsidRPr="001C7059" w:rsidRDefault="005C3415" w:rsidP="008B09F4">
            <w:pPr>
              <w:rPr>
                <w:rFonts w:ascii="Arial" w:hAnsi="Arial" w:cs="Arial"/>
                <w:b/>
                <w:color w:val="000000" w:themeColor="text1"/>
              </w:rPr>
            </w:pPr>
            <w:r w:rsidRPr="001C7059">
              <w:rPr>
                <w:rFonts w:ascii="Arial" w:hAnsi="Arial" w:cs="Arial"/>
                <w:b/>
                <w:color w:val="000000" w:themeColor="text1"/>
              </w:rPr>
              <w:t>Cadastro de Empresas PJ:</w:t>
            </w:r>
          </w:p>
          <w:p w14:paraId="333EB151" w14:textId="6F3303AB" w:rsidR="005C3415" w:rsidRPr="001C7059" w:rsidRDefault="005C3415" w:rsidP="00706FAE">
            <w:pPr>
              <w:rPr>
                <w:rFonts w:ascii="Arial" w:hAnsi="Arial" w:cs="Arial"/>
                <w:color w:val="000000" w:themeColor="text1"/>
                <w:vertAlign w:val="superscript"/>
              </w:rPr>
            </w:pPr>
            <w:r w:rsidRPr="001C7059">
              <w:rPr>
                <w:rFonts w:ascii="Arial" w:hAnsi="Arial" w:cs="Arial"/>
                <w:color w:val="000000" w:themeColor="text1"/>
              </w:rPr>
              <w:t>CNPJ: String; (xx.xxx.xxx/xxxx-xx)</w:t>
            </w:r>
            <w:r w:rsidRPr="001C7059">
              <w:rPr>
                <w:rFonts w:ascii="Arial" w:hAnsi="Arial" w:cs="Arial"/>
                <w:color w:val="000000" w:themeColor="text1"/>
                <w:vertAlign w:val="superscript"/>
              </w:rPr>
              <w:t>1,</w:t>
            </w:r>
            <w:r w:rsidRPr="001C7059">
              <w:rPr>
                <w:rFonts w:ascii="Arial" w:hAnsi="Arial" w:cs="Arial"/>
                <w:color w:val="000000" w:themeColor="text1"/>
                <w:sz w:val="28"/>
                <w:vertAlign w:val="superscript"/>
              </w:rPr>
              <w:t xml:space="preserve"> </w:t>
            </w:r>
            <w:r w:rsidRPr="001C7059">
              <w:rPr>
                <w:rFonts w:ascii="Arial" w:hAnsi="Arial" w:cs="Arial"/>
                <w:color w:val="000000" w:themeColor="text1"/>
                <w:vertAlign w:val="superscript"/>
              </w:rPr>
              <w:t>9</w:t>
            </w:r>
          </w:p>
          <w:p w14:paraId="3DACE3E8" w14:textId="52ED6C4D" w:rsidR="005C3415" w:rsidRPr="001C7059" w:rsidRDefault="005C3415" w:rsidP="00706FAE">
            <w:pPr>
              <w:rPr>
                <w:rFonts w:ascii="Arial" w:hAnsi="Arial" w:cs="Arial"/>
                <w:color w:val="000000" w:themeColor="text1"/>
                <w:sz w:val="28"/>
              </w:rPr>
            </w:pPr>
            <w:r w:rsidRPr="001C7059">
              <w:rPr>
                <w:rFonts w:ascii="Arial" w:hAnsi="Arial" w:cs="Arial"/>
                <w:color w:val="000000" w:themeColor="text1"/>
              </w:rPr>
              <w:t>Razão Social: String;</w:t>
            </w:r>
          </w:p>
          <w:p w14:paraId="0C24CFBE" w14:textId="28879DB3" w:rsidR="005C3415" w:rsidRPr="001C7059" w:rsidRDefault="005C3415" w:rsidP="00706FAE">
            <w:pPr>
              <w:rPr>
                <w:rFonts w:ascii="Arial" w:hAnsi="Arial" w:cs="Arial"/>
                <w:color w:val="000000" w:themeColor="text1"/>
              </w:rPr>
            </w:pPr>
            <w:r w:rsidRPr="001C7059">
              <w:rPr>
                <w:rFonts w:ascii="Arial" w:hAnsi="Arial" w:cs="Arial"/>
                <w:color w:val="000000" w:themeColor="text1"/>
              </w:rPr>
              <w:t>Nome Fantasia: String;</w:t>
            </w:r>
          </w:p>
          <w:p w14:paraId="71F0DA04" w14:textId="311CD1FE" w:rsidR="005C3415" w:rsidRPr="001C7059" w:rsidRDefault="005C3415" w:rsidP="00706FAE">
            <w:pPr>
              <w:rPr>
                <w:rFonts w:ascii="Arial" w:hAnsi="Arial" w:cs="Arial"/>
                <w:color w:val="000000" w:themeColor="text1"/>
              </w:rPr>
            </w:pPr>
            <w:r w:rsidRPr="001C7059">
              <w:rPr>
                <w:rFonts w:ascii="Arial" w:hAnsi="Arial" w:cs="Arial"/>
                <w:color w:val="000000" w:themeColor="text1"/>
              </w:rPr>
              <w:t>Inscrição Estadual: String;</w:t>
            </w:r>
            <w:r w:rsidRPr="001C7059">
              <w:rPr>
                <w:rFonts w:ascii="Arial" w:hAnsi="Arial" w:cs="Arial"/>
                <w:color w:val="000000" w:themeColor="text1"/>
                <w:vertAlign w:val="superscript"/>
              </w:rPr>
              <w:t xml:space="preserve"> 9</w:t>
            </w:r>
          </w:p>
          <w:p w14:paraId="4985DC43" w14:textId="1ED0F05F" w:rsidR="005C3415" w:rsidRPr="001C7059" w:rsidRDefault="005C3415" w:rsidP="00691245">
            <w:pPr>
              <w:tabs>
                <w:tab w:val="left" w:pos="316"/>
              </w:tabs>
              <w:rPr>
                <w:rFonts w:ascii="Arial" w:hAnsi="Arial" w:cs="Arial"/>
                <w:color w:val="000000" w:themeColor="text1"/>
                <w:vertAlign w:val="superscript"/>
              </w:rPr>
            </w:pPr>
            <w:r w:rsidRPr="001C7059">
              <w:rPr>
                <w:rFonts w:ascii="Arial" w:hAnsi="Arial" w:cs="Arial"/>
                <w:color w:val="000000" w:themeColor="text1"/>
              </w:rPr>
              <w:t>Tipo Empresa: Integer;</w:t>
            </w:r>
            <w:r w:rsidRPr="001C7059">
              <w:rPr>
                <w:rFonts w:ascii="Arial" w:hAnsi="Arial" w:cs="Arial"/>
                <w:color w:val="000000" w:themeColor="text1"/>
                <w:vertAlign w:val="superscript"/>
              </w:rPr>
              <w:t>2</w:t>
            </w:r>
          </w:p>
          <w:p w14:paraId="67857690" w14:textId="11683E75" w:rsidR="005C3415" w:rsidRPr="001C7059" w:rsidRDefault="005C3415" w:rsidP="00691245">
            <w:pPr>
              <w:tabs>
                <w:tab w:val="left" w:pos="316"/>
              </w:tabs>
              <w:rPr>
                <w:rFonts w:ascii="Arial" w:hAnsi="Arial" w:cs="Arial"/>
                <w:color w:val="000000" w:themeColor="text1"/>
                <w:vertAlign w:val="superscript"/>
              </w:rPr>
            </w:pPr>
            <w:r w:rsidRPr="001C7059">
              <w:rPr>
                <w:rFonts w:ascii="Arial" w:hAnsi="Arial" w:cs="Arial"/>
                <w:color w:val="000000" w:themeColor="text1"/>
              </w:rPr>
              <w:t>Linha: String;</w:t>
            </w:r>
            <w:r w:rsidRPr="001C7059">
              <w:rPr>
                <w:rFonts w:ascii="Arial" w:hAnsi="Arial" w:cs="Arial"/>
                <w:color w:val="000000" w:themeColor="text1"/>
                <w:vertAlign w:val="superscript"/>
              </w:rPr>
              <w:t>10</w:t>
            </w:r>
          </w:p>
          <w:p w14:paraId="21116ED4" w14:textId="499FFC7C" w:rsidR="005C3415" w:rsidRPr="001C7059" w:rsidRDefault="005C3415" w:rsidP="00691245">
            <w:pPr>
              <w:tabs>
                <w:tab w:val="left" w:pos="316"/>
              </w:tabs>
              <w:rPr>
                <w:rFonts w:ascii="Arial" w:hAnsi="Arial" w:cs="Arial"/>
                <w:color w:val="000000" w:themeColor="text1"/>
                <w:vertAlign w:val="superscript"/>
              </w:rPr>
            </w:pPr>
            <w:r w:rsidRPr="001C7059">
              <w:rPr>
                <w:rFonts w:ascii="Arial" w:hAnsi="Arial" w:cs="Arial"/>
                <w:bCs/>
                <w:color w:val="000000" w:themeColor="text1"/>
              </w:rPr>
              <w:t>E-mail: String;</w:t>
            </w:r>
          </w:p>
          <w:p w14:paraId="67A4ED9E" w14:textId="5E03BE78" w:rsidR="005C3415" w:rsidRPr="001C7059" w:rsidRDefault="005C3415" w:rsidP="00706FAE">
            <w:pPr>
              <w:rPr>
                <w:rFonts w:ascii="Arial" w:hAnsi="Arial" w:cs="Arial"/>
                <w:color w:val="000000" w:themeColor="text1"/>
                <w:u w:val="single"/>
              </w:rPr>
            </w:pPr>
            <w:r w:rsidRPr="001C7059">
              <w:rPr>
                <w:rFonts w:ascii="Arial" w:hAnsi="Arial" w:cs="Arial"/>
                <w:color w:val="000000" w:themeColor="text1"/>
                <w:u w:val="single"/>
              </w:rPr>
              <w:t>Endereço Empresa</w:t>
            </w:r>
            <w:r w:rsidRPr="001C7059">
              <w:rPr>
                <w:rFonts w:ascii="Arial" w:hAnsi="Arial" w:cs="Arial"/>
                <w:color w:val="000000" w:themeColor="text1"/>
                <w:vertAlign w:val="superscript"/>
              </w:rPr>
              <w:t>9</w:t>
            </w:r>
          </w:p>
          <w:p w14:paraId="527CD96F" w14:textId="7A5B146B"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 xml:space="preserve">  CEP: String; (xxxxx-xxx)</w:t>
            </w:r>
            <w:r w:rsidRPr="001C7059">
              <w:rPr>
                <w:rFonts w:ascii="Arial" w:hAnsi="Arial" w:cs="Arial"/>
                <w:color w:val="000000" w:themeColor="text1"/>
                <w:vertAlign w:val="superscript"/>
              </w:rPr>
              <w:t>3</w:t>
            </w:r>
            <w:r w:rsidRPr="001C7059">
              <w:rPr>
                <w:rFonts w:ascii="Arial" w:hAnsi="Arial" w:cs="Arial"/>
                <w:color w:val="000000" w:themeColor="text1"/>
              </w:rPr>
              <w:t xml:space="preserve"> </w:t>
            </w:r>
          </w:p>
          <w:p w14:paraId="5FC0181E"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Logradouro: String; </w:t>
            </w:r>
          </w:p>
          <w:p w14:paraId="676A13BC"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Número: String;</w:t>
            </w:r>
          </w:p>
          <w:p w14:paraId="6B83EF28"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Bairro: String; </w:t>
            </w:r>
          </w:p>
          <w:p w14:paraId="3F7AC5E5"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Município: String; </w:t>
            </w:r>
          </w:p>
          <w:p w14:paraId="6406BF7A"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Estado: String;</w:t>
            </w:r>
          </w:p>
          <w:p w14:paraId="1A8F1E21"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Complemento: String;</w:t>
            </w:r>
          </w:p>
          <w:p w14:paraId="39D81362" w14:textId="664AC8BC" w:rsidR="005C3415" w:rsidRPr="001C7059" w:rsidRDefault="005C3415" w:rsidP="002F780A">
            <w:pPr>
              <w:tabs>
                <w:tab w:val="left" w:pos="316"/>
              </w:tabs>
              <w:rPr>
                <w:rFonts w:ascii="Arial" w:hAnsi="Arial" w:cs="Arial"/>
                <w:color w:val="000000" w:themeColor="text1"/>
                <w:u w:val="single"/>
                <w:vertAlign w:val="superscript"/>
              </w:rPr>
            </w:pPr>
            <w:r w:rsidRPr="001C7059">
              <w:rPr>
                <w:rFonts w:ascii="Arial" w:hAnsi="Arial" w:cs="Arial"/>
                <w:color w:val="000000" w:themeColor="text1"/>
                <w:u w:val="single"/>
              </w:rPr>
              <w:t>Endereço Garagem</w:t>
            </w:r>
            <w:r w:rsidRPr="001C7059">
              <w:rPr>
                <w:rFonts w:ascii="Arial" w:hAnsi="Arial" w:cs="Arial"/>
                <w:color w:val="000000" w:themeColor="text1"/>
                <w:u w:val="single"/>
                <w:vertAlign w:val="superscript"/>
              </w:rPr>
              <w:t>4,8,</w:t>
            </w:r>
            <w:r w:rsidRPr="001C7059">
              <w:rPr>
                <w:rFonts w:ascii="Arial" w:hAnsi="Arial" w:cs="Arial"/>
                <w:color w:val="000000" w:themeColor="text1"/>
                <w:vertAlign w:val="superscript"/>
              </w:rPr>
              <w:t>9</w:t>
            </w:r>
          </w:p>
          <w:p w14:paraId="38E902A3" w14:textId="2E66FBC5"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 xml:space="preserve">  CEP: String; (xxxxx-xxx)</w:t>
            </w:r>
            <w:r w:rsidRPr="001C7059">
              <w:rPr>
                <w:rFonts w:ascii="Arial" w:hAnsi="Arial" w:cs="Arial"/>
                <w:color w:val="000000" w:themeColor="text1"/>
                <w:vertAlign w:val="superscript"/>
              </w:rPr>
              <w:t>3</w:t>
            </w:r>
            <w:r w:rsidRPr="001C7059">
              <w:rPr>
                <w:rFonts w:ascii="Arial" w:hAnsi="Arial" w:cs="Arial"/>
                <w:color w:val="000000" w:themeColor="text1"/>
              </w:rPr>
              <w:t xml:space="preserve"> </w:t>
            </w:r>
          </w:p>
          <w:p w14:paraId="7786E371"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Logradouro: String; </w:t>
            </w:r>
          </w:p>
          <w:p w14:paraId="0CD0668E"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Número: String;</w:t>
            </w:r>
          </w:p>
          <w:p w14:paraId="31FB1CD8"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Bairro: String; </w:t>
            </w:r>
          </w:p>
          <w:p w14:paraId="098E5A59"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Município: String; </w:t>
            </w:r>
          </w:p>
          <w:p w14:paraId="352CAD93"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Estado: String;</w:t>
            </w:r>
          </w:p>
          <w:p w14:paraId="14035E42" w14:textId="0E0B9E72"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Complemento: String;</w:t>
            </w:r>
          </w:p>
          <w:p w14:paraId="250D2B68" w14:textId="4DC6EBA2"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Observações: String;</w:t>
            </w:r>
          </w:p>
          <w:p w14:paraId="6978179D" w14:textId="3B3A2EB9"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Data do cadastro: Date; (xx/xx/xxxx)</w:t>
            </w:r>
          </w:p>
          <w:p w14:paraId="03DFB4E5" w14:textId="57AB4773" w:rsidR="005C3415" w:rsidRPr="001C7059" w:rsidRDefault="005C3415" w:rsidP="00706FAE">
            <w:pPr>
              <w:tabs>
                <w:tab w:val="left" w:pos="316"/>
              </w:tabs>
              <w:rPr>
                <w:rFonts w:ascii="Arial" w:hAnsi="Arial" w:cs="Arial"/>
                <w:color w:val="000000" w:themeColor="text1"/>
                <w:vertAlign w:val="superscript"/>
              </w:rPr>
            </w:pPr>
            <w:r w:rsidRPr="001C7059">
              <w:rPr>
                <w:rFonts w:ascii="Arial" w:hAnsi="Arial" w:cs="Arial"/>
                <w:color w:val="000000" w:themeColor="text1"/>
              </w:rPr>
              <w:t>Status: Integer;</w:t>
            </w:r>
            <w:r w:rsidRPr="001C7059">
              <w:rPr>
                <w:rFonts w:ascii="Arial" w:hAnsi="Arial" w:cs="Arial"/>
                <w:color w:val="000000" w:themeColor="text1"/>
                <w:vertAlign w:val="superscript"/>
              </w:rPr>
              <w:t>5</w:t>
            </w:r>
          </w:p>
          <w:p w14:paraId="1876E5A6" w14:textId="66A54429"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Administradora:boolean; em caso positivo deve ser informado a qual empresa estará vinculada</w:t>
            </w:r>
          </w:p>
          <w:p w14:paraId="2454D438" w14:textId="3C22CF07" w:rsidR="005C3415" w:rsidRPr="001C7059" w:rsidRDefault="005C3415" w:rsidP="00706FAE">
            <w:pPr>
              <w:tabs>
                <w:tab w:val="left" w:pos="316"/>
              </w:tabs>
              <w:rPr>
                <w:rFonts w:ascii="Arial" w:hAnsi="Arial" w:cs="Arial"/>
                <w:color w:val="000000" w:themeColor="text1"/>
              </w:rPr>
            </w:pPr>
            <w:r w:rsidRPr="001C7059">
              <w:rPr>
                <w:rFonts w:ascii="Arial" w:hAnsi="Arial" w:cs="Arial"/>
                <w:color w:val="000000" w:themeColor="text1"/>
              </w:rPr>
              <w:t xml:space="preserve">   - Vinculada a CNPJ: String; </w:t>
            </w:r>
          </w:p>
          <w:p w14:paraId="39D2BD86" w14:textId="77777777" w:rsidR="005C3415" w:rsidRPr="001C7059" w:rsidRDefault="005C3415" w:rsidP="002F780A">
            <w:pPr>
              <w:rPr>
                <w:rFonts w:ascii="Arial" w:hAnsi="Arial" w:cs="Arial"/>
                <w:b/>
                <w:color w:val="000000" w:themeColor="text1"/>
              </w:rPr>
            </w:pPr>
          </w:p>
          <w:p w14:paraId="0C731559" w14:textId="3C7B30CA" w:rsidR="005C3415" w:rsidRPr="001C7059" w:rsidRDefault="005C3415" w:rsidP="002F780A">
            <w:pPr>
              <w:rPr>
                <w:rFonts w:ascii="Arial" w:hAnsi="Arial" w:cs="Arial"/>
                <w:b/>
                <w:color w:val="000000" w:themeColor="text1"/>
              </w:rPr>
            </w:pPr>
            <w:r w:rsidRPr="001C7059">
              <w:rPr>
                <w:rFonts w:ascii="Arial" w:hAnsi="Arial" w:cs="Arial"/>
                <w:b/>
                <w:color w:val="000000" w:themeColor="text1"/>
              </w:rPr>
              <w:t>Cadastro de Responsável Empresas PJ:</w:t>
            </w:r>
          </w:p>
          <w:p w14:paraId="236334B5" w14:textId="75261D96" w:rsidR="005C3415" w:rsidRPr="001C7059" w:rsidRDefault="005C3415" w:rsidP="002F780A">
            <w:pPr>
              <w:rPr>
                <w:rFonts w:ascii="Arial" w:hAnsi="Arial" w:cs="Arial"/>
                <w:color w:val="000000" w:themeColor="text1"/>
                <w:vertAlign w:val="superscript"/>
              </w:rPr>
            </w:pPr>
            <w:r w:rsidRPr="001C7059">
              <w:rPr>
                <w:rFonts w:ascii="Arial" w:hAnsi="Arial" w:cs="Arial"/>
                <w:color w:val="000000" w:themeColor="text1"/>
              </w:rPr>
              <w:t>CPF: String; (xxx.xxx.xxx-xx)</w:t>
            </w:r>
            <w:r w:rsidRPr="001C7059">
              <w:rPr>
                <w:rFonts w:ascii="Arial" w:hAnsi="Arial" w:cs="Arial"/>
                <w:color w:val="000000" w:themeColor="text1"/>
                <w:vertAlign w:val="superscript"/>
              </w:rPr>
              <w:t>6, 9</w:t>
            </w:r>
          </w:p>
          <w:p w14:paraId="2A891EAA" w14:textId="77777777" w:rsidR="005C3415" w:rsidRPr="001C7059" w:rsidRDefault="005C3415" w:rsidP="002F780A">
            <w:pPr>
              <w:rPr>
                <w:rFonts w:ascii="Arial" w:hAnsi="Arial" w:cs="Arial"/>
                <w:color w:val="000000" w:themeColor="text1"/>
              </w:rPr>
            </w:pPr>
            <w:r w:rsidRPr="001C7059">
              <w:rPr>
                <w:rFonts w:ascii="Arial" w:hAnsi="Arial" w:cs="Arial"/>
                <w:color w:val="000000" w:themeColor="text1"/>
              </w:rPr>
              <w:t>Nome: String;</w:t>
            </w:r>
          </w:p>
          <w:p w14:paraId="2FE9D61A" w14:textId="40084379" w:rsidR="005C3415" w:rsidRPr="001C7059" w:rsidRDefault="005C3415" w:rsidP="002F780A">
            <w:pPr>
              <w:rPr>
                <w:rFonts w:ascii="Arial" w:hAnsi="Arial" w:cs="Arial"/>
                <w:color w:val="000000" w:themeColor="text1"/>
              </w:rPr>
            </w:pPr>
            <w:r w:rsidRPr="001C7059">
              <w:rPr>
                <w:rFonts w:ascii="Arial" w:hAnsi="Arial" w:cs="Arial"/>
                <w:color w:val="000000" w:themeColor="text1"/>
              </w:rPr>
              <w:t>RG: String;</w:t>
            </w:r>
            <w:r w:rsidRPr="001C7059">
              <w:rPr>
                <w:rFonts w:ascii="Arial" w:hAnsi="Arial" w:cs="Arial"/>
                <w:color w:val="000000" w:themeColor="text1"/>
                <w:vertAlign w:val="superscript"/>
              </w:rPr>
              <w:t xml:space="preserve"> 9</w:t>
            </w:r>
          </w:p>
          <w:p w14:paraId="51AE3D5B" w14:textId="07332638" w:rsidR="005C3415" w:rsidRPr="001C7059" w:rsidRDefault="005C3415" w:rsidP="002F780A">
            <w:pPr>
              <w:rPr>
                <w:rFonts w:ascii="Arial" w:hAnsi="Arial" w:cs="Arial"/>
                <w:color w:val="000000" w:themeColor="text1"/>
              </w:rPr>
            </w:pPr>
            <w:r w:rsidRPr="001C7059">
              <w:rPr>
                <w:rFonts w:ascii="Arial" w:hAnsi="Arial" w:cs="Arial"/>
                <w:color w:val="000000" w:themeColor="text1"/>
              </w:rPr>
              <w:t>E-mail: String;</w:t>
            </w:r>
          </w:p>
          <w:p w14:paraId="21397F53" w14:textId="7E218AE6" w:rsidR="005C3415" w:rsidRPr="001C7059" w:rsidRDefault="005C3415" w:rsidP="00EB075B">
            <w:pPr>
              <w:tabs>
                <w:tab w:val="left" w:pos="316"/>
              </w:tabs>
              <w:rPr>
                <w:rFonts w:ascii="Arial" w:hAnsi="Arial" w:cs="Arial"/>
                <w:color w:val="000000" w:themeColor="text1"/>
                <w:vertAlign w:val="superscript"/>
              </w:rPr>
            </w:pPr>
            <w:r w:rsidRPr="001C7059">
              <w:rPr>
                <w:rFonts w:ascii="Arial" w:hAnsi="Arial" w:cs="Arial"/>
                <w:color w:val="000000" w:themeColor="text1"/>
              </w:rPr>
              <w:t>Ativo: Boolean;</w:t>
            </w:r>
            <w:r w:rsidRPr="001C7059">
              <w:rPr>
                <w:rFonts w:ascii="Arial" w:hAnsi="Arial" w:cs="Arial"/>
                <w:color w:val="000000" w:themeColor="text1"/>
                <w:vertAlign w:val="superscript"/>
              </w:rPr>
              <w:t>5</w:t>
            </w:r>
          </w:p>
          <w:p w14:paraId="7555FB4A" w14:textId="39B0CF78" w:rsidR="005C3415" w:rsidRPr="001C7059" w:rsidRDefault="005C3415" w:rsidP="002F780A">
            <w:pPr>
              <w:rPr>
                <w:rFonts w:ascii="Arial" w:hAnsi="Arial" w:cs="Arial"/>
                <w:color w:val="000000" w:themeColor="text1"/>
              </w:rPr>
            </w:pPr>
            <w:r w:rsidRPr="001C7059">
              <w:rPr>
                <w:rFonts w:ascii="Arial" w:hAnsi="Arial" w:cs="Arial"/>
                <w:color w:val="000000" w:themeColor="text1"/>
              </w:rPr>
              <w:t>Endereço</w:t>
            </w:r>
            <w:r w:rsidRPr="001C7059">
              <w:rPr>
                <w:rFonts w:ascii="Arial" w:hAnsi="Arial" w:cs="Arial"/>
                <w:color w:val="000000" w:themeColor="text1"/>
                <w:vertAlign w:val="superscript"/>
              </w:rPr>
              <w:t>9</w:t>
            </w:r>
          </w:p>
          <w:p w14:paraId="7E963EE3" w14:textId="33843124"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CEP: String; (xxxxx-xxx)</w:t>
            </w:r>
            <w:r w:rsidRPr="001C7059">
              <w:rPr>
                <w:rFonts w:ascii="Arial" w:hAnsi="Arial" w:cs="Arial"/>
                <w:color w:val="000000" w:themeColor="text1"/>
                <w:vertAlign w:val="superscript"/>
              </w:rPr>
              <w:t>3</w:t>
            </w:r>
            <w:r w:rsidRPr="001C7059">
              <w:rPr>
                <w:rFonts w:ascii="Arial" w:hAnsi="Arial" w:cs="Arial"/>
                <w:color w:val="000000" w:themeColor="text1"/>
              </w:rPr>
              <w:t xml:space="preserve"> </w:t>
            </w:r>
          </w:p>
          <w:p w14:paraId="64F79827" w14:textId="78961A85"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Logradouro: String; </w:t>
            </w:r>
          </w:p>
          <w:p w14:paraId="0994FC98" w14:textId="3AF3E89E"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lastRenderedPageBreak/>
              <w:t xml:space="preserve">  Número: String;</w:t>
            </w:r>
          </w:p>
          <w:p w14:paraId="33AB0054" w14:textId="5708CA83"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Bairro: String; </w:t>
            </w:r>
          </w:p>
          <w:p w14:paraId="42385754" w14:textId="536ADD28"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Município: String; </w:t>
            </w:r>
          </w:p>
          <w:p w14:paraId="067B0FEE" w14:textId="031436B3"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Estado: String;</w:t>
            </w:r>
          </w:p>
          <w:p w14:paraId="61FF4A7B" w14:textId="0344A02B"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 xml:space="preserve">  Complemento: String; </w:t>
            </w:r>
          </w:p>
          <w:p w14:paraId="2AF46472" w14:textId="7777777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Observações.</w:t>
            </w:r>
          </w:p>
          <w:p w14:paraId="75649C12" w14:textId="72B75397"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Contato: String; (xx)xxxxx-xxxx</w:t>
            </w:r>
          </w:p>
          <w:p w14:paraId="712EFA87" w14:textId="48C6C424" w:rsidR="005C3415" w:rsidRPr="001C7059" w:rsidRDefault="005C3415" w:rsidP="002F780A">
            <w:pPr>
              <w:tabs>
                <w:tab w:val="left" w:pos="316"/>
              </w:tabs>
              <w:rPr>
                <w:rFonts w:ascii="Arial" w:hAnsi="Arial" w:cs="Arial"/>
                <w:color w:val="000000" w:themeColor="text1"/>
              </w:rPr>
            </w:pPr>
            <w:r w:rsidRPr="001C7059">
              <w:rPr>
                <w:rFonts w:ascii="Arial" w:hAnsi="Arial" w:cs="Arial"/>
                <w:color w:val="000000" w:themeColor="text1"/>
              </w:rPr>
              <w:t>Foto: String;</w:t>
            </w:r>
            <w:r w:rsidRPr="001C7059">
              <w:rPr>
                <w:rFonts w:ascii="Arial" w:hAnsi="Arial" w:cs="Arial"/>
                <w:color w:val="000000" w:themeColor="text1"/>
                <w:vertAlign w:val="superscript"/>
              </w:rPr>
              <w:t>7</w:t>
            </w:r>
          </w:p>
          <w:p w14:paraId="330F2ABA" w14:textId="77777777" w:rsidR="005C3415" w:rsidRPr="001C7059" w:rsidRDefault="005C3415" w:rsidP="008B09F4">
            <w:pPr>
              <w:rPr>
                <w:rFonts w:ascii="Arial" w:hAnsi="Arial" w:cs="Arial"/>
                <w:color w:val="000000" w:themeColor="text1"/>
              </w:rPr>
            </w:pPr>
          </w:p>
          <w:p w14:paraId="4E379319" w14:textId="77777777" w:rsidR="005C3415" w:rsidRPr="001C7059" w:rsidRDefault="005C3415" w:rsidP="008B09F4">
            <w:pPr>
              <w:rPr>
                <w:rFonts w:ascii="Arial" w:hAnsi="Arial" w:cs="Arial"/>
                <w:color w:val="000000" w:themeColor="text1"/>
              </w:rPr>
            </w:pPr>
          </w:p>
          <w:p w14:paraId="20668328" w14:textId="73C4A593" w:rsidR="005C3415" w:rsidRPr="001C7059" w:rsidRDefault="005C3415" w:rsidP="000524B4">
            <w:pPr>
              <w:jc w:val="both"/>
              <w:rPr>
                <w:rFonts w:ascii="Arial" w:hAnsi="Arial" w:cs="Arial"/>
                <w:b/>
                <w:color w:val="000000" w:themeColor="text1"/>
              </w:rPr>
            </w:pPr>
            <w:r w:rsidRPr="001C7059">
              <w:rPr>
                <w:rFonts w:ascii="Arial" w:hAnsi="Arial" w:cs="Arial"/>
                <w:b/>
                <w:color w:val="000000" w:themeColor="text1"/>
              </w:rPr>
              <w:t>Regra e observações do preenchimento dos campos:</w:t>
            </w:r>
          </w:p>
          <w:p w14:paraId="5A10E0C7" w14:textId="77777777" w:rsidR="005C3415" w:rsidRPr="001C7059" w:rsidRDefault="005C3415" w:rsidP="000524B4">
            <w:pPr>
              <w:jc w:val="both"/>
              <w:rPr>
                <w:rFonts w:ascii="Arial" w:hAnsi="Arial" w:cs="Arial"/>
                <w:b/>
                <w:color w:val="000000" w:themeColor="text1"/>
              </w:rPr>
            </w:pPr>
          </w:p>
          <w:p w14:paraId="13BF802B" w14:textId="4EE965EE"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1</w:t>
            </w:r>
            <w:r w:rsidRPr="001C7059">
              <w:rPr>
                <w:rFonts w:ascii="Arial" w:hAnsi="Arial" w:cs="Arial"/>
                <w:color w:val="000000" w:themeColor="text1"/>
              </w:rPr>
              <w:t xml:space="preserve"> CNPJ deverá ter um código de validação para os números digitados, se o mesmo segue um padrão correto.</w:t>
            </w:r>
          </w:p>
          <w:p w14:paraId="7BBFC03D" w14:textId="06DCF0FF"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2</w:t>
            </w:r>
            <w:r w:rsidRPr="001C7059">
              <w:rPr>
                <w:rFonts w:ascii="Arial" w:hAnsi="Arial" w:cs="Arial"/>
                <w:color w:val="000000" w:themeColor="text1"/>
              </w:rPr>
              <w:t xml:space="preserve"> O tipo da empresa seja com </w:t>
            </w:r>
            <w:r w:rsidRPr="001C7059">
              <w:rPr>
                <w:rFonts w:ascii="Arial" w:hAnsi="Arial" w:cs="Arial"/>
                <w:color w:val="000000" w:themeColor="text1"/>
                <w:u w:val="single"/>
              </w:rPr>
              <w:t>sociedade</w:t>
            </w:r>
            <w:r w:rsidRPr="001C7059">
              <w:rPr>
                <w:rFonts w:ascii="Arial" w:hAnsi="Arial" w:cs="Arial"/>
                <w:color w:val="000000" w:themeColor="text1"/>
              </w:rPr>
              <w:t xml:space="preserve">, deverá preencher os dados dos sócios podendo ser mais de um (para o preenchimento dos sócios utilizar todos os campos de </w:t>
            </w:r>
            <w:r w:rsidRPr="001C7059">
              <w:rPr>
                <w:rFonts w:ascii="Arial" w:hAnsi="Arial" w:cs="Arial"/>
                <w:b/>
                <w:color w:val="000000" w:themeColor="text1"/>
              </w:rPr>
              <w:t>Responsável Empresas</w:t>
            </w:r>
            <w:r w:rsidRPr="001C7059">
              <w:rPr>
                <w:rFonts w:ascii="Arial" w:hAnsi="Arial" w:cs="Arial"/>
                <w:color w:val="000000" w:themeColor="text1"/>
              </w:rPr>
              <w:t>)</w:t>
            </w:r>
            <w:r w:rsidR="0067261E" w:rsidRPr="001C7059">
              <w:rPr>
                <w:rFonts w:ascii="Arial" w:hAnsi="Arial" w:cs="Arial"/>
                <w:color w:val="000000" w:themeColor="text1"/>
              </w:rPr>
              <w:t>, vale salientar que tratra-se de um módulo a parte.</w:t>
            </w:r>
          </w:p>
          <w:p w14:paraId="3A77FC39" w14:textId="65703E50"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3</w:t>
            </w:r>
            <w:r w:rsidRPr="001C7059">
              <w:rPr>
                <w:rFonts w:ascii="Arial" w:hAnsi="Arial" w:cs="Arial"/>
                <w:color w:val="000000" w:themeColor="text1"/>
              </w:rPr>
              <w:t xml:space="preserve"> CEP deverá ter o preenchimento dos campos automaticamente, com</w:t>
            </w:r>
            <w:r w:rsidR="004513BB" w:rsidRPr="001C7059">
              <w:rPr>
                <w:rFonts w:ascii="Arial" w:hAnsi="Arial" w:cs="Arial"/>
                <w:color w:val="000000" w:themeColor="text1"/>
              </w:rPr>
              <w:t xml:space="preserve"> edição de numero e complemento, esse preenchimento será realizado a</w:t>
            </w:r>
            <w:r w:rsidR="00C960F3" w:rsidRPr="001C7059">
              <w:rPr>
                <w:rFonts w:ascii="Arial" w:hAnsi="Arial" w:cs="Arial"/>
                <w:color w:val="000000" w:themeColor="text1"/>
              </w:rPr>
              <w:t>t</w:t>
            </w:r>
            <w:r w:rsidR="004513BB" w:rsidRPr="001C7059">
              <w:rPr>
                <w:rFonts w:ascii="Arial" w:hAnsi="Arial" w:cs="Arial"/>
                <w:color w:val="000000" w:themeColor="text1"/>
              </w:rPr>
              <w:t>ravés de um webservice do correio no endereço www.ttttt.com/cep</w:t>
            </w:r>
          </w:p>
          <w:p w14:paraId="6FEBC843" w14:textId="729C86ED"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4</w:t>
            </w:r>
            <w:r w:rsidRPr="001C7059">
              <w:rPr>
                <w:rFonts w:ascii="Arial" w:hAnsi="Arial" w:cs="Arial"/>
                <w:color w:val="000000" w:themeColor="text1"/>
              </w:rPr>
              <w:t xml:space="preserve"> O endereço de Garagem pode ser o mesmo do endereço da empresa, deverá ter uma opção de utilizar o mesmo endereço com o preenchimento automático. </w:t>
            </w:r>
          </w:p>
          <w:p w14:paraId="5F0CAA4E" w14:textId="25C2EAB1"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5</w:t>
            </w:r>
            <w:r w:rsidRPr="001C7059">
              <w:rPr>
                <w:rFonts w:ascii="Arial" w:hAnsi="Arial" w:cs="Arial"/>
                <w:color w:val="000000" w:themeColor="text1"/>
              </w:rPr>
              <w:t xml:space="preserve"> O status deverá registra se a empresa está </w:t>
            </w:r>
            <w:r w:rsidRPr="001C7059">
              <w:rPr>
                <w:rFonts w:ascii="Arial" w:hAnsi="Arial" w:cs="Arial"/>
                <w:color w:val="000000" w:themeColor="text1"/>
                <w:u w:val="single"/>
              </w:rPr>
              <w:t>ativa</w:t>
            </w:r>
            <w:r w:rsidRPr="001C7059">
              <w:rPr>
                <w:rFonts w:ascii="Arial" w:hAnsi="Arial" w:cs="Arial"/>
                <w:color w:val="000000" w:themeColor="text1"/>
              </w:rPr>
              <w:t xml:space="preserve">, </w:t>
            </w:r>
            <w:r w:rsidRPr="001C7059">
              <w:rPr>
                <w:rFonts w:ascii="Arial" w:hAnsi="Arial" w:cs="Arial"/>
                <w:color w:val="000000" w:themeColor="text1"/>
                <w:u w:val="single"/>
              </w:rPr>
              <w:t>desativada</w:t>
            </w:r>
            <w:r w:rsidRPr="001C7059">
              <w:rPr>
                <w:rFonts w:ascii="Arial" w:hAnsi="Arial" w:cs="Arial"/>
                <w:color w:val="000000" w:themeColor="text1"/>
              </w:rPr>
              <w:t xml:space="preserve">, </w:t>
            </w:r>
            <w:r w:rsidRPr="001C7059">
              <w:rPr>
                <w:rFonts w:ascii="Arial" w:hAnsi="Arial" w:cs="Arial"/>
                <w:color w:val="000000" w:themeColor="text1"/>
                <w:u w:val="single"/>
              </w:rPr>
              <w:t>suspensa</w:t>
            </w:r>
            <w:r w:rsidRPr="001C7059">
              <w:rPr>
                <w:rFonts w:ascii="Arial" w:hAnsi="Arial" w:cs="Arial"/>
                <w:color w:val="000000" w:themeColor="text1"/>
              </w:rPr>
              <w:t xml:space="preserve">, </w:t>
            </w:r>
            <w:r w:rsidRPr="001C7059">
              <w:rPr>
                <w:rFonts w:ascii="Arial" w:hAnsi="Arial" w:cs="Arial"/>
                <w:color w:val="000000" w:themeColor="text1"/>
                <w:u w:val="single"/>
              </w:rPr>
              <w:t>cancelada (</w:t>
            </w:r>
            <w:r w:rsidRPr="001C7059">
              <w:rPr>
                <w:rFonts w:ascii="Arial" w:hAnsi="Arial" w:cs="Arial"/>
                <w:color w:val="000000" w:themeColor="text1"/>
              </w:rPr>
              <w:t xml:space="preserve">deve ser construído um </w:t>
            </w:r>
            <w:r w:rsidRPr="001C7059">
              <w:rPr>
                <w:rFonts w:ascii="Arial" w:hAnsi="Arial" w:cs="Arial"/>
                <w:b/>
                <w:color w:val="000000" w:themeColor="text1"/>
              </w:rPr>
              <w:t>modulo de status</w:t>
            </w:r>
            <w:r w:rsidRPr="001C7059">
              <w:rPr>
                <w:rFonts w:ascii="Arial" w:hAnsi="Arial" w:cs="Arial"/>
                <w:color w:val="000000" w:themeColor="text1"/>
              </w:rPr>
              <w:t xml:space="preserve"> para ser adicionado ou excluído caso necessário). Vale salientar que em todos os casos deve ser mantido os históricos dos registros.</w:t>
            </w:r>
          </w:p>
          <w:p w14:paraId="7527E383" w14:textId="0F843C5E"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6</w:t>
            </w:r>
            <w:r w:rsidRPr="001C7059">
              <w:rPr>
                <w:rFonts w:ascii="Arial" w:hAnsi="Arial" w:cs="Arial"/>
                <w:color w:val="000000" w:themeColor="text1"/>
              </w:rPr>
              <w:t xml:space="preserve"> CPF deverá ter um código de validação para os números digitados, se o mesmo segue um padrão correto.</w:t>
            </w:r>
          </w:p>
          <w:p w14:paraId="77771206" w14:textId="471E5825"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7</w:t>
            </w:r>
            <w:r w:rsidRPr="001C7059">
              <w:rPr>
                <w:rFonts w:ascii="Arial" w:hAnsi="Arial" w:cs="Arial"/>
                <w:color w:val="000000" w:themeColor="text1"/>
              </w:rPr>
              <w:t xml:space="preserve"> A informação da foto deve ser armazenada no banco de dados com o endereço de um link apontando para um arquivo de imagem cujo o nome deverá ser o CPF.</w:t>
            </w:r>
          </w:p>
          <w:p w14:paraId="53F88888" w14:textId="5533A09D"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8</w:t>
            </w:r>
            <w:r w:rsidRPr="001C7059">
              <w:rPr>
                <w:rFonts w:ascii="Arial" w:hAnsi="Arial" w:cs="Arial"/>
                <w:color w:val="000000" w:themeColor="text1"/>
              </w:rPr>
              <w:t xml:space="preserve"> O endereço de Garagem deverá ser no mesmo município do cadastro da empresa, caso ocorra mudança, só será permitida a alteração através de abertura de processo sendo realizada por funcionário autorizado mediante a um determinado nível de acesso. </w:t>
            </w:r>
          </w:p>
          <w:p w14:paraId="50AEEA31" w14:textId="60EBB1A9" w:rsidR="005C3415" w:rsidRPr="001C7059" w:rsidRDefault="005C3415" w:rsidP="000524B4">
            <w:pPr>
              <w:jc w:val="both"/>
              <w:rPr>
                <w:rFonts w:ascii="Arial" w:hAnsi="Arial" w:cs="Arial"/>
                <w:color w:val="000000" w:themeColor="text1"/>
              </w:rPr>
            </w:pPr>
            <w:r w:rsidRPr="001C7059">
              <w:rPr>
                <w:rFonts w:ascii="Arial" w:hAnsi="Arial" w:cs="Arial"/>
                <w:color w:val="000000" w:themeColor="text1"/>
                <w:vertAlign w:val="superscript"/>
              </w:rPr>
              <w:t>9</w:t>
            </w:r>
            <w:r w:rsidRPr="001C7059">
              <w:rPr>
                <w:rFonts w:ascii="Arial" w:hAnsi="Arial" w:cs="Arial"/>
                <w:color w:val="000000" w:themeColor="text1"/>
              </w:rPr>
              <w:t xml:space="preserve"> Todos os documentos pertencente a pessoa jurídica e física, devem ser adicionado possibilitando futura consulta, para isso o sistema deve permitir anexar os documentos no momento do cadastro, vinculando a empresa/sócio(s).</w:t>
            </w:r>
          </w:p>
          <w:p w14:paraId="03B7901A" w14:textId="77777777" w:rsidR="005C3415" w:rsidRPr="001C7059" w:rsidRDefault="005C3415" w:rsidP="009A0CC0">
            <w:pPr>
              <w:rPr>
                <w:rFonts w:ascii="Arial" w:hAnsi="Arial" w:cs="Arial"/>
                <w:color w:val="000000" w:themeColor="text1"/>
              </w:rPr>
            </w:pPr>
            <w:r w:rsidRPr="001C7059">
              <w:rPr>
                <w:rFonts w:ascii="Arial" w:hAnsi="Arial" w:cs="Arial"/>
                <w:color w:val="000000" w:themeColor="text1"/>
                <w:vertAlign w:val="superscript"/>
              </w:rPr>
              <w:t>10</w:t>
            </w:r>
            <w:r w:rsidRPr="001C7059">
              <w:rPr>
                <w:rFonts w:ascii="Arial" w:hAnsi="Arial" w:cs="Arial"/>
                <w:color w:val="000000" w:themeColor="text1"/>
              </w:rPr>
              <w:t>Obrigatoriamente toda empresa está vinculada a uma linha ativa. (depende do serviço da empresa)</w:t>
            </w:r>
          </w:p>
          <w:p w14:paraId="7AFB752C" w14:textId="77777777" w:rsidR="005C3415" w:rsidRPr="001C7059" w:rsidRDefault="005C3415" w:rsidP="00E53A3A">
            <w:pPr>
              <w:rPr>
                <w:rFonts w:ascii="Arial" w:hAnsi="Arial" w:cs="Arial"/>
                <w:color w:val="000000" w:themeColor="text1"/>
              </w:rPr>
            </w:pPr>
          </w:p>
          <w:p w14:paraId="1BCB245B" w14:textId="593855BF" w:rsidR="005C3415" w:rsidRPr="001C7059" w:rsidRDefault="005C3415" w:rsidP="00E53A3A">
            <w:pPr>
              <w:rPr>
                <w:rFonts w:ascii="Arial" w:hAnsi="Arial" w:cs="Arial"/>
                <w:color w:val="000000" w:themeColor="text1"/>
              </w:rPr>
            </w:pPr>
            <w:r w:rsidRPr="001C7059">
              <w:rPr>
                <w:rFonts w:ascii="Arial" w:hAnsi="Arial" w:cs="Arial"/>
                <w:color w:val="000000" w:themeColor="text1"/>
              </w:rPr>
              <w:t>Obs1: Após o cadastramento deve ser gerado um Certificado de Registro cadastral(RF013)</w:t>
            </w:r>
          </w:p>
          <w:p w14:paraId="79346A39" w14:textId="0ACCDD93" w:rsidR="0067261E" w:rsidRPr="001C7059" w:rsidRDefault="0067261E" w:rsidP="00E53A3A">
            <w:pPr>
              <w:rPr>
                <w:rFonts w:ascii="Arial" w:hAnsi="Arial" w:cs="Arial"/>
                <w:color w:val="000000" w:themeColor="text1"/>
              </w:rPr>
            </w:pPr>
            <w:r w:rsidRPr="001C7059">
              <w:rPr>
                <w:rFonts w:ascii="Arial" w:hAnsi="Arial" w:cs="Arial"/>
                <w:color w:val="000000" w:themeColor="text1"/>
              </w:rPr>
              <w:t xml:space="preserve">Obs2: O campo Tipo de Empresa é um módulo a parte </w:t>
            </w:r>
          </w:p>
          <w:p w14:paraId="3D01942D" w14:textId="77777777" w:rsidR="005C3415" w:rsidRPr="001C7059" w:rsidRDefault="005C3415" w:rsidP="00E53A3A">
            <w:pPr>
              <w:rPr>
                <w:rFonts w:ascii="Arial" w:hAnsi="Arial" w:cs="Arial"/>
                <w:b/>
                <w:color w:val="000000" w:themeColor="text1"/>
              </w:rPr>
            </w:pPr>
          </w:p>
          <w:p w14:paraId="359F2248" w14:textId="77777777" w:rsidR="001313C3" w:rsidRPr="001C7059" w:rsidRDefault="001313C3" w:rsidP="00E53A3A">
            <w:pPr>
              <w:rPr>
                <w:rFonts w:ascii="Arial" w:hAnsi="Arial" w:cs="Arial"/>
                <w:b/>
                <w:color w:val="000000" w:themeColor="text1"/>
              </w:rPr>
            </w:pPr>
          </w:p>
          <w:p w14:paraId="4F3932DA" w14:textId="341EC005" w:rsidR="005C3415" w:rsidRPr="001C7059" w:rsidRDefault="005C3415" w:rsidP="00E53A3A">
            <w:pPr>
              <w:rPr>
                <w:rFonts w:ascii="Arial" w:hAnsi="Arial" w:cs="Arial"/>
                <w:b/>
                <w:color w:val="000000" w:themeColor="text1"/>
              </w:rPr>
            </w:pPr>
            <w:r w:rsidRPr="001C7059">
              <w:rPr>
                <w:rFonts w:ascii="Arial" w:hAnsi="Arial" w:cs="Arial"/>
                <w:b/>
                <w:color w:val="000000" w:themeColor="text1"/>
              </w:rPr>
              <w:lastRenderedPageBreak/>
              <w:t>Alteração:</w:t>
            </w:r>
          </w:p>
          <w:p w14:paraId="7645F463" w14:textId="41C8F6CC" w:rsidR="005C3415" w:rsidRPr="001C7059" w:rsidRDefault="005C3415" w:rsidP="007C6C76">
            <w:pPr>
              <w:jc w:val="both"/>
              <w:rPr>
                <w:rFonts w:ascii="Arial" w:hAnsi="Arial" w:cs="Arial"/>
                <w:color w:val="000000" w:themeColor="text1"/>
              </w:rPr>
            </w:pPr>
            <w:r w:rsidRPr="001C7059">
              <w:rPr>
                <w:rFonts w:ascii="Arial" w:hAnsi="Arial" w:cs="Arial"/>
                <w:color w:val="000000" w:themeColor="text1"/>
              </w:rPr>
              <w:t>Será realizado somente por um funcionário com o nível de acesso que permita essa modificação. Vale salientar que em todos os casos deve ser mantido os históricos dos registros, contendo quem realizou a operação juntamente com o que foi realizado, com data e hora.</w:t>
            </w:r>
          </w:p>
          <w:p w14:paraId="510AFD52" w14:textId="2C47DBD5" w:rsidR="005C3415" w:rsidRPr="001C7059" w:rsidRDefault="005C3415" w:rsidP="00E53A3A">
            <w:pPr>
              <w:rPr>
                <w:rFonts w:ascii="Arial" w:hAnsi="Arial" w:cs="Arial"/>
                <w:b/>
                <w:color w:val="000000" w:themeColor="text1"/>
              </w:rPr>
            </w:pPr>
            <w:r w:rsidRPr="001C7059">
              <w:rPr>
                <w:rFonts w:ascii="Arial" w:hAnsi="Arial" w:cs="Arial"/>
                <w:b/>
                <w:color w:val="000000" w:themeColor="text1"/>
              </w:rPr>
              <w:t>Exclusão:</w:t>
            </w:r>
          </w:p>
          <w:p w14:paraId="2479680E" w14:textId="34F2E7F8" w:rsidR="005C3415" w:rsidRPr="001C7059" w:rsidRDefault="005C3415" w:rsidP="00E53A3A">
            <w:pPr>
              <w:rPr>
                <w:rFonts w:ascii="Arial" w:hAnsi="Arial" w:cs="Arial"/>
                <w:color w:val="000000" w:themeColor="text1"/>
              </w:rPr>
            </w:pPr>
            <w:r w:rsidRPr="001C7059">
              <w:rPr>
                <w:rFonts w:ascii="Arial" w:hAnsi="Arial" w:cs="Arial"/>
                <w:color w:val="000000" w:themeColor="text1"/>
              </w:rPr>
              <w:t>Não será realizado a exclusão teremos um campo com o nome status onde o mesmo poderá ser (desativada, suspensa, cancelada</w:t>
            </w:r>
            <w:r w:rsidR="001313C3" w:rsidRPr="001C7059">
              <w:rPr>
                <w:rFonts w:ascii="Arial" w:hAnsi="Arial" w:cs="Arial"/>
                <w:color w:val="000000" w:themeColor="text1"/>
              </w:rPr>
              <w:t>, ativo</w:t>
            </w:r>
            <w:r w:rsidRPr="001C7059">
              <w:rPr>
                <w:rFonts w:ascii="Arial" w:hAnsi="Arial" w:cs="Arial"/>
                <w:color w:val="000000" w:themeColor="text1"/>
              </w:rPr>
              <w:t>), vale salientar que em todos os casos deve ser mantido os históricos dos registros.</w:t>
            </w:r>
          </w:p>
          <w:p w14:paraId="6D603581" w14:textId="24F67C2C" w:rsidR="005C3415" w:rsidRPr="001C7059" w:rsidRDefault="005C3415" w:rsidP="00E53A3A">
            <w:pPr>
              <w:rPr>
                <w:rFonts w:ascii="Arial" w:hAnsi="Arial" w:cs="Arial"/>
                <w:color w:val="000000" w:themeColor="text1"/>
              </w:rPr>
            </w:pPr>
            <w:r w:rsidRPr="001C7059">
              <w:rPr>
                <w:rFonts w:ascii="Arial" w:hAnsi="Arial" w:cs="Arial"/>
                <w:b/>
                <w:color w:val="000000" w:themeColor="text1"/>
              </w:rPr>
              <w:t>Pesquisa:</w:t>
            </w:r>
            <w:r w:rsidRPr="001C7059">
              <w:rPr>
                <w:rFonts w:ascii="Arial" w:hAnsi="Arial" w:cs="Arial"/>
                <w:color w:val="000000" w:themeColor="text1"/>
              </w:rPr>
              <w:t xml:space="preserve"> será permitido buscar a empresa por CNPJ, Razão Social, Nome Fantasia, Inscrição Estadual, Nome do sócio, CPF sócio, placa, linha, característica, área, cor da faixa, situação, delegação, licitação, motorista, cobrador, dentre outros conforme tela abaixo.</w:t>
            </w:r>
          </w:p>
          <w:p w14:paraId="41FB2194" w14:textId="77777777" w:rsidR="005C3415" w:rsidRPr="001C7059" w:rsidRDefault="005C3415" w:rsidP="00E53A3A">
            <w:pPr>
              <w:rPr>
                <w:rFonts w:ascii="Arial" w:hAnsi="Arial" w:cs="Arial"/>
                <w:color w:val="000000" w:themeColor="text1"/>
              </w:rPr>
            </w:pPr>
          </w:p>
          <w:p w14:paraId="52539C1B" w14:textId="28CACAC3" w:rsidR="005C3415" w:rsidRPr="001C7059" w:rsidRDefault="005C3415" w:rsidP="00E53A3A">
            <w:pPr>
              <w:rPr>
                <w:rFonts w:ascii="Arial" w:hAnsi="Arial" w:cs="Arial"/>
                <w:color w:val="000000" w:themeColor="text1"/>
              </w:rPr>
            </w:pPr>
            <w:r w:rsidRPr="001C7059">
              <w:rPr>
                <w:rFonts w:ascii="Arial" w:hAnsi="Arial" w:cs="Arial"/>
                <w:noProof/>
                <w:color w:val="000000" w:themeColor="text1"/>
              </w:rPr>
              <w:drawing>
                <wp:inline distT="0" distB="0" distL="0" distR="0" wp14:anchorId="4F8C96EF" wp14:editId="098B59A7">
                  <wp:extent cx="5065904" cy="2800919"/>
                  <wp:effectExtent l="0" t="0" r="0" b="0"/>
                  <wp:docPr id="1" name="Imagem 1" descr="../../../KMF/PROJETO%20-%20ARSAL/REQUISITOS%20/TELAS/layout/4%20-%20TransporteEmpres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F/PROJETO%20-%20ARSAL/REQUISITOS%20/TELAS/layout/4%20-%20TransporteEmpresas.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839"/>
                          <a:stretch/>
                        </pic:blipFill>
                        <pic:spPr bwMode="auto">
                          <a:xfrm>
                            <a:off x="0" y="0"/>
                            <a:ext cx="5114804" cy="2827955"/>
                          </a:xfrm>
                          <a:prstGeom prst="rect">
                            <a:avLst/>
                          </a:prstGeom>
                          <a:noFill/>
                          <a:ln>
                            <a:noFill/>
                          </a:ln>
                          <a:extLst>
                            <a:ext uri="{53640926-AAD7-44D8-BBD7-CCE9431645EC}">
                              <a14:shadowObscured xmlns:a14="http://schemas.microsoft.com/office/drawing/2010/main"/>
                            </a:ext>
                          </a:extLst>
                        </pic:spPr>
                      </pic:pic>
                    </a:graphicData>
                  </a:graphic>
                </wp:inline>
              </w:drawing>
            </w:r>
          </w:p>
          <w:p w14:paraId="1C76DD09" w14:textId="2DB62E12" w:rsidR="005C3415" w:rsidRPr="001C7059" w:rsidRDefault="005C3415" w:rsidP="008B09F4">
            <w:pPr>
              <w:rPr>
                <w:rFonts w:ascii="Arial" w:hAnsi="Arial" w:cs="Arial"/>
                <w:color w:val="000000" w:themeColor="text1"/>
              </w:rPr>
            </w:pPr>
          </w:p>
        </w:tc>
      </w:tr>
      <w:tr w:rsidR="00C960F3" w:rsidRPr="001C7059" w14:paraId="34B749E2" w14:textId="77777777" w:rsidTr="005C3415">
        <w:tc>
          <w:tcPr>
            <w:tcW w:w="956" w:type="dxa"/>
          </w:tcPr>
          <w:p w14:paraId="528E23F5" w14:textId="769A45EE" w:rsidR="00C960F3" w:rsidRPr="001C7059" w:rsidRDefault="00C960F3" w:rsidP="00553AB4">
            <w:pPr>
              <w:jc w:val="center"/>
              <w:rPr>
                <w:rFonts w:ascii="Arial" w:hAnsi="Arial" w:cs="Arial"/>
                <w:b/>
                <w:color w:val="000000" w:themeColor="text1"/>
              </w:rPr>
            </w:pPr>
            <w:r w:rsidRPr="001C7059">
              <w:rPr>
                <w:rFonts w:ascii="Arial" w:hAnsi="Arial" w:cs="Arial"/>
                <w:b/>
                <w:color w:val="000000" w:themeColor="text1"/>
              </w:rPr>
              <w:lastRenderedPageBreak/>
              <w:t>RF02</w:t>
            </w:r>
          </w:p>
        </w:tc>
        <w:tc>
          <w:tcPr>
            <w:tcW w:w="8366" w:type="dxa"/>
          </w:tcPr>
          <w:p w14:paraId="0C828C33" w14:textId="77777777" w:rsidR="00323DC7" w:rsidRPr="001C7059" w:rsidRDefault="00323DC7" w:rsidP="00323DC7">
            <w:pPr>
              <w:rPr>
                <w:rFonts w:ascii="Arial" w:hAnsi="Arial" w:cs="Arial"/>
                <w:b/>
                <w:color w:val="000000" w:themeColor="text1"/>
              </w:rPr>
            </w:pPr>
            <w:r w:rsidRPr="001C7059">
              <w:rPr>
                <w:rFonts w:ascii="Arial" w:hAnsi="Arial" w:cs="Arial"/>
                <w:b/>
                <w:color w:val="000000" w:themeColor="text1"/>
              </w:rPr>
              <w:t>Cadastro de Empresas PF:</w:t>
            </w:r>
          </w:p>
          <w:p w14:paraId="07492565" w14:textId="77777777" w:rsidR="00323DC7" w:rsidRPr="001C7059" w:rsidRDefault="00323DC7" w:rsidP="00323DC7">
            <w:pPr>
              <w:rPr>
                <w:rFonts w:ascii="Arial" w:hAnsi="Arial" w:cs="Arial"/>
                <w:color w:val="000000" w:themeColor="text1"/>
                <w:vertAlign w:val="superscript"/>
              </w:rPr>
            </w:pPr>
            <w:r w:rsidRPr="001C7059">
              <w:rPr>
                <w:rFonts w:ascii="Arial" w:hAnsi="Arial" w:cs="Arial"/>
                <w:color w:val="000000" w:themeColor="text1"/>
              </w:rPr>
              <w:t>CPF: String; (xxx.xxx.xxx-xx)</w:t>
            </w:r>
            <w:r w:rsidRPr="001C7059">
              <w:rPr>
                <w:rFonts w:ascii="Arial" w:hAnsi="Arial" w:cs="Arial"/>
                <w:color w:val="000000" w:themeColor="text1"/>
                <w:vertAlign w:val="superscript"/>
              </w:rPr>
              <w:t>6, 9</w:t>
            </w:r>
          </w:p>
          <w:p w14:paraId="1C2C5542"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Nome: String;</w:t>
            </w:r>
          </w:p>
          <w:p w14:paraId="6BCF75FA"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RG: String;</w:t>
            </w:r>
            <w:r w:rsidRPr="001C7059">
              <w:rPr>
                <w:rFonts w:ascii="Arial" w:hAnsi="Arial" w:cs="Arial"/>
                <w:color w:val="000000" w:themeColor="text1"/>
                <w:vertAlign w:val="superscript"/>
              </w:rPr>
              <w:t xml:space="preserve"> 9</w:t>
            </w:r>
          </w:p>
          <w:p w14:paraId="10EDF015"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E-mail: String;</w:t>
            </w:r>
          </w:p>
          <w:p w14:paraId="13201DA3" w14:textId="77777777" w:rsidR="00323DC7" w:rsidRPr="001C7059" w:rsidRDefault="00323DC7" w:rsidP="00323DC7">
            <w:pPr>
              <w:tabs>
                <w:tab w:val="left" w:pos="316"/>
              </w:tabs>
              <w:rPr>
                <w:rFonts w:ascii="Arial" w:hAnsi="Arial" w:cs="Arial"/>
                <w:color w:val="000000" w:themeColor="text1"/>
                <w:vertAlign w:val="superscript"/>
              </w:rPr>
            </w:pPr>
            <w:r w:rsidRPr="001C7059">
              <w:rPr>
                <w:rFonts w:ascii="Arial" w:hAnsi="Arial" w:cs="Arial"/>
                <w:color w:val="000000" w:themeColor="text1"/>
              </w:rPr>
              <w:t>Ativo: Boolean;</w:t>
            </w:r>
            <w:r w:rsidRPr="001C7059">
              <w:rPr>
                <w:rFonts w:ascii="Arial" w:hAnsi="Arial" w:cs="Arial"/>
                <w:color w:val="000000" w:themeColor="text1"/>
                <w:vertAlign w:val="superscript"/>
              </w:rPr>
              <w:t>5</w:t>
            </w:r>
          </w:p>
          <w:p w14:paraId="521DBF0B"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Endereço</w:t>
            </w:r>
            <w:r w:rsidRPr="001C7059">
              <w:rPr>
                <w:rFonts w:ascii="Arial" w:hAnsi="Arial" w:cs="Arial"/>
                <w:color w:val="000000" w:themeColor="text1"/>
                <w:vertAlign w:val="superscript"/>
              </w:rPr>
              <w:t>9</w:t>
            </w:r>
          </w:p>
          <w:p w14:paraId="5A36F81D"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CEP: String; (xxxxx-xxx)</w:t>
            </w:r>
            <w:r w:rsidRPr="001C7059">
              <w:rPr>
                <w:rFonts w:ascii="Arial" w:hAnsi="Arial" w:cs="Arial"/>
                <w:color w:val="000000" w:themeColor="text1"/>
                <w:vertAlign w:val="superscript"/>
              </w:rPr>
              <w:t>3</w:t>
            </w:r>
            <w:r w:rsidRPr="001C7059">
              <w:rPr>
                <w:rFonts w:ascii="Arial" w:hAnsi="Arial" w:cs="Arial"/>
                <w:color w:val="000000" w:themeColor="text1"/>
              </w:rPr>
              <w:t xml:space="preserve"> </w:t>
            </w:r>
          </w:p>
          <w:p w14:paraId="09D958B0"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Logradouro: String; </w:t>
            </w:r>
          </w:p>
          <w:p w14:paraId="722C1DD8"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Número: String;</w:t>
            </w:r>
          </w:p>
          <w:p w14:paraId="2181D35E"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Bairro: String; </w:t>
            </w:r>
          </w:p>
          <w:p w14:paraId="0C968635"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Município: String; </w:t>
            </w:r>
          </w:p>
          <w:p w14:paraId="05A7568E"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Estado: String;</w:t>
            </w:r>
          </w:p>
          <w:p w14:paraId="7FB03B02"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 xml:space="preserve">  Complemento: String; </w:t>
            </w:r>
          </w:p>
          <w:p w14:paraId="26D4A920"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Observações.</w:t>
            </w:r>
          </w:p>
          <w:p w14:paraId="4768EB98" w14:textId="77777777" w:rsidR="00323DC7" w:rsidRPr="001C7059" w:rsidRDefault="00323DC7" w:rsidP="00323DC7">
            <w:pPr>
              <w:tabs>
                <w:tab w:val="left" w:pos="316"/>
              </w:tabs>
              <w:rPr>
                <w:rFonts w:ascii="Arial" w:hAnsi="Arial" w:cs="Arial"/>
                <w:color w:val="000000" w:themeColor="text1"/>
              </w:rPr>
            </w:pPr>
            <w:r w:rsidRPr="001C7059">
              <w:rPr>
                <w:rFonts w:ascii="Arial" w:hAnsi="Arial" w:cs="Arial"/>
                <w:color w:val="000000" w:themeColor="text1"/>
              </w:rPr>
              <w:t>Contato: String; (xx)xxxxx-xxxx</w:t>
            </w:r>
          </w:p>
          <w:p w14:paraId="1F22FE30" w14:textId="77777777" w:rsidR="00323DC7" w:rsidRPr="001C7059" w:rsidRDefault="00323DC7" w:rsidP="00323DC7">
            <w:pPr>
              <w:tabs>
                <w:tab w:val="left" w:pos="316"/>
              </w:tabs>
              <w:rPr>
                <w:rFonts w:ascii="Arial" w:hAnsi="Arial" w:cs="Arial"/>
                <w:color w:val="000000" w:themeColor="text1"/>
                <w:vertAlign w:val="superscript"/>
              </w:rPr>
            </w:pPr>
            <w:r w:rsidRPr="001C7059">
              <w:rPr>
                <w:rFonts w:ascii="Arial" w:hAnsi="Arial" w:cs="Arial"/>
                <w:color w:val="000000" w:themeColor="text1"/>
              </w:rPr>
              <w:t>Foto: String;</w:t>
            </w:r>
            <w:r w:rsidRPr="001C7059">
              <w:rPr>
                <w:rFonts w:ascii="Arial" w:hAnsi="Arial" w:cs="Arial"/>
                <w:color w:val="000000" w:themeColor="text1"/>
                <w:vertAlign w:val="superscript"/>
              </w:rPr>
              <w:t>7</w:t>
            </w:r>
          </w:p>
          <w:p w14:paraId="2DE41923" w14:textId="77777777" w:rsidR="00323DC7" w:rsidRPr="001C7059" w:rsidRDefault="00323DC7" w:rsidP="00323DC7">
            <w:pPr>
              <w:tabs>
                <w:tab w:val="left" w:pos="316"/>
              </w:tabs>
              <w:rPr>
                <w:rFonts w:ascii="Arial" w:hAnsi="Arial" w:cs="Arial"/>
                <w:color w:val="000000" w:themeColor="text1"/>
                <w:vertAlign w:val="superscript"/>
              </w:rPr>
            </w:pPr>
          </w:p>
          <w:p w14:paraId="32959781" w14:textId="77777777" w:rsidR="00323DC7" w:rsidRPr="001C7059" w:rsidRDefault="00323DC7" w:rsidP="00323DC7">
            <w:pPr>
              <w:jc w:val="both"/>
              <w:rPr>
                <w:rFonts w:ascii="Arial" w:hAnsi="Arial" w:cs="Arial"/>
                <w:b/>
                <w:color w:val="000000" w:themeColor="text1"/>
              </w:rPr>
            </w:pPr>
            <w:r w:rsidRPr="001C7059">
              <w:rPr>
                <w:rFonts w:ascii="Arial" w:hAnsi="Arial" w:cs="Arial"/>
                <w:b/>
                <w:color w:val="000000" w:themeColor="text1"/>
              </w:rPr>
              <w:t>Regra e observações do preenchimento dos campos:</w:t>
            </w:r>
          </w:p>
          <w:p w14:paraId="2FE206DB" w14:textId="77777777" w:rsidR="00323DC7" w:rsidRPr="001C7059" w:rsidRDefault="00323DC7" w:rsidP="00323DC7">
            <w:pPr>
              <w:jc w:val="both"/>
              <w:rPr>
                <w:rFonts w:ascii="Arial" w:hAnsi="Arial" w:cs="Arial"/>
                <w:b/>
                <w:color w:val="000000" w:themeColor="text1"/>
              </w:rPr>
            </w:pPr>
          </w:p>
          <w:p w14:paraId="4F342469"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vertAlign w:val="superscript"/>
              </w:rPr>
              <w:t>3</w:t>
            </w:r>
            <w:r w:rsidRPr="001C7059">
              <w:rPr>
                <w:rFonts w:ascii="Arial" w:hAnsi="Arial" w:cs="Arial"/>
                <w:color w:val="000000" w:themeColor="text1"/>
              </w:rPr>
              <w:t xml:space="preserve"> CEP deverá ter o preenchimento dos campos automaticamente, com edição de numero e complemento, esse preenchimento será realizado através de um webservice do correio no endereço www.ttttt.com/cep</w:t>
            </w:r>
          </w:p>
          <w:p w14:paraId="3DE93233"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vertAlign w:val="superscript"/>
              </w:rPr>
              <w:t>5</w:t>
            </w:r>
            <w:r w:rsidRPr="001C7059">
              <w:rPr>
                <w:rFonts w:ascii="Arial" w:hAnsi="Arial" w:cs="Arial"/>
                <w:color w:val="000000" w:themeColor="text1"/>
              </w:rPr>
              <w:t xml:space="preserve"> O status deverá registra se a empresa está </w:t>
            </w:r>
            <w:r w:rsidRPr="001C7059">
              <w:rPr>
                <w:rFonts w:ascii="Arial" w:hAnsi="Arial" w:cs="Arial"/>
                <w:color w:val="000000" w:themeColor="text1"/>
                <w:u w:val="single"/>
              </w:rPr>
              <w:t>ativa</w:t>
            </w:r>
            <w:r w:rsidRPr="001C7059">
              <w:rPr>
                <w:rFonts w:ascii="Arial" w:hAnsi="Arial" w:cs="Arial"/>
                <w:color w:val="000000" w:themeColor="text1"/>
              </w:rPr>
              <w:t xml:space="preserve">, </w:t>
            </w:r>
            <w:r w:rsidRPr="001C7059">
              <w:rPr>
                <w:rFonts w:ascii="Arial" w:hAnsi="Arial" w:cs="Arial"/>
                <w:color w:val="000000" w:themeColor="text1"/>
                <w:u w:val="single"/>
              </w:rPr>
              <w:t>desativada</w:t>
            </w:r>
            <w:r w:rsidRPr="001C7059">
              <w:rPr>
                <w:rFonts w:ascii="Arial" w:hAnsi="Arial" w:cs="Arial"/>
                <w:color w:val="000000" w:themeColor="text1"/>
              </w:rPr>
              <w:t xml:space="preserve">, </w:t>
            </w:r>
            <w:r w:rsidRPr="001C7059">
              <w:rPr>
                <w:rFonts w:ascii="Arial" w:hAnsi="Arial" w:cs="Arial"/>
                <w:color w:val="000000" w:themeColor="text1"/>
                <w:u w:val="single"/>
              </w:rPr>
              <w:t>suspensa</w:t>
            </w:r>
            <w:r w:rsidRPr="001C7059">
              <w:rPr>
                <w:rFonts w:ascii="Arial" w:hAnsi="Arial" w:cs="Arial"/>
                <w:color w:val="000000" w:themeColor="text1"/>
              </w:rPr>
              <w:t xml:space="preserve">, </w:t>
            </w:r>
            <w:r w:rsidRPr="001C7059">
              <w:rPr>
                <w:rFonts w:ascii="Arial" w:hAnsi="Arial" w:cs="Arial"/>
                <w:color w:val="000000" w:themeColor="text1"/>
                <w:u w:val="single"/>
              </w:rPr>
              <w:t>cancelada (</w:t>
            </w:r>
            <w:r w:rsidRPr="001C7059">
              <w:rPr>
                <w:rFonts w:ascii="Arial" w:hAnsi="Arial" w:cs="Arial"/>
                <w:color w:val="000000" w:themeColor="text1"/>
              </w:rPr>
              <w:t xml:space="preserve">deve ser construído um </w:t>
            </w:r>
            <w:r w:rsidRPr="001C7059">
              <w:rPr>
                <w:rFonts w:ascii="Arial" w:hAnsi="Arial" w:cs="Arial"/>
                <w:b/>
                <w:color w:val="000000" w:themeColor="text1"/>
              </w:rPr>
              <w:t>modulo de status</w:t>
            </w:r>
            <w:r w:rsidRPr="001C7059">
              <w:rPr>
                <w:rFonts w:ascii="Arial" w:hAnsi="Arial" w:cs="Arial"/>
                <w:color w:val="000000" w:themeColor="text1"/>
              </w:rPr>
              <w:t xml:space="preserve"> para ser adicionado ou excluído caso necessário). Vale salientar que em todos os casos deve ser mantido os históricos dos registros.</w:t>
            </w:r>
          </w:p>
          <w:p w14:paraId="3637B4F5"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vertAlign w:val="superscript"/>
              </w:rPr>
              <w:t>6</w:t>
            </w:r>
            <w:r w:rsidRPr="001C7059">
              <w:rPr>
                <w:rFonts w:ascii="Arial" w:hAnsi="Arial" w:cs="Arial"/>
                <w:color w:val="000000" w:themeColor="text1"/>
              </w:rPr>
              <w:t xml:space="preserve"> CPF deverá ter um código de validação para os números digitados, se o mesmo segue um padrão correto.</w:t>
            </w:r>
          </w:p>
          <w:p w14:paraId="1225DA19"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vertAlign w:val="superscript"/>
              </w:rPr>
              <w:t>7</w:t>
            </w:r>
            <w:r w:rsidRPr="001C7059">
              <w:rPr>
                <w:rFonts w:ascii="Arial" w:hAnsi="Arial" w:cs="Arial"/>
                <w:color w:val="000000" w:themeColor="text1"/>
              </w:rPr>
              <w:t xml:space="preserve"> A informação da foto deve ser armazenada no banco de dados com o endereço de um link apontando para um arquivo de imagem cujo o nome deverá ser o CPF.</w:t>
            </w:r>
          </w:p>
          <w:p w14:paraId="385B9780"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vertAlign w:val="superscript"/>
              </w:rPr>
              <w:t>9</w:t>
            </w:r>
            <w:r w:rsidRPr="001C7059">
              <w:rPr>
                <w:rFonts w:ascii="Arial" w:hAnsi="Arial" w:cs="Arial"/>
                <w:color w:val="000000" w:themeColor="text1"/>
              </w:rPr>
              <w:t xml:space="preserve"> Todos os documentos pertencente a pessoa jurídica e física, devem ser adicionado possibilitando futura consulta, para isso o sistema deve permitir anexar os documentos no momento do cadastro, vinculando a empresa/sócio(s).</w:t>
            </w:r>
          </w:p>
          <w:p w14:paraId="3F87C44F" w14:textId="4AF418DF" w:rsidR="00323DC7" w:rsidRPr="001C7059" w:rsidRDefault="00323DC7" w:rsidP="00323DC7">
            <w:pPr>
              <w:rPr>
                <w:rFonts w:ascii="Arial" w:hAnsi="Arial" w:cs="Arial"/>
                <w:color w:val="000000" w:themeColor="text1"/>
              </w:rPr>
            </w:pPr>
            <w:r w:rsidRPr="001C7059">
              <w:rPr>
                <w:rFonts w:ascii="Arial" w:hAnsi="Arial" w:cs="Arial"/>
                <w:color w:val="000000" w:themeColor="text1"/>
                <w:vertAlign w:val="superscript"/>
              </w:rPr>
              <w:t>10</w:t>
            </w:r>
            <w:r w:rsidRPr="001C7059">
              <w:rPr>
                <w:rFonts w:ascii="Arial" w:hAnsi="Arial" w:cs="Arial"/>
                <w:color w:val="000000" w:themeColor="text1"/>
              </w:rPr>
              <w:t>Obrigatoriamente toda empresa está vinculada a uma linha ativa. (depende do serviço da empresa)</w:t>
            </w:r>
          </w:p>
          <w:p w14:paraId="5682F35F"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Obs1: Após o cadastramento deve ser gerado um Certificado de Registro cadastral(RF013)</w:t>
            </w:r>
          </w:p>
          <w:p w14:paraId="78BF7A32" w14:textId="77777777" w:rsidR="00323DC7" w:rsidRPr="001C7059" w:rsidRDefault="00323DC7" w:rsidP="00323DC7">
            <w:pPr>
              <w:rPr>
                <w:rFonts w:ascii="Arial" w:hAnsi="Arial" w:cs="Arial"/>
                <w:b/>
                <w:color w:val="000000" w:themeColor="text1"/>
              </w:rPr>
            </w:pPr>
          </w:p>
          <w:p w14:paraId="64BFC593" w14:textId="77777777" w:rsidR="00323DC7" w:rsidRPr="001C7059" w:rsidRDefault="00323DC7" w:rsidP="00323DC7">
            <w:pPr>
              <w:rPr>
                <w:rFonts w:ascii="Arial" w:hAnsi="Arial" w:cs="Arial"/>
                <w:b/>
                <w:color w:val="000000" w:themeColor="text1"/>
              </w:rPr>
            </w:pPr>
            <w:r w:rsidRPr="001C7059">
              <w:rPr>
                <w:rFonts w:ascii="Arial" w:hAnsi="Arial" w:cs="Arial"/>
                <w:b/>
                <w:color w:val="000000" w:themeColor="text1"/>
              </w:rPr>
              <w:t>Alteração:</w:t>
            </w:r>
          </w:p>
          <w:p w14:paraId="2C0B8A85" w14:textId="77777777" w:rsidR="00323DC7" w:rsidRPr="001C7059" w:rsidRDefault="00323DC7" w:rsidP="00323DC7">
            <w:pPr>
              <w:jc w:val="both"/>
              <w:rPr>
                <w:rFonts w:ascii="Arial" w:hAnsi="Arial" w:cs="Arial"/>
                <w:color w:val="000000" w:themeColor="text1"/>
              </w:rPr>
            </w:pPr>
            <w:r w:rsidRPr="001C7059">
              <w:rPr>
                <w:rFonts w:ascii="Arial" w:hAnsi="Arial" w:cs="Arial"/>
                <w:color w:val="000000" w:themeColor="text1"/>
              </w:rPr>
              <w:t>Será realizado somente por um funcionário com o nível de acesso que permita essa modificação. Vale salientar que em todos os casos deve ser mantido os históricos dos registros, contendo quem realizou a operação juntamente com o que foi realizado, com data e hora.</w:t>
            </w:r>
          </w:p>
          <w:p w14:paraId="51CDDC4B" w14:textId="77777777" w:rsidR="00323DC7" w:rsidRPr="001C7059" w:rsidRDefault="00323DC7" w:rsidP="00323DC7">
            <w:pPr>
              <w:rPr>
                <w:rFonts w:ascii="Arial" w:hAnsi="Arial" w:cs="Arial"/>
                <w:b/>
                <w:color w:val="000000" w:themeColor="text1"/>
              </w:rPr>
            </w:pPr>
            <w:r w:rsidRPr="001C7059">
              <w:rPr>
                <w:rFonts w:ascii="Arial" w:hAnsi="Arial" w:cs="Arial"/>
                <w:b/>
                <w:color w:val="000000" w:themeColor="text1"/>
              </w:rPr>
              <w:t>Exclusão:</w:t>
            </w:r>
          </w:p>
          <w:p w14:paraId="61890A20" w14:textId="77777777" w:rsidR="00323DC7" w:rsidRPr="001C7059" w:rsidRDefault="00323DC7" w:rsidP="00323DC7">
            <w:pPr>
              <w:rPr>
                <w:rFonts w:ascii="Arial" w:hAnsi="Arial" w:cs="Arial"/>
                <w:color w:val="000000" w:themeColor="text1"/>
              </w:rPr>
            </w:pPr>
            <w:r w:rsidRPr="001C7059">
              <w:rPr>
                <w:rFonts w:ascii="Arial" w:hAnsi="Arial" w:cs="Arial"/>
                <w:color w:val="000000" w:themeColor="text1"/>
              </w:rPr>
              <w:t>Não será realizado a exclusão teremos um campo com o nome status onde o mesmo poderá ser (desativada, suspensa, cancelada), vale salientar que em todos os casos deve ser mantido os históricos dos registros.</w:t>
            </w:r>
          </w:p>
          <w:p w14:paraId="61566881" w14:textId="0E92A642" w:rsidR="00323DC7" w:rsidRPr="001C7059" w:rsidRDefault="00323DC7" w:rsidP="00323DC7">
            <w:pPr>
              <w:rPr>
                <w:rFonts w:ascii="Arial" w:hAnsi="Arial" w:cs="Arial"/>
                <w:color w:val="000000" w:themeColor="text1"/>
              </w:rPr>
            </w:pPr>
            <w:r w:rsidRPr="001C7059">
              <w:rPr>
                <w:rFonts w:ascii="Arial" w:hAnsi="Arial" w:cs="Arial"/>
                <w:b/>
                <w:color w:val="000000" w:themeColor="text1"/>
              </w:rPr>
              <w:t>Pesquisa:</w:t>
            </w:r>
            <w:r w:rsidRPr="001C7059">
              <w:rPr>
                <w:rFonts w:ascii="Arial" w:hAnsi="Arial" w:cs="Arial"/>
                <w:color w:val="000000" w:themeColor="text1"/>
              </w:rPr>
              <w:t xml:space="preserve"> será permitido buscar a empresa por CPF, nome, placa, linha, característica, área, cor da faixa, situação, delegação, licitação, motorista, cobrador, dentre outros conforme tela abaixo.</w:t>
            </w:r>
          </w:p>
          <w:p w14:paraId="22A517FA" w14:textId="77777777" w:rsidR="00323DC7" w:rsidRPr="001C7059" w:rsidRDefault="00323DC7" w:rsidP="00323DC7">
            <w:pPr>
              <w:tabs>
                <w:tab w:val="left" w:pos="316"/>
              </w:tabs>
              <w:rPr>
                <w:rFonts w:ascii="Arial" w:hAnsi="Arial" w:cs="Arial"/>
                <w:color w:val="000000" w:themeColor="text1"/>
              </w:rPr>
            </w:pPr>
          </w:p>
          <w:p w14:paraId="32063F4D" w14:textId="77777777" w:rsidR="00C960F3" w:rsidRPr="001C7059" w:rsidRDefault="00C960F3" w:rsidP="00BD29CC">
            <w:pPr>
              <w:rPr>
                <w:rFonts w:ascii="Arial" w:hAnsi="Arial" w:cs="Arial"/>
                <w:color w:val="000000" w:themeColor="text1"/>
              </w:rPr>
            </w:pPr>
          </w:p>
        </w:tc>
      </w:tr>
      <w:tr w:rsidR="00C960F3" w:rsidRPr="001C7059" w14:paraId="023D594D" w14:textId="77777777" w:rsidTr="005C3415">
        <w:tc>
          <w:tcPr>
            <w:tcW w:w="956" w:type="dxa"/>
          </w:tcPr>
          <w:p w14:paraId="393B0C62" w14:textId="06978D0F" w:rsidR="00C960F3" w:rsidRPr="001C7059" w:rsidRDefault="00C960F3" w:rsidP="00553AB4">
            <w:pPr>
              <w:jc w:val="center"/>
              <w:rPr>
                <w:rFonts w:ascii="Arial" w:hAnsi="Arial" w:cs="Arial"/>
                <w:b/>
                <w:color w:val="000000" w:themeColor="text1"/>
              </w:rPr>
            </w:pPr>
            <w:r w:rsidRPr="001C7059">
              <w:rPr>
                <w:rFonts w:ascii="Arial" w:hAnsi="Arial" w:cs="Arial"/>
                <w:b/>
                <w:color w:val="000000" w:themeColor="text1"/>
              </w:rPr>
              <w:lastRenderedPageBreak/>
              <w:t>RF03</w:t>
            </w:r>
          </w:p>
        </w:tc>
        <w:tc>
          <w:tcPr>
            <w:tcW w:w="8366" w:type="dxa"/>
          </w:tcPr>
          <w:p w14:paraId="2956CE84" w14:textId="77777777" w:rsidR="00C960F3" w:rsidRPr="001C7059" w:rsidRDefault="00C960F3" w:rsidP="00BD29CC">
            <w:pPr>
              <w:rPr>
                <w:rFonts w:ascii="Arial" w:hAnsi="Arial" w:cs="Arial"/>
                <w:color w:val="000000" w:themeColor="text1"/>
              </w:rPr>
            </w:pPr>
          </w:p>
        </w:tc>
      </w:tr>
    </w:tbl>
    <w:p w14:paraId="170B85B3" w14:textId="2BC156DF" w:rsidR="00671E64" w:rsidRPr="001C7059" w:rsidRDefault="00671E64" w:rsidP="000957F0">
      <w:pPr>
        <w:pStyle w:val="Ttulo1"/>
        <w:rPr>
          <w:rFonts w:cs="Arial"/>
        </w:rPr>
      </w:pPr>
      <w:bookmarkStart w:id="63" w:name="_Toc165395899"/>
      <w:r w:rsidRPr="001C7059">
        <w:rPr>
          <w:rFonts w:cs="Arial"/>
        </w:rPr>
        <w:t>Requisito não Funcional</w:t>
      </w:r>
      <w:bookmarkEnd w:id="63"/>
    </w:p>
    <w:tbl>
      <w:tblPr>
        <w:tblStyle w:val="Tabelacomgrade"/>
        <w:tblW w:w="9356" w:type="dxa"/>
        <w:tblInd w:w="-31" w:type="dxa"/>
        <w:tblLayout w:type="fixed"/>
        <w:tblLook w:val="04A0" w:firstRow="1" w:lastRow="0" w:firstColumn="1" w:lastColumn="0" w:noHBand="0" w:noVBand="1"/>
      </w:tblPr>
      <w:tblGrid>
        <w:gridCol w:w="1276"/>
        <w:gridCol w:w="1701"/>
        <w:gridCol w:w="4820"/>
        <w:gridCol w:w="1559"/>
      </w:tblGrid>
      <w:tr w:rsidR="00595A86" w:rsidRPr="001C7059" w14:paraId="2733E102" w14:textId="77777777" w:rsidTr="000C3F06">
        <w:tc>
          <w:tcPr>
            <w:tcW w:w="1276" w:type="dxa"/>
            <w:shd w:val="clear" w:color="auto" w:fill="D9D9D9" w:themeFill="background1" w:themeFillShade="D9"/>
          </w:tcPr>
          <w:p w14:paraId="6DC6677A" w14:textId="77777777" w:rsidR="00671E64" w:rsidRPr="001C7059" w:rsidRDefault="00671E64" w:rsidP="000C3F06">
            <w:pPr>
              <w:jc w:val="center"/>
              <w:rPr>
                <w:rFonts w:ascii="Arial" w:hAnsi="Arial" w:cs="Arial"/>
                <w:b/>
              </w:rPr>
            </w:pPr>
            <w:r w:rsidRPr="001C7059">
              <w:rPr>
                <w:rFonts w:ascii="Arial" w:hAnsi="Arial" w:cs="Arial"/>
                <w:b/>
              </w:rPr>
              <w:br w:type="page"/>
              <w:t>ID</w:t>
            </w:r>
          </w:p>
        </w:tc>
        <w:tc>
          <w:tcPr>
            <w:tcW w:w="1701" w:type="dxa"/>
            <w:shd w:val="clear" w:color="auto" w:fill="D9D9D9" w:themeFill="background1" w:themeFillShade="D9"/>
          </w:tcPr>
          <w:p w14:paraId="6F7C93C0" w14:textId="77777777" w:rsidR="00671E64" w:rsidRPr="001C7059" w:rsidRDefault="00671E64" w:rsidP="000C3F06">
            <w:pPr>
              <w:jc w:val="center"/>
              <w:rPr>
                <w:rFonts w:ascii="Arial" w:hAnsi="Arial" w:cs="Arial"/>
                <w:b/>
              </w:rPr>
            </w:pPr>
            <w:r w:rsidRPr="001C7059">
              <w:rPr>
                <w:rFonts w:ascii="Arial" w:hAnsi="Arial" w:cs="Arial"/>
                <w:b/>
              </w:rPr>
              <w:t>Requisito</w:t>
            </w:r>
          </w:p>
        </w:tc>
        <w:tc>
          <w:tcPr>
            <w:tcW w:w="4820" w:type="dxa"/>
            <w:shd w:val="clear" w:color="auto" w:fill="D9D9D9" w:themeFill="background1" w:themeFillShade="D9"/>
          </w:tcPr>
          <w:p w14:paraId="193D2443" w14:textId="77777777" w:rsidR="00671E64" w:rsidRPr="001C7059" w:rsidRDefault="00671E64" w:rsidP="000C3F06">
            <w:pPr>
              <w:jc w:val="center"/>
              <w:rPr>
                <w:rFonts w:ascii="Arial" w:hAnsi="Arial" w:cs="Arial"/>
                <w:b/>
              </w:rPr>
            </w:pPr>
            <w:r w:rsidRPr="001C7059">
              <w:rPr>
                <w:rFonts w:ascii="Arial" w:hAnsi="Arial" w:cs="Arial"/>
                <w:b/>
              </w:rPr>
              <w:t>Descrição</w:t>
            </w:r>
          </w:p>
        </w:tc>
        <w:tc>
          <w:tcPr>
            <w:tcW w:w="1559" w:type="dxa"/>
            <w:shd w:val="clear" w:color="auto" w:fill="D9D9D9" w:themeFill="background1" w:themeFillShade="D9"/>
          </w:tcPr>
          <w:p w14:paraId="59A4ED63" w14:textId="77777777" w:rsidR="00671E64" w:rsidRPr="001C7059" w:rsidRDefault="00671E64" w:rsidP="000C3F06">
            <w:pPr>
              <w:jc w:val="center"/>
              <w:rPr>
                <w:rFonts w:ascii="Arial" w:hAnsi="Arial" w:cs="Arial"/>
                <w:b/>
              </w:rPr>
            </w:pPr>
            <w:r w:rsidRPr="001C7059">
              <w:rPr>
                <w:rFonts w:ascii="Arial" w:hAnsi="Arial" w:cs="Arial"/>
                <w:b/>
              </w:rPr>
              <w:t>Prioridade</w:t>
            </w:r>
          </w:p>
        </w:tc>
      </w:tr>
      <w:tr w:rsidR="00595A86" w:rsidRPr="001C7059" w14:paraId="593D7640" w14:textId="77777777" w:rsidTr="00595A86">
        <w:tc>
          <w:tcPr>
            <w:tcW w:w="1276" w:type="dxa"/>
          </w:tcPr>
          <w:p w14:paraId="0C4BCEBD" w14:textId="77777777" w:rsidR="00671E64" w:rsidRPr="001C7059" w:rsidRDefault="00671E64" w:rsidP="002F27CA">
            <w:pPr>
              <w:rPr>
                <w:rFonts w:ascii="Arial" w:hAnsi="Arial" w:cs="Arial"/>
              </w:rPr>
            </w:pPr>
            <w:r w:rsidRPr="001C7059">
              <w:rPr>
                <w:rFonts w:ascii="Arial" w:hAnsi="Arial" w:cs="Arial"/>
              </w:rPr>
              <w:t>[</w:t>
            </w:r>
            <w:r w:rsidRPr="001C7059">
              <w:rPr>
                <w:rFonts w:ascii="Arial" w:hAnsi="Arial" w:cs="Arial"/>
                <w:b/>
                <w:szCs w:val="20"/>
              </w:rPr>
              <w:t>RNF01</w:t>
            </w:r>
            <w:r w:rsidRPr="001C7059">
              <w:rPr>
                <w:rFonts w:ascii="Arial" w:hAnsi="Arial" w:cs="Arial"/>
              </w:rPr>
              <w:t>]</w:t>
            </w:r>
          </w:p>
        </w:tc>
        <w:tc>
          <w:tcPr>
            <w:tcW w:w="1701" w:type="dxa"/>
          </w:tcPr>
          <w:p w14:paraId="5346E74D" w14:textId="77777777" w:rsidR="00671E64" w:rsidRPr="001C7059" w:rsidRDefault="00671E64" w:rsidP="002F27CA">
            <w:pPr>
              <w:rPr>
                <w:rFonts w:ascii="Arial" w:hAnsi="Arial" w:cs="Arial"/>
              </w:rPr>
            </w:pPr>
            <w:r w:rsidRPr="001C7059">
              <w:rPr>
                <w:rFonts w:ascii="Arial" w:hAnsi="Arial" w:cs="Arial"/>
              </w:rPr>
              <w:t>Requisito de produto – requisito facilidade de uso</w:t>
            </w:r>
          </w:p>
        </w:tc>
        <w:tc>
          <w:tcPr>
            <w:tcW w:w="4820" w:type="dxa"/>
          </w:tcPr>
          <w:p w14:paraId="6224491E" w14:textId="77777777" w:rsidR="00671E64" w:rsidRPr="001C7059" w:rsidRDefault="00671E64" w:rsidP="002F27CA">
            <w:pPr>
              <w:rPr>
                <w:rFonts w:ascii="Arial" w:hAnsi="Arial" w:cs="Arial"/>
              </w:rPr>
            </w:pPr>
            <w:r w:rsidRPr="001C7059">
              <w:rPr>
                <w:rFonts w:ascii="Arial" w:hAnsi="Arial" w:cs="Arial"/>
              </w:rPr>
              <w:t xml:space="preserve">O sistema deve possuir </w:t>
            </w:r>
            <w:r w:rsidRPr="001C7059">
              <w:rPr>
                <w:rFonts w:ascii="Arial" w:hAnsi="Arial" w:cs="Arial"/>
                <w:b/>
                <w:bCs/>
              </w:rPr>
              <w:t>interface intuitiva</w:t>
            </w:r>
            <w:r w:rsidRPr="001C7059">
              <w:rPr>
                <w:rFonts w:ascii="Arial" w:hAnsi="Arial" w:cs="Arial"/>
              </w:rPr>
              <w:t xml:space="preserve">. Como a interface de </w:t>
            </w:r>
            <w:r w:rsidRPr="001C7059">
              <w:rPr>
                <w:rFonts w:ascii="Arial" w:hAnsi="Arial" w:cs="Arial"/>
                <w:b/>
                <w:bCs/>
                <w:u w:val="single"/>
              </w:rPr>
              <w:t xml:space="preserve">hint em botões, </w:t>
            </w:r>
            <w:r w:rsidRPr="001C7059">
              <w:rPr>
                <w:rFonts w:ascii="Arial" w:hAnsi="Arial" w:cs="Arial"/>
              </w:rPr>
              <w:t>botões de ajuda e glossários. Facilitando o entendimento do que o sistema faz.</w:t>
            </w:r>
          </w:p>
          <w:p w14:paraId="2515DD11" w14:textId="77777777" w:rsidR="00671E64" w:rsidRPr="001C7059" w:rsidRDefault="00671E64" w:rsidP="002F27CA">
            <w:pPr>
              <w:rPr>
                <w:rFonts w:ascii="Arial" w:hAnsi="Arial" w:cs="Arial"/>
              </w:rPr>
            </w:pPr>
          </w:p>
        </w:tc>
        <w:tc>
          <w:tcPr>
            <w:tcW w:w="1559" w:type="dxa"/>
          </w:tcPr>
          <w:p w14:paraId="52CE8E7F" w14:textId="77777777" w:rsidR="00671E64" w:rsidRPr="001C7059" w:rsidRDefault="00671E64" w:rsidP="002F27CA">
            <w:pPr>
              <w:rPr>
                <w:rFonts w:ascii="Arial" w:hAnsi="Arial" w:cs="Arial"/>
              </w:rPr>
            </w:pPr>
            <w:r w:rsidRPr="001C7059">
              <w:rPr>
                <w:rFonts w:ascii="Arial" w:hAnsi="Arial" w:cs="Arial"/>
              </w:rPr>
              <w:t>Importante</w:t>
            </w:r>
          </w:p>
        </w:tc>
      </w:tr>
      <w:tr w:rsidR="00595A86" w:rsidRPr="001C7059" w14:paraId="241B9C9B" w14:textId="77777777" w:rsidTr="00595A86">
        <w:trPr>
          <w:trHeight w:val="746"/>
        </w:trPr>
        <w:tc>
          <w:tcPr>
            <w:tcW w:w="1276" w:type="dxa"/>
          </w:tcPr>
          <w:p w14:paraId="25EE6678" w14:textId="77777777" w:rsidR="00671E64" w:rsidRPr="001C7059" w:rsidRDefault="00671E64" w:rsidP="002F27CA">
            <w:pPr>
              <w:rPr>
                <w:rFonts w:ascii="Arial" w:hAnsi="Arial" w:cs="Arial"/>
              </w:rPr>
            </w:pPr>
            <w:r w:rsidRPr="001C7059">
              <w:rPr>
                <w:rFonts w:ascii="Arial" w:hAnsi="Arial" w:cs="Arial"/>
              </w:rPr>
              <w:lastRenderedPageBreak/>
              <w:t>[</w:t>
            </w:r>
            <w:r w:rsidRPr="001C7059">
              <w:rPr>
                <w:rFonts w:ascii="Arial" w:hAnsi="Arial" w:cs="Arial"/>
                <w:b/>
                <w:szCs w:val="20"/>
              </w:rPr>
              <w:t>RNF02</w:t>
            </w:r>
            <w:r w:rsidRPr="001C7059">
              <w:rPr>
                <w:rFonts w:ascii="Arial" w:hAnsi="Arial" w:cs="Arial"/>
              </w:rPr>
              <w:t>]</w:t>
            </w:r>
          </w:p>
        </w:tc>
        <w:tc>
          <w:tcPr>
            <w:tcW w:w="1701" w:type="dxa"/>
          </w:tcPr>
          <w:p w14:paraId="45DDCEAD" w14:textId="77777777" w:rsidR="00671E64" w:rsidRPr="001C7059" w:rsidRDefault="00671E64" w:rsidP="002F27CA">
            <w:pPr>
              <w:rPr>
                <w:rFonts w:ascii="Arial" w:hAnsi="Arial" w:cs="Arial"/>
              </w:rPr>
            </w:pPr>
            <w:r w:rsidRPr="001C7059">
              <w:rPr>
                <w:rFonts w:ascii="Arial" w:hAnsi="Arial" w:cs="Arial"/>
              </w:rPr>
              <w:t>Requisito de produto – requisito facilidade de uso</w:t>
            </w:r>
          </w:p>
        </w:tc>
        <w:tc>
          <w:tcPr>
            <w:tcW w:w="4820" w:type="dxa"/>
          </w:tcPr>
          <w:p w14:paraId="694EAED1" w14:textId="77777777" w:rsidR="00671E64" w:rsidRPr="001C7059" w:rsidRDefault="00671E64" w:rsidP="002F27CA">
            <w:pPr>
              <w:rPr>
                <w:rFonts w:ascii="Arial" w:hAnsi="Arial" w:cs="Arial"/>
              </w:rPr>
            </w:pPr>
            <w:r w:rsidRPr="001C7059">
              <w:rPr>
                <w:rFonts w:ascii="Arial" w:hAnsi="Arial" w:cs="Arial"/>
                <w:b/>
                <w:bCs/>
              </w:rPr>
              <w:t>Mensagem de erros</w:t>
            </w:r>
            <w:r w:rsidRPr="001C7059">
              <w:rPr>
                <w:rFonts w:ascii="Arial" w:hAnsi="Arial" w:cs="Arial"/>
              </w:rPr>
              <w:t xml:space="preserve"> são apresentadas, quando uma ação não pode ser realizada.</w:t>
            </w:r>
          </w:p>
        </w:tc>
        <w:tc>
          <w:tcPr>
            <w:tcW w:w="1559" w:type="dxa"/>
          </w:tcPr>
          <w:p w14:paraId="0A957E51" w14:textId="77777777" w:rsidR="00671E64" w:rsidRPr="001C7059" w:rsidRDefault="00671E64" w:rsidP="002F27CA">
            <w:pPr>
              <w:rPr>
                <w:rFonts w:ascii="Arial" w:hAnsi="Arial" w:cs="Arial"/>
              </w:rPr>
            </w:pPr>
            <w:r w:rsidRPr="001C7059">
              <w:rPr>
                <w:rFonts w:ascii="Arial" w:hAnsi="Arial" w:cs="Arial"/>
              </w:rPr>
              <w:t>Importante</w:t>
            </w:r>
          </w:p>
        </w:tc>
      </w:tr>
      <w:tr w:rsidR="00595A86" w:rsidRPr="001C7059" w14:paraId="4DF84CE4" w14:textId="77777777" w:rsidTr="00595A86">
        <w:trPr>
          <w:trHeight w:val="5546"/>
        </w:trPr>
        <w:tc>
          <w:tcPr>
            <w:tcW w:w="1276" w:type="dxa"/>
          </w:tcPr>
          <w:p w14:paraId="1012AAD1" w14:textId="2AE6FE25" w:rsidR="00595A86" w:rsidRPr="001C7059" w:rsidRDefault="00595A86" w:rsidP="00BB522A">
            <w:pPr>
              <w:rPr>
                <w:rFonts w:ascii="Arial" w:hAnsi="Arial" w:cs="Arial"/>
              </w:rPr>
            </w:pPr>
            <w:r w:rsidRPr="001C7059">
              <w:rPr>
                <w:rFonts w:ascii="Arial" w:hAnsi="Arial" w:cs="Arial"/>
              </w:rPr>
              <w:t>[</w:t>
            </w:r>
            <w:r w:rsidRPr="001C7059">
              <w:rPr>
                <w:rFonts w:ascii="Arial" w:hAnsi="Arial" w:cs="Arial"/>
                <w:b/>
                <w:szCs w:val="20"/>
              </w:rPr>
              <w:t>RNF0</w:t>
            </w:r>
            <w:r w:rsidR="00F4432A" w:rsidRPr="001C7059">
              <w:rPr>
                <w:rFonts w:ascii="Arial" w:hAnsi="Arial" w:cs="Arial"/>
                <w:b/>
                <w:szCs w:val="20"/>
              </w:rPr>
              <w:t>3</w:t>
            </w:r>
            <w:r w:rsidRPr="001C7059">
              <w:rPr>
                <w:rFonts w:ascii="Arial" w:hAnsi="Arial" w:cs="Arial"/>
                <w:b/>
                <w:szCs w:val="20"/>
              </w:rPr>
              <w:t>]</w:t>
            </w:r>
          </w:p>
        </w:tc>
        <w:tc>
          <w:tcPr>
            <w:tcW w:w="1701" w:type="dxa"/>
          </w:tcPr>
          <w:p w14:paraId="372FD7F6" w14:textId="77777777" w:rsidR="00595A86" w:rsidRPr="001C7059" w:rsidRDefault="00595A86" w:rsidP="00BB522A">
            <w:pPr>
              <w:rPr>
                <w:rFonts w:ascii="Arial" w:hAnsi="Arial" w:cs="Arial"/>
              </w:rPr>
            </w:pPr>
            <w:r w:rsidRPr="001C7059">
              <w:rPr>
                <w:rFonts w:ascii="Arial" w:hAnsi="Arial" w:cs="Arial"/>
              </w:rPr>
              <w:t>Requisito de produto – requisito de espaço</w:t>
            </w:r>
          </w:p>
        </w:tc>
        <w:tc>
          <w:tcPr>
            <w:tcW w:w="4820" w:type="dxa"/>
          </w:tcPr>
          <w:p w14:paraId="417CCF82" w14:textId="77777777" w:rsidR="00595A86" w:rsidRPr="001C7059" w:rsidRDefault="00595A86" w:rsidP="00BB522A">
            <w:pPr>
              <w:rPr>
                <w:rFonts w:ascii="Arial" w:hAnsi="Arial" w:cs="Arial"/>
                <w:b/>
                <w:bCs/>
              </w:rPr>
            </w:pPr>
            <w:r w:rsidRPr="001C7059">
              <w:rPr>
                <w:rFonts w:ascii="Arial" w:hAnsi="Arial" w:cs="Arial"/>
                <w:b/>
                <w:bCs/>
              </w:rPr>
              <w:t>SERVIDOR –</w:t>
            </w:r>
          </w:p>
          <w:p w14:paraId="6C319194" w14:textId="77777777" w:rsidR="00595A86" w:rsidRPr="001C7059" w:rsidRDefault="00595A86" w:rsidP="00BB522A">
            <w:pPr>
              <w:rPr>
                <w:rFonts w:ascii="Arial" w:hAnsi="Arial" w:cs="Arial"/>
                <w:b/>
                <w:bCs/>
              </w:rPr>
            </w:pPr>
            <w:r w:rsidRPr="001C7059">
              <w:rPr>
                <w:rFonts w:ascii="Arial" w:hAnsi="Arial" w:cs="Arial"/>
              </w:rPr>
              <w:t xml:space="preserve">Deverá possuir no mínimo um processador 4.0GHz, com memória RAM de 64Gb, </w:t>
            </w:r>
            <w:r w:rsidRPr="001C7059">
              <w:rPr>
                <w:rFonts w:ascii="Arial" w:hAnsi="Arial" w:cs="Arial"/>
                <w:b/>
                <w:bCs/>
              </w:rPr>
              <w:t>opcional (memória ssd)</w:t>
            </w:r>
            <w:r w:rsidRPr="001C7059">
              <w:rPr>
                <w:rFonts w:ascii="Arial" w:hAnsi="Arial" w:cs="Arial"/>
              </w:rPr>
              <w:t xml:space="preserve">, disco rígido </w:t>
            </w:r>
            <w:r w:rsidRPr="001C7059">
              <w:rPr>
                <w:rFonts w:ascii="Arial" w:hAnsi="Arial" w:cs="Arial"/>
                <w:b/>
                <w:bCs/>
              </w:rPr>
              <w:t xml:space="preserve">Espaço livre em disco 15 GB, </w:t>
            </w:r>
            <w:r w:rsidRPr="001C7059">
              <w:rPr>
                <w:rFonts w:ascii="Arial" w:hAnsi="Arial" w:cs="Arial"/>
              </w:rPr>
              <w:t>mais para um melhor desempenho, disco rígido 1 TB ou computadores com configuração superiores a essas.</w:t>
            </w:r>
          </w:p>
          <w:p w14:paraId="44AAD56C" w14:textId="77777777" w:rsidR="00595A86" w:rsidRPr="001C7059" w:rsidRDefault="00595A86" w:rsidP="00BB522A">
            <w:pPr>
              <w:rPr>
                <w:rFonts w:ascii="Arial" w:hAnsi="Arial" w:cs="Arial"/>
                <w:b/>
                <w:bCs/>
              </w:rPr>
            </w:pPr>
          </w:p>
          <w:p w14:paraId="68CA7769" w14:textId="77777777" w:rsidR="00595A86" w:rsidRPr="001C7059" w:rsidRDefault="00595A86" w:rsidP="00BB522A">
            <w:pPr>
              <w:rPr>
                <w:rFonts w:ascii="Arial" w:hAnsi="Arial" w:cs="Arial"/>
              </w:rPr>
            </w:pPr>
            <w:r w:rsidRPr="001C7059">
              <w:rPr>
                <w:rFonts w:ascii="Arial" w:hAnsi="Arial" w:cs="Arial"/>
                <w:b/>
                <w:bCs/>
              </w:rPr>
              <w:t>USUARIO -</w:t>
            </w:r>
          </w:p>
          <w:p w14:paraId="3D347D55" w14:textId="49AAA1F1" w:rsidR="00595A86" w:rsidRPr="001C7059" w:rsidRDefault="00595A86" w:rsidP="00BB522A">
            <w:pPr>
              <w:rPr>
                <w:rFonts w:ascii="Arial" w:hAnsi="Arial" w:cs="Arial"/>
              </w:rPr>
            </w:pPr>
            <w:r w:rsidRPr="001C7059">
              <w:rPr>
                <w:rFonts w:ascii="Arial" w:hAnsi="Arial" w:cs="Arial"/>
              </w:rPr>
              <w:t xml:space="preserve">Os computadores utilizados deverão possuir um processador 2.0GHz de 64 ou 32 bits (chipsts de x32 ou x64), com memória RAM de 4Gb, </w:t>
            </w:r>
            <w:r w:rsidRPr="001C7059">
              <w:rPr>
                <w:rFonts w:ascii="Arial" w:hAnsi="Arial" w:cs="Arial"/>
                <w:b/>
                <w:bCs/>
              </w:rPr>
              <w:t>opcional (memória ssd)</w:t>
            </w:r>
            <w:r w:rsidRPr="001C7059">
              <w:rPr>
                <w:rFonts w:ascii="Arial" w:hAnsi="Arial" w:cs="Arial"/>
              </w:rPr>
              <w:t xml:space="preserve">, disco rígido </w:t>
            </w:r>
            <w:r w:rsidRPr="001C7059">
              <w:rPr>
                <w:rFonts w:ascii="Arial" w:hAnsi="Arial" w:cs="Arial"/>
                <w:b/>
                <w:bCs/>
              </w:rPr>
              <w:t xml:space="preserve">Espaço livre em disco 15 GB, </w:t>
            </w:r>
            <w:r w:rsidRPr="001C7059">
              <w:rPr>
                <w:rFonts w:ascii="Arial" w:hAnsi="Arial" w:cs="Arial"/>
              </w:rPr>
              <w:t>mais para um melhor desempenho, disco rígido de 1 TB ou computadores com configuração superiores a essas.</w:t>
            </w:r>
          </w:p>
        </w:tc>
        <w:tc>
          <w:tcPr>
            <w:tcW w:w="1559" w:type="dxa"/>
          </w:tcPr>
          <w:p w14:paraId="21B8EA11" w14:textId="77777777" w:rsidR="00595A86" w:rsidRPr="001C7059" w:rsidRDefault="00595A86" w:rsidP="00BB522A">
            <w:pPr>
              <w:rPr>
                <w:rFonts w:ascii="Arial" w:hAnsi="Arial" w:cs="Arial"/>
              </w:rPr>
            </w:pPr>
            <w:r w:rsidRPr="001C7059">
              <w:rPr>
                <w:rFonts w:ascii="Arial" w:hAnsi="Arial" w:cs="Arial"/>
              </w:rPr>
              <w:t>Essencial</w:t>
            </w:r>
          </w:p>
        </w:tc>
      </w:tr>
      <w:tr w:rsidR="00025539" w:rsidRPr="001C7059" w14:paraId="01CA9AB4" w14:textId="77777777" w:rsidTr="00025539">
        <w:trPr>
          <w:trHeight w:val="556"/>
        </w:trPr>
        <w:tc>
          <w:tcPr>
            <w:tcW w:w="1276" w:type="dxa"/>
          </w:tcPr>
          <w:p w14:paraId="5C642144" w14:textId="77777777" w:rsidR="00025539" w:rsidRPr="001C7059" w:rsidRDefault="00025539" w:rsidP="00BB522A">
            <w:pPr>
              <w:rPr>
                <w:rFonts w:ascii="Arial" w:hAnsi="Arial" w:cs="Arial"/>
              </w:rPr>
            </w:pPr>
          </w:p>
        </w:tc>
        <w:tc>
          <w:tcPr>
            <w:tcW w:w="1701" w:type="dxa"/>
          </w:tcPr>
          <w:p w14:paraId="085D0DEA" w14:textId="77777777" w:rsidR="00025539" w:rsidRPr="001C7059" w:rsidRDefault="00025539" w:rsidP="00BB522A">
            <w:pPr>
              <w:rPr>
                <w:rFonts w:ascii="Arial" w:hAnsi="Arial" w:cs="Arial"/>
              </w:rPr>
            </w:pPr>
          </w:p>
        </w:tc>
        <w:tc>
          <w:tcPr>
            <w:tcW w:w="4820" w:type="dxa"/>
          </w:tcPr>
          <w:p w14:paraId="74EB862C" w14:textId="77777777" w:rsidR="00025539" w:rsidRPr="001C7059" w:rsidRDefault="00025539" w:rsidP="00BB522A">
            <w:pPr>
              <w:rPr>
                <w:rFonts w:ascii="Arial" w:hAnsi="Arial" w:cs="Arial"/>
                <w:b/>
                <w:bCs/>
              </w:rPr>
            </w:pPr>
          </w:p>
        </w:tc>
        <w:tc>
          <w:tcPr>
            <w:tcW w:w="1559" w:type="dxa"/>
          </w:tcPr>
          <w:p w14:paraId="0A8740B8" w14:textId="77777777" w:rsidR="00025539" w:rsidRPr="001C7059" w:rsidRDefault="00025539" w:rsidP="00BB522A">
            <w:pPr>
              <w:rPr>
                <w:rFonts w:ascii="Arial" w:hAnsi="Arial" w:cs="Arial"/>
              </w:rPr>
            </w:pPr>
          </w:p>
        </w:tc>
      </w:tr>
      <w:tr w:rsidR="00025539" w:rsidRPr="001C7059" w14:paraId="46344B98" w14:textId="77777777" w:rsidTr="00025539">
        <w:trPr>
          <w:trHeight w:val="416"/>
        </w:trPr>
        <w:tc>
          <w:tcPr>
            <w:tcW w:w="1276" w:type="dxa"/>
          </w:tcPr>
          <w:p w14:paraId="095299E8" w14:textId="77777777" w:rsidR="00025539" w:rsidRPr="001C7059" w:rsidRDefault="00025539" w:rsidP="00BB522A">
            <w:pPr>
              <w:rPr>
                <w:rFonts w:ascii="Arial" w:hAnsi="Arial" w:cs="Arial"/>
              </w:rPr>
            </w:pPr>
          </w:p>
        </w:tc>
        <w:tc>
          <w:tcPr>
            <w:tcW w:w="1701" w:type="dxa"/>
          </w:tcPr>
          <w:p w14:paraId="40E71E84" w14:textId="77777777" w:rsidR="00025539" w:rsidRPr="001C7059" w:rsidRDefault="00025539" w:rsidP="00BB522A">
            <w:pPr>
              <w:rPr>
                <w:rFonts w:ascii="Arial" w:hAnsi="Arial" w:cs="Arial"/>
              </w:rPr>
            </w:pPr>
          </w:p>
        </w:tc>
        <w:tc>
          <w:tcPr>
            <w:tcW w:w="4820" w:type="dxa"/>
          </w:tcPr>
          <w:p w14:paraId="7D8A817F" w14:textId="77777777" w:rsidR="00025539" w:rsidRPr="001C7059" w:rsidRDefault="00025539" w:rsidP="00BB522A">
            <w:pPr>
              <w:rPr>
                <w:rFonts w:ascii="Arial" w:hAnsi="Arial" w:cs="Arial"/>
                <w:b/>
                <w:bCs/>
              </w:rPr>
            </w:pPr>
          </w:p>
        </w:tc>
        <w:tc>
          <w:tcPr>
            <w:tcW w:w="1559" w:type="dxa"/>
          </w:tcPr>
          <w:p w14:paraId="4596D348" w14:textId="77777777" w:rsidR="00025539" w:rsidRPr="001C7059" w:rsidRDefault="00025539" w:rsidP="00BB522A">
            <w:pPr>
              <w:rPr>
                <w:rFonts w:ascii="Arial" w:hAnsi="Arial" w:cs="Arial"/>
              </w:rPr>
            </w:pPr>
          </w:p>
        </w:tc>
      </w:tr>
      <w:tr w:rsidR="00025539" w:rsidRPr="001C7059" w14:paraId="6A2EE68F" w14:textId="77777777" w:rsidTr="00025539">
        <w:trPr>
          <w:trHeight w:val="416"/>
        </w:trPr>
        <w:tc>
          <w:tcPr>
            <w:tcW w:w="1276" w:type="dxa"/>
          </w:tcPr>
          <w:p w14:paraId="3E5CBE68" w14:textId="77777777" w:rsidR="00025539" w:rsidRPr="001C7059" w:rsidRDefault="00025539" w:rsidP="00BB522A">
            <w:pPr>
              <w:rPr>
                <w:rFonts w:ascii="Arial" w:hAnsi="Arial" w:cs="Arial"/>
              </w:rPr>
            </w:pPr>
          </w:p>
        </w:tc>
        <w:tc>
          <w:tcPr>
            <w:tcW w:w="1701" w:type="dxa"/>
          </w:tcPr>
          <w:p w14:paraId="07016C55" w14:textId="77777777" w:rsidR="00025539" w:rsidRPr="001C7059" w:rsidRDefault="00025539" w:rsidP="00BB522A">
            <w:pPr>
              <w:rPr>
                <w:rFonts w:ascii="Arial" w:hAnsi="Arial" w:cs="Arial"/>
              </w:rPr>
            </w:pPr>
          </w:p>
        </w:tc>
        <w:tc>
          <w:tcPr>
            <w:tcW w:w="4820" w:type="dxa"/>
          </w:tcPr>
          <w:p w14:paraId="5CA5B678" w14:textId="77777777" w:rsidR="00025539" w:rsidRPr="001C7059" w:rsidRDefault="00025539" w:rsidP="00BB522A">
            <w:pPr>
              <w:rPr>
                <w:rFonts w:ascii="Arial" w:hAnsi="Arial" w:cs="Arial"/>
                <w:b/>
                <w:bCs/>
              </w:rPr>
            </w:pPr>
          </w:p>
        </w:tc>
        <w:tc>
          <w:tcPr>
            <w:tcW w:w="1559" w:type="dxa"/>
          </w:tcPr>
          <w:p w14:paraId="5C55FF45" w14:textId="77777777" w:rsidR="00025539" w:rsidRPr="001C7059" w:rsidRDefault="00025539" w:rsidP="00BB522A">
            <w:pPr>
              <w:rPr>
                <w:rFonts w:ascii="Arial" w:hAnsi="Arial" w:cs="Arial"/>
              </w:rPr>
            </w:pPr>
          </w:p>
        </w:tc>
      </w:tr>
    </w:tbl>
    <w:p w14:paraId="62ED114A" w14:textId="77777777" w:rsidR="004039F5" w:rsidRPr="001C7059" w:rsidRDefault="004039F5" w:rsidP="004039F5">
      <w:pPr>
        <w:rPr>
          <w:rFonts w:ascii="Arial" w:hAnsi="Arial" w:cs="Arial"/>
        </w:rPr>
      </w:pPr>
    </w:p>
    <w:p w14:paraId="6EB95D4E" w14:textId="7DE46484" w:rsidR="004039F5" w:rsidRPr="001C7059" w:rsidRDefault="004039F5" w:rsidP="004039F5">
      <w:pPr>
        <w:pStyle w:val="Ttulo1"/>
        <w:rPr>
          <w:rFonts w:cs="Arial"/>
        </w:rPr>
      </w:pPr>
      <w:bookmarkStart w:id="64" w:name="_Toc165395900"/>
      <w:r w:rsidRPr="001C7059">
        <w:rPr>
          <w:rFonts w:cs="Arial"/>
        </w:rPr>
        <w:t>Requisito de Segurança</w:t>
      </w:r>
      <w:bookmarkEnd w:id="64"/>
    </w:p>
    <w:tbl>
      <w:tblPr>
        <w:tblStyle w:val="Tabelacomgrade"/>
        <w:tblW w:w="9325" w:type="dxa"/>
        <w:tblLayout w:type="fixed"/>
        <w:tblLook w:val="04A0" w:firstRow="1" w:lastRow="0" w:firstColumn="1" w:lastColumn="0" w:noHBand="0" w:noVBand="1"/>
      </w:tblPr>
      <w:tblGrid>
        <w:gridCol w:w="1245"/>
        <w:gridCol w:w="3686"/>
        <w:gridCol w:w="4394"/>
      </w:tblGrid>
      <w:tr w:rsidR="00816A99" w:rsidRPr="001C7059" w14:paraId="56DF62D6" w14:textId="77777777" w:rsidTr="000C3F06">
        <w:tc>
          <w:tcPr>
            <w:tcW w:w="1245" w:type="dxa"/>
            <w:shd w:val="clear" w:color="auto" w:fill="D9D9D9" w:themeFill="background1" w:themeFillShade="D9"/>
          </w:tcPr>
          <w:p w14:paraId="55C75311" w14:textId="77777777" w:rsidR="00816A99" w:rsidRPr="001C7059" w:rsidRDefault="00816A99" w:rsidP="002F27CA">
            <w:pPr>
              <w:jc w:val="center"/>
              <w:rPr>
                <w:rFonts w:ascii="Arial" w:hAnsi="Arial" w:cs="Arial"/>
                <w:b/>
                <w:color w:val="000000" w:themeColor="text1"/>
              </w:rPr>
            </w:pPr>
            <w:r w:rsidRPr="001C7059">
              <w:rPr>
                <w:rFonts w:ascii="Arial" w:hAnsi="Arial" w:cs="Arial"/>
                <w:b/>
                <w:color w:val="000000" w:themeColor="text1"/>
              </w:rPr>
              <w:br w:type="page"/>
              <w:t>ID</w:t>
            </w:r>
          </w:p>
        </w:tc>
        <w:tc>
          <w:tcPr>
            <w:tcW w:w="3686" w:type="dxa"/>
            <w:shd w:val="clear" w:color="auto" w:fill="D9D9D9" w:themeFill="background1" w:themeFillShade="D9"/>
          </w:tcPr>
          <w:p w14:paraId="5ACAA1B2" w14:textId="77777777" w:rsidR="00816A99" w:rsidRPr="001C7059" w:rsidRDefault="00816A99" w:rsidP="002F27CA">
            <w:pPr>
              <w:jc w:val="center"/>
              <w:rPr>
                <w:rFonts w:ascii="Arial" w:hAnsi="Arial" w:cs="Arial"/>
                <w:b/>
                <w:color w:val="000000" w:themeColor="text1"/>
              </w:rPr>
            </w:pPr>
            <w:r w:rsidRPr="001C7059">
              <w:rPr>
                <w:rFonts w:ascii="Arial" w:hAnsi="Arial" w:cs="Arial"/>
                <w:b/>
                <w:color w:val="000000" w:themeColor="text1"/>
                <w:lang w:val="en"/>
              </w:rPr>
              <w:t>Perigo</w:t>
            </w:r>
          </w:p>
        </w:tc>
        <w:tc>
          <w:tcPr>
            <w:tcW w:w="4394" w:type="dxa"/>
            <w:shd w:val="clear" w:color="auto" w:fill="D9D9D9" w:themeFill="background1" w:themeFillShade="D9"/>
          </w:tcPr>
          <w:p w14:paraId="2AAA006F" w14:textId="77777777" w:rsidR="00816A99" w:rsidRPr="001C7059" w:rsidRDefault="00816A99" w:rsidP="002F27CA">
            <w:pPr>
              <w:jc w:val="center"/>
              <w:rPr>
                <w:rFonts w:ascii="Arial" w:hAnsi="Arial" w:cs="Arial"/>
                <w:b/>
                <w:color w:val="000000" w:themeColor="text1"/>
              </w:rPr>
            </w:pPr>
            <w:r w:rsidRPr="001C7059">
              <w:rPr>
                <w:rFonts w:ascii="Arial" w:hAnsi="Arial" w:cs="Arial"/>
                <w:b/>
                <w:color w:val="000000" w:themeColor="text1"/>
                <w:lang w:val="en"/>
              </w:rPr>
              <w:t>Soluções</w:t>
            </w:r>
          </w:p>
        </w:tc>
      </w:tr>
      <w:tr w:rsidR="00816A99" w:rsidRPr="001C7059" w14:paraId="60F86982" w14:textId="77777777" w:rsidTr="002F27CA">
        <w:tc>
          <w:tcPr>
            <w:tcW w:w="1245" w:type="dxa"/>
          </w:tcPr>
          <w:p w14:paraId="52DF94A4" w14:textId="77777777" w:rsidR="00816A99" w:rsidRPr="001C7059" w:rsidRDefault="00816A99" w:rsidP="002F27CA">
            <w:pPr>
              <w:rPr>
                <w:rFonts w:ascii="Arial" w:hAnsi="Arial" w:cs="Arial"/>
                <w:color w:val="000000" w:themeColor="text1"/>
              </w:rPr>
            </w:pPr>
            <w:r w:rsidRPr="001C7059">
              <w:rPr>
                <w:rFonts w:ascii="Arial" w:hAnsi="Arial" w:cs="Arial"/>
                <w:color w:val="000000" w:themeColor="text1"/>
              </w:rPr>
              <w:t>[</w:t>
            </w:r>
            <w:r w:rsidRPr="001C7059">
              <w:rPr>
                <w:rFonts w:ascii="Arial" w:hAnsi="Arial" w:cs="Arial"/>
                <w:b/>
                <w:color w:val="000000" w:themeColor="text1"/>
                <w:szCs w:val="20"/>
              </w:rPr>
              <w:t>RS001</w:t>
            </w:r>
            <w:r w:rsidRPr="001C7059">
              <w:rPr>
                <w:rFonts w:ascii="Arial" w:hAnsi="Arial" w:cs="Arial"/>
                <w:color w:val="000000" w:themeColor="text1"/>
              </w:rPr>
              <w:t>]</w:t>
            </w:r>
          </w:p>
        </w:tc>
        <w:tc>
          <w:tcPr>
            <w:tcW w:w="3686" w:type="dxa"/>
          </w:tcPr>
          <w:p w14:paraId="66563CCE" w14:textId="25E402D8" w:rsidR="00816A99" w:rsidRPr="001C7059" w:rsidRDefault="00816A99" w:rsidP="00816A99">
            <w:pPr>
              <w:rPr>
                <w:rFonts w:ascii="Arial" w:hAnsi="Arial" w:cs="Arial"/>
                <w:color w:val="000000" w:themeColor="text1"/>
              </w:rPr>
            </w:pPr>
            <w:r w:rsidRPr="001C7059">
              <w:rPr>
                <w:rFonts w:ascii="Arial" w:hAnsi="Arial" w:cs="Arial"/>
                <w:color w:val="000000" w:themeColor="text1"/>
              </w:rPr>
              <w:t>No RF001 foi verificado que uma consulta pode ser gerada para um paciente diferente caso os dados informados coincidam</w:t>
            </w:r>
          </w:p>
        </w:tc>
        <w:tc>
          <w:tcPr>
            <w:tcW w:w="4394" w:type="dxa"/>
          </w:tcPr>
          <w:p w14:paraId="156793E3" w14:textId="77777777" w:rsidR="00816A99" w:rsidRPr="001C7059" w:rsidRDefault="00816A99" w:rsidP="002F27CA">
            <w:pPr>
              <w:rPr>
                <w:rFonts w:ascii="Arial" w:hAnsi="Arial" w:cs="Arial"/>
                <w:color w:val="000000" w:themeColor="text1"/>
              </w:rPr>
            </w:pPr>
            <w:r w:rsidRPr="001C7059">
              <w:rPr>
                <w:rFonts w:ascii="Arial" w:hAnsi="Arial" w:cs="Arial"/>
                <w:color w:val="000000" w:themeColor="text1"/>
              </w:rPr>
              <w:t>Para resolver o perigo deve tomar as seguintes atitudes:</w:t>
            </w:r>
          </w:p>
          <w:p w14:paraId="41A13844" w14:textId="77777777" w:rsidR="00816A99" w:rsidRPr="001C7059" w:rsidRDefault="00816A99" w:rsidP="00816A99">
            <w:pPr>
              <w:pStyle w:val="PargrafodaLista"/>
              <w:numPr>
                <w:ilvl w:val="0"/>
                <w:numId w:val="95"/>
              </w:numPr>
              <w:rPr>
                <w:rFonts w:ascii="Arial" w:hAnsi="Arial" w:cs="Arial"/>
                <w:b/>
                <w:color w:val="000000" w:themeColor="text1"/>
              </w:rPr>
            </w:pPr>
            <w:r w:rsidRPr="001C7059">
              <w:rPr>
                <w:rFonts w:ascii="Arial" w:hAnsi="Arial" w:cs="Arial"/>
                <w:color w:val="000000" w:themeColor="text1"/>
              </w:rPr>
              <w:t>O CPF deve ser usado como filtragem de pacientes.</w:t>
            </w:r>
          </w:p>
        </w:tc>
      </w:tr>
    </w:tbl>
    <w:p w14:paraId="3BBD2EBB" w14:textId="77777777" w:rsidR="004039F5" w:rsidRPr="001C7059" w:rsidRDefault="004039F5" w:rsidP="004039F5">
      <w:pPr>
        <w:rPr>
          <w:rFonts w:ascii="Arial" w:hAnsi="Arial" w:cs="Arial"/>
        </w:rPr>
      </w:pPr>
    </w:p>
    <w:p w14:paraId="5D93F4B4" w14:textId="77777777" w:rsidR="000C3F06" w:rsidRPr="001C7059" w:rsidRDefault="000C3F06" w:rsidP="004039F5">
      <w:pPr>
        <w:rPr>
          <w:rFonts w:ascii="Arial" w:hAnsi="Arial" w:cs="Arial"/>
        </w:rPr>
      </w:pPr>
    </w:p>
    <w:p w14:paraId="101F76DC" w14:textId="77777777" w:rsidR="000C3F06" w:rsidRPr="001C7059" w:rsidRDefault="000C3F06" w:rsidP="004039F5">
      <w:pPr>
        <w:rPr>
          <w:rFonts w:ascii="Arial" w:hAnsi="Arial" w:cs="Arial"/>
        </w:rPr>
      </w:pPr>
    </w:p>
    <w:p w14:paraId="534597A4" w14:textId="77777777" w:rsidR="0067261E" w:rsidRPr="001C7059" w:rsidRDefault="0067261E" w:rsidP="004039F5">
      <w:pPr>
        <w:rPr>
          <w:rFonts w:ascii="Arial" w:hAnsi="Arial" w:cs="Arial"/>
        </w:rPr>
      </w:pPr>
    </w:p>
    <w:p w14:paraId="2FD74413" w14:textId="77777777" w:rsidR="0067261E" w:rsidRPr="001C7059" w:rsidRDefault="0067261E" w:rsidP="004039F5">
      <w:pPr>
        <w:rPr>
          <w:rFonts w:ascii="Arial" w:hAnsi="Arial" w:cs="Arial"/>
        </w:rPr>
      </w:pPr>
    </w:p>
    <w:p w14:paraId="705B4A0B" w14:textId="77777777" w:rsidR="0067261E" w:rsidRPr="001C7059" w:rsidRDefault="0067261E" w:rsidP="004039F5">
      <w:pPr>
        <w:rPr>
          <w:rFonts w:ascii="Arial" w:hAnsi="Arial" w:cs="Arial"/>
        </w:rPr>
      </w:pPr>
    </w:p>
    <w:p w14:paraId="180DAA37" w14:textId="77777777" w:rsidR="00816A99" w:rsidRPr="001C7059" w:rsidRDefault="00816A99" w:rsidP="00816A99">
      <w:pPr>
        <w:pStyle w:val="Ttulo1"/>
        <w:rPr>
          <w:rFonts w:cs="Arial"/>
        </w:rPr>
      </w:pPr>
      <w:bookmarkStart w:id="65" w:name="_Toc74590580"/>
      <w:bookmarkStart w:id="66" w:name="_Toc165395901"/>
      <w:r w:rsidRPr="001C7059">
        <w:rPr>
          <w:rFonts w:cs="Arial"/>
        </w:rPr>
        <w:t>Matriz de Avaliação de Risco</w:t>
      </w:r>
      <w:bookmarkEnd w:id="65"/>
      <w:bookmarkEnd w:id="66"/>
    </w:p>
    <w:p w14:paraId="5F47B7A7" w14:textId="77777777" w:rsidR="00816A99" w:rsidRPr="001C7059" w:rsidRDefault="00816A99" w:rsidP="00816A99">
      <w:pPr>
        <w:rPr>
          <w:rFonts w:ascii="Arial" w:hAnsi="Arial" w:cs="Arial"/>
          <w:color w:val="000000" w:themeColor="text1"/>
          <w:lang w:val="en"/>
        </w:rPr>
      </w:pPr>
    </w:p>
    <w:p w14:paraId="5D5D59EF" w14:textId="77777777" w:rsidR="00816A99" w:rsidRPr="001C7059" w:rsidRDefault="00816A99" w:rsidP="00816A99">
      <w:pPr>
        <w:rPr>
          <w:rFonts w:ascii="Arial" w:hAnsi="Arial" w:cs="Arial"/>
          <w:color w:val="000000" w:themeColor="text1"/>
          <w:lang w:val="en"/>
        </w:rPr>
      </w:pPr>
    </w:p>
    <w:tbl>
      <w:tblPr>
        <w:tblStyle w:val="Tabelacomgrade"/>
        <w:tblW w:w="0" w:type="auto"/>
        <w:tblLook w:val="04A0" w:firstRow="1" w:lastRow="0" w:firstColumn="1" w:lastColumn="0" w:noHBand="0" w:noVBand="1"/>
      </w:tblPr>
      <w:tblGrid>
        <w:gridCol w:w="1842"/>
        <w:gridCol w:w="1842"/>
        <w:gridCol w:w="1842"/>
        <w:gridCol w:w="1842"/>
        <w:gridCol w:w="1842"/>
      </w:tblGrid>
      <w:tr w:rsidR="00816A99" w:rsidRPr="001C7059" w14:paraId="64458759" w14:textId="77777777" w:rsidTr="002F27CA">
        <w:tc>
          <w:tcPr>
            <w:tcW w:w="1842" w:type="dxa"/>
          </w:tcPr>
          <w:p w14:paraId="614FFE9D"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Segurança/</w:t>
            </w:r>
          </w:p>
          <w:p w14:paraId="54E7B03D"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probabilidade</w:t>
            </w:r>
          </w:p>
        </w:tc>
        <w:tc>
          <w:tcPr>
            <w:tcW w:w="1842" w:type="dxa"/>
          </w:tcPr>
          <w:p w14:paraId="576100E1"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Catastrófico</w:t>
            </w:r>
          </w:p>
          <w:p w14:paraId="3F6BA715"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(1)</w:t>
            </w:r>
          </w:p>
        </w:tc>
        <w:tc>
          <w:tcPr>
            <w:tcW w:w="1842" w:type="dxa"/>
          </w:tcPr>
          <w:p w14:paraId="1FF5A753"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Crítico</w:t>
            </w:r>
          </w:p>
          <w:p w14:paraId="2E20D4B3"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(2)</w:t>
            </w:r>
          </w:p>
        </w:tc>
        <w:tc>
          <w:tcPr>
            <w:tcW w:w="1842" w:type="dxa"/>
          </w:tcPr>
          <w:p w14:paraId="3C8C9DAF"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Marginal</w:t>
            </w:r>
          </w:p>
          <w:p w14:paraId="798A276D"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(3)</w:t>
            </w:r>
          </w:p>
        </w:tc>
        <w:tc>
          <w:tcPr>
            <w:tcW w:w="1842" w:type="dxa"/>
          </w:tcPr>
          <w:p w14:paraId="44176D2B"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Insignificante</w:t>
            </w:r>
          </w:p>
          <w:p w14:paraId="51C3EC1A"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(4)</w:t>
            </w:r>
          </w:p>
        </w:tc>
      </w:tr>
      <w:tr w:rsidR="00816A99" w:rsidRPr="001C7059" w14:paraId="0F0AA905" w14:textId="77777777" w:rsidTr="002F27CA">
        <w:tc>
          <w:tcPr>
            <w:tcW w:w="1842" w:type="dxa"/>
          </w:tcPr>
          <w:p w14:paraId="5A663C5E"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Frequente</w:t>
            </w:r>
          </w:p>
          <w:p w14:paraId="1F26D697"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(A)</w:t>
            </w:r>
          </w:p>
        </w:tc>
        <w:tc>
          <w:tcPr>
            <w:tcW w:w="1842" w:type="dxa"/>
            <w:shd w:val="clear" w:color="auto" w:fill="C00000"/>
          </w:tcPr>
          <w:p w14:paraId="30031CAC" w14:textId="77777777" w:rsidR="00816A99" w:rsidRPr="001C7059" w:rsidRDefault="00816A99" w:rsidP="002F27CA">
            <w:pPr>
              <w:jc w:val="center"/>
              <w:rPr>
                <w:rFonts w:ascii="Arial" w:hAnsi="Arial" w:cs="Arial"/>
                <w:color w:val="000000" w:themeColor="text1"/>
              </w:rPr>
            </w:pPr>
          </w:p>
        </w:tc>
        <w:tc>
          <w:tcPr>
            <w:tcW w:w="1842" w:type="dxa"/>
            <w:shd w:val="clear" w:color="auto" w:fill="C00000"/>
          </w:tcPr>
          <w:p w14:paraId="026FC6B5" w14:textId="77777777" w:rsidR="00816A99" w:rsidRPr="001C7059" w:rsidRDefault="00816A99" w:rsidP="002F27CA">
            <w:pPr>
              <w:jc w:val="center"/>
              <w:rPr>
                <w:rFonts w:ascii="Arial" w:hAnsi="Arial" w:cs="Arial"/>
                <w:color w:val="000000" w:themeColor="text1"/>
              </w:rPr>
            </w:pPr>
          </w:p>
        </w:tc>
        <w:tc>
          <w:tcPr>
            <w:tcW w:w="1842" w:type="dxa"/>
            <w:shd w:val="clear" w:color="auto" w:fill="E36C0A" w:themeFill="accent6" w:themeFillShade="BF"/>
          </w:tcPr>
          <w:p w14:paraId="1526C787" w14:textId="77777777" w:rsidR="00816A99" w:rsidRPr="001C7059" w:rsidRDefault="00816A99" w:rsidP="002F27CA">
            <w:pPr>
              <w:jc w:val="center"/>
              <w:rPr>
                <w:rFonts w:ascii="Arial" w:hAnsi="Arial" w:cs="Arial"/>
                <w:color w:val="000000" w:themeColor="text1"/>
              </w:rPr>
            </w:pPr>
          </w:p>
        </w:tc>
        <w:tc>
          <w:tcPr>
            <w:tcW w:w="1842" w:type="dxa"/>
            <w:shd w:val="clear" w:color="auto" w:fill="FFFF00"/>
          </w:tcPr>
          <w:p w14:paraId="0BC13B3F" w14:textId="77777777" w:rsidR="00816A99" w:rsidRPr="001C7059" w:rsidRDefault="00816A99" w:rsidP="002F27CA">
            <w:pPr>
              <w:jc w:val="center"/>
              <w:rPr>
                <w:rFonts w:ascii="Arial" w:hAnsi="Arial" w:cs="Arial"/>
                <w:color w:val="000000" w:themeColor="text1"/>
              </w:rPr>
            </w:pPr>
          </w:p>
        </w:tc>
      </w:tr>
      <w:tr w:rsidR="00816A99" w:rsidRPr="001C7059" w14:paraId="297D0DAF" w14:textId="77777777" w:rsidTr="002F27CA">
        <w:tc>
          <w:tcPr>
            <w:tcW w:w="1842" w:type="dxa"/>
          </w:tcPr>
          <w:p w14:paraId="2702E315"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Provável</w:t>
            </w:r>
          </w:p>
          <w:p w14:paraId="34CE744C"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(B)</w:t>
            </w:r>
          </w:p>
        </w:tc>
        <w:tc>
          <w:tcPr>
            <w:tcW w:w="1842" w:type="dxa"/>
            <w:shd w:val="clear" w:color="auto" w:fill="C00000"/>
          </w:tcPr>
          <w:p w14:paraId="6F504F03" w14:textId="77777777" w:rsidR="00816A99" w:rsidRPr="001C7059" w:rsidRDefault="00816A99" w:rsidP="002F27CA">
            <w:pPr>
              <w:jc w:val="center"/>
              <w:rPr>
                <w:rFonts w:ascii="Arial" w:hAnsi="Arial" w:cs="Arial"/>
                <w:color w:val="000000" w:themeColor="text1"/>
              </w:rPr>
            </w:pPr>
          </w:p>
        </w:tc>
        <w:tc>
          <w:tcPr>
            <w:tcW w:w="1842" w:type="dxa"/>
            <w:shd w:val="clear" w:color="auto" w:fill="C00000"/>
          </w:tcPr>
          <w:p w14:paraId="76F42A43" w14:textId="77777777" w:rsidR="00816A99" w:rsidRPr="001C7059" w:rsidRDefault="00816A99" w:rsidP="002F27CA">
            <w:pPr>
              <w:jc w:val="center"/>
              <w:rPr>
                <w:rFonts w:ascii="Arial" w:hAnsi="Arial" w:cs="Arial"/>
                <w:color w:val="000000" w:themeColor="text1"/>
              </w:rPr>
            </w:pPr>
          </w:p>
        </w:tc>
        <w:tc>
          <w:tcPr>
            <w:tcW w:w="1842" w:type="dxa"/>
            <w:shd w:val="clear" w:color="auto" w:fill="E36C0A" w:themeFill="accent6" w:themeFillShade="BF"/>
          </w:tcPr>
          <w:p w14:paraId="10063611" w14:textId="77777777" w:rsidR="00816A99" w:rsidRPr="001C7059" w:rsidRDefault="00816A99" w:rsidP="002F27CA">
            <w:pPr>
              <w:jc w:val="center"/>
              <w:rPr>
                <w:rFonts w:ascii="Arial" w:hAnsi="Arial" w:cs="Arial"/>
                <w:color w:val="000000" w:themeColor="text1"/>
              </w:rPr>
            </w:pPr>
          </w:p>
        </w:tc>
        <w:tc>
          <w:tcPr>
            <w:tcW w:w="1842" w:type="dxa"/>
            <w:shd w:val="clear" w:color="auto" w:fill="FFFF00"/>
          </w:tcPr>
          <w:p w14:paraId="5954E90A" w14:textId="77777777" w:rsidR="00816A99" w:rsidRPr="001C7059" w:rsidRDefault="00816A99" w:rsidP="002F27CA">
            <w:pPr>
              <w:jc w:val="center"/>
              <w:rPr>
                <w:rFonts w:ascii="Arial" w:hAnsi="Arial" w:cs="Arial"/>
                <w:color w:val="000000" w:themeColor="text1"/>
              </w:rPr>
            </w:pPr>
          </w:p>
        </w:tc>
      </w:tr>
      <w:tr w:rsidR="00816A99" w:rsidRPr="001C7059" w14:paraId="76A96397" w14:textId="77777777" w:rsidTr="002F27CA">
        <w:tc>
          <w:tcPr>
            <w:tcW w:w="1842" w:type="dxa"/>
          </w:tcPr>
          <w:p w14:paraId="3D82BF60"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Ocasional</w:t>
            </w:r>
          </w:p>
          <w:p w14:paraId="5BF4A6AE"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(C)</w:t>
            </w:r>
          </w:p>
        </w:tc>
        <w:tc>
          <w:tcPr>
            <w:tcW w:w="1842" w:type="dxa"/>
            <w:shd w:val="clear" w:color="auto" w:fill="C00000"/>
          </w:tcPr>
          <w:p w14:paraId="53AB5520"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RS004, RS006</w:t>
            </w:r>
          </w:p>
        </w:tc>
        <w:tc>
          <w:tcPr>
            <w:tcW w:w="1842" w:type="dxa"/>
            <w:shd w:val="clear" w:color="auto" w:fill="E36C0A" w:themeFill="accent6" w:themeFillShade="BF"/>
          </w:tcPr>
          <w:p w14:paraId="6EED8663" w14:textId="77777777" w:rsidR="00816A99" w:rsidRPr="001C7059" w:rsidRDefault="00816A99" w:rsidP="002F27CA">
            <w:pPr>
              <w:jc w:val="center"/>
              <w:rPr>
                <w:rFonts w:ascii="Arial" w:hAnsi="Arial" w:cs="Arial"/>
                <w:color w:val="000000" w:themeColor="text1"/>
              </w:rPr>
            </w:pPr>
          </w:p>
        </w:tc>
        <w:tc>
          <w:tcPr>
            <w:tcW w:w="1842" w:type="dxa"/>
            <w:shd w:val="clear" w:color="auto" w:fill="FFFF00"/>
          </w:tcPr>
          <w:p w14:paraId="29497509" w14:textId="77777777" w:rsidR="00816A99" w:rsidRPr="001C7059" w:rsidRDefault="00816A99" w:rsidP="002F27CA">
            <w:pPr>
              <w:jc w:val="center"/>
              <w:rPr>
                <w:rFonts w:ascii="Arial" w:hAnsi="Arial" w:cs="Arial"/>
                <w:color w:val="000000" w:themeColor="text1"/>
              </w:rPr>
            </w:pPr>
          </w:p>
        </w:tc>
        <w:tc>
          <w:tcPr>
            <w:tcW w:w="1842" w:type="dxa"/>
            <w:shd w:val="clear" w:color="auto" w:fill="C2D69B" w:themeFill="accent3" w:themeFillTint="99"/>
          </w:tcPr>
          <w:p w14:paraId="021B917F" w14:textId="77777777" w:rsidR="00816A99" w:rsidRPr="001C7059" w:rsidRDefault="00816A99" w:rsidP="002F27CA">
            <w:pPr>
              <w:jc w:val="center"/>
              <w:rPr>
                <w:rFonts w:ascii="Arial" w:hAnsi="Arial" w:cs="Arial"/>
                <w:color w:val="000000" w:themeColor="text1"/>
              </w:rPr>
            </w:pPr>
          </w:p>
        </w:tc>
      </w:tr>
      <w:tr w:rsidR="00816A99" w:rsidRPr="001C7059" w14:paraId="7E262FB6" w14:textId="77777777" w:rsidTr="002F27CA">
        <w:tc>
          <w:tcPr>
            <w:tcW w:w="1842" w:type="dxa"/>
          </w:tcPr>
          <w:p w14:paraId="5B5E895F"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Remoto</w:t>
            </w:r>
          </w:p>
          <w:p w14:paraId="54C8F979"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(D)</w:t>
            </w:r>
          </w:p>
        </w:tc>
        <w:tc>
          <w:tcPr>
            <w:tcW w:w="1842" w:type="dxa"/>
            <w:shd w:val="clear" w:color="auto" w:fill="E36C0A" w:themeFill="accent6" w:themeFillShade="BF"/>
          </w:tcPr>
          <w:p w14:paraId="3D176961"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RS003</w:t>
            </w:r>
          </w:p>
        </w:tc>
        <w:tc>
          <w:tcPr>
            <w:tcW w:w="1842" w:type="dxa"/>
            <w:shd w:val="clear" w:color="auto" w:fill="FFFF00"/>
          </w:tcPr>
          <w:p w14:paraId="46328096"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RS001</w:t>
            </w:r>
          </w:p>
        </w:tc>
        <w:tc>
          <w:tcPr>
            <w:tcW w:w="1842" w:type="dxa"/>
            <w:shd w:val="clear" w:color="auto" w:fill="FFFF00"/>
          </w:tcPr>
          <w:p w14:paraId="1A7BC5DF" w14:textId="77777777" w:rsidR="00816A99" w:rsidRPr="001C7059" w:rsidRDefault="00816A99" w:rsidP="002F27CA">
            <w:pPr>
              <w:jc w:val="center"/>
              <w:rPr>
                <w:rFonts w:ascii="Arial" w:hAnsi="Arial" w:cs="Arial"/>
                <w:color w:val="000000" w:themeColor="text1"/>
              </w:rPr>
            </w:pPr>
          </w:p>
        </w:tc>
        <w:tc>
          <w:tcPr>
            <w:tcW w:w="1842" w:type="dxa"/>
            <w:shd w:val="clear" w:color="auto" w:fill="C2D69B" w:themeFill="accent3" w:themeFillTint="99"/>
          </w:tcPr>
          <w:p w14:paraId="1962CB83"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RS005</w:t>
            </w:r>
          </w:p>
        </w:tc>
      </w:tr>
      <w:tr w:rsidR="00816A99" w:rsidRPr="001C7059" w14:paraId="2EBF9569" w14:textId="77777777" w:rsidTr="002F27CA">
        <w:tc>
          <w:tcPr>
            <w:tcW w:w="1842" w:type="dxa"/>
          </w:tcPr>
          <w:p w14:paraId="1A015221"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Improvável</w:t>
            </w:r>
          </w:p>
          <w:p w14:paraId="3FB87CF4"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(E)</w:t>
            </w:r>
          </w:p>
        </w:tc>
        <w:tc>
          <w:tcPr>
            <w:tcW w:w="1842" w:type="dxa"/>
            <w:tcBorders>
              <w:bottom w:val="single" w:sz="4" w:space="0" w:color="auto"/>
            </w:tcBorders>
            <w:shd w:val="clear" w:color="auto" w:fill="FFFF00"/>
          </w:tcPr>
          <w:p w14:paraId="239E62A0"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RS002</w:t>
            </w:r>
          </w:p>
        </w:tc>
        <w:tc>
          <w:tcPr>
            <w:tcW w:w="1842" w:type="dxa"/>
            <w:tcBorders>
              <w:bottom w:val="single" w:sz="4" w:space="0" w:color="auto"/>
            </w:tcBorders>
            <w:shd w:val="clear" w:color="auto" w:fill="FFFF00"/>
          </w:tcPr>
          <w:p w14:paraId="0E3A60A1" w14:textId="77777777" w:rsidR="00816A99" w:rsidRPr="001C7059" w:rsidRDefault="00816A99" w:rsidP="002F27CA">
            <w:pPr>
              <w:jc w:val="center"/>
              <w:rPr>
                <w:rFonts w:ascii="Arial" w:hAnsi="Arial" w:cs="Arial"/>
                <w:color w:val="000000" w:themeColor="text1"/>
              </w:rPr>
            </w:pPr>
          </w:p>
        </w:tc>
        <w:tc>
          <w:tcPr>
            <w:tcW w:w="1842" w:type="dxa"/>
            <w:tcBorders>
              <w:bottom w:val="single" w:sz="4" w:space="0" w:color="auto"/>
            </w:tcBorders>
            <w:shd w:val="clear" w:color="auto" w:fill="FFFF00"/>
          </w:tcPr>
          <w:p w14:paraId="7099C56B" w14:textId="77777777" w:rsidR="00816A99" w:rsidRPr="001C7059" w:rsidRDefault="00816A99" w:rsidP="002F27CA">
            <w:pPr>
              <w:jc w:val="center"/>
              <w:rPr>
                <w:rFonts w:ascii="Arial" w:hAnsi="Arial" w:cs="Arial"/>
                <w:color w:val="000000" w:themeColor="text1"/>
              </w:rPr>
            </w:pPr>
          </w:p>
        </w:tc>
        <w:tc>
          <w:tcPr>
            <w:tcW w:w="1842" w:type="dxa"/>
            <w:tcBorders>
              <w:bottom w:val="single" w:sz="4" w:space="0" w:color="auto"/>
            </w:tcBorders>
            <w:shd w:val="clear" w:color="auto" w:fill="C2D69B" w:themeFill="accent3" w:themeFillTint="99"/>
          </w:tcPr>
          <w:p w14:paraId="56379E45" w14:textId="77777777" w:rsidR="00816A99" w:rsidRPr="001C7059" w:rsidRDefault="00816A99" w:rsidP="002F27CA">
            <w:pPr>
              <w:jc w:val="center"/>
              <w:rPr>
                <w:rFonts w:ascii="Arial" w:hAnsi="Arial" w:cs="Arial"/>
                <w:color w:val="000000" w:themeColor="text1"/>
              </w:rPr>
            </w:pPr>
          </w:p>
        </w:tc>
      </w:tr>
      <w:tr w:rsidR="00816A99" w:rsidRPr="001C7059" w14:paraId="7C48EDBC" w14:textId="77777777" w:rsidTr="00224201">
        <w:tc>
          <w:tcPr>
            <w:tcW w:w="1842" w:type="dxa"/>
            <w:tcBorders>
              <w:right w:val="single" w:sz="4" w:space="0" w:color="auto"/>
            </w:tcBorders>
          </w:tcPr>
          <w:p w14:paraId="06D3968B"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Eliminado</w:t>
            </w:r>
          </w:p>
          <w:p w14:paraId="7E430B37" w14:textId="77777777" w:rsidR="00816A99" w:rsidRPr="001C7059" w:rsidRDefault="00816A99" w:rsidP="002F27CA">
            <w:pPr>
              <w:jc w:val="center"/>
              <w:rPr>
                <w:rFonts w:ascii="Arial" w:hAnsi="Arial" w:cs="Arial"/>
                <w:color w:val="000000" w:themeColor="text1"/>
              </w:rPr>
            </w:pPr>
            <w:r w:rsidRPr="001C7059">
              <w:rPr>
                <w:rFonts w:ascii="Arial" w:hAnsi="Arial" w:cs="Arial"/>
                <w:color w:val="000000" w:themeColor="text1"/>
              </w:rPr>
              <w:t>(F)</w:t>
            </w:r>
          </w:p>
        </w:tc>
        <w:tc>
          <w:tcPr>
            <w:tcW w:w="1842" w:type="dxa"/>
            <w:tcBorders>
              <w:top w:val="single" w:sz="4" w:space="0" w:color="auto"/>
              <w:left w:val="single" w:sz="4" w:space="0" w:color="auto"/>
              <w:bottom w:val="single" w:sz="4" w:space="0" w:color="auto"/>
              <w:right w:val="nil"/>
            </w:tcBorders>
            <w:shd w:val="clear" w:color="auto" w:fill="DBE5F1" w:themeFill="accent1" w:themeFillTint="33"/>
          </w:tcPr>
          <w:p w14:paraId="6D122A13" w14:textId="77777777" w:rsidR="00816A99" w:rsidRPr="001C7059" w:rsidRDefault="00816A99" w:rsidP="002F27CA">
            <w:pPr>
              <w:jc w:val="center"/>
              <w:rPr>
                <w:rFonts w:ascii="Arial" w:hAnsi="Arial" w:cs="Arial"/>
                <w:color w:val="000000" w:themeColor="text1"/>
              </w:rPr>
            </w:pPr>
          </w:p>
        </w:tc>
        <w:tc>
          <w:tcPr>
            <w:tcW w:w="1842" w:type="dxa"/>
            <w:tcBorders>
              <w:top w:val="single" w:sz="4" w:space="0" w:color="auto"/>
              <w:left w:val="nil"/>
              <w:bottom w:val="single" w:sz="4" w:space="0" w:color="auto"/>
              <w:right w:val="nil"/>
            </w:tcBorders>
            <w:shd w:val="clear" w:color="auto" w:fill="DBE5F1" w:themeFill="accent1" w:themeFillTint="33"/>
          </w:tcPr>
          <w:p w14:paraId="6CE506B9" w14:textId="77777777" w:rsidR="00816A99" w:rsidRPr="001C7059" w:rsidRDefault="00816A99" w:rsidP="002F27CA">
            <w:pPr>
              <w:jc w:val="center"/>
              <w:rPr>
                <w:rFonts w:ascii="Arial" w:hAnsi="Arial" w:cs="Arial"/>
                <w:color w:val="000000" w:themeColor="text1"/>
              </w:rPr>
            </w:pPr>
          </w:p>
        </w:tc>
        <w:tc>
          <w:tcPr>
            <w:tcW w:w="1842" w:type="dxa"/>
            <w:tcBorders>
              <w:top w:val="single" w:sz="4" w:space="0" w:color="auto"/>
              <w:left w:val="nil"/>
              <w:bottom w:val="single" w:sz="4" w:space="0" w:color="auto"/>
              <w:right w:val="nil"/>
            </w:tcBorders>
            <w:shd w:val="clear" w:color="auto" w:fill="DBE5F1" w:themeFill="accent1" w:themeFillTint="33"/>
          </w:tcPr>
          <w:p w14:paraId="293FCFBC" w14:textId="77777777" w:rsidR="00816A99" w:rsidRPr="001C7059" w:rsidRDefault="00816A99" w:rsidP="002F27CA">
            <w:pPr>
              <w:jc w:val="center"/>
              <w:rPr>
                <w:rFonts w:ascii="Arial" w:hAnsi="Arial" w:cs="Arial"/>
                <w:color w:val="000000" w:themeColor="text1"/>
              </w:rPr>
            </w:pPr>
          </w:p>
        </w:tc>
        <w:tc>
          <w:tcPr>
            <w:tcW w:w="1842" w:type="dxa"/>
            <w:tcBorders>
              <w:top w:val="single" w:sz="4" w:space="0" w:color="auto"/>
              <w:left w:val="nil"/>
              <w:bottom w:val="single" w:sz="4" w:space="0" w:color="auto"/>
              <w:right w:val="single" w:sz="4" w:space="0" w:color="auto"/>
            </w:tcBorders>
            <w:shd w:val="clear" w:color="auto" w:fill="DBE5F1" w:themeFill="accent1" w:themeFillTint="33"/>
          </w:tcPr>
          <w:p w14:paraId="101121C3" w14:textId="77777777" w:rsidR="00816A99" w:rsidRPr="001C7059" w:rsidRDefault="00816A99" w:rsidP="002F27CA">
            <w:pPr>
              <w:jc w:val="center"/>
              <w:rPr>
                <w:rFonts w:ascii="Arial" w:hAnsi="Arial" w:cs="Arial"/>
                <w:color w:val="000000" w:themeColor="text1"/>
              </w:rPr>
            </w:pPr>
          </w:p>
        </w:tc>
      </w:tr>
    </w:tbl>
    <w:p w14:paraId="51FDF218" w14:textId="77777777" w:rsidR="00816A99" w:rsidRPr="001C7059" w:rsidRDefault="00816A99" w:rsidP="00816A99">
      <w:pPr>
        <w:rPr>
          <w:rFonts w:ascii="Arial" w:hAnsi="Arial" w:cs="Arial"/>
          <w:color w:val="000000" w:themeColor="text1"/>
        </w:rPr>
      </w:pPr>
    </w:p>
    <w:p w14:paraId="163D6E05" w14:textId="77777777" w:rsidR="00816A99" w:rsidRPr="001C7059" w:rsidRDefault="00816A99" w:rsidP="00816A99">
      <w:pPr>
        <w:pStyle w:val="Ttulo1"/>
        <w:rPr>
          <w:rFonts w:cs="Arial"/>
          <w:color w:val="000000" w:themeColor="text1"/>
        </w:rPr>
      </w:pPr>
      <w:bookmarkStart w:id="67" w:name="_Toc74590581"/>
      <w:bookmarkStart w:id="68" w:name="_Toc165395902"/>
      <w:r w:rsidRPr="001C7059">
        <w:rPr>
          <w:rFonts w:cs="Arial"/>
          <w:color w:val="000000" w:themeColor="text1"/>
        </w:rPr>
        <w:t>Matriz de Rastreabilidade – Requisito Funcional</w:t>
      </w:r>
      <w:bookmarkEnd w:id="67"/>
      <w:bookmarkEnd w:id="68"/>
    </w:p>
    <w:p w14:paraId="4DB26D7D" w14:textId="77777777" w:rsidR="00816A99" w:rsidRPr="001C7059" w:rsidRDefault="00816A99" w:rsidP="00816A99">
      <w:pPr>
        <w:rPr>
          <w:rFonts w:ascii="Arial" w:hAnsi="Arial" w:cs="Arial"/>
          <w:b/>
          <w:color w:val="000000" w:themeColor="text1"/>
          <w:kern w:val="28"/>
          <w:sz w:val="28"/>
          <w:szCs w:val="20"/>
        </w:rPr>
      </w:pPr>
    </w:p>
    <w:tbl>
      <w:tblPr>
        <w:tblStyle w:val="Tabelacomgrade"/>
        <w:tblW w:w="0" w:type="auto"/>
        <w:tblLook w:val="04A0" w:firstRow="1" w:lastRow="0" w:firstColumn="1" w:lastColumn="0" w:noHBand="0" w:noVBand="1"/>
      </w:tblPr>
      <w:tblGrid>
        <w:gridCol w:w="835"/>
        <w:gridCol w:w="651"/>
        <w:gridCol w:w="650"/>
        <w:gridCol w:w="650"/>
        <w:gridCol w:w="650"/>
        <w:gridCol w:w="650"/>
        <w:gridCol w:w="650"/>
        <w:gridCol w:w="650"/>
        <w:gridCol w:w="650"/>
        <w:gridCol w:w="650"/>
        <w:gridCol w:w="650"/>
        <w:gridCol w:w="650"/>
        <w:gridCol w:w="650"/>
        <w:gridCol w:w="650"/>
      </w:tblGrid>
      <w:tr w:rsidR="00816A99" w:rsidRPr="001C7059" w14:paraId="7FAEE2AE" w14:textId="77777777" w:rsidTr="00816A99">
        <w:tc>
          <w:tcPr>
            <w:tcW w:w="835" w:type="dxa"/>
            <w:shd w:val="clear" w:color="auto" w:fill="BFBFBF" w:themeFill="background1" w:themeFillShade="BF"/>
          </w:tcPr>
          <w:p w14:paraId="511F2CAD"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ID de requisitos</w:t>
            </w:r>
          </w:p>
        </w:tc>
        <w:tc>
          <w:tcPr>
            <w:tcW w:w="651" w:type="dxa"/>
            <w:shd w:val="clear" w:color="auto" w:fill="BFBFBF" w:themeFill="background1" w:themeFillShade="BF"/>
          </w:tcPr>
          <w:p w14:paraId="3401C1A4"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RF001</w:t>
            </w:r>
          </w:p>
        </w:tc>
        <w:tc>
          <w:tcPr>
            <w:tcW w:w="650" w:type="dxa"/>
            <w:shd w:val="clear" w:color="auto" w:fill="BFBFBF" w:themeFill="background1" w:themeFillShade="BF"/>
          </w:tcPr>
          <w:p w14:paraId="426E6D6C"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RF002</w:t>
            </w:r>
          </w:p>
        </w:tc>
        <w:tc>
          <w:tcPr>
            <w:tcW w:w="650" w:type="dxa"/>
            <w:shd w:val="clear" w:color="auto" w:fill="BFBFBF" w:themeFill="background1" w:themeFillShade="BF"/>
          </w:tcPr>
          <w:p w14:paraId="21688E98"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RF003</w:t>
            </w:r>
          </w:p>
        </w:tc>
        <w:tc>
          <w:tcPr>
            <w:tcW w:w="650" w:type="dxa"/>
            <w:shd w:val="clear" w:color="auto" w:fill="BFBFBF" w:themeFill="background1" w:themeFillShade="BF"/>
          </w:tcPr>
          <w:p w14:paraId="43332633"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RF004</w:t>
            </w:r>
          </w:p>
        </w:tc>
        <w:tc>
          <w:tcPr>
            <w:tcW w:w="650" w:type="dxa"/>
            <w:shd w:val="clear" w:color="auto" w:fill="BFBFBF" w:themeFill="background1" w:themeFillShade="BF"/>
          </w:tcPr>
          <w:p w14:paraId="1C4D4939"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RF005</w:t>
            </w:r>
          </w:p>
        </w:tc>
        <w:tc>
          <w:tcPr>
            <w:tcW w:w="650" w:type="dxa"/>
            <w:shd w:val="clear" w:color="auto" w:fill="BFBFBF" w:themeFill="background1" w:themeFillShade="BF"/>
          </w:tcPr>
          <w:p w14:paraId="5BFEC940"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RF006</w:t>
            </w:r>
          </w:p>
        </w:tc>
        <w:tc>
          <w:tcPr>
            <w:tcW w:w="650" w:type="dxa"/>
            <w:shd w:val="clear" w:color="auto" w:fill="BFBFBF" w:themeFill="background1" w:themeFillShade="BF"/>
          </w:tcPr>
          <w:p w14:paraId="587B8945"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RF007</w:t>
            </w:r>
          </w:p>
        </w:tc>
        <w:tc>
          <w:tcPr>
            <w:tcW w:w="650" w:type="dxa"/>
            <w:shd w:val="clear" w:color="auto" w:fill="BFBFBF" w:themeFill="background1" w:themeFillShade="BF"/>
          </w:tcPr>
          <w:p w14:paraId="164E00EC"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RF008</w:t>
            </w:r>
          </w:p>
        </w:tc>
        <w:tc>
          <w:tcPr>
            <w:tcW w:w="650" w:type="dxa"/>
            <w:shd w:val="clear" w:color="auto" w:fill="BFBFBF" w:themeFill="background1" w:themeFillShade="BF"/>
          </w:tcPr>
          <w:p w14:paraId="498623F1"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RF009</w:t>
            </w:r>
          </w:p>
        </w:tc>
        <w:tc>
          <w:tcPr>
            <w:tcW w:w="650" w:type="dxa"/>
            <w:shd w:val="clear" w:color="auto" w:fill="BFBFBF" w:themeFill="background1" w:themeFillShade="BF"/>
          </w:tcPr>
          <w:p w14:paraId="3A1DB5F5"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RF010</w:t>
            </w:r>
          </w:p>
        </w:tc>
        <w:tc>
          <w:tcPr>
            <w:tcW w:w="650" w:type="dxa"/>
            <w:shd w:val="clear" w:color="auto" w:fill="BFBFBF" w:themeFill="background1" w:themeFillShade="BF"/>
          </w:tcPr>
          <w:p w14:paraId="20DA56F1"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RF011</w:t>
            </w:r>
          </w:p>
        </w:tc>
        <w:tc>
          <w:tcPr>
            <w:tcW w:w="650" w:type="dxa"/>
            <w:shd w:val="clear" w:color="auto" w:fill="BFBFBF" w:themeFill="background1" w:themeFillShade="BF"/>
          </w:tcPr>
          <w:p w14:paraId="73461458"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RF012</w:t>
            </w:r>
          </w:p>
        </w:tc>
        <w:tc>
          <w:tcPr>
            <w:tcW w:w="650" w:type="dxa"/>
            <w:shd w:val="clear" w:color="auto" w:fill="BFBFBF" w:themeFill="background1" w:themeFillShade="BF"/>
          </w:tcPr>
          <w:p w14:paraId="62876808" w14:textId="77777777" w:rsidR="00816A99" w:rsidRPr="001C7059" w:rsidRDefault="00816A99" w:rsidP="00816A99">
            <w:pPr>
              <w:jc w:val="center"/>
              <w:rPr>
                <w:rFonts w:ascii="Arial" w:hAnsi="Arial" w:cs="Arial"/>
                <w:color w:val="000000" w:themeColor="text1"/>
                <w:sz w:val="20"/>
                <w:szCs w:val="20"/>
              </w:rPr>
            </w:pPr>
            <w:r w:rsidRPr="001C7059">
              <w:rPr>
                <w:rFonts w:ascii="Arial" w:hAnsi="Arial" w:cs="Arial"/>
                <w:color w:val="000000" w:themeColor="text1"/>
                <w:sz w:val="20"/>
                <w:szCs w:val="20"/>
              </w:rPr>
              <w:t>RF013</w:t>
            </w:r>
          </w:p>
        </w:tc>
      </w:tr>
      <w:tr w:rsidR="00816A99" w:rsidRPr="001C7059" w14:paraId="59B751E9" w14:textId="77777777" w:rsidTr="00816A99">
        <w:tc>
          <w:tcPr>
            <w:tcW w:w="835" w:type="dxa"/>
          </w:tcPr>
          <w:p w14:paraId="733B1D00"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RF001</w:t>
            </w:r>
          </w:p>
        </w:tc>
        <w:tc>
          <w:tcPr>
            <w:tcW w:w="651" w:type="dxa"/>
          </w:tcPr>
          <w:p w14:paraId="3DD48981" w14:textId="77777777" w:rsidR="00816A99" w:rsidRPr="001C7059" w:rsidRDefault="00816A99" w:rsidP="002F27CA">
            <w:pPr>
              <w:rPr>
                <w:rFonts w:ascii="Arial" w:hAnsi="Arial" w:cs="Arial"/>
                <w:color w:val="000000" w:themeColor="text1"/>
                <w:sz w:val="20"/>
                <w:szCs w:val="20"/>
              </w:rPr>
            </w:pPr>
          </w:p>
        </w:tc>
        <w:tc>
          <w:tcPr>
            <w:tcW w:w="650" w:type="dxa"/>
          </w:tcPr>
          <w:p w14:paraId="1DABE11F"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65E83222" w14:textId="77777777" w:rsidR="00816A99" w:rsidRPr="001C7059" w:rsidRDefault="00816A99" w:rsidP="002F27CA">
            <w:pPr>
              <w:rPr>
                <w:rFonts w:ascii="Arial" w:hAnsi="Arial" w:cs="Arial"/>
                <w:color w:val="000000" w:themeColor="text1"/>
                <w:sz w:val="20"/>
                <w:szCs w:val="20"/>
              </w:rPr>
            </w:pPr>
          </w:p>
        </w:tc>
        <w:tc>
          <w:tcPr>
            <w:tcW w:w="650" w:type="dxa"/>
          </w:tcPr>
          <w:p w14:paraId="17D83452"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5C5BEBD4" w14:textId="77777777" w:rsidR="00816A99" w:rsidRPr="001C7059" w:rsidRDefault="00816A99" w:rsidP="002F27CA">
            <w:pPr>
              <w:rPr>
                <w:rFonts w:ascii="Arial" w:hAnsi="Arial" w:cs="Arial"/>
                <w:color w:val="000000" w:themeColor="text1"/>
                <w:sz w:val="20"/>
                <w:szCs w:val="20"/>
              </w:rPr>
            </w:pPr>
          </w:p>
        </w:tc>
        <w:tc>
          <w:tcPr>
            <w:tcW w:w="650" w:type="dxa"/>
          </w:tcPr>
          <w:p w14:paraId="4D730D2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51CBF1D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1809EE85"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5010323E"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18644AC5" w14:textId="77777777" w:rsidR="00816A99" w:rsidRPr="001C7059" w:rsidRDefault="00816A99" w:rsidP="002F27CA">
            <w:pPr>
              <w:rPr>
                <w:rFonts w:ascii="Arial" w:hAnsi="Arial" w:cs="Arial"/>
                <w:color w:val="000000" w:themeColor="text1"/>
                <w:sz w:val="20"/>
                <w:szCs w:val="20"/>
              </w:rPr>
            </w:pPr>
          </w:p>
        </w:tc>
        <w:tc>
          <w:tcPr>
            <w:tcW w:w="650" w:type="dxa"/>
          </w:tcPr>
          <w:p w14:paraId="5A951DAA" w14:textId="77777777" w:rsidR="00816A99" w:rsidRPr="001C7059" w:rsidRDefault="00816A99" w:rsidP="002F27CA">
            <w:pPr>
              <w:rPr>
                <w:rFonts w:ascii="Arial" w:hAnsi="Arial" w:cs="Arial"/>
                <w:color w:val="000000" w:themeColor="text1"/>
                <w:sz w:val="20"/>
                <w:szCs w:val="20"/>
              </w:rPr>
            </w:pPr>
          </w:p>
        </w:tc>
        <w:tc>
          <w:tcPr>
            <w:tcW w:w="650" w:type="dxa"/>
          </w:tcPr>
          <w:p w14:paraId="259FE225"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01B361B0"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r>
      <w:tr w:rsidR="00816A99" w:rsidRPr="001C7059" w14:paraId="7746E2C4" w14:textId="77777777" w:rsidTr="00816A99">
        <w:tc>
          <w:tcPr>
            <w:tcW w:w="835" w:type="dxa"/>
          </w:tcPr>
          <w:p w14:paraId="68CE4198"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RF002</w:t>
            </w:r>
          </w:p>
        </w:tc>
        <w:tc>
          <w:tcPr>
            <w:tcW w:w="651" w:type="dxa"/>
          </w:tcPr>
          <w:p w14:paraId="4BB74EEB"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525B5A06" w14:textId="77777777" w:rsidR="00816A99" w:rsidRPr="001C7059" w:rsidRDefault="00816A99" w:rsidP="002F27CA">
            <w:pPr>
              <w:rPr>
                <w:rFonts w:ascii="Arial" w:hAnsi="Arial" w:cs="Arial"/>
                <w:color w:val="000000" w:themeColor="text1"/>
                <w:sz w:val="20"/>
                <w:szCs w:val="20"/>
              </w:rPr>
            </w:pPr>
          </w:p>
        </w:tc>
        <w:tc>
          <w:tcPr>
            <w:tcW w:w="650" w:type="dxa"/>
          </w:tcPr>
          <w:p w14:paraId="15996B0E" w14:textId="77777777" w:rsidR="00816A99" w:rsidRPr="001C7059" w:rsidRDefault="00816A99" w:rsidP="002F27CA">
            <w:pPr>
              <w:rPr>
                <w:rFonts w:ascii="Arial" w:hAnsi="Arial" w:cs="Arial"/>
                <w:color w:val="000000" w:themeColor="text1"/>
                <w:sz w:val="20"/>
                <w:szCs w:val="20"/>
              </w:rPr>
            </w:pPr>
          </w:p>
        </w:tc>
        <w:tc>
          <w:tcPr>
            <w:tcW w:w="650" w:type="dxa"/>
          </w:tcPr>
          <w:p w14:paraId="39ACA784" w14:textId="77777777" w:rsidR="00816A99" w:rsidRPr="001C7059" w:rsidRDefault="00816A99" w:rsidP="002F27CA">
            <w:pPr>
              <w:rPr>
                <w:rFonts w:ascii="Arial" w:hAnsi="Arial" w:cs="Arial"/>
                <w:color w:val="000000" w:themeColor="text1"/>
                <w:sz w:val="20"/>
                <w:szCs w:val="20"/>
              </w:rPr>
            </w:pPr>
          </w:p>
        </w:tc>
        <w:tc>
          <w:tcPr>
            <w:tcW w:w="650" w:type="dxa"/>
          </w:tcPr>
          <w:p w14:paraId="2FA34BF8" w14:textId="77777777" w:rsidR="00816A99" w:rsidRPr="001C7059" w:rsidRDefault="00816A99" w:rsidP="002F27CA">
            <w:pPr>
              <w:rPr>
                <w:rFonts w:ascii="Arial" w:hAnsi="Arial" w:cs="Arial"/>
                <w:color w:val="000000" w:themeColor="text1"/>
                <w:sz w:val="20"/>
                <w:szCs w:val="20"/>
              </w:rPr>
            </w:pPr>
          </w:p>
        </w:tc>
        <w:tc>
          <w:tcPr>
            <w:tcW w:w="650" w:type="dxa"/>
          </w:tcPr>
          <w:p w14:paraId="26A63AD8" w14:textId="77777777" w:rsidR="00816A99" w:rsidRPr="001C7059" w:rsidRDefault="00816A99" w:rsidP="002F27CA">
            <w:pPr>
              <w:rPr>
                <w:rFonts w:ascii="Arial" w:hAnsi="Arial" w:cs="Arial"/>
                <w:color w:val="000000" w:themeColor="text1"/>
                <w:sz w:val="20"/>
                <w:szCs w:val="20"/>
              </w:rPr>
            </w:pPr>
          </w:p>
        </w:tc>
        <w:tc>
          <w:tcPr>
            <w:tcW w:w="650" w:type="dxa"/>
          </w:tcPr>
          <w:p w14:paraId="522C2A76" w14:textId="77777777" w:rsidR="00816A99" w:rsidRPr="001C7059" w:rsidRDefault="00816A99" w:rsidP="002F27CA">
            <w:pPr>
              <w:rPr>
                <w:rFonts w:ascii="Arial" w:hAnsi="Arial" w:cs="Arial"/>
                <w:color w:val="000000" w:themeColor="text1"/>
                <w:sz w:val="20"/>
                <w:szCs w:val="20"/>
              </w:rPr>
            </w:pPr>
          </w:p>
        </w:tc>
        <w:tc>
          <w:tcPr>
            <w:tcW w:w="650" w:type="dxa"/>
          </w:tcPr>
          <w:p w14:paraId="0365E157" w14:textId="77777777" w:rsidR="00816A99" w:rsidRPr="001C7059" w:rsidRDefault="00816A99" w:rsidP="002F27CA">
            <w:pPr>
              <w:rPr>
                <w:rFonts w:ascii="Arial" w:hAnsi="Arial" w:cs="Arial"/>
                <w:color w:val="000000" w:themeColor="text1"/>
                <w:sz w:val="20"/>
                <w:szCs w:val="20"/>
              </w:rPr>
            </w:pPr>
          </w:p>
        </w:tc>
        <w:tc>
          <w:tcPr>
            <w:tcW w:w="650" w:type="dxa"/>
          </w:tcPr>
          <w:p w14:paraId="76826C5E" w14:textId="77777777" w:rsidR="00816A99" w:rsidRPr="001C7059" w:rsidRDefault="00816A99" w:rsidP="002F27CA">
            <w:pPr>
              <w:rPr>
                <w:rFonts w:ascii="Arial" w:hAnsi="Arial" w:cs="Arial"/>
                <w:color w:val="000000" w:themeColor="text1"/>
                <w:sz w:val="20"/>
                <w:szCs w:val="20"/>
              </w:rPr>
            </w:pPr>
          </w:p>
        </w:tc>
        <w:tc>
          <w:tcPr>
            <w:tcW w:w="650" w:type="dxa"/>
          </w:tcPr>
          <w:p w14:paraId="048440F9" w14:textId="77777777" w:rsidR="00816A99" w:rsidRPr="001C7059" w:rsidRDefault="00816A99" w:rsidP="002F27CA">
            <w:pPr>
              <w:rPr>
                <w:rFonts w:ascii="Arial" w:hAnsi="Arial" w:cs="Arial"/>
                <w:color w:val="000000" w:themeColor="text1"/>
                <w:sz w:val="20"/>
                <w:szCs w:val="20"/>
              </w:rPr>
            </w:pPr>
          </w:p>
        </w:tc>
        <w:tc>
          <w:tcPr>
            <w:tcW w:w="650" w:type="dxa"/>
          </w:tcPr>
          <w:p w14:paraId="60BD3672" w14:textId="77777777" w:rsidR="00816A99" w:rsidRPr="001C7059" w:rsidRDefault="00816A99" w:rsidP="002F27CA">
            <w:pPr>
              <w:rPr>
                <w:rFonts w:ascii="Arial" w:hAnsi="Arial" w:cs="Arial"/>
                <w:color w:val="000000" w:themeColor="text1"/>
                <w:sz w:val="20"/>
                <w:szCs w:val="20"/>
              </w:rPr>
            </w:pPr>
          </w:p>
        </w:tc>
        <w:tc>
          <w:tcPr>
            <w:tcW w:w="650" w:type="dxa"/>
          </w:tcPr>
          <w:p w14:paraId="55DE90C6" w14:textId="77777777" w:rsidR="00816A99" w:rsidRPr="001C7059" w:rsidRDefault="00816A99" w:rsidP="002F27CA">
            <w:pPr>
              <w:rPr>
                <w:rFonts w:ascii="Arial" w:hAnsi="Arial" w:cs="Arial"/>
                <w:color w:val="000000" w:themeColor="text1"/>
                <w:sz w:val="20"/>
                <w:szCs w:val="20"/>
              </w:rPr>
            </w:pPr>
          </w:p>
        </w:tc>
        <w:tc>
          <w:tcPr>
            <w:tcW w:w="650" w:type="dxa"/>
          </w:tcPr>
          <w:p w14:paraId="5664E235" w14:textId="77777777" w:rsidR="00816A99" w:rsidRPr="001C7059" w:rsidRDefault="00816A99" w:rsidP="002F27CA">
            <w:pPr>
              <w:rPr>
                <w:rFonts w:ascii="Arial" w:hAnsi="Arial" w:cs="Arial"/>
                <w:color w:val="000000" w:themeColor="text1"/>
                <w:sz w:val="20"/>
                <w:szCs w:val="20"/>
              </w:rPr>
            </w:pPr>
          </w:p>
        </w:tc>
      </w:tr>
      <w:tr w:rsidR="00816A99" w:rsidRPr="001C7059" w14:paraId="42E43D50" w14:textId="77777777" w:rsidTr="00816A99">
        <w:tc>
          <w:tcPr>
            <w:tcW w:w="835" w:type="dxa"/>
          </w:tcPr>
          <w:p w14:paraId="75767F66"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RF003</w:t>
            </w:r>
          </w:p>
        </w:tc>
        <w:tc>
          <w:tcPr>
            <w:tcW w:w="651" w:type="dxa"/>
          </w:tcPr>
          <w:p w14:paraId="5E02522E" w14:textId="77777777" w:rsidR="00816A99" w:rsidRPr="001C7059" w:rsidRDefault="00816A99" w:rsidP="002F27CA">
            <w:pPr>
              <w:rPr>
                <w:rFonts w:ascii="Arial" w:hAnsi="Arial" w:cs="Arial"/>
                <w:color w:val="000000" w:themeColor="text1"/>
                <w:sz w:val="20"/>
                <w:szCs w:val="20"/>
              </w:rPr>
            </w:pPr>
          </w:p>
        </w:tc>
        <w:tc>
          <w:tcPr>
            <w:tcW w:w="650" w:type="dxa"/>
          </w:tcPr>
          <w:p w14:paraId="1A179EBB" w14:textId="77777777" w:rsidR="00816A99" w:rsidRPr="001C7059" w:rsidRDefault="00816A99" w:rsidP="002F27CA">
            <w:pPr>
              <w:rPr>
                <w:rFonts w:ascii="Arial" w:hAnsi="Arial" w:cs="Arial"/>
                <w:color w:val="000000" w:themeColor="text1"/>
                <w:sz w:val="20"/>
                <w:szCs w:val="20"/>
              </w:rPr>
            </w:pPr>
          </w:p>
        </w:tc>
        <w:tc>
          <w:tcPr>
            <w:tcW w:w="650" w:type="dxa"/>
          </w:tcPr>
          <w:p w14:paraId="1731349E" w14:textId="77777777" w:rsidR="00816A99" w:rsidRPr="001C7059" w:rsidRDefault="00816A99" w:rsidP="002F27CA">
            <w:pPr>
              <w:rPr>
                <w:rFonts w:ascii="Arial" w:hAnsi="Arial" w:cs="Arial"/>
                <w:color w:val="000000" w:themeColor="text1"/>
                <w:sz w:val="20"/>
                <w:szCs w:val="20"/>
              </w:rPr>
            </w:pPr>
          </w:p>
        </w:tc>
        <w:tc>
          <w:tcPr>
            <w:tcW w:w="650" w:type="dxa"/>
          </w:tcPr>
          <w:p w14:paraId="55BC4C37"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33C4CA60" w14:textId="77777777" w:rsidR="00816A99" w:rsidRPr="001C7059" w:rsidRDefault="00816A99" w:rsidP="002F27CA">
            <w:pPr>
              <w:rPr>
                <w:rFonts w:ascii="Arial" w:hAnsi="Arial" w:cs="Arial"/>
                <w:color w:val="000000" w:themeColor="text1"/>
                <w:sz w:val="20"/>
                <w:szCs w:val="20"/>
              </w:rPr>
            </w:pPr>
          </w:p>
        </w:tc>
        <w:tc>
          <w:tcPr>
            <w:tcW w:w="650" w:type="dxa"/>
          </w:tcPr>
          <w:p w14:paraId="1F948A0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208047D9" w14:textId="77777777" w:rsidR="00816A99" w:rsidRPr="001C7059" w:rsidRDefault="00816A99" w:rsidP="002F27CA">
            <w:pPr>
              <w:rPr>
                <w:rFonts w:ascii="Arial" w:hAnsi="Arial" w:cs="Arial"/>
                <w:color w:val="000000" w:themeColor="text1"/>
                <w:sz w:val="20"/>
                <w:szCs w:val="20"/>
              </w:rPr>
            </w:pPr>
          </w:p>
        </w:tc>
        <w:tc>
          <w:tcPr>
            <w:tcW w:w="650" w:type="dxa"/>
          </w:tcPr>
          <w:p w14:paraId="74511BBB"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66A1D535" w14:textId="77777777" w:rsidR="00816A99" w:rsidRPr="001C7059" w:rsidRDefault="00816A99" w:rsidP="002F27CA">
            <w:pPr>
              <w:rPr>
                <w:rFonts w:ascii="Arial" w:hAnsi="Arial" w:cs="Arial"/>
                <w:color w:val="000000" w:themeColor="text1"/>
                <w:sz w:val="20"/>
                <w:szCs w:val="20"/>
              </w:rPr>
            </w:pPr>
          </w:p>
        </w:tc>
        <w:tc>
          <w:tcPr>
            <w:tcW w:w="650" w:type="dxa"/>
          </w:tcPr>
          <w:p w14:paraId="697D5141" w14:textId="77777777" w:rsidR="00816A99" w:rsidRPr="001C7059" w:rsidRDefault="00816A99" w:rsidP="002F27CA">
            <w:pPr>
              <w:rPr>
                <w:rFonts w:ascii="Arial" w:hAnsi="Arial" w:cs="Arial"/>
                <w:color w:val="000000" w:themeColor="text1"/>
                <w:sz w:val="20"/>
                <w:szCs w:val="20"/>
              </w:rPr>
            </w:pPr>
          </w:p>
        </w:tc>
        <w:tc>
          <w:tcPr>
            <w:tcW w:w="650" w:type="dxa"/>
          </w:tcPr>
          <w:p w14:paraId="07A32640" w14:textId="77777777" w:rsidR="00816A99" w:rsidRPr="001C7059" w:rsidRDefault="00816A99" w:rsidP="002F27CA">
            <w:pPr>
              <w:rPr>
                <w:rFonts w:ascii="Arial" w:hAnsi="Arial" w:cs="Arial"/>
                <w:color w:val="000000" w:themeColor="text1"/>
                <w:sz w:val="20"/>
                <w:szCs w:val="20"/>
              </w:rPr>
            </w:pPr>
          </w:p>
        </w:tc>
        <w:tc>
          <w:tcPr>
            <w:tcW w:w="650" w:type="dxa"/>
          </w:tcPr>
          <w:p w14:paraId="18FF0D7D" w14:textId="77777777" w:rsidR="00816A99" w:rsidRPr="001C7059" w:rsidRDefault="00816A99" w:rsidP="002F27CA">
            <w:pPr>
              <w:rPr>
                <w:rFonts w:ascii="Arial" w:hAnsi="Arial" w:cs="Arial"/>
                <w:color w:val="000000" w:themeColor="text1"/>
                <w:sz w:val="20"/>
                <w:szCs w:val="20"/>
              </w:rPr>
            </w:pPr>
          </w:p>
        </w:tc>
        <w:tc>
          <w:tcPr>
            <w:tcW w:w="650" w:type="dxa"/>
          </w:tcPr>
          <w:p w14:paraId="0BB53CA5" w14:textId="77777777" w:rsidR="00816A99" w:rsidRPr="001C7059" w:rsidRDefault="00816A99" w:rsidP="002F27CA">
            <w:pPr>
              <w:rPr>
                <w:rFonts w:ascii="Arial" w:hAnsi="Arial" w:cs="Arial"/>
                <w:color w:val="000000" w:themeColor="text1"/>
                <w:sz w:val="20"/>
                <w:szCs w:val="20"/>
              </w:rPr>
            </w:pPr>
          </w:p>
        </w:tc>
      </w:tr>
      <w:tr w:rsidR="00816A99" w:rsidRPr="001C7059" w14:paraId="253C90FB" w14:textId="77777777" w:rsidTr="00816A99">
        <w:tc>
          <w:tcPr>
            <w:tcW w:w="835" w:type="dxa"/>
          </w:tcPr>
          <w:p w14:paraId="491108D1"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RF004</w:t>
            </w:r>
          </w:p>
        </w:tc>
        <w:tc>
          <w:tcPr>
            <w:tcW w:w="651" w:type="dxa"/>
          </w:tcPr>
          <w:p w14:paraId="2D8C233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742F3D3B" w14:textId="77777777" w:rsidR="00816A99" w:rsidRPr="001C7059" w:rsidRDefault="00816A99" w:rsidP="002F27CA">
            <w:pPr>
              <w:rPr>
                <w:rFonts w:ascii="Arial" w:hAnsi="Arial" w:cs="Arial"/>
                <w:color w:val="000000" w:themeColor="text1"/>
                <w:sz w:val="20"/>
                <w:szCs w:val="20"/>
              </w:rPr>
            </w:pPr>
          </w:p>
        </w:tc>
        <w:tc>
          <w:tcPr>
            <w:tcW w:w="650" w:type="dxa"/>
          </w:tcPr>
          <w:p w14:paraId="534CFB3D"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4B4F4846" w14:textId="77777777" w:rsidR="00816A99" w:rsidRPr="001C7059" w:rsidRDefault="00816A99" w:rsidP="002F27CA">
            <w:pPr>
              <w:rPr>
                <w:rFonts w:ascii="Arial" w:hAnsi="Arial" w:cs="Arial"/>
                <w:color w:val="000000" w:themeColor="text1"/>
                <w:sz w:val="20"/>
                <w:szCs w:val="20"/>
              </w:rPr>
            </w:pPr>
          </w:p>
        </w:tc>
        <w:tc>
          <w:tcPr>
            <w:tcW w:w="650" w:type="dxa"/>
          </w:tcPr>
          <w:p w14:paraId="3B947B9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4A567213"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71632668"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03C54604" w14:textId="77777777" w:rsidR="00816A99" w:rsidRPr="001C7059" w:rsidRDefault="00816A99" w:rsidP="002F27CA">
            <w:pPr>
              <w:rPr>
                <w:rFonts w:ascii="Arial" w:hAnsi="Arial" w:cs="Arial"/>
                <w:color w:val="000000" w:themeColor="text1"/>
                <w:sz w:val="20"/>
                <w:szCs w:val="20"/>
              </w:rPr>
            </w:pPr>
          </w:p>
        </w:tc>
        <w:tc>
          <w:tcPr>
            <w:tcW w:w="650" w:type="dxa"/>
          </w:tcPr>
          <w:p w14:paraId="421BC006"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3DA28557"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1EE2284F"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6531200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28A6E21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r>
      <w:tr w:rsidR="00816A99" w:rsidRPr="001C7059" w14:paraId="6522E2CF" w14:textId="77777777" w:rsidTr="00816A99">
        <w:tc>
          <w:tcPr>
            <w:tcW w:w="835" w:type="dxa"/>
          </w:tcPr>
          <w:p w14:paraId="1F92B3FE"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RF005</w:t>
            </w:r>
          </w:p>
        </w:tc>
        <w:tc>
          <w:tcPr>
            <w:tcW w:w="651" w:type="dxa"/>
          </w:tcPr>
          <w:p w14:paraId="5A0FE3B3" w14:textId="77777777" w:rsidR="00816A99" w:rsidRPr="001C7059" w:rsidRDefault="00816A99" w:rsidP="002F27CA">
            <w:pPr>
              <w:rPr>
                <w:rFonts w:ascii="Arial" w:hAnsi="Arial" w:cs="Arial"/>
                <w:color w:val="000000" w:themeColor="text1"/>
                <w:sz w:val="20"/>
                <w:szCs w:val="20"/>
              </w:rPr>
            </w:pPr>
          </w:p>
        </w:tc>
        <w:tc>
          <w:tcPr>
            <w:tcW w:w="650" w:type="dxa"/>
          </w:tcPr>
          <w:p w14:paraId="2E9F2E5C" w14:textId="77777777" w:rsidR="00816A99" w:rsidRPr="001C7059" w:rsidRDefault="00816A99" w:rsidP="002F27CA">
            <w:pPr>
              <w:rPr>
                <w:rFonts w:ascii="Arial" w:hAnsi="Arial" w:cs="Arial"/>
                <w:color w:val="000000" w:themeColor="text1"/>
                <w:sz w:val="20"/>
                <w:szCs w:val="20"/>
              </w:rPr>
            </w:pPr>
          </w:p>
        </w:tc>
        <w:tc>
          <w:tcPr>
            <w:tcW w:w="650" w:type="dxa"/>
          </w:tcPr>
          <w:p w14:paraId="2BC23B37" w14:textId="77777777" w:rsidR="00816A99" w:rsidRPr="001C7059" w:rsidRDefault="00816A99" w:rsidP="002F27CA">
            <w:pPr>
              <w:rPr>
                <w:rFonts w:ascii="Arial" w:hAnsi="Arial" w:cs="Arial"/>
                <w:color w:val="000000" w:themeColor="text1"/>
                <w:sz w:val="20"/>
                <w:szCs w:val="20"/>
              </w:rPr>
            </w:pPr>
          </w:p>
        </w:tc>
        <w:tc>
          <w:tcPr>
            <w:tcW w:w="650" w:type="dxa"/>
          </w:tcPr>
          <w:p w14:paraId="556684DF"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59043B52" w14:textId="77777777" w:rsidR="00816A99" w:rsidRPr="001C7059" w:rsidRDefault="00816A99" w:rsidP="002F27CA">
            <w:pPr>
              <w:rPr>
                <w:rFonts w:ascii="Arial" w:hAnsi="Arial" w:cs="Arial"/>
                <w:color w:val="000000" w:themeColor="text1"/>
                <w:sz w:val="20"/>
                <w:szCs w:val="20"/>
              </w:rPr>
            </w:pPr>
          </w:p>
        </w:tc>
        <w:tc>
          <w:tcPr>
            <w:tcW w:w="650" w:type="dxa"/>
          </w:tcPr>
          <w:p w14:paraId="1264B09A" w14:textId="77777777" w:rsidR="00816A99" w:rsidRPr="001C7059" w:rsidRDefault="00816A99" w:rsidP="002F27CA">
            <w:pPr>
              <w:rPr>
                <w:rFonts w:ascii="Arial" w:hAnsi="Arial" w:cs="Arial"/>
                <w:color w:val="000000" w:themeColor="text1"/>
                <w:sz w:val="20"/>
                <w:szCs w:val="20"/>
              </w:rPr>
            </w:pPr>
          </w:p>
        </w:tc>
        <w:tc>
          <w:tcPr>
            <w:tcW w:w="650" w:type="dxa"/>
          </w:tcPr>
          <w:p w14:paraId="3BD7C86E"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6030FE8C" w14:textId="77777777" w:rsidR="00816A99" w:rsidRPr="001C7059" w:rsidRDefault="00816A99" w:rsidP="002F27CA">
            <w:pPr>
              <w:rPr>
                <w:rFonts w:ascii="Arial" w:hAnsi="Arial" w:cs="Arial"/>
                <w:color w:val="000000" w:themeColor="text1"/>
                <w:sz w:val="20"/>
                <w:szCs w:val="20"/>
              </w:rPr>
            </w:pPr>
          </w:p>
        </w:tc>
        <w:tc>
          <w:tcPr>
            <w:tcW w:w="650" w:type="dxa"/>
          </w:tcPr>
          <w:p w14:paraId="52A231DA" w14:textId="77777777" w:rsidR="00816A99" w:rsidRPr="001C7059" w:rsidRDefault="00816A99" w:rsidP="002F27CA">
            <w:pPr>
              <w:rPr>
                <w:rFonts w:ascii="Arial" w:hAnsi="Arial" w:cs="Arial"/>
                <w:color w:val="000000" w:themeColor="text1"/>
                <w:sz w:val="20"/>
                <w:szCs w:val="20"/>
              </w:rPr>
            </w:pPr>
          </w:p>
        </w:tc>
        <w:tc>
          <w:tcPr>
            <w:tcW w:w="650" w:type="dxa"/>
          </w:tcPr>
          <w:p w14:paraId="335F4EBD" w14:textId="77777777" w:rsidR="00816A99" w:rsidRPr="001C7059" w:rsidRDefault="00816A99" w:rsidP="002F27CA">
            <w:pPr>
              <w:rPr>
                <w:rFonts w:ascii="Arial" w:hAnsi="Arial" w:cs="Arial"/>
                <w:color w:val="000000" w:themeColor="text1"/>
                <w:sz w:val="20"/>
                <w:szCs w:val="20"/>
              </w:rPr>
            </w:pPr>
          </w:p>
        </w:tc>
        <w:tc>
          <w:tcPr>
            <w:tcW w:w="650" w:type="dxa"/>
          </w:tcPr>
          <w:p w14:paraId="6A5C7AA1"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78D967BF" w14:textId="77777777" w:rsidR="00816A99" w:rsidRPr="001C7059" w:rsidRDefault="00816A99" w:rsidP="002F27CA">
            <w:pPr>
              <w:rPr>
                <w:rFonts w:ascii="Arial" w:hAnsi="Arial" w:cs="Arial"/>
                <w:color w:val="000000" w:themeColor="text1"/>
                <w:sz w:val="20"/>
                <w:szCs w:val="20"/>
              </w:rPr>
            </w:pPr>
          </w:p>
        </w:tc>
        <w:tc>
          <w:tcPr>
            <w:tcW w:w="650" w:type="dxa"/>
          </w:tcPr>
          <w:p w14:paraId="476E14DB" w14:textId="77777777" w:rsidR="00816A99" w:rsidRPr="001C7059" w:rsidRDefault="00816A99" w:rsidP="002F27CA">
            <w:pPr>
              <w:rPr>
                <w:rFonts w:ascii="Arial" w:hAnsi="Arial" w:cs="Arial"/>
                <w:color w:val="000000" w:themeColor="text1"/>
                <w:sz w:val="20"/>
                <w:szCs w:val="20"/>
              </w:rPr>
            </w:pPr>
          </w:p>
        </w:tc>
      </w:tr>
      <w:tr w:rsidR="00816A99" w:rsidRPr="001C7059" w14:paraId="6BD9F8E5" w14:textId="77777777" w:rsidTr="00816A99">
        <w:tc>
          <w:tcPr>
            <w:tcW w:w="835" w:type="dxa"/>
          </w:tcPr>
          <w:p w14:paraId="06640375"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RF006</w:t>
            </w:r>
          </w:p>
        </w:tc>
        <w:tc>
          <w:tcPr>
            <w:tcW w:w="651" w:type="dxa"/>
          </w:tcPr>
          <w:p w14:paraId="45E5545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09E0F688" w14:textId="77777777" w:rsidR="00816A99" w:rsidRPr="001C7059" w:rsidRDefault="00816A99" w:rsidP="002F27CA">
            <w:pPr>
              <w:rPr>
                <w:rFonts w:ascii="Arial" w:hAnsi="Arial" w:cs="Arial"/>
                <w:color w:val="000000" w:themeColor="text1"/>
                <w:sz w:val="20"/>
                <w:szCs w:val="20"/>
              </w:rPr>
            </w:pPr>
          </w:p>
        </w:tc>
        <w:tc>
          <w:tcPr>
            <w:tcW w:w="650" w:type="dxa"/>
          </w:tcPr>
          <w:p w14:paraId="165E74FC"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40BA9627"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511F2F42" w14:textId="77777777" w:rsidR="00816A99" w:rsidRPr="001C7059" w:rsidRDefault="00816A99" w:rsidP="002F27CA">
            <w:pPr>
              <w:rPr>
                <w:rFonts w:ascii="Arial" w:hAnsi="Arial" w:cs="Arial"/>
                <w:color w:val="000000" w:themeColor="text1"/>
                <w:sz w:val="20"/>
                <w:szCs w:val="20"/>
              </w:rPr>
            </w:pPr>
          </w:p>
        </w:tc>
        <w:tc>
          <w:tcPr>
            <w:tcW w:w="650" w:type="dxa"/>
          </w:tcPr>
          <w:p w14:paraId="3464CFB1" w14:textId="77777777" w:rsidR="00816A99" w:rsidRPr="001C7059" w:rsidRDefault="00816A99" w:rsidP="002F27CA">
            <w:pPr>
              <w:rPr>
                <w:rFonts w:ascii="Arial" w:hAnsi="Arial" w:cs="Arial"/>
                <w:color w:val="000000" w:themeColor="text1"/>
                <w:sz w:val="20"/>
                <w:szCs w:val="20"/>
              </w:rPr>
            </w:pPr>
          </w:p>
        </w:tc>
        <w:tc>
          <w:tcPr>
            <w:tcW w:w="650" w:type="dxa"/>
          </w:tcPr>
          <w:p w14:paraId="1A80958A" w14:textId="77777777" w:rsidR="00816A99" w:rsidRPr="001C7059" w:rsidRDefault="00816A99" w:rsidP="002F27CA">
            <w:pPr>
              <w:rPr>
                <w:rFonts w:ascii="Arial" w:hAnsi="Arial" w:cs="Arial"/>
                <w:color w:val="000000" w:themeColor="text1"/>
                <w:sz w:val="20"/>
                <w:szCs w:val="20"/>
              </w:rPr>
            </w:pPr>
          </w:p>
        </w:tc>
        <w:tc>
          <w:tcPr>
            <w:tcW w:w="650" w:type="dxa"/>
          </w:tcPr>
          <w:p w14:paraId="51F5999C"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5612E4A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2DDA41CB"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291AD6E6"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05B2FA58"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3E3AABB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r>
      <w:tr w:rsidR="00816A99" w:rsidRPr="001C7059" w14:paraId="7649554E" w14:textId="77777777" w:rsidTr="00816A99">
        <w:tc>
          <w:tcPr>
            <w:tcW w:w="835" w:type="dxa"/>
          </w:tcPr>
          <w:p w14:paraId="242E679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RF007</w:t>
            </w:r>
          </w:p>
        </w:tc>
        <w:tc>
          <w:tcPr>
            <w:tcW w:w="651" w:type="dxa"/>
          </w:tcPr>
          <w:p w14:paraId="23491C8B"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46D8D0AB" w14:textId="77777777" w:rsidR="00816A99" w:rsidRPr="001C7059" w:rsidRDefault="00816A99" w:rsidP="002F27CA">
            <w:pPr>
              <w:rPr>
                <w:rFonts w:ascii="Arial" w:hAnsi="Arial" w:cs="Arial"/>
                <w:color w:val="000000" w:themeColor="text1"/>
                <w:sz w:val="20"/>
                <w:szCs w:val="20"/>
              </w:rPr>
            </w:pPr>
          </w:p>
        </w:tc>
        <w:tc>
          <w:tcPr>
            <w:tcW w:w="650" w:type="dxa"/>
          </w:tcPr>
          <w:p w14:paraId="06CA179A" w14:textId="77777777" w:rsidR="00816A99" w:rsidRPr="001C7059" w:rsidRDefault="00816A99" w:rsidP="002F27CA">
            <w:pPr>
              <w:rPr>
                <w:rFonts w:ascii="Arial" w:hAnsi="Arial" w:cs="Arial"/>
                <w:color w:val="000000" w:themeColor="text1"/>
                <w:sz w:val="20"/>
                <w:szCs w:val="20"/>
              </w:rPr>
            </w:pPr>
          </w:p>
        </w:tc>
        <w:tc>
          <w:tcPr>
            <w:tcW w:w="650" w:type="dxa"/>
          </w:tcPr>
          <w:p w14:paraId="11F81C81"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766A451F"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65EAA24E" w14:textId="77777777" w:rsidR="00816A99" w:rsidRPr="001C7059" w:rsidRDefault="00816A99" w:rsidP="002F27CA">
            <w:pPr>
              <w:rPr>
                <w:rFonts w:ascii="Arial" w:hAnsi="Arial" w:cs="Arial"/>
                <w:color w:val="000000" w:themeColor="text1"/>
                <w:sz w:val="20"/>
                <w:szCs w:val="20"/>
              </w:rPr>
            </w:pPr>
          </w:p>
        </w:tc>
        <w:tc>
          <w:tcPr>
            <w:tcW w:w="650" w:type="dxa"/>
          </w:tcPr>
          <w:p w14:paraId="756187D6" w14:textId="77777777" w:rsidR="00816A99" w:rsidRPr="001C7059" w:rsidRDefault="00816A99" w:rsidP="002F27CA">
            <w:pPr>
              <w:rPr>
                <w:rFonts w:ascii="Arial" w:hAnsi="Arial" w:cs="Arial"/>
                <w:color w:val="000000" w:themeColor="text1"/>
                <w:sz w:val="20"/>
                <w:szCs w:val="20"/>
              </w:rPr>
            </w:pPr>
          </w:p>
        </w:tc>
        <w:tc>
          <w:tcPr>
            <w:tcW w:w="650" w:type="dxa"/>
          </w:tcPr>
          <w:p w14:paraId="39A52676" w14:textId="77777777" w:rsidR="00816A99" w:rsidRPr="001C7059" w:rsidRDefault="00816A99" w:rsidP="002F27CA">
            <w:pPr>
              <w:rPr>
                <w:rFonts w:ascii="Arial" w:hAnsi="Arial" w:cs="Arial"/>
                <w:color w:val="000000" w:themeColor="text1"/>
                <w:sz w:val="20"/>
                <w:szCs w:val="20"/>
              </w:rPr>
            </w:pPr>
          </w:p>
        </w:tc>
        <w:tc>
          <w:tcPr>
            <w:tcW w:w="650" w:type="dxa"/>
          </w:tcPr>
          <w:p w14:paraId="0FC15151"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065938BE"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27E279DC"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3669C68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12F258E7"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r>
      <w:tr w:rsidR="00816A99" w:rsidRPr="001C7059" w14:paraId="341DBB59" w14:textId="77777777" w:rsidTr="00816A99">
        <w:tc>
          <w:tcPr>
            <w:tcW w:w="835" w:type="dxa"/>
          </w:tcPr>
          <w:p w14:paraId="765A84CC"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RF008</w:t>
            </w:r>
          </w:p>
        </w:tc>
        <w:tc>
          <w:tcPr>
            <w:tcW w:w="651" w:type="dxa"/>
          </w:tcPr>
          <w:p w14:paraId="09A582DE"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2D9A42C2" w14:textId="77777777" w:rsidR="00816A99" w:rsidRPr="001C7059" w:rsidRDefault="00816A99" w:rsidP="002F27CA">
            <w:pPr>
              <w:rPr>
                <w:rFonts w:ascii="Arial" w:hAnsi="Arial" w:cs="Arial"/>
                <w:color w:val="000000" w:themeColor="text1"/>
                <w:sz w:val="20"/>
                <w:szCs w:val="20"/>
              </w:rPr>
            </w:pPr>
          </w:p>
        </w:tc>
        <w:tc>
          <w:tcPr>
            <w:tcW w:w="650" w:type="dxa"/>
          </w:tcPr>
          <w:p w14:paraId="11FFEA97"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21D75BBA" w14:textId="77777777" w:rsidR="00816A99" w:rsidRPr="001C7059" w:rsidRDefault="00816A99" w:rsidP="002F27CA">
            <w:pPr>
              <w:rPr>
                <w:rFonts w:ascii="Arial" w:hAnsi="Arial" w:cs="Arial"/>
                <w:color w:val="000000" w:themeColor="text1"/>
                <w:sz w:val="20"/>
                <w:szCs w:val="20"/>
              </w:rPr>
            </w:pPr>
          </w:p>
        </w:tc>
        <w:tc>
          <w:tcPr>
            <w:tcW w:w="650" w:type="dxa"/>
          </w:tcPr>
          <w:p w14:paraId="5DE6C33D" w14:textId="77777777" w:rsidR="00816A99" w:rsidRPr="001C7059" w:rsidRDefault="00816A99" w:rsidP="002F27CA">
            <w:pPr>
              <w:rPr>
                <w:rFonts w:ascii="Arial" w:hAnsi="Arial" w:cs="Arial"/>
                <w:color w:val="000000" w:themeColor="text1"/>
                <w:sz w:val="20"/>
                <w:szCs w:val="20"/>
              </w:rPr>
            </w:pPr>
          </w:p>
        </w:tc>
        <w:tc>
          <w:tcPr>
            <w:tcW w:w="650" w:type="dxa"/>
          </w:tcPr>
          <w:p w14:paraId="78DCDEBD"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4C59E1DC" w14:textId="77777777" w:rsidR="00816A99" w:rsidRPr="001C7059" w:rsidRDefault="00816A99" w:rsidP="002F27CA">
            <w:pPr>
              <w:rPr>
                <w:rFonts w:ascii="Arial" w:hAnsi="Arial" w:cs="Arial"/>
                <w:color w:val="000000" w:themeColor="text1"/>
                <w:sz w:val="20"/>
                <w:szCs w:val="20"/>
              </w:rPr>
            </w:pPr>
          </w:p>
        </w:tc>
        <w:tc>
          <w:tcPr>
            <w:tcW w:w="650" w:type="dxa"/>
          </w:tcPr>
          <w:p w14:paraId="2F3A8FA9" w14:textId="77777777" w:rsidR="00816A99" w:rsidRPr="001C7059" w:rsidRDefault="00816A99" w:rsidP="002F27CA">
            <w:pPr>
              <w:rPr>
                <w:rFonts w:ascii="Arial" w:hAnsi="Arial" w:cs="Arial"/>
                <w:color w:val="000000" w:themeColor="text1"/>
                <w:sz w:val="20"/>
                <w:szCs w:val="20"/>
              </w:rPr>
            </w:pPr>
          </w:p>
        </w:tc>
        <w:tc>
          <w:tcPr>
            <w:tcW w:w="650" w:type="dxa"/>
          </w:tcPr>
          <w:p w14:paraId="74A61EF5" w14:textId="77777777" w:rsidR="00816A99" w:rsidRPr="001C7059" w:rsidRDefault="00816A99" w:rsidP="002F27CA">
            <w:pPr>
              <w:rPr>
                <w:rFonts w:ascii="Arial" w:hAnsi="Arial" w:cs="Arial"/>
                <w:color w:val="000000" w:themeColor="text1"/>
                <w:sz w:val="20"/>
                <w:szCs w:val="20"/>
              </w:rPr>
            </w:pPr>
          </w:p>
        </w:tc>
        <w:tc>
          <w:tcPr>
            <w:tcW w:w="650" w:type="dxa"/>
          </w:tcPr>
          <w:p w14:paraId="23FE91AB" w14:textId="77777777" w:rsidR="00816A99" w:rsidRPr="001C7059" w:rsidRDefault="00816A99" w:rsidP="002F27CA">
            <w:pPr>
              <w:rPr>
                <w:rFonts w:ascii="Arial" w:hAnsi="Arial" w:cs="Arial"/>
                <w:color w:val="000000" w:themeColor="text1"/>
                <w:sz w:val="20"/>
                <w:szCs w:val="20"/>
              </w:rPr>
            </w:pPr>
          </w:p>
        </w:tc>
        <w:tc>
          <w:tcPr>
            <w:tcW w:w="650" w:type="dxa"/>
          </w:tcPr>
          <w:p w14:paraId="78271FEA" w14:textId="77777777" w:rsidR="00816A99" w:rsidRPr="001C7059" w:rsidRDefault="00816A99" w:rsidP="002F27CA">
            <w:pPr>
              <w:rPr>
                <w:rFonts w:ascii="Arial" w:hAnsi="Arial" w:cs="Arial"/>
                <w:color w:val="000000" w:themeColor="text1"/>
                <w:sz w:val="20"/>
                <w:szCs w:val="20"/>
              </w:rPr>
            </w:pPr>
          </w:p>
        </w:tc>
        <w:tc>
          <w:tcPr>
            <w:tcW w:w="650" w:type="dxa"/>
          </w:tcPr>
          <w:p w14:paraId="10004933" w14:textId="77777777" w:rsidR="00816A99" w:rsidRPr="001C7059" w:rsidRDefault="00816A99" w:rsidP="002F27CA">
            <w:pPr>
              <w:rPr>
                <w:rFonts w:ascii="Arial" w:hAnsi="Arial" w:cs="Arial"/>
                <w:color w:val="000000" w:themeColor="text1"/>
                <w:sz w:val="20"/>
                <w:szCs w:val="20"/>
              </w:rPr>
            </w:pPr>
          </w:p>
        </w:tc>
        <w:tc>
          <w:tcPr>
            <w:tcW w:w="650" w:type="dxa"/>
          </w:tcPr>
          <w:p w14:paraId="7604E04C" w14:textId="77777777" w:rsidR="00816A99" w:rsidRPr="001C7059" w:rsidRDefault="00816A99" w:rsidP="002F27CA">
            <w:pPr>
              <w:rPr>
                <w:rFonts w:ascii="Arial" w:hAnsi="Arial" w:cs="Arial"/>
                <w:color w:val="000000" w:themeColor="text1"/>
                <w:sz w:val="20"/>
                <w:szCs w:val="20"/>
              </w:rPr>
            </w:pPr>
          </w:p>
        </w:tc>
      </w:tr>
      <w:tr w:rsidR="00816A99" w:rsidRPr="001C7059" w14:paraId="15E18A8C" w14:textId="77777777" w:rsidTr="00816A99">
        <w:tc>
          <w:tcPr>
            <w:tcW w:w="835" w:type="dxa"/>
          </w:tcPr>
          <w:p w14:paraId="73A902FF"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RF009</w:t>
            </w:r>
          </w:p>
        </w:tc>
        <w:tc>
          <w:tcPr>
            <w:tcW w:w="651" w:type="dxa"/>
          </w:tcPr>
          <w:p w14:paraId="35E4DD49"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2809FBAF" w14:textId="77777777" w:rsidR="00816A99" w:rsidRPr="001C7059" w:rsidRDefault="00816A99" w:rsidP="002F27CA">
            <w:pPr>
              <w:rPr>
                <w:rFonts w:ascii="Arial" w:hAnsi="Arial" w:cs="Arial"/>
                <w:color w:val="000000" w:themeColor="text1"/>
                <w:sz w:val="20"/>
                <w:szCs w:val="20"/>
              </w:rPr>
            </w:pPr>
          </w:p>
        </w:tc>
        <w:tc>
          <w:tcPr>
            <w:tcW w:w="650" w:type="dxa"/>
          </w:tcPr>
          <w:p w14:paraId="22092AF6" w14:textId="77777777" w:rsidR="00816A99" w:rsidRPr="001C7059" w:rsidRDefault="00816A99" w:rsidP="002F27CA">
            <w:pPr>
              <w:rPr>
                <w:rFonts w:ascii="Arial" w:hAnsi="Arial" w:cs="Arial"/>
                <w:color w:val="000000" w:themeColor="text1"/>
                <w:sz w:val="20"/>
                <w:szCs w:val="20"/>
              </w:rPr>
            </w:pPr>
          </w:p>
        </w:tc>
        <w:tc>
          <w:tcPr>
            <w:tcW w:w="650" w:type="dxa"/>
          </w:tcPr>
          <w:p w14:paraId="54C1F6A8"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30207C53" w14:textId="77777777" w:rsidR="00816A99" w:rsidRPr="001C7059" w:rsidRDefault="00816A99" w:rsidP="002F27CA">
            <w:pPr>
              <w:rPr>
                <w:rFonts w:ascii="Arial" w:hAnsi="Arial" w:cs="Arial"/>
                <w:color w:val="000000" w:themeColor="text1"/>
                <w:sz w:val="20"/>
                <w:szCs w:val="20"/>
              </w:rPr>
            </w:pPr>
          </w:p>
        </w:tc>
        <w:tc>
          <w:tcPr>
            <w:tcW w:w="650" w:type="dxa"/>
          </w:tcPr>
          <w:p w14:paraId="694E4834"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7B34DABD"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35B87B6C" w14:textId="77777777" w:rsidR="00816A99" w:rsidRPr="001C7059" w:rsidRDefault="00816A99" w:rsidP="002F27CA">
            <w:pPr>
              <w:rPr>
                <w:rFonts w:ascii="Arial" w:hAnsi="Arial" w:cs="Arial"/>
                <w:color w:val="000000" w:themeColor="text1"/>
                <w:sz w:val="20"/>
                <w:szCs w:val="20"/>
              </w:rPr>
            </w:pPr>
          </w:p>
        </w:tc>
        <w:tc>
          <w:tcPr>
            <w:tcW w:w="650" w:type="dxa"/>
          </w:tcPr>
          <w:p w14:paraId="0163B455" w14:textId="77777777" w:rsidR="00816A99" w:rsidRPr="001C7059" w:rsidRDefault="00816A99" w:rsidP="002F27CA">
            <w:pPr>
              <w:rPr>
                <w:rFonts w:ascii="Arial" w:hAnsi="Arial" w:cs="Arial"/>
                <w:color w:val="000000" w:themeColor="text1"/>
                <w:sz w:val="20"/>
                <w:szCs w:val="20"/>
              </w:rPr>
            </w:pPr>
          </w:p>
        </w:tc>
        <w:tc>
          <w:tcPr>
            <w:tcW w:w="650" w:type="dxa"/>
          </w:tcPr>
          <w:p w14:paraId="6909C90A"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R</w:t>
            </w:r>
          </w:p>
        </w:tc>
        <w:tc>
          <w:tcPr>
            <w:tcW w:w="650" w:type="dxa"/>
          </w:tcPr>
          <w:p w14:paraId="37726C43" w14:textId="77777777" w:rsidR="00816A99" w:rsidRPr="001C7059" w:rsidRDefault="00816A99" w:rsidP="002F27CA">
            <w:pPr>
              <w:rPr>
                <w:rFonts w:ascii="Arial" w:hAnsi="Arial" w:cs="Arial"/>
                <w:color w:val="000000" w:themeColor="text1"/>
                <w:sz w:val="20"/>
                <w:szCs w:val="20"/>
              </w:rPr>
            </w:pPr>
          </w:p>
        </w:tc>
        <w:tc>
          <w:tcPr>
            <w:tcW w:w="650" w:type="dxa"/>
          </w:tcPr>
          <w:p w14:paraId="3BB00D4C"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c>
          <w:tcPr>
            <w:tcW w:w="650" w:type="dxa"/>
          </w:tcPr>
          <w:p w14:paraId="6BFAF6F8" w14:textId="77777777" w:rsidR="00816A99" w:rsidRPr="001C7059" w:rsidRDefault="00816A99" w:rsidP="002F27CA">
            <w:pPr>
              <w:rPr>
                <w:rFonts w:ascii="Arial" w:hAnsi="Arial" w:cs="Arial"/>
                <w:color w:val="000000" w:themeColor="text1"/>
                <w:sz w:val="20"/>
                <w:szCs w:val="20"/>
              </w:rPr>
            </w:pPr>
            <w:r w:rsidRPr="001C7059">
              <w:rPr>
                <w:rFonts w:ascii="Arial" w:hAnsi="Arial" w:cs="Arial"/>
                <w:color w:val="000000" w:themeColor="text1"/>
                <w:sz w:val="20"/>
                <w:szCs w:val="20"/>
              </w:rPr>
              <w:t>D</w:t>
            </w:r>
          </w:p>
        </w:tc>
      </w:tr>
    </w:tbl>
    <w:p w14:paraId="7030B7F2" w14:textId="77777777" w:rsidR="00816A99" w:rsidRPr="001C7059" w:rsidRDefault="00816A99" w:rsidP="004039F5">
      <w:pPr>
        <w:rPr>
          <w:rFonts w:ascii="Arial" w:hAnsi="Arial" w:cs="Arial"/>
        </w:rPr>
      </w:pPr>
    </w:p>
    <w:p w14:paraId="7E9DD324" w14:textId="367F834D" w:rsidR="000C3478" w:rsidRPr="001C7059" w:rsidRDefault="00282393" w:rsidP="000957F0">
      <w:pPr>
        <w:pStyle w:val="Ttulo1"/>
        <w:rPr>
          <w:rFonts w:cs="Arial"/>
        </w:rPr>
      </w:pPr>
      <w:bookmarkStart w:id="69" w:name="_Toc165395903"/>
      <w:r w:rsidRPr="001C7059">
        <w:rPr>
          <w:rFonts w:cs="Arial"/>
        </w:rPr>
        <w:t>Ponto de função</w:t>
      </w:r>
      <w:bookmarkEnd w:id="69"/>
    </w:p>
    <w:p w14:paraId="165B79A3" w14:textId="77777777" w:rsidR="00282393" w:rsidRPr="001C7059" w:rsidRDefault="00282393" w:rsidP="0002209B">
      <w:pPr>
        <w:rPr>
          <w:rFonts w:ascii="Arial" w:hAnsi="Arial" w:cs="Arial"/>
          <w:color w:val="000000" w:themeColor="text1"/>
        </w:rPr>
      </w:pPr>
    </w:p>
    <w:p w14:paraId="2F957704" w14:textId="25C316A3" w:rsidR="00282393" w:rsidRPr="001C7059" w:rsidRDefault="000957F0"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P</w:t>
      </w:r>
      <w:r w:rsidR="00282393" w:rsidRPr="001C7059">
        <w:rPr>
          <w:rFonts w:ascii="Arial" w:hAnsi="Arial" w:cs="Arial"/>
          <w:color w:val="212529"/>
        </w:rPr>
        <w:t>ara que seja conhecido o tamanho funcional de um software, são realizadas </w:t>
      </w:r>
      <w:r w:rsidR="00282393" w:rsidRPr="001C7059">
        <w:rPr>
          <w:rStyle w:val="Forte"/>
          <w:rFonts w:ascii="Arial" w:hAnsi="Arial" w:cs="Arial"/>
          <w:color w:val="212529"/>
        </w:rPr>
        <w:t>medições da quantidade de funcionalidades que um software possui</w:t>
      </w:r>
      <w:r w:rsidR="00282393" w:rsidRPr="001C7059">
        <w:rPr>
          <w:rFonts w:ascii="Arial" w:hAnsi="Arial" w:cs="Arial"/>
          <w:color w:val="212529"/>
        </w:rPr>
        <w:t>, ou seja, quantas funcionalidades ele é capaz de fornecer ao seu usuário.</w:t>
      </w:r>
    </w:p>
    <w:p w14:paraId="1403975E" w14:textId="77777777" w:rsidR="00282393" w:rsidRPr="001C7059" w:rsidRDefault="00282393" w:rsidP="000957F0">
      <w:pPr>
        <w:pStyle w:val="NormalWeb"/>
        <w:shd w:val="clear" w:color="auto" w:fill="FFFFFF"/>
        <w:spacing w:before="0" w:beforeAutospacing="0"/>
        <w:jc w:val="both"/>
        <w:rPr>
          <w:rFonts w:ascii="Arial" w:hAnsi="Arial" w:cs="Arial"/>
          <w:color w:val="212529"/>
        </w:rPr>
      </w:pPr>
      <w:r w:rsidRPr="001C7059">
        <w:rPr>
          <w:rFonts w:ascii="Arial" w:hAnsi="Arial" w:cs="Arial"/>
          <w:color w:val="212529"/>
        </w:rPr>
        <w:t>Desse modo, a Análise por Pontos de Função é um método que </w:t>
      </w:r>
      <w:r w:rsidRPr="001C7059">
        <w:rPr>
          <w:rStyle w:val="Forte"/>
          <w:rFonts w:ascii="Arial" w:hAnsi="Arial" w:cs="Arial"/>
          <w:color w:val="212529"/>
        </w:rPr>
        <w:t>divide o aplicativo de software em partes menores, </w:t>
      </w:r>
      <w:r w:rsidRPr="001C7059">
        <w:rPr>
          <w:rFonts w:ascii="Arial" w:hAnsi="Arial" w:cs="Arial"/>
          <w:color w:val="212529"/>
        </w:rPr>
        <w:t>sendo realizada a contagem de funcionalidades em cada uma dessas partes, de modo a constatar qual o tamanho total do software analisado.</w:t>
      </w:r>
    </w:p>
    <w:p w14:paraId="221F84C1" w14:textId="77777777" w:rsidR="000C3F06" w:rsidRPr="001C7059" w:rsidRDefault="000C3F06" w:rsidP="000957F0">
      <w:pPr>
        <w:pStyle w:val="NormalWeb"/>
        <w:shd w:val="clear" w:color="auto" w:fill="FFFFFF"/>
        <w:spacing w:before="0" w:beforeAutospacing="0"/>
        <w:jc w:val="both"/>
        <w:rPr>
          <w:rFonts w:ascii="Arial" w:hAnsi="Arial" w:cs="Arial"/>
          <w:color w:val="212529"/>
        </w:rPr>
      </w:pPr>
    </w:p>
    <w:p w14:paraId="4E9E773B" w14:textId="1A8E3C0B" w:rsidR="000957F0" w:rsidRPr="001C7059" w:rsidRDefault="000957F0" w:rsidP="000957F0">
      <w:pPr>
        <w:pStyle w:val="NormalWeb"/>
        <w:shd w:val="clear" w:color="auto" w:fill="FFFFFF"/>
        <w:spacing w:before="0" w:beforeAutospacing="0"/>
        <w:jc w:val="both"/>
        <w:rPr>
          <w:rFonts w:ascii="Arial" w:hAnsi="Arial" w:cs="Arial"/>
          <w:b/>
          <w:color w:val="212529"/>
        </w:rPr>
      </w:pPr>
      <w:r w:rsidRPr="001C7059">
        <w:rPr>
          <w:rFonts w:ascii="Arial" w:hAnsi="Arial" w:cs="Arial"/>
          <w:b/>
          <w:color w:val="212529"/>
        </w:rPr>
        <w:t>4.1 Componentes Fundamentais</w:t>
      </w:r>
    </w:p>
    <w:p w14:paraId="2ABBD428" w14:textId="77777777" w:rsidR="000957F0" w:rsidRPr="001C7059" w:rsidRDefault="000957F0"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b/>
          <w:color w:val="212529"/>
        </w:rPr>
        <w:t>Funções do tipo Dado</w:t>
      </w:r>
      <w:r w:rsidRPr="001C7059">
        <w:rPr>
          <w:rFonts w:ascii="Arial" w:hAnsi="Arial" w:cs="Arial"/>
          <w:color w:val="212529"/>
        </w:rPr>
        <w:t>: são aqueles relacionados ao armazenamento de dados, sendo o Arquivo Lógico Interno e o Arquivo Lógico Externo;</w:t>
      </w:r>
    </w:p>
    <w:p w14:paraId="02C6C97E" w14:textId="77777777" w:rsidR="000957F0" w:rsidRPr="001C7059" w:rsidRDefault="000957F0"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b/>
          <w:color w:val="212529"/>
        </w:rPr>
        <w:lastRenderedPageBreak/>
        <w:t>Funções do tipo Transação</w:t>
      </w:r>
      <w:r w:rsidRPr="001C7059">
        <w:rPr>
          <w:rFonts w:ascii="Arial" w:hAnsi="Arial" w:cs="Arial"/>
          <w:color w:val="212529"/>
        </w:rPr>
        <w:t>: são aquelas realizadas a atividades de processamento realizadas pelo usuário, englobando a Entrada Externa, Saída Externa e a Consulta Externa.</w:t>
      </w:r>
    </w:p>
    <w:p w14:paraId="1F2C9AC7" w14:textId="4EF1BE9B" w:rsidR="000957F0" w:rsidRPr="001C7059" w:rsidRDefault="000957F0" w:rsidP="009810E6">
      <w:pPr>
        <w:pStyle w:val="NormalWeb"/>
        <w:shd w:val="clear" w:color="auto" w:fill="FFFFFF"/>
        <w:spacing w:before="0" w:beforeAutospacing="0" w:after="0" w:afterAutospacing="0"/>
        <w:jc w:val="center"/>
        <w:rPr>
          <w:rFonts w:ascii="Arial" w:hAnsi="Arial" w:cs="Arial"/>
          <w:color w:val="212529"/>
        </w:rPr>
      </w:pPr>
      <w:r w:rsidRPr="001C7059">
        <w:rPr>
          <w:rFonts w:ascii="Arial" w:hAnsi="Arial" w:cs="Arial"/>
          <w:noProof/>
          <w:color w:val="212529"/>
        </w:rPr>
        <w:drawing>
          <wp:inline distT="0" distB="0" distL="0" distR="0" wp14:anchorId="2B82A91D" wp14:editId="7350711D">
            <wp:extent cx="3544570" cy="1379176"/>
            <wp:effectExtent l="0" t="0" r="0" b="0"/>
            <wp:docPr id="237" name="Imagem 237" descr="Componentes da Análise por P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mponentes da Análise por Ponto"/>
                    <pic:cNvPicPr>
                      <a:picLocks noChangeAspect="1" noChangeArrowheads="1"/>
                    </pic:cNvPicPr>
                  </pic:nvPicPr>
                  <pic:blipFill>
                    <a:blip r:embed="rId12">
                      <a:biLevel thresh="75000"/>
                      <a:extLst>
                        <a:ext uri="{28A0092B-C50C-407E-A947-70E740481C1C}">
                          <a14:useLocalDpi xmlns:a14="http://schemas.microsoft.com/office/drawing/2010/main" val="0"/>
                        </a:ext>
                      </a:extLst>
                    </a:blip>
                    <a:srcRect/>
                    <a:stretch>
                      <a:fillRect/>
                    </a:stretch>
                  </pic:blipFill>
                  <pic:spPr bwMode="auto">
                    <a:xfrm>
                      <a:off x="0" y="0"/>
                      <a:ext cx="3562355" cy="1386096"/>
                    </a:xfrm>
                    <a:prstGeom prst="rect">
                      <a:avLst/>
                    </a:prstGeom>
                    <a:noFill/>
                    <a:ln>
                      <a:noFill/>
                    </a:ln>
                  </pic:spPr>
                </pic:pic>
              </a:graphicData>
            </a:graphic>
          </wp:inline>
        </w:drawing>
      </w:r>
    </w:p>
    <w:p w14:paraId="1767E55D" w14:textId="77777777" w:rsidR="000957F0" w:rsidRPr="001C7059" w:rsidRDefault="000957F0" w:rsidP="009810E6">
      <w:pPr>
        <w:pStyle w:val="NormalWeb"/>
        <w:shd w:val="clear" w:color="auto" w:fill="FFFFFF"/>
        <w:spacing w:before="0" w:beforeAutospacing="0" w:after="0" w:afterAutospacing="0"/>
        <w:jc w:val="both"/>
        <w:rPr>
          <w:rFonts w:ascii="Arial" w:hAnsi="Arial" w:cs="Arial"/>
          <w:b/>
          <w:color w:val="212529"/>
        </w:rPr>
      </w:pPr>
      <w:r w:rsidRPr="001C7059">
        <w:rPr>
          <w:rFonts w:ascii="Arial" w:hAnsi="Arial" w:cs="Arial"/>
          <w:b/>
          <w:color w:val="212529"/>
        </w:rPr>
        <w:t>Arquivo Lógico Interno (ALI)</w:t>
      </w:r>
    </w:p>
    <w:p w14:paraId="07D6E892" w14:textId="77777777" w:rsidR="000957F0" w:rsidRPr="001C7059" w:rsidRDefault="000957F0"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 xml:space="preserve">O arquivo lógico interno corresponde a um grupo de dados de controle relacionados logicamente, reconhecidos pelos usuários, os quais </w:t>
      </w:r>
      <w:r w:rsidRPr="001C7059">
        <w:rPr>
          <w:rFonts w:ascii="Arial" w:hAnsi="Arial" w:cs="Arial"/>
          <w:b/>
          <w:color w:val="212529"/>
        </w:rPr>
        <w:t>são armazenados dentro da fronteira de aplicação</w:t>
      </w:r>
      <w:r w:rsidRPr="001C7059">
        <w:rPr>
          <w:rFonts w:ascii="Arial" w:hAnsi="Arial" w:cs="Arial"/>
          <w:color w:val="212529"/>
        </w:rPr>
        <w:t>. Em outras palavras, trata-se de dados mantidos em tabelas em um banco de dados.</w:t>
      </w:r>
    </w:p>
    <w:p w14:paraId="078C6A2E" w14:textId="77777777" w:rsidR="00C546E6" w:rsidRPr="001C7059" w:rsidRDefault="00C546E6" w:rsidP="009810E6">
      <w:pPr>
        <w:pStyle w:val="NormalWeb"/>
        <w:shd w:val="clear" w:color="auto" w:fill="FFFFFF"/>
        <w:spacing w:before="0" w:beforeAutospacing="0" w:after="0" w:afterAutospacing="0"/>
        <w:jc w:val="both"/>
        <w:rPr>
          <w:rFonts w:ascii="Arial" w:hAnsi="Arial" w:cs="Arial"/>
          <w:b/>
          <w:color w:val="212529"/>
        </w:rPr>
      </w:pPr>
      <w:r w:rsidRPr="001C7059">
        <w:rPr>
          <w:rFonts w:ascii="Arial" w:hAnsi="Arial" w:cs="Arial"/>
          <w:b/>
          <w:color w:val="212529"/>
        </w:rPr>
        <w:t>Arquivo de Interface Externa (AIE)</w:t>
      </w:r>
    </w:p>
    <w:p w14:paraId="30D2202F" w14:textId="77777777" w:rsidR="00C546E6" w:rsidRPr="001C7059" w:rsidRDefault="00C546E6"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 xml:space="preserve">O arquivo de interface externa é similar ao ALI, sendo também um grupo de dados de controle logicamente relacionados, porém, eles </w:t>
      </w:r>
      <w:r w:rsidRPr="001C7059">
        <w:rPr>
          <w:rFonts w:ascii="Arial" w:hAnsi="Arial" w:cs="Arial"/>
          <w:b/>
          <w:color w:val="212529"/>
        </w:rPr>
        <w:t>são armazenados do lado externo/fora da fronteira de aplicação, sendo ele mantido por outra aplicação.</w:t>
      </w:r>
      <w:r w:rsidRPr="001C7059">
        <w:rPr>
          <w:rFonts w:ascii="Arial" w:hAnsi="Arial" w:cs="Arial"/>
          <w:color w:val="212529"/>
        </w:rPr>
        <w:t> Desse modo, um arquivo de interface externa de uma aplicação sempre será um arquivo lógico interno de outra aplicação.</w:t>
      </w:r>
    </w:p>
    <w:p w14:paraId="08296AC4" w14:textId="77777777" w:rsidR="00C546E6" w:rsidRPr="001C7059" w:rsidRDefault="00C546E6" w:rsidP="009810E6">
      <w:pPr>
        <w:pStyle w:val="NormalWeb"/>
        <w:shd w:val="clear" w:color="auto" w:fill="FFFFFF"/>
        <w:spacing w:before="0" w:beforeAutospacing="0" w:after="0" w:afterAutospacing="0"/>
        <w:jc w:val="both"/>
        <w:rPr>
          <w:rFonts w:ascii="Arial" w:hAnsi="Arial" w:cs="Arial"/>
          <w:b/>
          <w:color w:val="212529"/>
        </w:rPr>
      </w:pPr>
      <w:r w:rsidRPr="001C7059">
        <w:rPr>
          <w:rFonts w:ascii="Arial" w:hAnsi="Arial" w:cs="Arial"/>
          <w:b/>
          <w:color w:val="212529"/>
        </w:rPr>
        <w:t>Entrada Externa (EE)</w:t>
      </w:r>
    </w:p>
    <w:p w14:paraId="37F1A3D1" w14:textId="77777777" w:rsidR="00C546E6" w:rsidRPr="001C7059" w:rsidRDefault="00C546E6"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Uma entrada externa corresponde ao processamento de dados originados do lado de fora da fronteira de aplicação, ou seja, </w:t>
      </w:r>
      <w:r w:rsidRPr="001C7059">
        <w:rPr>
          <w:rFonts w:ascii="Arial" w:hAnsi="Arial" w:cs="Arial"/>
          <w:b/>
          <w:color w:val="212529"/>
        </w:rPr>
        <w:t>recebidos externamente</w:t>
      </w:r>
      <w:r w:rsidRPr="001C7059">
        <w:rPr>
          <w:rFonts w:ascii="Arial" w:hAnsi="Arial" w:cs="Arial"/>
          <w:color w:val="212529"/>
        </w:rPr>
        <w:t>. Essas entradas externas podem provocar ou não alterações no comportamento do sistema, através de exclusões, inclusões ou alterações em dados armazenados no ALI.</w:t>
      </w:r>
    </w:p>
    <w:p w14:paraId="74A84D67" w14:textId="77777777" w:rsidR="00C546E6" w:rsidRPr="001C7059" w:rsidRDefault="00C546E6" w:rsidP="009810E6">
      <w:pPr>
        <w:pStyle w:val="NormalWeb"/>
        <w:shd w:val="clear" w:color="auto" w:fill="FFFFFF"/>
        <w:spacing w:before="0" w:beforeAutospacing="0" w:after="0" w:afterAutospacing="0"/>
        <w:jc w:val="both"/>
        <w:rPr>
          <w:rFonts w:ascii="Arial" w:hAnsi="Arial" w:cs="Arial"/>
          <w:b/>
          <w:color w:val="212529"/>
        </w:rPr>
      </w:pPr>
      <w:r w:rsidRPr="001C7059">
        <w:rPr>
          <w:rFonts w:ascii="Arial" w:hAnsi="Arial" w:cs="Arial"/>
          <w:b/>
          <w:color w:val="212529"/>
        </w:rPr>
        <w:t>Saída Externa (SE)</w:t>
      </w:r>
    </w:p>
    <w:p w14:paraId="77AE5BF4" w14:textId="77777777" w:rsidR="00C546E6" w:rsidRPr="001C7059" w:rsidRDefault="00C546E6"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 xml:space="preserve">A saída externa, por sua vez, é realizada quando há o envio de dados de dentro da fronteira de aplicação para o ambiente externo, sendo que ela sempre irá alterar o comportamento do sistema. Em outras palavras, a saída externa </w:t>
      </w:r>
      <w:r w:rsidRPr="001C7059">
        <w:rPr>
          <w:rFonts w:ascii="Arial" w:hAnsi="Arial" w:cs="Arial"/>
          <w:b/>
          <w:color w:val="212529"/>
        </w:rPr>
        <w:t>exibe ao usuário informações que são obtidas por meio de um processamento lógico de dados</w:t>
      </w:r>
      <w:r w:rsidRPr="001C7059">
        <w:rPr>
          <w:rFonts w:ascii="Arial" w:hAnsi="Arial" w:cs="Arial"/>
          <w:color w:val="212529"/>
        </w:rPr>
        <w:t>, através de cálculos e operações dos dados, não sendo apenas uma mera consulta.</w:t>
      </w:r>
    </w:p>
    <w:p w14:paraId="6DA8DD7A" w14:textId="77777777" w:rsidR="00BB6DAE" w:rsidRPr="001C7059" w:rsidRDefault="00BB6DAE" w:rsidP="009810E6">
      <w:pPr>
        <w:pStyle w:val="NormalWeb"/>
        <w:shd w:val="clear" w:color="auto" w:fill="FFFFFF"/>
        <w:spacing w:before="0" w:beforeAutospacing="0" w:after="0" w:afterAutospacing="0"/>
        <w:jc w:val="both"/>
        <w:rPr>
          <w:rFonts w:ascii="Arial" w:hAnsi="Arial" w:cs="Arial"/>
          <w:b/>
          <w:color w:val="212529"/>
        </w:rPr>
      </w:pPr>
      <w:r w:rsidRPr="001C7059">
        <w:rPr>
          <w:rFonts w:ascii="Arial" w:hAnsi="Arial" w:cs="Arial"/>
          <w:b/>
          <w:color w:val="212529"/>
        </w:rPr>
        <w:t>Consulta Externa (SE)</w:t>
      </w:r>
    </w:p>
    <w:p w14:paraId="59542B41" w14:textId="286A3D01" w:rsidR="000957F0" w:rsidRPr="001C7059" w:rsidRDefault="00BB6DAE" w:rsidP="009810E6">
      <w:pPr>
        <w:pStyle w:val="NormalWeb"/>
        <w:shd w:val="clear" w:color="auto" w:fill="FFFFFF"/>
        <w:spacing w:before="0" w:beforeAutospacing="0" w:after="0" w:afterAutospacing="0"/>
        <w:jc w:val="both"/>
        <w:rPr>
          <w:rFonts w:ascii="Arial" w:hAnsi="Arial" w:cs="Arial"/>
          <w:color w:val="212529"/>
        </w:rPr>
      </w:pPr>
      <w:r w:rsidRPr="001C7059">
        <w:rPr>
          <w:rFonts w:ascii="Arial" w:hAnsi="Arial" w:cs="Arial"/>
          <w:color w:val="212529"/>
        </w:rPr>
        <w:t xml:space="preserve">Ela é similar à saída externa, porém, não há alteração do comportamento do sistema, não há nenhum cálculo ou alteração dos dados, sendo apenas realizada mera </w:t>
      </w:r>
      <w:r w:rsidRPr="001C7059">
        <w:rPr>
          <w:rFonts w:ascii="Arial" w:hAnsi="Arial" w:cs="Arial"/>
          <w:b/>
          <w:color w:val="212529"/>
        </w:rPr>
        <w:t>consulta/recuperação dos dados dentro da fronteira de aplicação</w:t>
      </w:r>
      <w:r w:rsidRPr="001C7059">
        <w:rPr>
          <w:rFonts w:ascii="Arial" w:hAnsi="Arial" w:cs="Arial"/>
          <w:color w:val="212529"/>
        </w:rPr>
        <w:t>.</w:t>
      </w:r>
    </w:p>
    <w:p w14:paraId="65467CA2" w14:textId="77777777" w:rsidR="00224201" w:rsidRPr="001C7059" w:rsidRDefault="00224201" w:rsidP="009810E6">
      <w:pPr>
        <w:pStyle w:val="NormalWeb"/>
        <w:shd w:val="clear" w:color="auto" w:fill="FFFFFF"/>
        <w:spacing w:before="0" w:beforeAutospacing="0" w:after="0" w:afterAutospacing="0"/>
        <w:jc w:val="both"/>
        <w:rPr>
          <w:rFonts w:ascii="Arial" w:hAnsi="Arial" w:cs="Arial"/>
          <w:color w:val="212529"/>
        </w:rPr>
      </w:pPr>
    </w:p>
    <w:p w14:paraId="0065501A" w14:textId="0CB83FC0" w:rsidR="00445A8B" w:rsidRPr="001C7059" w:rsidRDefault="00FC5DEE" w:rsidP="009810E6">
      <w:pPr>
        <w:shd w:val="clear" w:color="auto" w:fill="FFFFFF"/>
        <w:rPr>
          <w:rFonts w:ascii="Arial" w:hAnsi="Arial" w:cs="Arial"/>
          <w:b/>
          <w:color w:val="212529"/>
        </w:rPr>
      </w:pPr>
      <w:r w:rsidRPr="001C7059">
        <w:rPr>
          <w:rFonts w:ascii="Arial" w:hAnsi="Arial" w:cs="Arial"/>
          <w:noProof/>
        </w:rPr>
        <w:drawing>
          <wp:inline distT="0" distB="0" distL="0" distR="0" wp14:anchorId="796C51FF" wp14:editId="5B91625A">
            <wp:extent cx="5810885" cy="621960"/>
            <wp:effectExtent l="0" t="0" r="5715" b="0"/>
            <wp:docPr id="238" name="Imagem 238" descr="ersão 4.2 - Análise por Pontos de Fun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rsão 4.2 - Análise por Pontos de Funçã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6879" cy="636516"/>
                    </a:xfrm>
                    <a:prstGeom prst="rect">
                      <a:avLst/>
                    </a:prstGeom>
                    <a:noFill/>
                    <a:ln>
                      <a:noFill/>
                    </a:ln>
                  </pic:spPr>
                </pic:pic>
              </a:graphicData>
            </a:graphic>
          </wp:inline>
        </w:drawing>
      </w:r>
    </w:p>
    <w:p w14:paraId="51414488" w14:textId="77777777" w:rsidR="006171ED" w:rsidRPr="001C7059" w:rsidRDefault="006171ED" w:rsidP="0098393E">
      <w:pPr>
        <w:shd w:val="clear" w:color="auto" w:fill="FFFFFF"/>
        <w:rPr>
          <w:rFonts w:ascii="Arial" w:hAnsi="Arial" w:cs="Arial"/>
          <w:b/>
          <w:color w:val="212529"/>
        </w:rPr>
      </w:pPr>
    </w:p>
    <w:p w14:paraId="2E34A7BF" w14:textId="77777777" w:rsidR="000C3F06" w:rsidRPr="001C7059" w:rsidRDefault="000C3F06" w:rsidP="0098393E">
      <w:pPr>
        <w:shd w:val="clear" w:color="auto" w:fill="FFFFFF"/>
        <w:rPr>
          <w:rFonts w:ascii="Arial" w:hAnsi="Arial" w:cs="Arial"/>
          <w:b/>
          <w:color w:val="212529"/>
        </w:rPr>
      </w:pPr>
    </w:p>
    <w:p w14:paraId="351416BD" w14:textId="77777777" w:rsidR="000C3F06" w:rsidRPr="001C7059" w:rsidRDefault="000C3F06" w:rsidP="0098393E">
      <w:pPr>
        <w:shd w:val="clear" w:color="auto" w:fill="FFFFFF"/>
        <w:rPr>
          <w:rFonts w:ascii="Arial" w:hAnsi="Arial" w:cs="Arial"/>
          <w:b/>
          <w:color w:val="212529"/>
        </w:rPr>
      </w:pPr>
    </w:p>
    <w:p w14:paraId="5EB92E05" w14:textId="77777777" w:rsidR="000C3F06" w:rsidRPr="001C7059" w:rsidRDefault="000C3F06" w:rsidP="0098393E">
      <w:pPr>
        <w:shd w:val="clear" w:color="auto" w:fill="FFFFFF"/>
        <w:rPr>
          <w:rFonts w:ascii="Arial" w:hAnsi="Arial" w:cs="Arial"/>
          <w:b/>
          <w:color w:val="212529"/>
        </w:rPr>
      </w:pPr>
    </w:p>
    <w:p w14:paraId="16C74008" w14:textId="49BEABC5" w:rsidR="00BA0E4C" w:rsidRPr="001C7059" w:rsidRDefault="00BA0E4C" w:rsidP="0098393E">
      <w:pPr>
        <w:shd w:val="clear" w:color="auto" w:fill="FFFFFF"/>
        <w:rPr>
          <w:rFonts w:ascii="Arial" w:hAnsi="Arial" w:cs="Arial"/>
          <w:b/>
          <w:color w:val="212529"/>
        </w:rPr>
      </w:pPr>
      <w:r w:rsidRPr="001C7059">
        <w:rPr>
          <w:rFonts w:ascii="Arial" w:hAnsi="Arial" w:cs="Arial"/>
          <w:b/>
          <w:color w:val="212529"/>
        </w:rPr>
        <w:t>Determinar o tipo de contagem</w:t>
      </w:r>
    </w:p>
    <w:p w14:paraId="4DF3324D" w14:textId="5219A942" w:rsidR="0098393E" w:rsidRPr="001C7059" w:rsidRDefault="00FC5DEE" w:rsidP="0062003B">
      <w:pPr>
        <w:jc w:val="both"/>
        <w:rPr>
          <w:rFonts w:ascii="Arial" w:hAnsi="Arial" w:cs="Arial"/>
          <w:color w:val="212529"/>
        </w:rPr>
      </w:pPr>
      <w:r w:rsidRPr="001C7059">
        <w:rPr>
          <w:rFonts w:ascii="Arial" w:hAnsi="Arial" w:cs="Arial"/>
          <w:color w:val="212529"/>
        </w:rPr>
        <w:lastRenderedPageBreak/>
        <w:t xml:space="preserve">Para esse projeto </w:t>
      </w:r>
      <w:r w:rsidR="002F27CA" w:rsidRPr="001C7059">
        <w:rPr>
          <w:rFonts w:ascii="Arial" w:hAnsi="Arial" w:cs="Arial"/>
          <w:color w:val="FF0000"/>
        </w:rPr>
        <w:t>X</w:t>
      </w:r>
      <w:r w:rsidRPr="001C7059">
        <w:rPr>
          <w:rFonts w:ascii="Arial" w:hAnsi="Arial" w:cs="Arial"/>
          <w:color w:val="212529"/>
        </w:rPr>
        <w:t>, utilizaremos a contagem para </w:t>
      </w:r>
      <w:r w:rsidRPr="001C7059">
        <w:rPr>
          <w:rFonts w:ascii="Arial" w:hAnsi="Arial" w:cs="Arial"/>
          <w:b/>
          <w:color w:val="212529"/>
        </w:rPr>
        <w:t>projeto em desenvolvimento</w:t>
      </w:r>
      <w:r w:rsidRPr="001C7059">
        <w:rPr>
          <w:rFonts w:ascii="Arial" w:hAnsi="Arial" w:cs="Arial"/>
          <w:color w:val="212529"/>
        </w:rPr>
        <w:t>, que mede a funcionalidade fornecida aos usuários finais do software quando da primeira instalação entregue quando o projeto estiver pronto; </w:t>
      </w:r>
    </w:p>
    <w:p w14:paraId="4FEEF204" w14:textId="77777777" w:rsidR="006171ED" w:rsidRPr="001C7059" w:rsidRDefault="006171ED" w:rsidP="0098393E">
      <w:pPr>
        <w:shd w:val="clear" w:color="auto" w:fill="FFFFFF"/>
        <w:rPr>
          <w:rFonts w:ascii="Arial" w:hAnsi="Arial" w:cs="Arial"/>
          <w:b/>
          <w:color w:val="212529"/>
        </w:rPr>
      </w:pPr>
    </w:p>
    <w:p w14:paraId="0186B472" w14:textId="77777777" w:rsidR="00BA0E4C" w:rsidRPr="001C7059" w:rsidRDefault="00BA0E4C" w:rsidP="0098393E">
      <w:pPr>
        <w:shd w:val="clear" w:color="auto" w:fill="FFFFFF"/>
        <w:rPr>
          <w:rFonts w:ascii="Arial" w:hAnsi="Arial" w:cs="Arial"/>
          <w:b/>
          <w:color w:val="212529"/>
        </w:rPr>
      </w:pPr>
      <w:r w:rsidRPr="001C7059">
        <w:rPr>
          <w:rFonts w:ascii="Arial" w:hAnsi="Arial" w:cs="Arial"/>
          <w:b/>
          <w:color w:val="212529"/>
        </w:rPr>
        <w:t>Determinar Escopo e Fronteira</w:t>
      </w:r>
    </w:p>
    <w:p w14:paraId="170F3DB8" w14:textId="03C2DBD5" w:rsidR="001E5B07" w:rsidRPr="001C7059" w:rsidRDefault="001E5B07" w:rsidP="001E5B07">
      <w:pPr>
        <w:jc w:val="both"/>
        <w:rPr>
          <w:rFonts w:ascii="Arial" w:hAnsi="Arial" w:cs="Arial"/>
          <w:color w:val="212529"/>
        </w:rPr>
      </w:pPr>
      <w:r w:rsidRPr="001C7059">
        <w:rPr>
          <w:rFonts w:ascii="Arial" w:hAnsi="Arial" w:cs="Arial"/>
          <w:color w:val="212529"/>
        </w:rPr>
        <w:t xml:space="preserve">Escolhido o tipo de contagem a ser utilizado, é necessário agora definir qual será o escopo: O sistema realizará a contagem dos requisitos funcionais de todos os módulos que compõem o sistema </w:t>
      </w:r>
      <w:r w:rsidR="002F27CA" w:rsidRPr="001C7059">
        <w:rPr>
          <w:rFonts w:ascii="Arial" w:hAnsi="Arial" w:cs="Arial"/>
          <w:color w:val="FF0000"/>
        </w:rPr>
        <w:t>X</w:t>
      </w:r>
      <w:r w:rsidRPr="001C7059">
        <w:rPr>
          <w:rFonts w:ascii="Arial" w:hAnsi="Arial" w:cs="Arial"/>
          <w:color w:val="212529"/>
        </w:rPr>
        <w:t>, vale salientar que o sistema está limitado aos módulos</w:t>
      </w:r>
      <w:r w:rsidR="006E5D70" w:rsidRPr="001C7059">
        <w:rPr>
          <w:rFonts w:ascii="Arial" w:hAnsi="Arial" w:cs="Arial"/>
          <w:color w:val="212529"/>
        </w:rPr>
        <w:t xml:space="preserve"> internos e não </w:t>
      </w:r>
      <w:r w:rsidR="007B58EB" w:rsidRPr="001C7059">
        <w:rPr>
          <w:rFonts w:ascii="Arial" w:hAnsi="Arial" w:cs="Arial"/>
          <w:color w:val="212529"/>
        </w:rPr>
        <w:t>integrações</w:t>
      </w:r>
      <w:r w:rsidR="006E5D70" w:rsidRPr="001C7059">
        <w:rPr>
          <w:rFonts w:ascii="Arial" w:hAnsi="Arial" w:cs="Arial"/>
          <w:color w:val="212529"/>
        </w:rPr>
        <w:t xml:space="preserve"> com sistemas externos</w:t>
      </w:r>
      <w:r w:rsidRPr="001C7059">
        <w:rPr>
          <w:rFonts w:ascii="Arial" w:hAnsi="Arial" w:cs="Arial"/>
          <w:color w:val="212529"/>
        </w:rPr>
        <w:t>.</w:t>
      </w:r>
    </w:p>
    <w:p w14:paraId="3883D578" w14:textId="77777777" w:rsidR="0098393E" w:rsidRPr="001C7059" w:rsidRDefault="0098393E" w:rsidP="0098393E">
      <w:pPr>
        <w:shd w:val="clear" w:color="auto" w:fill="FFFFFF"/>
        <w:rPr>
          <w:rFonts w:ascii="Arial" w:hAnsi="Arial" w:cs="Arial"/>
          <w:b/>
          <w:color w:val="212529"/>
        </w:rPr>
      </w:pPr>
    </w:p>
    <w:p w14:paraId="7763A0BB" w14:textId="4051C641" w:rsidR="002458AF" w:rsidRPr="001C7059" w:rsidRDefault="002458AF" w:rsidP="0098393E">
      <w:pPr>
        <w:shd w:val="clear" w:color="auto" w:fill="FFFFFF"/>
        <w:rPr>
          <w:rFonts w:ascii="Arial" w:hAnsi="Arial" w:cs="Arial"/>
          <w:b/>
          <w:color w:val="212529"/>
        </w:rPr>
      </w:pPr>
      <w:r w:rsidRPr="001C7059">
        <w:rPr>
          <w:rFonts w:ascii="Arial" w:hAnsi="Arial" w:cs="Arial"/>
          <w:b/>
          <w:color w:val="212529"/>
        </w:rPr>
        <w:t>Calcular pontos de função não-ajustados</w:t>
      </w:r>
    </w:p>
    <w:p w14:paraId="441A3007" w14:textId="1C2F84EE" w:rsidR="002458AF" w:rsidRPr="001C7059" w:rsidRDefault="007F6174" w:rsidP="002458AF">
      <w:pPr>
        <w:jc w:val="both"/>
        <w:rPr>
          <w:rFonts w:ascii="Arial" w:hAnsi="Arial" w:cs="Arial"/>
          <w:color w:val="212529"/>
        </w:rPr>
      </w:pPr>
      <w:r w:rsidRPr="001C7059">
        <w:rPr>
          <w:rFonts w:ascii="Arial" w:hAnsi="Arial" w:cs="Arial"/>
          <w:noProof/>
        </w:rPr>
        <w:drawing>
          <wp:anchor distT="0" distB="0" distL="114300" distR="114300" simplePos="0" relativeHeight="251658240" behindDoc="0" locked="0" layoutInCell="1" allowOverlap="1" wp14:anchorId="4BD914D0" wp14:editId="56198F33">
            <wp:simplePos x="0" y="0"/>
            <wp:positionH relativeFrom="column">
              <wp:posOffset>2930525</wp:posOffset>
            </wp:positionH>
            <wp:positionV relativeFrom="paragraph">
              <wp:posOffset>5080</wp:posOffset>
            </wp:positionV>
            <wp:extent cx="2820670" cy="1087120"/>
            <wp:effectExtent l="0" t="0" r="0" b="5080"/>
            <wp:wrapSquare wrapText="bothSides"/>
            <wp:docPr id="239" name="Imagem 239" descr="ontos de Função não-aju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ontos de Função não-ajustad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0670" cy="10871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58AF" w:rsidRPr="001C7059">
        <w:rPr>
          <w:rFonts w:ascii="Arial" w:hAnsi="Arial" w:cs="Arial"/>
          <w:color w:val="212529"/>
        </w:rPr>
        <w:t>A definição do tamanho funcional de um software, através da medição de cada um dos cinco componentes já informados anteriormente (ALI, AIE, EE, SE e CE).</w:t>
      </w:r>
    </w:p>
    <w:p w14:paraId="6075B3E1" w14:textId="657834AC" w:rsidR="007F6174" w:rsidRPr="001C7059" w:rsidRDefault="007F6174" w:rsidP="002458AF">
      <w:pPr>
        <w:jc w:val="both"/>
        <w:rPr>
          <w:rFonts w:ascii="Arial" w:hAnsi="Arial" w:cs="Arial"/>
          <w:color w:val="212529"/>
        </w:rPr>
      </w:pPr>
      <w:r w:rsidRPr="001C7059">
        <w:rPr>
          <w:rFonts w:ascii="Arial" w:hAnsi="Arial" w:cs="Arial"/>
          <w:color w:val="212529"/>
        </w:rPr>
        <w:t>Será utilizada a tabela abaixo para calculo do</w:t>
      </w:r>
      <w:r w:rsidR="00643BBA" w:rsidRPr="001C7059">
        <w:rPr>
          <w:rFonts w:ascii="Arial" w:hAnsi="Arial" w:cs="Arial"/>
          <w:color w:val="212529"/>
        </w:rPr>
        <w:t>s</w:t>
      </w:r>
      <w:r w:rsidRPr="001C7059">
        <w:rPr>
          <w:rFonts w:ascii="Arial" w:hAnsi="Arial" w:cs="Arial"/>
          <w:color w:val="212529"/>
        </w:rPr>
        <w:t xml:space="preserve"> pont</w:t>
      </w:r>
      <w:r w:rsidR="00643BBA" w:rsidRPr="001C7059">
        <w:rPr>
          <w:rFonts w:ascii="Arial" w:hAnsi="Arial" w:cs="Arial"/>
          <w:color w:val="212529"/>
        </w:rPr>
        <w:t>os</w:t>
      </w:r>
      <w:r w:rsidRPr="001C7059">
        <w:rPr>
          <w:rFonts w:ascii="Arial" w:hAnsi="Arial" w:cs="Arial"/>
          <w:color w:val="212529"/>
        </w:rPr>
        <w:t xml:space="preserve"> de função do sistema </w:t>
      </w:r>
      <w:r w:rsidR="004776C7" w:rsidRPr="001C7059">
        <w:rPr>
          <w:rFonts w:ascii="Arial" w:hAnsi="Arial" w:cs="Arial"/>
          <w:color w:val="FF0000"/>
        </w:rPr>
        <w:t>X</w:t>
      </w:r>
      <w:r w:rsidRPr="001C7059">
        <w:rPr>
          <w:rFonts w:ascii="Arial" w:hAnsi="Arial" w:cs="Arial"/>
          <w:color w:val="212529"/>
        </w:rPr>
        <w:t>.</w:t>
      </w:r>
    </w:p>
    <w:p w14:paraId="1F216102" w14:textId="1C0FCC6A" w:rsidR="005510B2" w:rsidRPr="001C7059" w:rsidRDefault="005510B2" w:rsidP="005510B2">
      <w:pPr>
        <w:jc w:val="both"/>
        <w:rPr>
          <w:rFonts w:ascii="Arial" w:hAnsi="Arial" w:cs="Arial"/>
          <w:color w:val="212529"/>
        </w:rPr>
      </w:pPr>
      <w:r w:rsidRPr="001C7059">
        <w:rPr>
          <w:rFonts w:ascii="Arial" w:hAnsi="Arial" w:cs="Arial"/>
          <w:color w:val="212529"/>
        </w:rPr>
        <w:t>Os valores acima serão utilizados para calcular o número de pontos de função não-ajustados. Multiplicando a quantidade dos componentes pelo valor da complexidade.</w:t>
      </w:r>
    </w:p>
    <w:p w14:paraId="1AD297A1" w14:textId="77777777" w:rsidR="005510B2" w:rsidRPr="001C7059" w:rsidRDefault="005510B2" w:rsidP="005510B2">
      <w:pPr>
        <w:jc w:val="both"/>
        <w:rPr>
          <w:rFonts w:ascii="Arial" w:hAnsi="Arial" w:cs="Arial"/>
          <w:color w:val="212529"/>
        </w:rPr>
      </w:pPr>
    </w:p>
    <w:p w14:paraId="3E558139" w14:textId="77777777" w:rsidR="00671E64" w:rsidRPr="001C7059" w:rsidRDefault="00671E64" w:rsidP="00445A8B">
      <w:pPr>
        <w:shd w:val="clear" w:color="auto" w:fill="FFFFFF"/>
        <w:jc w:val="center"/>
        <w:rPr>
          <w:rFonts w:ascii="Arial" w:hAnsi="Arial" w:cs="Arial"/>
          <w:b/>
          <w:color w:val="212529"/>
        </w:rPr>
      </w:pPr>
    </w:p>
    <w:p w14:paraId="714B4EBB" w14:textId="77777777" w:rsidR="00671E64" w:rsidRPr="001C7059" w:rsidRDefault="00671E64" w:rsidP="00445A8B">
      <w:pPr>
        <w:shd w:val="clear" w:color="auto" w:fill="FFFFFF"/>
        <w:jc w:val="center"/>
        <w:rPr>
          <w:rFonts w:ascii="Arial" w:hAnsi="Arial" w:cs="Arial"/>
          <w:b/>
          <w:color w:val="212529"/>
        </w:rPr>
      </w:pPr>
    </w:p>
    <w:p w14:paraId="07D83E18" w14:textId="05DB04D8" w:rsidR="00503B3D" w:rsidRPr="001C7059" w:rsidRDefault="00445A8B" w:rsidP="00445A8B">
      <w:pPr>
        <w:shd w:val="clear" w:color="auto" w:fill="FFFFFF"/>
        <w:jc w:val="center"/>
        <w:rPr>
          <w:rFonts w:ascii="Arial" w:hAnsi="Arial" w:cs="Arial"/>
          <w:b/>
          <w:color w:val="212529"/>
        </w:rPr>
      </w:pPr>
      <w:r w:rsidRPr="001C7059">
        <w:rPr>
          <w:rFonts w:ascii="Arial" w:hAnsi="Arial" w:cs="Arial"/>
          <w:b/>
          <w:color w:val="212529"/>
        </w:rPr>
        <w:t xml:space="preserve">PONTO DE FUNÇÃO – SISTEMA GESTÃO </w:t>
      </w:r>
    </w:p>
    <w:p w14:paraId="0DD2DF03" w14:textId="77777777" w:rsidR="00503B3D" w:rsidRPr="001C7059" w:rsidRDefault="00503B3D" w:rsidP="00503B3D">
      <w:pPr>
        <w:shd w:val="clear" w:color="auto" w:fill="FFFFFF"/>
        <w:rPr>
          <w:rFonts w:ascii="Arial" w:hAnsi="Arial" w:cs="Arial"/>
          <w:b/>
          <w:color w:val="212529"/>
        </w:rPr>
      </w:pPr>
    </w:p>
    <w:tbl>
      <w:tblPr>
        <w:tblW w:w="0" w:type="auto"/>
        <w:jc w:val="center"/>
        <w:tblCellMar>
          <w:left w:w="70" w:type="dxa"/>
          <w:right w:w="70" w:type="dxa"/>
        </w:tblCellMar>
        <w:tblLook w:val="04A0" w:firstRow="1" w:lastRow="0" w:firstColumn="1" w:lastColumn="0" w:noHBand="0" w:noVBand="1"/>
      </w:tblPr>
      <w:tblGrid>
        <w:gridCol w:w="2474"/>
        <w:gridCol w:w="1752"/>
        <w:gridCol w:w="664"/>
        <w:gridCol w:w="521"/>
        <w:gridCol w:w="556"/>
        <w:gridCol w:w="624"/>
        <w:gridCol w:w="567"/>
        <w:gridCol w:w="807"/>
      </w:tblGrid>
      <w:tr w:rsidR="00586DA5" w:rsidRPr="001C7059" w14:paraId="0E192910" w14:textId="77777777" w:rsidTr="00FE2513">
        <w:trPr>
          <w:trHeight w:val="400"/>
          <w:jc w:val="center"/>
        </w:trPr>
        <w:tc>
          <w:tcPr>
            <w:tcW w:w="0" w:type="auto"/>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2EED0E74" w14:textId="77777777" w:rsidR="00586DA5" w:rsidRPr="001C7059" w:rsidRDefault="00586DA5" w:rsidP="00586DA5">
            <w:pPr>
              <w:jc w:val="center"/>
              <w:rPr>
                <w:rFonts w:ascii="Arial" w:hAnsi="Arial" w:cs="Arial"/>
                <w:b/>
                <w:bCs/>
                <w:color w:val="000000"/>
                <w:sz w:val="20"/>
                <w:szCs w:val="20"/>
              </w:rPr>
            </w:pPr>
            <w:r w:rsidRPr="001C7059">
              <w:rPr>
                <w:rFonts w:ascii="Arial" w:hAnsi="Arial" w:cs="Arial"/>
                <w:b/>
                <w:bCs/>
                <w:color w:val="000000"/>
                <w:sz w:val="20"/>
                <w:szCs w:val="20"/>
              </w:rPr>
              <w:t>REQUISITO FUNCIONAL</w:t>
            </w:r>
          </w:p>
        </w:tc>
        <w:tc>
          <w:tcPr>
            <w:tcW w:w="0" w:type="auto"/>
            <w:tcBorders>
              <w:top w:val="single" w:sz="12" w:space="0" w:color="auto"/>
              <w:left w:val="single" w:sz="12" w:space="0" w:color="auto"/>
              <w:bottom w:val="single" w:sz="12" w:space="0" w:color="auto"/>
              <w:right w:val="single" w:sz="4" w:space="0" w:color="auto"/>
            </w:tcBorders>
            <w:shd w:val="clear" w:color="000000" w:fill="D9D9D9"/>
            <w:noWrap/>
            <w:vAlign w:val="center"/>
            <w:hideMark/>
          </w:tcPr>
          <w:p w14:paraId="575036C8" w14:textId="77777777" w:rsidR="00586DA5" w:rsidRPr="001C7059" w:rsidRDefault="00586DA5" w:rsidP="00F610A5">
            <w:pPr>
              <w:jc w:val="center"/>
              <w:rPr>
                <w:rFonts w:ascii="Arial" w:hAnsi="Arial" w:cs="Arial"/>
                <w:b/>
                <w:bCs/>
                <w:color w:val="000000"/>
                <w:sz w:val="20"/>
                <w:szCs w:val="20"/>
              </w:rPr>
            </w:pPr>
            <w:r w:rsidRPr="001C7059">
              <w:rPr>
                <w:rFonts w:ascii="Arial" w:hAnsi="Arial" w:cs="Arial"/>
                <w:b/>
                <w:bCs/>
                <w:color w:val="000000"/>
                <w:sz w:val="20"/>
                <w:szCs w:val="20"/>
              </w:rPr>
              <w:t>COMPLEXIDADE</w:t>
            </w:r>
          </w:p>
        </w:tc>
        <w:tc>
          <w:tcPr>
            <w:tcW w:w="664" w:type="dxa"/>
            <w:tcBorders>
              <w:top w:val="single" w:sz="12" w:space="0" w:color="auto"/>
              <w:left w:val="nil"/>
              <w:bottom w:val="single" w:sz="12" w:space="0" w:color="auto"/>
              <w:right w:val="single" w:sz="4" w:space="0" w:color="auto"/>
            </w:tcBorders>
            <w:shd w:val="clear" w:color="000000" w:fill="D9D9D9"/>
            <w:noWrap/>
            <w:vAlign w:val="center"/>
            <w:hideMark/>
          </w:tcPr>
          <w:p w14:paraId="3B526ACD" w14:textId="77777777" w:rsidR="00586DA5" w:rsidRPr="001C7059" w:rsidRDefault="00586DA5" w:rsidP="00F610A5">
            <w:pPr>
              <w:jc w:val="center"/>
              <w:rPr>
                <w:rFonts w:ascii="Arial" w:hAnsi="Arial" w:cs="Arial"/>
                <w:b/>
                <w:bCs/>
                <w:color w:val="000000"/>
                <w:sz w:val="20"/>
                <w:szCs w:val="20"/>
              </w:rPr>
            </w:pPr>
            <w:r w:rsidRPr="001C7059">
              <w:rPr>
                <w:rFonts w:ascii="Arial" w:hAnsi="Arial" w:cs="Arial"/>
                <w:b/>
                <w:bCs/>
                <w:color w:val="000000"/>
                <w:sz w:val="20"/>
                <w:szCs w:val="20"/>
              </w:rPr>
              <w:t>ALI</w:t>
            </w:r>
          </w:p>
        </w:tc>
        <w:tc>
          <w:tcPr>
            <w:tcW w:w="521" w:type="dxa"/>
            <w:tcBorders>
              <w:top w:val="single" w:sz="12" w:space="0" w:color="auto"/>
              <w:left w:val="nil"/>
              <w:bottom w:val="single" w:sz="12" w:space="0" w:color="auto"/>
              <w:right w:val="single" w:sz="4" w:space="0" w:color="auto"/>
            </w:tcBorders>
            <w:shd w:val="clear" w:color="000000" w:fill="D9D9D9"/>
            <w:noWrap/>
            <w:vAlign w:val="center"/>
            <w:hideMark/>
          </w:tcPr>
          <w:p w14:paraId="63D813A3" w14:textId="77777777" w:rsidR="00586DA5" w:rsidRPr="001C7059" w:rsidRDefault="00586DA5" w:rsidP="00F610A5">
            <w:pPr>
              <w:jc w:val="center"/>
              <w:rPr>
                <w:rFonts w:ascii="Arial" w:hAnsi="Arial" w:cs="Arial"/>
                <w:b/>
                <w:bCs/>
                <w:color w:val="000000"/>
                <w:sz w:val="20"/>
                <w:szCs w:val="20"/>
              </w:rPr>
            </w:pPr>
            <w:r w:rsidRPr="001C7059">
              <w:rPr>
                <w:rFonts w:ascii="Arial" w:hAnsi="Arial" w:cs="Arial"/>
                <w:b/>
                <w:bCs/>
                <w:color w:val="000000"/>
                <w:sz w:val="20"/>
                <w:szCs w:val="20"/>
              </w:rPr>
              <w:t>AIE</w:t>
            </w:r>
          </w:p>
        </w:tc>
        <w:tc>
          <w:tcPr>
            <w:tcW w:w="556" w:type="dxa"/>
            <w:tcBorders>
              <w:top w:val="single" w:sz="12" w:space="0" w:color="auto"/>
              <w:left w:val="nil"/>
              <w:bottom w:val="single" w:sz="12" w:space="0" w:color="auto"/>
              <w:right w:val="single" w:sz="4" w:space="0" w:color="auto"/>
            </w:tcBorders>
            <w:shd w:val="clear" w:color="000000" w:fill="D9D9D9"/>
            <w:noWrap/>
            <w:vAlign w:val="center"/>
            <w:hideMark/>
          </w:tcPr>
          <w:p w14:paraId="737633E5" w14:textId="426A6557" w:rsidR="00586DA5" w:rsidRPr="001C7059" w:rsidRDefault="00E042DE" w:rsidP="00F610A5">
            <w:pPr>
              <w:jc w:val="center"/>
              <w:rPr>
                <w:rFonts w:ascii="Arial" w:hAnsi="Arial" w:cs="Arial"/>
                <w:b/>
                <w:bCs/>
                <w:color w:val="000000"/>
                <w:sz w:val="20"/>
                <w:szCs w:val="20"/>
              </w:rPr>
            </w:pPr>
            <w:r w:rsidRPr="001C7059">
              <w:rPr>
                <w:rFonts w:ascii="Arial" w:hAnsi="Arial" w:cs="Arial"/>
                <w:b/>
                <w:bCs/>
                <w:color w:val="000000"/>
                <w:sz w:val="20"/>
                <w:szCs w:val="20"/>
              </w:rPr>
              <w:t>SE</w:t>
            </w:r>
          </w:p>
        </w:tc>
        <w:tc>
          <w:tcPr>
            <w:tcW w:w="624" w:type="dxa"/>
            <w:tcBorders>
              <w:top w:val="single" w:sz="12" w:space="0" w:color="auto"/>
              <w:left w:val="nil"/>
              <w:bottom w:val="single" w:sz="12" w:space="0" w:color="auto"/>
              <w:right w:val="single" w:sz="4" w:space="0" w:color="auto"/>
            </w:tcBorders>
            <w:shd w:val="clear" w:color="000000" w:fill="D9D9D9"/>
            <w:noWrap/>
            <w:vAlign w:val="center"/>
            <w:hideMark/>
          </w:tcPr>
          <w:p w14:paraId="18B1D6AC" w14:textId="573DB780" w:rsidR="00586DA5" w:rsidRPr="001C7059" w:rsidRDefault="00E042DE" w:rsidP="00F610A5">
            <w:pPr>
              <w:jc w:val="center"/>
              <w:rPr>
                <w:rFonts w:ascii="Arial" w:hAnsi="Arial" w:cs="Arial"/>
                <w:b/>
                <w:bCs/>
                <w:color w:val="000000"/>
                <w:sz w:val="20"/>
                <w:szCs w:val="20"/>
              </w:rPr>
            </w:pPr>
            <w:r w:rsidRPr="001C7059">
              <w:rPr>
                <w:rFonts w:ascii="Arial" w:hAnsi="Arial" w:cs="Arial"/>
                <w:b/>
                <w:bCs/>
                <w:color w:val="000000"/>
                <w:sz w:val="20"/>
                <w:szCs w:val="20"/>
              </w:rPr>
              <w:t>E</w:t>
            </w:r>
            <w:r w:rsidR="00586DA5" w:rsidRPr="001C7059">
              <w:rPr>
                <w:rFonts w:ascii="Arial" w:hAnsi="Arial" w:cs="Arial"/>
                <w:b/>
                <w:bCs/>
                <w:color w:val="000000"/>
                <w:sz w:val="20"/>
                <w:szCs w:val="20"/>
              </w:rPr>
              <w:t>E</w:t>
            </w:r>
          </w:p>
        </w:tc>
        <w:tc>
          <w:tcPr>
            <w:tcW w:w="567" w:type="dxa"/>
            <w:tcBorders>
              <w:top w:val="single" w:sz="12" w:space="0" w:color="auto"/>
              <w:left w:val="nil"/>
              <w:bottom w:val="single" w:sz="12" w:space="0" w:color="auto"/>
              <w:right w:val="single" w:sz="12" w:space="0" w:color="auto"/>
            </w:tcBorders>
            <w:shd w:val="clear" w:color="000000" w:fill="D9D9D9"/>
            <w:noWrap/>
            <w:vAlign w:val="center"/>
            <w:hideMark/>
          </w:tcPr>
          <w:p w14:paraId="79854F56" w14:textId="77777777" w:rsidR="00586DA5" w:rsidRPr="001C7059" w:rsidRDefault="00586DA5" w:rsidP="00F610A5">
            <w:pPr>
              <w:jc w:val="center"/>
              <w:rPr>
                <w:rFonts w:ascii="Arial" w:hAnsi="Arial" w:cs="Arial"/>
                <w:b/>
                <w:bCs/>
                <w:color w:val="000000"/>
                <w:sz w:val="20"/>
                <w:szCs w:val="20"/>
              </w:rPr>
            </w:pPr>
            <w:r w:rsidRPr="001C7059">
              <w:rPr>
                <w:rFonts w:ascii="Arial" w:hAnsi="Arial" w:cs="Arial"/>
                <w:b/>
                <w:bCs/>
                <w:color w:val="000000"/>
                <w:sz w:val="20"/>
                <w:szCs w:val="20"/>
              </w:rPr>
              <w:t>CE</w:t>
            </w:r>
          </w:p>
        </w:tc>
        <w:tc>
          <w:tcPr>
            <w:tcW w:w="0" w:type="auto"/>
            <w:tcBorders>
              <w:top w:val="single" w:sz="12" w:space="0" w:color="auto"/>
              <w:left w:val="single" w:sz="12" w:space="0" w:color="auto"/>
              <w:bottom w:val="single" w:sz="12" w:space="0" w:color="auto"/>
              <w:right w:val="single" w:sz="12" w:space="0" w:color="auto"/>
            </w:tcBorders>
            <w:shd w:val="clear" w:color="auto" w:fill="D9D9D9" w:themeFill="background1" w:themeFillShade="D9"/>
            <w:noWrap/>
            <w:vAlign w:val="center"/>
            <w:hideMark/>
          </w:tcPr>
          <w:p w14:paraId="0A4181B1" w14:textId="77777777" w:rsidR="00586DA5" w:rsidRPr="001C7059" w:rsidRDefault="00586DA5" w:rsidP="00F610A5">
            <w:pPr>
              <w:jc w:val="center"/>
              <w:rPr>
                <w:rFonts w:ascii="Arial" w:hAnsi="Arial" w:cs="Arial"/>
                <w:b/>
                <w:bCs/>
                <w:color w:val="000000"/>
                <w:sz w:val="20"/>
                <w:szCs w:val="20"/>
              </w:rPr>
            </w:pPr>
            <w:r w:rsidRPr="001C7059">
              <w:rPr>
                <w:rFonts w:ascii="Arial" w:hAnsi="Arial" w:cs="Arial"/>
                <w:b/>
                <w:bCs/>
                <w:color w:val="000000"/>
                <w:sz w:val="20"/>
                <w:szCs w:val="20"/>
              </w:rPr>
              <w:t>TOTAL</w:t>
            </w:r>
          </w:p>
        </w:tc>
      </w:tr>
      <w:tr w:rsidR="00586DA5" w:rsidRPr="001C7059" w14:paraId="00919035" w14:textId="77777777" w:rsidTr="00FE2513">
        <w:trPr>
          <w:trHeight w:val="320"/>
          <w:jc w:val="center"/>
        </w:trPr>
        <w:tc>
          <w:tcPr>
            <w:tcW w:w="0" w:type="auto"/>
            <w:tcBorders>
              <w:top w:val="single" w:sz="12" w:space="0" w:color="auto"/>
              <w:left w:val="single" w:sz="12" w:space="0" w:color="auto"/>
              <w:bottom w:val="single" w:sz="4" w:space="0" w:color="auto"/>
              <w:right w:val="single" w:sz="12" w:space="0" w:color="auto"/>
            </w:tcBorders>
            <w:shd w:val="clear" w:color="auto" w:fill="auto"/>
            <w:noWrap/>
            <w:vAlign w:val="bottom"/>
            <w:hideMark/>
          </w:tcPr>
          <w:p w14:paraId="76490268" w14:textId="77777777" w:rsidR="00586DA5" w:rsidRPr="001C7059" w:rsidRDefault="00586DA5" w:rsidP="00586DA5">
            <w:pPr>
              <w:jc w:val="center"/>
              <w:rPr>
                <w:rFonts w:ascii="Arial" w:hAnsi="Arial" w:cs="Arial"/>
                <w:color w:val="000000"/>
                <w:sz w:val="20"/>
                <w:szCs w:val="20"/>
              </w:rPr>
            </w:pPr>
            <w:r w:rsidRPr="001C7059">
              <w:rPr>
                <w:rFonts w:ascii="Arial" w:hAnsi="Arial" w:cs="Arial"/>
                <w:color w:val="000000"/>
                <w:sz w:val="20"/>
                <w:szCs w:val="20"/>
              </w:rPr>
              <w:t>RF001</w:t>
            </w:r>
          </w:p>
        </w:tc>
        <w:tc>
          <w:tcPr>
            <w:tcW w:w="0" w:type="auto"/>
            <w:tcBorders>
              <w:top w:val="single" w:sz="12" w:space="0" w:color="auto"/>
              <w:left w:val="single" w:sz="12" w:space="0" w:color="auto"/>
              <w:bottom w:val="single" w:sz="4" w:space="0" w:color="auto"/>
              <w:right w:val="single" w:sz="4" w:space="0" w:color="auto"/>
            </w:tcBorders>
            <w:shd w:val="clear" w:color="auto" w:fill="auto"/>
            <w:noWrap/>
            <w:vAlign w:val="bottom"/>
            <w:hideMark/>
          </w:tcPr>
          <w:p w14:paraId="69EE4771" w14:textId="48B382F9"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t>ALTA</w:t>
            </w:r>
          </w:p>
        </w:tc>
        <w:tc>
          <w:tcPr>
            <w:tcW w:w="664" w:type="dxa"/>
            <w:tcBorders>
              <w:top w:val="single" w:sz="12" w:space="0" w:color="auto"/>
              <w:left w:val="nil"/>
              <w:bottom w:val="single" w:sz="4" w:space="0" w:color="auto"/>
              <w:right w:val="single" w:sz="4" w:space="0" w:color="auto"/>
            </w:tcBorders>
            <w:shd w:val="clear" w:color="auto" w:fill="auto"/>
            <w:noWrap/>
            <w:vAlign w:val="bottom"/>
            <w:hideMark/>
          </w:tcPr>
          <w:p w14:paraId="75379709" w14:textId="33448047"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t>15</w:t>
            </w:r>
          </w:p>
        </w:tc>
        <w:tc>
          <w:tcPr>
            <w:tcW w:w="521" w:type="dxa"/>
            <w:tcBorders>
              <w:top w:val="single" w:sz="12" w:space="0" w:color="auto"/>
              <w:left w:val="nil"/>
              <w:bottom w:val="single" w:sz="4" w:space="0" w:color="auto"/>
              <w:right w:val="single" w:sz="4" w:space="0" w:color="auto"/>
            </w:tcBorders>
            <w:shd w:val="clear" w:color="auto" w:fill="auto"/>
            <w:noWrap/>
            <w:vAlign w:val="bottom"/>
            <w:hideMark/>
          </w:tcPr>
          <w:p w14:paraId="70AA1E11" w14:textId="65F9E953"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t>10</w:t>
            </w:r>
          </w:p>
        </w:tc>
        <w:tc>
          <w:tcPr>
            <w:tcW w:w="556" w:type="dxa"/>
            <w:tcBorders>
              <w:top w:val="single" w:sz="12" w:space="0" w:color="auto"/>
              <w:left w:val="nil"/>
              <w:bottom w:val="single" w:sz="4" w:space="0" w:color="auto"/>
              <w:right w:val="single" w:sz="4" w:space="0" w:color="auto"/>
            </w:tcBorders>
            <w:shd w:val="clear" w:color="auto" w:fill="auto"/>
            <w:noWrap/>
            <w:vAlign w:val="bottom"/>
            <w:hideMark/>
          </w:tcPr>
          <w:p w14:paraId="49505E4C" w14:textId="3F790492"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t>7</w:t>
            </w:r>
          </w:p>
        </w:tc>
        <w:tc>
          <w:tcPr>
            <w:tcW w:w="624" w:type="dxa"/>
            <w:tcBorders>
              <w:top w:val="single" w:sz="12" w:space="0" w:color="auto"/>
              <w:left w:val="nil"/>
              <w:bottom w:val="single" w:sz="4" w:space="0" w:color="auto"/>
              <w:right w:val="single" w:sz="4" w:space="0" w:color="auto"/>
            </w:tcBorders>
            <w:shd w:val="clear" w:color="auto" w:fill="auto"/>
            <w:noWrap/>
            <w:vAlign w:val="bottom"/>
            <w:hideMark/>
          </w:tcPr>
          <w:p w14:paraId="2B3E67A5" w14:textId="4B00809A" w:rsidR="00586DA5" w:rsidRPr="001C7059" w:rsidRDefault="00C167AA" w:rsidP="00F610A5">
            <w:pPr>
              <w:jc w:val="center"/>
              <w:rPr>
                <w:rFonts w:ascii="Arial" w:hAnsi="Arial" w:cs="Arial"/>
                <w:color w:val="000000"/>
                <w:sz w:val="20"/>
                <w:szCs w:val="20"/>
              </w:rPr>
            </w:pPr>
            <w:r w:rsidRPr="001C7059">
              <w:rPr>
                <w:rFonts w:ascii="Arial" w:hAnsi="Arial" w:cs="Arial"/>
                <w:color w:val="000000"/>
                <w:sz w:val="20"/>
                <w:szCs w:val="20"/>
              </w:rPr>
              <w:t>6</w:t>
            </w:r>
          </w:p>
        </w:tc>
        <w:tc>
          <w:tcPr>
            <w:tcW w:w="567" w:type="dxa"/>
            <w:tcBorders>
              <w:top w:val="single" w:sz="12" w:space="0" w:color="auto"/>
              <w:left w:val="nil"/>
              <w:bottom w:val="single" w:sz="4" w:space="0" w:color="auto"/>
              <w:right w:val="single" w:sz="12" w:space="0" w:color="auto"/>
            </w:tcBorders>
            <w:shd w:val="clear" w:color="auto" w:fill="auto"/>
            <w:noWrap/>
            <w:vAlign w:val="bottom"/>
            <w:hideMark/>
          </w:tcPr>
          <w:p w14:paraId="141AFD36" w14:textId="0DA6B111" w:rsidR="00586DA5" w:rsidRPr="001C7059" w:rsidRDefault="00C167AA" w:rsidP="00F610A5">
            <w:pPr>
              <w:jc w:val="center"/>
              <w:rPr>
                <w:rFonts w:ascii="Arial" w:hAnsi="Arial" w:cs="Arial"/>
                <w:color w:val="000000"/>
                <w:sz w:val="20"/>
                <w:szCs w:val="20"/>
              </w:rPr>
            </w:pPr>
            <w:r w:rsidRPr="001C7059">
              <w:rPr>
                <w:rFonts w:ascii="Arial" w:hAnsi="Arial" w:cs="Arial"/>
                <w:color w:val="000000"/>
                <w:sz w:val="20"/>
                <w:szCs w:val="20"/>
              </w:rPr>
              <w:t>6</w:t>
            </w:r>
          </w:p>
        </w:tc>
        <w:tc>
          <w:tcPr>
            <w:tcW w:w="0" w:type="auto"/>
            <w:tcBorders>
              <w:top w:val="single" w:sz="12" w:space="0" w:color="auto"/>
              <w:left w:val="single" w:sz="12" w:space="0" w:color="auto"/>
              <w:bottom w:val="single" w:sz="4" w:space="0" w:color="auto"/>
              <w:right w:val="single" w:sz="12" w:space="0" w:color="auto"/>
            </w:tcBorders>
            <w:shd w:val="clear" w:color="auto" w:fill="D9D9D9" w:themeFill="background1" w:themeFillShade="D9"/>
            <w:noWrap/>
            <w:vAlign w:val="bottom"/>
            <w:hideMark/>
          </w:tcPr>
          <w:p w14:paraId="6A70B30B" w14:textId="2DF8BCC2"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fldChar w:fldCharType="begin"/>
            </w:r>
            <w:r w:rsidRPr="001C7059">
              <w:rPr>
                <w:rFonts w:ascii="Arial" w:hAnsi="Arial" w:cs="Arial"/>
                <w:color w:val="000000"/>
                <w:sz w:val="20"/>
                <w:szCs w:val="20"/>
              </w:rPr>
              <w:instrText xml:space="preserve"> =SUM(LEFT) </w:instrText>
            </w:r>
            <w:r w:rsidRPr="001C7059">
              <w:rPr>
                <w:rFonts w:ascii="Arial" w:hAnsi="Arial" w:cs="Arial"/>
                <w:color w:val="000000"/>
                <w:sz w:val="20"/>
                <w:szCs w:val="20"/>
              </w:rPr>
              <w:fldChar w:fldCharType="separate"/>
            </w:r>
            <w:r w:rsidR="00C167AA" w:rsidRPr="001C7059">
              <w:rPr>
                <w:rFonts w:ascii="Arial" w:hAnsi="Arial" w:cs="Arial"/>
                <w:noProof/>
                <w:color w:val="000000"/>
                <w:sz w:val="20"/>
                <w:szCs w:val="20"/>
              </w:rPr>
              <w:t>44</w:t>
            </w:r>
            <w:r w:rsidRPr="001C7059">
              <w:rPr>
                <w:rFonts w:ascii="Arial" w:hAnsi="Arial" w:cs="Arial"/>
                <w:color w:val="000000"/>
                <w:sz w:val="20"/>
                <w:szCs w:val="20"/>
              </w:rPr>
              <w:fldChar w:fldCharType="end"/>
            </w:r>
          </w:p>
        </w:tc>
      </w:tr>
      <w:tr w:rsidR="00586DA5" w:rsidRPr="001C7059" w14:paraId="7BBCAA61" w14:textId="77777777" w:rsidTr="00FE2513">
        <w:trPr>
          <w:trHeight w:val="320"/>
          <w:jc w:val="center"/>
        </w:trPr>
        <w:tc>
          <w:tcPr>
            <w:tcW w:w="0" w:type="auto"/>
            <w:tcBorders>
              <w:top w:val="nil"/>
              <w:left w:val="single" w:sz="12" w:space="0" w:color="auto"/>
              <w:bottom w:val="single" w:sz="4" w:space="0" w:color="auto"/>
              <w:right w:val="single" w:sz="12" w:space="0" w:color="auto"/>
            </w:tcBorders>
            <w:shd w:val="clear" w:color="auto" w:fill="auto"/>
            <w:noWrap/>
            <w:vAlign w:val="bottom"/>
            <w:hideMark/>
          </w:tcPr>
          <w:p w14:paraId="6B55E13F" w14:textId="77777777" w:rsidR="00586DA5" w:rsidRPr="001C7059" w:rsidRDefault="00586DA5" w:rsidP="00586DA5">
            <w:pPr>
              <w:jc w:val="center"/>
              <w:rPr>
                <w:rFonts w:ascii="Arial" w:hAnsi="Arial" w:cs="Arial"/>
                <w:color w:val="000000"/>
                <w:sz w:val="20"/>
                <w:szCs w:val="20"/>
              </w:rPr>
            </w:pPr>
            <w:r w:rsidRPr="001C7059">
              <w:rPr>
                <w:rFonts w:ascii="Arial" w:hAnsi="Arial" w:cs="Arial"/>
                <w:color w:val="000000"/>
                <w:sz w:val="20"/>
                <w:szCs w:val="20"/>
              </w:rPr>
              <w:t>RF002</w:t>
            </w:r>
          </w:p>
        </w:tc>
        <w:tc>
          <w:tcPr>
            <w:tcW w:w="0" w:type="auto"/>
            <w:tcBorders>
              <w:top w:val="nil"/>
              <w:left w:val="single" w:sz="12" w:space="0" w:color="auto"/>
              <w:bottom w:val="single" w:sz="4" w:space="0" w:color="auto"/>
              <w:right w:val="single" w:sz="4" w:space="0" w:color="auto"/>
            </w:tcBorders>
            <w:shd w:val="clear" w:color="auto" w:fill="auto"/>
            <w:noWrap/>
            <w:vAlign w:val="bottom"/>
            <w:hideMark/>
          </w:tcPr>
          <w:p w14:paraId="58AF1D3B" w14:textId="1E246FCB" w:rsidR="00586DA5" w:rsidRPr="001C7059" w:rsidRDefault="00F610A5" w:rsidP="00F610A5">
            <w:pPr>
              <w:jc w:val="center"/>
              <w:rPr>
                <w:rFonts w:ascii="Arial" w:hAnsi="Arial" w:cs="Arial"/>
                <w:color w:val="000000"/>
                <w:sz w:val="20"/>
                <w:szCs w:val="20"/>
              </w:rPr>
            </w:pPr>
            <w:r w:rsidRPr="001C7059">
              <w:rPr>
                <w:rFonts w:ascii="Arial" w:hAnsi="Arial" w:cs="Arial"/>
                <w:color w:val="000000"/>
                <w:sz w:val="20"/>
                <w:szCs w:val="20"/>
              </w:rPr>
              <w:t>MÉDIA</w:t>
            </w:r>
          </w:p>
        </w:tc>
        <w:tc>
          <w:tcPr>
            <w:tcW w:w="664" w:type="dxa"/>
            <w:tcBorders>
              <w:top w:val="nil"/>
              <w:left w:val="nil"/>
              <w:bottom w:val="single" w:sz="4" w:space="0" w:color="auto"/>
              <w:right w:val="single" w:sz="4" w:space="0" w:color="auto"/>
            </w:tcBorders>
            <w:shd w:val="clear" w:color="auto" w:fill="auto"/>
            <w:noWrap/>
            <w:vAlign w:val="bottom"/>
            <w:hideMark/>
          </w:tcPr>
          <w:p w14:paraId="510142AA" w14:textId="7F59E339" w:rsidR="00586DA5" w:rsidRPr="001C7059" w:rsidRDefault="00E042DE" w:rsidP="00F610A5">
            <w:pPr>
              <w:jc w:val="center"/>
              <w:rPr>
                <w:rFonts w:ascii="Arial" w:hAnsi="Arial" w:cs="Arial"/>
                <w:color w:val="000000"/>
                <w:sz w:val="20"/>
                <w:szCs w:val="20"/>
              </w:rPr>
            </w:pPr>
            <w:r w:rsidRPr="001C7059">
              <w:rPr>
                <w:rFonts w:ascii="Arial" w:hAnsi="Arial" w:cs="Arial"/>
                <w:color w:val="000000"/>
                <w:sz w:val="20"/>
                <w:szCs w:val="20"/>
              </w:rPr>
              <w:t>10</w:t>
            </w:r>
          </w:p>
        </w:tc>
        <w:tc>
          <w:tcPr>
            <w:tcW w:w="521" w:type="dxa"/>
            <w:tcBorders>
              <w:top w:val="nil"/>
              <w:left w:val="nil"/>
              <w:bottom w:val="single" w:sz="4" w:space="0" w:color="auto"/>
              <w:right w:val="single" w:sz="4" w:space="0" w:color="auto"/>
            </w:tcBorders>
            <w:shd w:val="clear" w:color="auto" w:fill="auto"/>
            <w:noWrap/>
            <w:vAlign w:val="bottom"/>
            <w:hideMark/>
          </w:tcPr>
          <w:p w14:paraId="3867529E" w14:textId="3C972BCC" w:rsidR="00586DA5" w:rsidRPr="001C7059" w:rsidRDefault="00E042DE" w:rsidP="00F610A5">
            <w:pPr>
              <w:jc w:val="center"/>
              <w:rPr>
                <w:rFonts w:ascii="Arial" w:hAnsi="Arial" w:cs="Arial"/>
                <w:color w:val="000000"/>
                <w:sz w:val="20"/>
                <w:szCs w:val="20"/>
              </w:rPr>
            </w:pPr>
            <w:r w:rsidRPr="001C7059">
              <w:rPr>
                <w:rFonts w:ascii="Arial" w:hAnsi="Arial" w:cs="Arial"/>
                <w:color w:val="000000"/>
                <w:sz w:val="20"/>
                <w:szCs w:val="20"/>
              </w:rPr>
              <w:t>7</w:t>
            </w:r>
          </w:p>
        </w:tc>
        <w:tc>
          <w:tcPr>
            <w:tcW w:w="556" w:type="dxa"/>
            <w:tcBorders>
              <w:top w:val="nil"/>
              <w:left w:val="nil"/>
              <w:bottom w:val="single" w:sz="4" w:space="0" w:color="auto"/>
              <w:right w:val="single" w:sz="4" w:space="0" w:color="auto"/>
            </w:tcBorders>
            <w:shd w:val="clear" w:color="auto" w:fill="auto"/>
            <w:noWrap/>
            <w:vAlign w:val="bottom"/>
            <w:hideMark/>
          </w:tcPr>
          <w:p w14:paraId="6ED94F96" w14:textId="58FFD81E" w:rsidR="00586DA5" w:rsidRPr="001C7059" w:rsidRDefault="00E042DE" w:rsidP="00F610A5">
            <w:pPr>
              <w:jc w:val="center"/>
              <w:rPr>
                <w:rFonts w:ascii="Arial" w:hAnsi="Arial" w:cs="Arial"/>
                <w:color w:val="000000"/>
                <w:sz w:val="20"/>
                <w:szCs w:val="20"/>
              </w:rPr>
            </w:pPr>
            <w:r w:rsidRPr="001C7059">
              <w:rPr>
                <w:rFonts w:ascii="Arial" w:hAnsi="Arial" w:cs="Arial"/>
                <w:color w:val="000000"/>
                <w:sz w:val="20"/>
                <w:szCs w:val="20"/>
              </w:rPr>
              <w:t>5</w:t>
            </w:r>
          </w:p>
        </w:tc>
        <w:tc>
          <w:tcPr>
            <w:tcW w:w="624" w:type="dxa"/>
            <w:tcBorders>
              <w:top w:val="nil"/>
              <w:left w:val="nil"/>
              <w:bottom w:val="single" w:sz="4" w:space="0" w:color="auto"/>
              <w:right w:val="single" w:sz="4" w:space="0" w:color="auto"/>
            </w:tcBorders>
            <w:shd w:val="clear" w:color="auto" w:fill="auto"/>
            <w:noWrap/>
            <w:vAlign w:val="bottom"/>
            <w:hideMark/>
          </w:tcPr>
          <w:p w14:paraId="21CF25AE" w14:textId="183B7E85" w:rsidR="00586DA5" w:rsidRPr="001C7059" w:rsidRDefault="00C25A1F" w:rsidP="00F610A5">
            <w:pPr>
              <w:jc w:val="center"/>
              <w:rPr>
                <w:rFonts w:ascii="Arial" w:hAnsi="Arial" w:cs="Arial"/>
                <w:color w:val="000000"/>
                <w:sz w:val="20"/>
                <w:szCs w:val="20"/>
              </w:rPr>
            </w:pPr>
            <w:r w:rsidRPr="001C7059">
              <w:rPr>
                <w:rFonts w:ascii="Arial" w:hAnsi="Arial" w:cs="Arial"/>
                <w:color w:val="000000"/>
                <w:sz w:val="20"/>
                <w:szCs w:val="20"/>
              </w:rPr>
              <w:t>4</w:t>
            </w:r>
          </w:p>
        </w:tc>
        <w:tc>
          <w:tcPr>
            <w:tcW w:w="567" w:type="dxa"/>
            <w:tcBorders>
              <w:top w:val="nil"/>
              <w:left w:val="nil"/>
              <w:bottom w:val="single" w:sz="4" w:space="0" w:color="auto"/>
              <w:right w:val="single" w:sz="12" w:space="0" w:color="auto"/>
            </w:tcBorders>
            <w:shd w:val="clear" w:color="auto" w:fill="auto"/>
            <w:noWrap/>
            <w:vAlign w:val="bottom"/>
            <w:hideMark/>
          </w:tcPr>
          <w:p w14:paraId="22E5452D" w14:textId="46847BEE" w:rsidR="00586DA5" w:rsidRPr="001C7059" w:rsidRDefault="00C25A1F" w:rsidP="00F610A5">
            <w:pPr>
              <w:jc w:val="center"/>
              <w:rPr>
                <w:rFonts w:ascii="Arial" w:hAnsi="Arial" w:cs="Arial"/>
                <w:color w:val="000000"/>
                <w:sz w:val="20"/>
                <w:szCs w:val="20"/>
              </w:rPr>
            </w:pPr>
            <w:r w:rsidRPr="001C7059">
              <w:rPr>
                <w:rFonts w:ascii="Arial" w:hAnsi="Arial" w:cs="Arial"/>
                <w:color w:val="000000"/>
                <w:sz w:val="20"/>
                <w:szCs w:val="20"/>
              </w:rPr>
              <w:t>4</w:t>
            </w:r>
          </w:p>
        </w:tc>
        <w:tc>
          <w:tcPr>
            <w:tcW w:w="0" w:type="auto"/>
            <w:tcBorders>
              <w:top w:val="nil"/>
              <w:left w:val="single" w:sz="12" w:space="0" w:color="auto"/>
              <w:bottom w:val="single" w:sz="4" w:space="0" w:color="auto"/>
              <w:right w:val="single" w:sz="12" w:space="0" w:color="auto"/>
            </w:tcBorders>
            <w:shd w:val="clear" w:color="auto" w:fill="D9D9D9" w:themeFill="background1" w:themeFillShade="D9"/>
            <w:noWrap/>
            <w:vAlign w:val="bottom"/>
            <w:hideMark/>
          </w:tcPr>
          <w:p w14:paraId="509B9554" w14:textId="2BC7DACA" w:rsidR="00586DA5" w:rsidRPr="001C7059" w:rsidRDefault="00E042DE" w:rsidP="00F610A5">
            <w:pPr>
              <w:jc w:val="center"/>
              <w:rPr>
                <w:rFonts w:ascii="Arial" w:hAnsi="Arial" w:cs="Arial"/>
                <w:color w:val="000000"/>
                <w:sz w:val="20"/>
                <w:szCs w:val="20"/>
              </w:rPr>
            </w:pPr>
            <w:r w:rsidRPr="001C7059">
              <w:rPr>
                <w:rFonts w:ascii="Arial" w:hAnsi="Arial" w:cs="Arial"/>
                <w:color w:val="000000"/>
                <w:sz w:val="20"/>
                <w:szCs w:val="20"/>
              </w:rPr>
              <w:fldChar w:fldCharType="begin"/>
            </w:r>
            <w:r w:rsidRPr="001C7059">
              <w:rPr>
                <w:rFonts w:ascii="Arial" w:hAnsi="Arial" w:cs="Arial"/>
                <w:color w:val="000000"/>
                <w:sz w:val="20"/>
                <w:szCs w:val="20"/>
              </w:rPr>
              <w:instrText xml:space="preserve"> =SUM(LEFT) </w:instrText>
            </w:r>
            <w:r w:rsidRPr="001C7059">
              <w:rPr>
                <w:rFonts w:ascii="Arial" w:hAnsi="Arial" w:cs="Arial"/>
                <w:color w:val="000000"/>
                <w:sz w:val="20"/>
                <w:szCs w:val="20"/>
              </w:rPr>
              <w:fldChar w:fldCharType="separate"/>
            </w:r>
            <w:r w:rsidR="00C25A1F" w:rsidRPr="001C7059">
              <w:rPr>
                <w:rFonts w:ascii="Arial" w:hAnsi="Arial" w:cs="Arial"/>
                <w:noProof/>
                <w:color w:val="000000"/>
                <w:sz w:val="20"/>
                <w:szCs w:val="20"/>
              </w:rPr>
              <w:t>30</w:t>
            </w:r>
            <w:r w:rsidRPr="001C7059">
              <w:rPr>
                <w:rFonts w:ascii="Arial" w:hAnsi="Arial" w:cs="Arial"/>
                <w:color w:val="000000"/>
                <w:sz w:val="20"/>
                <w:szCs w:val="20"/>
              </w:rPr>
              <w:fldChar w:fldCharType="end"/>
            </w:r>
          </w:p>
        </w:tc>
      </w:tr>
      <w:tr w:rsidR="00586DA5" w:rsidRPr="001C7059" w14:paraId="4FD5BE3E" w14:textId="77777777" w:rsidTr="00FE2513">
        <w:trPr>
          <w:trHeight w:val="320"/>
          <w:jc w:val="center"/>
        </w:trPr>
        <w:tc>
          <w:tcPr>
            <w:tcW w:w="0" w:type="auto"/>
            <w:tcBorders>
              <w:top w:val="nil"/>
              <w:left w:val="single" w:sz="12" w:space="0" w:color="auto"/>
              <w:bottom w:val="single" w:sz="4" w:space="0" w:color="auto"/>
              <w:right w:val="single" w:sz="12" w:space="0" w:color="auto"/>
            </w:tcBorders>
            <w:shd w:val="clear" w:color="auto" w:fill="auto"/>
            <w:noWrap/>
            <w:vAlign w:val="bottom"/>
            <w:hideMark/>
          </w:tcPr>
          <w:p w14:paraId="124F396B" w14:textId="4D2C2CB4" w:rsidR="00586DA5" w:rsidRPr="001C7059" w:rsidRDefault="00586DA5" w:rsidP="00671E64">
            <w:pPr>
              <w:jc w:val="center"/>
              <w:rPr>
                <w:rFonts w:ascii="Arial" w:hAnsi="Arial" w:cs="Arial"/>
                <w:color w:val="000000"/>
                <w:sz w:val="20"/>
                <w:szCs w:val="20"/>
              </w:rPr>
            </w:pPr>
            <w:r w:rsidRPr="001C7059">
              <w:rPr>
                <w:rFonts w:ascii="Arial" w:hAnsi="Arial" w:cs="Arial"/>
                <w:color w:val="000000"/>
                <w:sz w:val="20"/>
                <w:szCs w:val="20"/>
              </w:rPr>
              <w:t>RF0</w:t>
            </w:r>
            <w:r w:rsidR="00671E64" w:rsidRPr="001C7059">
              <w:rPr>
                <w:rFonts w:ascii="Arial" w:hAnsi="Arial" w:cs="Arial"/>
                <w:color w:val="000000"/>
                <w:sz w:val="20"/>
                <w:szCs w:val="20"/>
              </w:rPr>
              <w:t>03</w:t>
            </w:r>
          </w:p>
        </w:tc>
        <w:tc>
          <w:tcPr>
            <w:tcW w:w="0" w:type="auto"/>
            <w:tcBorders>
              <w:top w:val="nil"/>
              <w:left w:val="single" w:sz="12" w:space="0" w:color="auto"/>
              <w:bottom w:val="single" w:sz="4" w:space="0" w:color="auto"/>
              <w:right w:val="single" w:sz="4" w:space="0" w:color="auto"/>
            </w:tcBorders>
            <w:shd w:val="clear" w:color="auto" w:fill="auto"/>
            <w:noWrap/>
            <w:vAlign w:val="bottom"/>
            <w:hideMark/>
          </w:tcPr>
          <w:p w14:paraId="045A6A02" w14:textId="407A8000" w:rsidR="00586DA5" w:rsidRPr="001C7059" w:rsidRDefault="00314E61" w:rsidP="00F610A5">
            <w:pPr>
              <w:jc w:val="center"/>
              <w:rPr>
                <w:rFonts w:ascii="Arial" w:hAnsi="Arial" w:cs="Arial"/>
                <w:color w:val="000000"/>
                <w:sz w:val="20"/>
                <w:szCs w:val="20"/>
              </w:rPr>
            </w:pPr>
            <w:r w:rsidRPr="001C7059">
              <w:rPr>
                <w:rFonts w:ascii="Arial" w:hAnsi="Arial" w:cs="Arial"/>
                <w:color w:val="000000"/>
                <w:sz w:val="20"/>
                <w:szCs w:val="20"/>
              </w:rPr>
              <w:t>BAIXA</w:t>
            </w:r>
          </w:p>
        </w:tc>
        <w:tc>
          <w:tcPr>
            <w:tcW w:w="664" w:type="dxa"/>
            <w:tcBorders>
              <w:top w:val="nil"/>
              <w:left w:val="nil"/>
              <w:bottom w:val="single" w:sz="4" w:space="0" w:color="auto"/>
              <w:right w:val="single" w:sz="4" w:space="0" w:color="auto"/>
            </w:tcBorders>
            <w:shd w:val="clear" w:color="auto" w:fill="auto"/>
            <w:noWrap/>
            <w:vAlign w:val="bottom"/>
            <w:hideMark/>
          </w:tcPr>
          <w:p w14:paraId="1BA181AE" w14:textId="368D684D" w:rsidR="00586DA5" w:rsidRPr="001C7059" w:rsidRDefault="00314E61" w:rsidP="00F610A5">
            <w:pPr>
              <w:jc w:val="center"/>
              <w:rPr>
                <w:rFonts w:ascii="Arial" w:hAnsi="Arial" w:cs="Arial"/>
                <w:color w:val="000000"/>
                <w:sz w:val="20"/>
                <w:szCs w:val="20"/>
              </w:rPr>
            </w:pPr>
            <w:r w:rsidRPr="001C7059">
              <w:rPr>
                <w:rFonts w:ascii="Arial" w:hAnsi="Arial" w:cs="Arial"/>
                <w:color w:val="000000"/>
                <w:sz w:val="20"/>
                <w:szCs w:val="20"/>
              </w:rPr>
              <w:t>7</w:t>
            </w:r>
          </w:p>
        </w:tc>
        <w:tc>
          <w:tcPr>
            <w:tcW w:w="521" w:type="dxa"/>
            <w:tcBorders>
              <w:top w:val="nil"/>
              <w:left w:val="nil"/>
              <w:bottom w:val="single" w:sz="4" w:space="0" w:color="auto"/>
              <w:right w:val="single" w:sz="4" w:space="0" w:color="auto"/>
            </w:tcBorders>
            <w:shd w:val="clear" w:color="auto" w:fill="auto"/>
            <w:noWrap/>
            <w:vAlign w:val="bottom"/>
            <w:hideMark/>
          </w:tcPr>
          <w:p w14:paraId="1DF8B778" w14:textId="43B4BF37" w:rsidR="00586DA5" w:rsidRPr="001C7059" w:rsidRDefault="00DB138A" w:rsidP="00F610A5">
            <w:pPr>
              <w:jc w:val="center"/>
              <w:rPr>
                <w:rFonts w:ascii="Arial" w:hAnsi="Arial" w:cs="Arial"/>
                <w:color w:val="000000"/>
                <w:sz w:val="20"/>
                <w:szCs w:val="20"/>
              </w:rPr>
            </w:pPr>
            <w:r w:rsidRPr="001C7059">
              <w:rPr>
                <w:rFonts w:ascii="Arial" w:hAnsi="Arial" w:cs="Arial"/>
                <w:color w:val="000000"/>
                <w:sz w:val="20"/>
                <w:szCs w:val="20"/>
              </w:rPr>
              <w:t>0</w:t>
            </w:r>
          </w:p>
        </w:tc>
        <w:tc>
          <w:tcPr>
            <w:tcW w:w="556" w:type="dxa"/>
            <w:tcBorders>
              <w:top w:val="nil"/>
              <w:left w:val="nil"/>
              <w:bottom w:val="single" w:sz="4" w:space="0" w:color="auto"/>
              <w:right w:val="single" w:sz="4" w:space="0" w:color="auto"/>
            </w:tcBorders>
            <w:shd w:val="clear" w:color="auto" w:fill="auto"/>
            <w:noWrap/>
            <w:vAlign w:val="bottom"/>
            <w:hideMark/>
          </w:tcPr>
          <w:p w14:paraId="69A34677" w14:textId="63A2A694" w:rsidR="00586DA5" w:rsidRPr="001C7059" w:rsidRDefault="00314E61" w:rsidP="00F610A5">
            <w:pPr>
              <w:jc w:val="center"/>
              <w:rPr>
                <w:rFonts w:ascii="Arial" w:hAnsi="Arial" w:cs="Arial"/>
                <w:color w:val="000000"/>
                <w:sz w:val="20"/>
                <w:szCs w:val="20"/>
              </w:rPr>
            </w:pPr>
            <w:r w:rsidRPr="001C7059">
              <w:rPr>
                <w:rFonts w:ascii="Arial" w:hAnsi="Arial" w:cs="Arial"/>
                <w:color w:val="000000"/>
                <w:sz w:val="20"/>
                <w:szCs w:val="20"/>
              </w:rPr>
              <w:t>4</w:t>
            </w:r>
          </w:p>
        </w:tc>
        <w:tc>
          <w:tcPr>
            <w:tcW w:w="624" w:type="dxa"/>
            <w:tcBorders>
              <w:top w:val="nil"/>
              <w:left w:val="nil"/>
              <w:bottom w:val="single" w:sz="4" w:space="0" w:color="auto"/>
              <w:right w:val="single" w:sz="4" w:space="0" w:color="auto"/>
            </w:tcBorders>
            <w:shd w:val="clear" w:color="auto" w:fill="auto"/>
            <w:noWrap/>
            <w:vAlign w:val="bottom"/>
            <w:hideMark/>
          </w:tcPr>
          <w:p w14:paraId="37D33532" w14:textId="71DD6BEE" w:rsidR="00586DA5" w:rsidRPr="001C7059" w:rsidRDefault="00314E61" w:rsidP="00F610A5">
            <w:pPr>
              <w:jc w:val="center"/>
              <w:rPr>
                <w:rFonts w:ascii="Arial" w:hAnsi="Arial" w:cs="Arial"/>
                <w:color w:val="000000"/>
                <w:sz w:val="20"/>
                <w:szCs w:val="20"/>
              </w:rPr>
            </w:pPr>
            <w:r w:rsidRPr="001C7059">
              <w:rPr>
                <w:rFonts w:ascii="Arial" w:hAnsi="Arial" w:cs="Arial"/>
                <w:color w:val="000000"/>
                <w:sz w:val="20"/>
                <w:szCs w:val="20"/>
              </w:rPr>
              <w:t>0</w:t>
            </w:r>
          </w:p>
        </w:tc>
        <w:tc>
          <w:tcPr>
            <w:tcW w:w="567" w:type="dxa"/>
            <w:tcBorders>
              <w:top w:val="nil"/>
              <w:left w:val="nil"/>
              <w:bottom w:val="single" w:sz="4" w:space="0" w:color="auto"/>
              <w:right w:val="single" w:sz="12" w:space="0" w:color="auto"/>
            </w:tcBorders>
            <w:shd w:val="clear" w:color="auto" w:fill="auto"/>
            <w:noWrap/>
            <w:vAlign w:val="bottom"/>
            <w:hideMark/>
          </w:tcPr>
          <w:p w14:paraId="3CACA392" w14:textId="56828671" w:rsidR="00586DA5" w:rsidRPr="001C7059" w:rsidRDefault="00314E61" w:rsidP="00F610A5">
            <w:pPr>
              <w:jc w:val="center"/>
              <w:rPr>
                <w:rFonts w:ascii="Arial" w:hAnsi="Arial" w:cs="Arial"/>
                <w:color w:val="000000"/>
                <w:sz w:val="20"/>
                <w:szCs w:val="20"/>
              </w:rPr>
            </w:pPr>
            <w:r w:rsidRPr="001C7059">
              <w:rPr>
                <w:rFonts w:ascii="Arial" w:hAnsi="Arial" w:cs="Arial"/>
                <w:color w:val="000000"/>
                <w:sz w:val="20"/>
                <w:szCs w:val="20"/>
              </w:rPr>
              <w:t>3</w:t>
            </w:r>
          </w:p>
        </w:tc>
        <w:tc>
          <w:tcPr>
            <w:tcW w:w="0" w:type="auto"/>
            <w:tcBorders>
              <w:top w:val="nil"/>
              <w:left w:val="single" w:sz="12" w:space="0" w:color="auto"/>
              <w:bottom w:val="single" w:sz="4" w:space="0" w:color="auto"/>
              <w:right w:val="single" w:sz="12" w:space="0" w:color="auto"/>
            </w:tcBorders>
            <w:shd w:val="clear" w:color="auto" w:fill="D9D9D9" w:themeFill="background1" w:themeFillShade="D9"/>
            <w:noWrap/>
            <w:vAlign w:val="bottom"/>
            <w:hideMark/>
          </w:tcPr>
          <w:p w14:paraId="460BDACD" w14:textId="56752695" w:rsidR="00586DA5" w:rsidRPr="001C7059" w:rsidRDefault="00314E61" w:rsidP="00DB138A">
            <w:pPr>
              <w:jc w:val="center"/>
              <w:rPr>
                <w:rFonts w:ascii="Arial" w:hAnsi="Arial" w:cs="Arial"/>
                <w:color w:val="000000"/>
                <w:sz w:val="20"/>
                <w:szCs w:val="20"/>
              </w:rPr>
            </w:pPr>
            <w:r w:rsidRPr="001C7059">
              <w:rPr>
                <w:rFonts w:ascii="Arial" w:hAnsi="Arial" w:cs="Arial"/>
                <w:color w:val="000000"/>
                <w:sz w:val="20"/>
                <w:szCs w:val="20"/>
              </w:rPr>
              <w:fldChar w:fldCharType="begin"/>
            </w:r>
            <w:r w:rsidRPr="001C7059">
              <w:rPr>
                <w:rFonts w:ascii="Arial" w:hAnsi="Arial" w:cs="Arial"/>
                <w:color w:val="000000"/>
                <w:sz w:val="20"/>
                <w:szCs w:val="20"/>
              </w:rPr>
              <w:instrText xml:space="preserve"> =SUM(LEFT) </w:instrText>
            </w:r>
            <w:r w:rsidRPr="001C7059">
              <w:rPr>
                <w:rFonts w:ascii="Arial" w:hAnsi="Arial" w:cs="Arial"/>
                <w:color w:val="000000"/>
                <w:sz w:val="20"/>
                <w:szCs w:val="20"/>
              </w:rPr>
              <w:fldChar w:fldCharType="separate"/>
            </w:r>
            <w:r w:rsidRPr="001C7059">
              <w:rPr>
                <w:rFonts w:ascii="Arial" w:hAnsi="Arial" w:cs="Arial"/>
                <w:noProof/>
                <w:color w:val="000000"/>
                <w:sz w:val="20"/>
                <w:szCs w:val="20"/>
              </w:rPr>
              <w:t>1</w:t>
            </w:r>
            <w:r w:rsidR="00DB138A" w:rsidRPr="001C7059">
              <w:rPr>
                <w:rFonts w:ascii="Arial" w:hAnsi="Arial" w:cs="Arial"/>
                <w:noProof/>
                <w:color w:val="000000"/>
                <w:sz w:val="20"/>
                <w:szCs w:val="20"/>
              </w:rPr>
              <w:t>4</w:t>
            </w:r>
            <w:r w:rsidRPr="001C7059">
              <w:rPr>
                <w:rFonts w:ascii="Arial" w:hAnsi="Arial" w:cs="Arial"/>
                <w:color w:val="000000"/>
                <w:sz w:val="20"/>
                <w:szCs w:val="20"/>
              </w:rPr>
              <w:fldChar w:fldCharType="end"/>
            </w:r>
          </w:p>
        </w:tc>
      </w:tr>
    </w:tbl>
    <w:p w14:paraId="24B22F12" w14:textId="77777777" w:rsidR="00671E64" w:rsidRPr="001C7059" w:rsidRDefault="00671E64" w:rsidP="00643BBA">
      <w:pPr>
        <w:jc w:val="both"/>
        <w:rPr>
          <w:rFonts w:ascii="Arial" w:hAnsi="Arial" w:cs="Arial"/>
          <w:noProof/>
          <w:color w:val="212529"/>
        </w:rPr>
      </w:pPr>
    </w:p>
    <w:p w14:paraId="5509407E" w14:textId="6066B097" w:rsidR="00EA34FA" w:rsidRPr="001C7059" w:rsidRDefault="00EA34FA" w:rsidP="004513BB">
      <w:pPr>
        <w:jc w:val="both"/>
        <w:rPr>
          <w:rFonts w:ascii="Arial" w:hAnsi="Arial" w:cs="Arial"/>
          <w:color w:val="212529"/>
        </w:rPr>
      </w:pPr>
    </w:p>
    <w:p w14:paraId="1A699752" w14:textId="77777777" w:rsidR="004039F5" w:rsidRPr="001C7059" w:rsidRDefault="004039F5" w:rsidP="004039F5">
      <w:pPr>
        <w:pStyle w:val="Ttulo1"/>
        <w:rPr>
          <w:rFonts w:cs="Arial"/>
        </w:rPr>
      </w:pPr>
      <w:bookmarkStart w:id="70" w:name="_Toc165395904"/>
      <w:r w:rsidRPr="001C7059">
        <w:rPr>
          <w:rFonts w:cs="Arial"/>
        </w:rPr>
        <w:t>Referências</w:t>
      </w:r>
      <w:bookmarkEnd w:id="70"/>
    </w:p>
    <w:p w14:paraId="46087554" w14:textId="77777777" w:rsidR="004039F5" w:rsidRPr="001C7059" w:rsidRDefault="004039F5" w:rsidP="004039F5">
      <w:pPr>
        <w:jc w:val="both"/>
        <w:rPr>
          <w:rFonts w:ascii="Arial" w:hAnsi="Arial" w:cs="Arial"/>
        </w:rPr>
      </w:pPr>
    </w:p>
    <w:p w14:paraId="4D89EA50" w14:textId="77777777" w:rsidR="004039F5" w:rsidRPr="001C7059" w:rsidRDefault="004039F5" w:rsidP="005C0EE3">
      <w:pPr>
        <w:pStyle w:val="Commarcadores"/>
        <w:numPr>
          <w:ilvl w:val="0"/>
          <w:numId w:val="94"/>
        </w:numPr>
        <w:rPr>
          <w:rFonts w:ascii="Arial" w:hAnsi="Arial" w:cs="Arial"/>
        </w:rPr>
      </w:pPr>
      <w:r w:rsidRPr="001C7059">
        <w:rPr>
          <w:rFonts w:ascii="Arial" w:hAnsi="Arial" w:cs="Arial"/>
        </w:rPr>
        <w:t>Baseado no documento de requisitos disponível em &lt;https://www.google.com/url?sa=t&amp;rct=j&amp;q=&amp;esrc=s&amp;source=web&amp;cd=3&amp;sqi=2&amp;ved=0CCwQFjAC&amp;url=http%3A%2F%2Fdemo.chiliproject.org%2Fattachments%2F169%2FdocumentoRequisitos.doc&amp;ei=kPnfU-WKIs6XyATC5IC4Bw&amp;usg=AFQjCNESjuE4x3e3nXsTuY3tnt4aqobn1A&amp;bvm=bv.72197243,d.b2U&amp;cad=rja&gt;</w:t>
      </w:r>
    </w:p>
    <w:p w14:paraId="61F0F68A" w14:textId="77777777" w:rsidR="004039F5" w:rsidRPr="001C7059" w:rsidRDefault="004039F5" w:rsidP="000957F0">
      <w:pPr>
        <w:pStyle w:val="NormalWeb"/>
        <w:shd w:val="clear" w:color="auto" w:fill="FFFFFF"/>
        <w:spacing w:before="0" w:beforeAutospacing="0"/>
        <w:jc w:val="both"/>
        <w:rPr>
          <w:rFonts w:ascii="Arial" w:hAnsi="Arial" w:cs="Arial"/>
          <w:color w:val="212529"/>
        </w:rPr>
      </w:pPr>
    </w:p>
    <w:bookmarkEnd w:id="0"/>
    <w:sectPr w:rsidR="004039F5" w:rsidRPr="001C7059" w:rsidSect="004513BB">
      <w:headerReference w:type="even" r:id="rId15"/>
      <w:pgSz w:w="11906" w:h="16838" w:code="9"/>
      <w:pgMar w:top="1418" w:right="1418" w:bottom="1290" w:left="1418" w:header="680" w:footer="68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4BF569" w14:textId="77777777" w:rsidR="00724754" w:rsidRDefault="00724754">
      <w:r>
        <w:separator/>
      </w:r>
    </w:p>
  </w:endnote>
  <w:endnote w:type="continuationSeparator" w:id="0">
    <w:p w14:paraId="671262F0" w14:textId="77777777" w:rsidR="00724754" w:rsidRDefault="00724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Segoe UI">
    <w:altName w:val="Calibri"/>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4503"/>
      <w:gridCol w:w="4783"/>
    </w:tblGrid>
    <w:tr w:rsidR="002F27CA" w14:paraId="6F76815C" w14:textId="77777777">
      <w:trPr>
        <w:cantSplit/>
        <w:trHeight w:val="368"/>
      </w:trPr>
      <w:tc>
        <w:tcPr>
          <w:tcW w:w="4503" w:type="dxa"/>
          <w:vMerge w:val="restart"/>
          <w:tcBorders>
            <w:top w:val="single" w:sz="4" w:space="0" w:color="auto"/>
          </w:tcBorders>
        </w:tcPr>
        <w:p w14:paraId="5EF75D2A" w14:textId="77777777" w:rsidR="002F27CA" w:rsidRDefault="002F27CA">
          <w:pPr>
            <w:pStyle w:val="Rodap"/>
            <w:jc w:val="left"/>
          </w:pPr>
          <w:r>
            <w:t>Documento de Requisitos</w:t>
          </w:r>
        </w:p>
        <w:p w14:paraId="52BE0DB7" w14:textId="77777777" w:rsidR="002F27CA" w:rsidRDefault="002F27CA" w:rsidP="008625CD">
          <w:pPr>
            <w:pStyle w:val="Rodap"/>
            <w:jc w:val="left"/>
          </w:pPr>
        </w:p>
      </w:tc>
      <w:tc>
        <w:tcPr>
          <w:tcW w:w="4783" w:type="dxa"/>
          <w:tcBorders>
            <w:top w:val="single" w:sz="4" w:space="0" w:color="auto"/>
          </w:tcBorders>
        </w:tcPr>
        <w:p w14:paraId="6021102D" w14:textId="3B81B417" w:rsidR="002F27CA" w:rsidRDefault="002F27CA">
          <w:pPr>
            <w:pStyle w:val="Rodap"/>
            <w:jc w:val="right"/>
          </w:pPr>
          <w:r>
            <w:t xml:space="preserve">Página </w:t>
          </w:r>
          <w:r>
            <w:rPr>
              <w:rStyle w:val="NmerodaPgina"/>
            </w:rPr>
            <w:fldChar w:fldCharType="begin"/>
          </w:r>
          <w:r>
            <w:rPr>
              <w:rStyle w:val="NmerodaPgina"/>
            </w:rPr>
            <w:instrText xml:space="preserve"> PAGE </w:instrText>
          </w:r>
          <w:r>
            <w:rPr>
              <w:rStyle w:val="NmerodaPgina"/>
            </w:rPr>
            <w:fldChar w:fldCharType="separate"/>
          </w:r>
          <w:r w:rsidR="001C7059">
            <w:rPr>
              <w:rStyle w:val="NmerodaPgina"/>
              <w:noProof/>
            </w:rPr>
            <w:t>3</w:t>
          </w:r>
          <w:r>
            <w:rPr>
              <w:rStyle w:val="NmerodaPgina"/>
            </w:rPr>
            <w:fldChar w:fldCharType="end"/>
          </w:r>
          <w:bookmarkStart w:id="1" w:name="_Ref471361557"/>
          <w:r>
            <w:rPr>
              <w:rStyle w:val="NmerodaPgina"/>
            </w:rPr>
            <w:t xml:space="preserve"> de </w:t>
          </w:r>
          <w:r>
            <w:rPr>
              <w:rStyle w:val="NmerodaPgina"/>
            </w:rPr>
            <w:fldChar w:fldCharType="begin"/>
          </w:r>
          <w:r>
            <w:rPr>
              <w:rStyle w:val="NmerodaPgina"/>
            </w:rPr>
            <w:instrText xml:space="preserve"> NUMPAGES </w:instrText>
          </w:r>
          <w:r>
            <w:rPr>
              <w:rStyle w:val="NmerodaPgina"/>
            </w:rPr>
            <w:fldChar w:fldCharType="separate"/>
          </w:r>
          <w:r w:rsidR="001C7059">
            <w:rPr>
              <w:rStyle w:val="NmerodaPgina"/>
              <w:noProof/>
            </w:rPr>
            <w:t>12</w:t>
          </w:r>
          <w:r>
            <w:rPr>
              <w:rStyle w:val="NmerodaPgina"/>
            </w:rPr>
            <w:fldChar w:fldCharType="end"/>
          </w:r>
        </w:p>
      </w:tc>
    </w:tr>
    <w:tr w:rsidR="002F27CA" w14:paraId="2CF2C5FA" w14:textId="77777777">
      <w:trPr>
        <w:gridAfter w:val="1"/>
        <w:wAfter w:w="4783" w:type="dxa"/>
        <w:cantSplit/>
        <w:trHeight w:val="367"/>
      </w:trPr>
      <w:tc>
        <w:tcPr>
          <w:tcW w:w="4503" w:type="dxa"/>
          <w:vMerge/>
        </w:tcPr>
        <w:p w14:paraId="304D9FA8" w14:textId="77777777" w:rsidR="002F27CA" w:rsidRDefault="002F27CA">
          <w:pPr>
            <w:pStyle w:val="Rodap"/>
            <w:jc w:val="left"/>
          </w:pPr>
        </w:p>
      </w:tc>
    </w:tr>
    <w:bookmarkEnd w:id="1"/>
  </w:tbl>
  <w:p w14:paraId="78A1C868" w14:textId="77777777" w:rsidR="002F27CA" w:rsidRDefault="002F27CA">
    <w:pPr>
      <w:pStyle w:val="Rodap"/>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EB4DA8" w14:textId="77777777" w:rsidR="00724754" w:rsidRDefault="00724754">
      <w:r>
        <w:separator/>
      </w:r>
    </w:p>
  </w:footnote>
  <w:footnote w:type="continuationSeparator" w:id="0">
    <w:p w14:paraId="1E8073EB" w14:textId="77777777" w:rsidR="00724754" w:rsidRDefault="0072475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9A821" w14:textId="77777777" w:rsidR="002F27CA" w:rsidRDefault="002F27CA"/>
  <w:p w14:paraId="72FCE584" w14:textId="70517375" w:rsidR="002F27CA" w:rsidRDefault="002F27CA">
    <w:pPr>
      <w:pBdr>
        <w:bottom w:val="single" w:sz="6" w:space="1" w:color="auto"/>
      </w:pBdr>
      <w:jc w:val="right"/>
      <w:rPr>
        <w:rFonts w:ascii="Arial" w:hAnsi="Arial" w:cs="Arial"/>
        <w:sz w:val="20"/>
      </w:rPr>
    </w:pPr>
    <w:r>
      <w:rPr>
        <w:rFonts w:ascii="Arial" w:hAnsi="Arial" w:cs="Arial"/>
        <w:sz w:val="20"/>
      </w:rPr>
      <w:t>&lt;NOME DO SISTEMA&gt;</w:t>
    </w:r>
    <w:r>
      <w:rPr>
        <w:rFonts w:ascii="Arial" w:hAnsi="Arial" w:cs="Arial"/>
        <w:sz w:val="20"/>
      </w:rPr>
      <w:br/>
      <w:t>&lt;NOME DA EMPRESA&gt;</w:t>
    </w:r>
  </w:p>
  <w:p w14:paraId="6AFDFC00" w14:textId="77777777" w:rsidR="002F27CA" w:rsidRDefault="002F27CA">
    <w:pPr>
      <w:pStyle w:val="Cabealho"/>
      <w:spacing w:before="0" w:after="0"/>
    </w:pPr>
  </w:p>
  <w:p w14:paraId="2CB9805D" w14:textId="77777777" w:rsidR="002F27CA" w:rsidRDefault="002F27CA">
    <w:pPr>
      <w:pStyle w:val="Cabealho"/>
    </w:pPr>
  </w:p>
  <w:p w14:paraId="637E4D12" w14:textId="77777777" w:rsidR="002F27CA" w:rsidRDefault="002F27CA">
    <w:pPr>
      <w:pStyle w:val="Cabealh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E8279" w14:textId="77777777" w:rsidR="002F27CA" w:rsidRDefault="002F27CA">
    <w:pPr>
      <w:pStyle w:val="Cabealho"/>
      <w:spacing w:after="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E1A7D" w14:textId="77777777" w:rsidR="002F27CA" w:rsidRDefault="002F27CA"/>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C0146348"/>
    <w:lvl w:ilvl="0">
      <w:start w:val="1"/>
      <w:numFmt w:val="decimal"/>
      <w:pStyle w:val="Numerada"/>
      <w:lvlText w:val="%1."/>
      <w:lvlJc w:val="left"/>
      <w:pPr>
        <w:tabs>
          <w:tab w:val="num" w:pos="360"/>
        </w:tabs>
        <w:ind w:left="360" w:hanging="360"/>
      </w:pPr>
    </w:lvl>
  </w:abstractNum>
  <w:abstractNum w:abstractNumId="1">
    <w:nsid w:val="FFFFFFFB"/>
    <w:multiLevelType w:val="multilevel"/>
    <w:tmpl w:val="499C77F6"/>
    <w:lvl w:ilvl="0">
      <w:start w:val="1"/>
      <w:numFmt w:val="decimal"/>
      <w:pStyle w:val="Commarcadores"/>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15C5292"/>
    <w:multiLevelType w:val="hybridMultilevel"/>
    <w:tmpl w:val="EA66DC3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2DC66D1"/>
    <w:multiLevelType w:val="hybridMultilevel"/>
    <w:tmpl w:val="912E0888"/>
    <w:lvl w:ilvl="0" w:tplc="F5FEB8BC">
      <w:start w:val="1"/>
      <w:numFmt w:val="lowerRoman"/>
      <w:lvlText w:val="%1."/>
      <w:lvlJc w:val="left"/>
      <w:pPr>
        <w:ind w:left="753" w:hanging="720"/>
      </w:pPr>
      <w:rPr>
        <w:rFonts w:hint="default"/>
      </w:rPr>
    </w:lvl>
    <w:lvl w:ilvl="1" w:tplc="04160019" w:tentative="1">
      <w:start w:val="1"/>
      <w:numFmt w:val="lowerLetter"/>
      <w:lvlText w:val="%2."/>
      <w:lvlJc w:val="left"/>
      <w:pPr>
        <w:ind w:left="1113" w:hanging="360"/>
      </w:pPr>
    </w:lvl>
    <w:lvl w:ilvl="2" w:tplc="0416001B" w:tentative="1">
      <w:start w:val="1"/>
      <w:numFmt w:val="lowerRoman"/>
      <w:lvlText w:val="%3."/>
      <w:lvlJc w:val="right"/>
      <w:pPr>
        <w:ind w:left="1833" w:hanging="180"/>
      </w:pPr>
    </w:lvl>
    <w:lvl w:ilvl="3" w:tplc="0416000F" w:tentative="1">
      <w:start w:val="1"/>
      <w:numFmt w:val="decimal"/>
      <w:lvlText w:val="%4."/>
      <w:lvlJc w:val="left"/>
      <w:pPr>
        <w:ind w:left="2553" w:hanging="360"/>
      </w:pPr>
    </w:lvl>
    <w:lvl w:ilvl="4" w:tplc="04160019" w:tentative="1">
      <w:start w:val="1"/>
      <w:numFmt w:val="lowerLetter"/>
      <w:lvlText w:val="%5."/>
      <w:lvlJc w:val="left"/>
      <w:pPr>
        <w:ind w:left="3273" w:hanging="360"/>
      </w:pPr>
    </w:lvl>
    <w:lvl w:ilvl="5" w:tplc="0416001B" w:tentative="1">
      <w:start w:val="1"/>
      <w:numFmt w:val="lowerRoman"/>
      <w:lvlText w:val="%6."/>
      <w:lvlJc w:val="right"/>
      <w:pPr>
        <w:ind w:left="3993" w:hanging="180"/>
      </w:pPr>
    </w:lvl>
    <w:lvl w:ilvl="6" w:tplc="0416000F" w:tentative="1">
      <w:start w:val="1"/>
      <w:numFmt w:val="decimal"/>
      <w:lvlText w:val="%7."/>
      <w:lvlJc w:val="left"/>
      <w:pPr>
        <w:ind w:left="4713" w:hanging="360"/>
      </w:pPr>
    </w:lvl>
    <w:lvl w:ilvl="7" w:tplc="04160019" w:tentative="1">
      <w:start w:val="1"/>
      <w:numFmt w:val="lowerLetter"/>
      <w:lvlText w:val="%8."/>
      <w:lvlJc w:val="left"/>
      <w:pPr>
        <w:ind w:left="5433" w:hanging="360"/>
      </w:pPr>
    </w:lvl>
    <w:lvl w:ilvl="8" w:tplc="0416001B" w:tentative="1">
      <w:start w:val="1"/>
      <w:numFmt w:val="lowerRoman"/>
      <w:lvlText w:val="%9."/>
      <w:lvlJc w:val="right"/>
      <w:pPr>
        <w:ind w:left="6153" w:hanging="180"/>
      </w:pPr>
    </w:lvl>
  </w:abstractNum>
  <w:abstractNum w:abstractNumId="5">
    <w:nsid w:val="039A6126"/>
    <w:multiLevelType w:val="hybridMultilevel"/>
    <w:tmpl w:val="7AC67924"/>
    <w:lvl w:ilvl="0" w:tplc="F7F65E34">
      <w:start w:val="1"/>
      <w:numFmt w:val="bullet"/>
      <w:lvlText w:val="•"/>
      <w:lvlJc w:val="left"/>
      <w:pPr>
        <w:tabs>
          <w:tab w:val="num" w:pos="360"/>
        </w:tabs>
        <w:ind w:left="360" w:hanging="360"/>
      </w:pPr>
      <w:rPr>
        <w:rFonts w:ascii="Times New Roman" w:hAnsi="Times New Roman" w:hint="default"/>
      </w:rPr>
    </w:lvl>
    <w:lvl w:ilvl="1" w:tplc="57863EBC">
      <w:start w:val="1"/>
      <w:numFmt w:val="bullet"/>
      <w:lvlText w:val="•"/>
      <w:lvlJc w:val="left"/>
      <w:pPr>
        <w:tabs>
          <w:tab w:val="num" w:pos="1080"/>
        </w:tabs>
        <w:ind w:left="1080" w:hanging="360"/>
      </w:pPr>
      <w:rPr>
        <w:rFonts w:ascii="Times New Roman" w:hAnsi="Times New Roman" w:hint="default"/>
      </w:rPr>
    </w:lvl>
    <w:lvl w:ilvl="2" w:tplc="20501054" w:tentative="1">
      <w:start w:val="1"/>
      <w:numFmt w:val="bullet"/>
      <w:lvlText w:val="•"/>
      <w:lvlJc w:val="left"/>
      <w:pPr>
        <w:tabs>
          <w:tab w:val="num" w:pos="1800"/>
        </w:tabs>
        <w:ind w:left="1800" w:hanging="360"/>
      </w:pPr>
      <w:rPr>
        <w:rFonts w:ascii="Times New Roman" w:hAnsi="Times New Roman" w:hint="default"/>
      </w:rPr>
    </w:lvl>
    <w:lvl w:ilvl="3" w:tplc="EC46D948" w:tentative="1">
      <w:start w:val="1"/>
      <w:numFmt w:val="bullet"/>
      <w:lvlText w:val="•"/>
      <w:lvlJc w:val="left"/>
      <w:pPr>
        <w:tabs>
          <w:tab w:val="num" w:pos="2520"/>
        </w:tabs>
        <w:ind w:left="2520" w:hanging="360"/>
      </w:pPr>
      <w:rPr>
        <w:rFonts w:ascii="Times New Roman" w:hAnsi="Times New Roman" w:hint="default"/>
      </w:rPr>
    </w:lvl>
    <w:lvl w:ilvl="4" w:tplc="473A06B6" w:tentative="1">
      <w:start w:val="1"/>
      <w:numFmt w:val="bullet"/>
      <w:lvlText w:val="•"/>
      <w:lvlJc w:val="left"/>
      <w:pPr>
        <w:tabs>
          <w:tab w:val="num" w:pos="3240"/>
        </w:tabs>
        <w:ind w:left="3240" w:hanging="360"/>
      </w:pPr>
      <w:rPr>
        <w:rFonts w:ascii="Times New Roman" w:hAnsi="Times New Roman" w:hint="default"/>
      </w:rPr>
    </w:lvl>
    <w:lvl w:ilvl="5" w:tplc="EE9ED29E" w:tentative="1">
      <w:start w:val="1"/>
      <w:numFmt w:val="bullet"/>
      <w:lvlText w:val="•"/>
      <w:lvlJc w:val="left"/>
      <w:pPr>
        <w:tabs>
          <w:tab w:val="num" w:pos="3960"/>
        </w:tabs>
        <w:ind w:left="3960" w:hanging="360"/>
      </w:pPr>
      <w:rPr>
        <w:rFonts w:ascii="Times New Roman" w:hAnsi="Times New Roman" w:hint="default"/>
      </w:rPr>
    </w:lvl>
    <w:lvl w:ilvl="6" w:tplc="7466FC5A" w:tentative="1">
      <w:start w:val="1"/>
      <w:numFmt w:val="bullet"/>
      <w:lvlText w:val="•"/>
      <w:lvlJc w:val="left"/>
      <w:pPr>
        <w:tabs>
          <w:tab w:val="num" w:pos="4680"/>
        </w:tabs>
        <w:ind w:left="4680" w:hanging="360"/>
      </w:pPr>
      <w:rPr>
        <w:rFonts w:ascii="Times New Roman" w:hAnsi="Times New Roman" w:hint="default"/>
      </w:rPr>
    </w:lvl>
    <w:lvl w:ilvl="7" w:tplc="D44CE586" w:tentative="1">
      <w:start w:val="1"/>
      <w:numFmt w:val="bullet"/>
      <w:lvlText w:val="•"/>
      <w:lvlJc w:val="left"/>
      <w:pPr>
        <w:tabs>
          <w:tab w:val="num" w:pos="5400"/>
        </w:tabs>
        <w:ind w:left="5400" w:hanging="360"/>
      </w:pPr>
      <w:rPr>
        <w:rFonts w:ascii="Times New Roman" w:hAnsi="Times New Roman" w:hint="default"/>
      </w:rPr>
    </w:lvl>
    <w:lvl w:ilvl="8" w:tplc="09CE5F3A" w:tentative="1">
      <w:start w:val="1"/>
      <w:numFmt w:val="bullet"/>
      <w:lvlText w:val="•"/>
      <w:lvlJc w:val="left"/>
      <w:pPr>
        <w:tabs>
          <w:tab w:val="num" w:pos="6120"/>
        </w:tabs>
        <w:ind w:left="6120" w:hanging="360"/>
      </w:pPr>
      <w:rPr>
        <w:rFonts w:ascii="Times New Roman" w:hAnsi="Times New Roman" w:hint="default"/>
      </w:rPr>
    </w:lvl>
  </w:abstractNum>
  <w:abstractNum w:abstractNumId="6">
    <w:nsid w:val="04072CBE"/>
    <w:multiLevelType w:val="hybridMultilevel"/>
    <w:tmpl w:val="04E627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041F53EA"/>
    <w:multiLevelType w:val="hybridMultilevel"/>
    <w:tmpl w:val="C68460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08DE6780"/>
    <w:multiLevelType w:val="hybridMultilevel"/>
    <w:tmpl w:val="D3B41A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9786BA5"/>
    <w:multiLevelType w:val="hybridMultilevel"/>
    <w:tmpl w:val="B128C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09AE0F9F"/>
    <w:multiLevelType w:val="hybridMultilevel"/>
    <w:tmpl w:val="07D497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0B0D112A"/>
    <w:multiLevelType w:val="hybridMultilevel"/>
    <w:tmpl w:val="D154038E"/>
    <w:lvl w:ilvl="0" w:tplc="04160011">
      <w:start w:val="1"/>
      <w:numFmt w:val="decimal"/>
      <w:lvlText w:val="%1)"/>
      <w:lvlJc w:val="left"/>
      <w:pPr>
        <w:ind w:left="720" w:hanging="360"/>
      </w:pPr>
      <w:rPr>
        <w:rFonts w:hint="default"/>
      </w:rPr>
    </w:lvl>
    <w:lvl w:ilvl="1" w:tplc="04160003" w:tentative="1">
      <w:start w:val="1"/>
      <w:numFmt w:val="bullet"/>
      <w:lvlText w:val="o"/>
      <w:lvlJc w:val="left"/>
      <w:pPr>
        <w:ind w:left="1473" w:hanging="360"/>
      </w:pPr>
      <w:rPr>
        <w:rFonts w:ascii="Courier New" w:hAnsi="Courier New" w:cs="Courier New" w:hint="default"/>
      </w:rPr>
    </w:lvl>
    <w:lvl w:ilvl="2" w:tplc="04160005" w:tentative="1">
      <w:start w:val="1"/>
      <w:numFmt w:val="bullet"/>
      <w:lvlText w:val=""/>
      <w:lvlJc w:val="left"/>
      <w:pPr>
        <w:ind w:left="2193" w:hanging="360"/>
      </w:pPr>
      <w:rPr>
        <w:rFonts w:ascii="Wingdings" w:hAnsi="Wingdings" w:hint="default"/>
      </w:rPr>
    </w:lvl>
    <w:lvl w:ilvl="3" w:tplc="04160001" w:tentative="1">
      <w:start w:val="1"/>
      <w:numFmt w:val="bullet"/>
      <w:lvlText w:val=""/>
      <w:lvlJc w:val="left"/>
      <w:pPr>
        <w:ind w:left="2913" w:hanging="360"/>
      </w:pPr>
      <w:rPr>
        <w:rFonts w:ascii="Symbol" w:hAnsi="Symbol" w:hint="default"/>
      </w:rPr>
    </w:lvl>
    <w:lvl w:ilvl="4" w:tplc="04160003" w:tentative="1">
      <w:start w:val="1"/>
      <w:numFmt w:val="bullet"/>
      <w:lvlText w:val="o"/>
      <w:lvlJc w:val="left"/>
      <w:pPr>
        <w:ind w:left="3633" w:hanging="360"/>
      </w:pPr>
      <w:rPr>
        <w:rFonts w:ascii="Courier New" w:hAnsi="Courier New" w:cs="Courier New" w:hint="default"/>
      </w:rPr>
    </w:lvl>
    <w:lvl w:ilvl="5" w:tplc="04160005" w:tentative="1">
      <w:start w:val="1"/>
      <w:numFmt w:val="bullet"/>
      <w:lvlText w:val=""/>
      <w:lvlJc w:val="left"/>
      <w:pPr>
        <w:ind w:left="4353" w:hanging="360"/>
      </w:pPr>
      <w:rPr>
        <w:rFonts w:ascii="Wingdings" w:hAnsi="Wingdings" w:hint="default"/>
      </w:rPr>
    </w:lvl>
    <w:lvl w:ilvl="6" w:tplc="04160001" w:tentative="1">
      <w:start w:val="1"/>
      <w:numFmt w:val="bullet"/>
      <w:lvlText w:val=""/>
      <w:lvlJc w:val="left"/>
      <w:pPr>
        <w:ind w:left="5073" w:hanging="360"/>
      </w:pPr>
      <w:rPr>
        <w:rFonts w:ascii="Symbol" w:hAnsi="Symbol" w:hint="default"/>
      </w:rPr>
    </w:lvl>
    <w:lvl w:ilvl="7" w:tplc="04160003" w:tentative="1">
      <w:start w:val="1"/>
      <w:numFmt w:val="bullet"/>
      <w:lvlText w:val="o"/>
      <w:lvlJc w:val="left"/>
      <w:pPr>
        <w:ind w:left="5793" w:hanging="360"/>
      </w:pPr>
      <w:rPr>
        <w:rFonts w:ascii="Courier New" w:hAnsi="Courier New" w:cs="Courier New" w:hint="default"/>
      </w:rPr>
    </w:lvl>
    <w:lvl w:ilvl="8" w:tplc="04160005" w:tentative="1">
      <w:start w:val="1"/>
      <w:numFmt w:val="bullet"/>
      <w:lvlText w:val=""/>
      <w:lvlJc w:val="left"/>
      <w:pPr>
        <w:ind w:left="6513" w:hanging="360"/>
      </w:pPr>
      <w:rPr>
        <w:rFonts w:ascii="Wingdings" w:hAnsi="Wingdings" w:hint="default"/>
      </w:rPr>
    </w:lvl>
  </w:abstractNum>
  <w:abstractNum w:abstractNumId="12">
    <w:nsid w:val="0BA32D7E"/>
    <w:multiLevelType w:val="hybridMultilevel"/>
    <w:tmpl w:val="856C2154"/>
    <w:lvl w:ilvl="0" w:tplc="03260D50">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126B4A4B"/>
    <w:multiLevelType w:val="hybridMultilevel"/>
    <w:tmpl w:val="DEA865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14B236F1"/>
    <w:multiLevelType w:val="hybridMultilevel"/>
    <w:tmpl w:val="EF4A80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15506260"/>
    <w:multiLevelType w:val="hybridMultilevel"/>
    <w:tmpl w:val="44F2795C"/>
    <w:lvl w:ilvl="0" w:tplc="04160001">
      <w:start w:val="1"/>
      <w:numFmt w:val="bullet"/>
      <w:lvlText w:val=""/>
      <w:lvlJc w:val="left"/>
      <w:pPr>
        <w:ind w:left="720" w:hanging="360"/>
      </w:pPr>
      <w:rPr>
        <w:rFonts w:ascii="Symbol" w:hAnsi="Symbol" w:hint="default"/>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19DE0DA2"/>
    <w:multiLevelType w:val="hybridMultilevel"/>
    <w:tmpl w:val="8EF605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1AB4323A"/>
    <w:multiLevelType w:val="hybridMultilevel"/>
    <w:tmpl w:val="C69C0A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1C2B5E17"/>
    <w:multiLevelType w:val="hybridMultilevel"/>
    <w:tmpl w:val="6890D3F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1D9E68C5"/>
    <w:multiLevelType w:val="hybridMultilevel"/>
    <w:tmpl w:val="3D0ECE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1EDD3F85"/>
    <w:multiLevelType w:val="hybridMultilevel"/>
    <w:tmpl w:val="B6BE3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20273D07"/>
    <w:multiLevelType w:val="hybridMultilevel"/>
    <w:tmpl w:val="0F4634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20330B07"/>
    <w:multiLevelType w:val="hybridMultilevel"/>
    <w:tmpl w:val="773249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nsid w:val="22874588"/>
    <w:multiLevelType w:val="hybridMultilevel"/>
    <w:tmpl w:val="8F924B7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22B07978"/>
    <w:multiLevelType w:val="hybridMultilevel"/>
    <w:tmpl w:val="B286711A"/>
    <w:lvl w:ilvl="0" w:tplc="0158FCC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22B360E6"/>
    <w:multiLevelType w:val="hybridMultilevel"/>
    <w:tmpl w:val="69AEAA6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23692EA8"/>
    <w:multiLevelType w:val="hybridMultilevel"/>
    <w:tmpl w:val="689ECF1E"/>
    <w:lvl w:ilvl="0" w:tplc="C75814B0">
      <w:start w:val="3"/>
      <w:numFmt w:val="upp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242E3A55"/>
    <w:multiLevelType w:val="hybridMultilevel"/>
    <w:tmpl w:val="30268C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25D9314C"/>
    <w:multiLevelType w:val="hybridMultilevel"/>
    <w:tmpl w:val="A246D3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261E75DA"/>
    <w:multiLevelType w:val="hybridMultilevel"/>
    <w:tmpl w:val="2DB862DA"/>
    <w:lvl w:ilvl="0" w:tplc="E0F260C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26FD61FE"/>
    <w:multiLevelType w:val="hybridMultilevel"/>
    <w:tmpl w:val="2B6E5F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287F3F5F"/>
    <w:multiLevelType w:val="hybridMultilevel"/>
    <w:tmpl w:val="C1B6E6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29207177"/>
    <w:multiLevelType w:val="hybridMultilevel"/>
    <w:tmpl w:val="C2BAD860"/>
    <w:lvl w:ilvl="0" w:tplc="04160001">
      <w:start w:val="1"/>
      <w:numFmt w:val="bullet"/>
      <w:lvlText w:val=""/>
      <w:lvlJc w:val="left"/>
      <w:pPr>
        <w:ind w:left="747" w:hanging="360"/>
      </w:pPr>
      <w:rPr>
        <w:rFonts w:ascii="Symbol" w:hAnsi="Symbol" w:hint="default"/>
      </w:rPr>
    </w:lvl>
    <w:lvl w:ilvl="1" w:tplc="04160003" w:tentative="1">
      <w:start w:val="1"/>
      <w:numFmt w:val="bullet"/>
      <w:lvlText w:val="o"/>
      <w:lvlJc w:val="left"/>
      <w:pPr>
        <w:ind w:left="1467" w:hanging="360"/>
      </w:pPr>
      <w:rPr>
        <w:rFonts w:ascii="Courier New" w:hAnsi="Courier New" w:cs="Courier New" w:hint="default"/>
      </w:rPr>
    </w:lvl>
    <w:lvl w:ilvl="2" w:tplc="04160005" w:tentative="1">
      <w:start w:val="1"/>
      <w:numFmt w:val="bullet"/>
      <w:lvlText w:val=""/>
      <w:lvlJc w:val="left"/>
      <w:pPr>
        <w:ind w:left="2187" w:hanging="360"/>
      </w:pPr>
      <w:rPr>
        <w:rFonts w:ascii="Wingdings" w:hAnsi="Wingdings" w:hint="default"/>
      </w:rPr>
    </w:lvl>
    <w:lvl w:ilvl="3" w:tplc="04160001" w:tentative="1">
      <w:start w:val="1"/>
      <w:numFmt w:val="bullet"/>
      <w:lvlText w:val=""/>
      <w:lvlJc w:val="left"/>
      <w:pPr>
        <w:ind w:left="2907" w:hanging="360"/>
      </w:pPr>
      <w:rPr>
        <w:rFonts w:ascii="Symbol" w:hAnsi="Symbol" w:hint="default"/>
      </w:rPr>
    </w:lvl>
    <w:lvl w:ilvl="4" w:tplc="04160003" w:tentative="1">
      <w:start w:val="1"/>
      <w:numFmt w:val="bullet"/>
      <w:lvlText w:val="o"/>
      <w:lvlJc w:val="left"/>
      <w:pPr>
        <w:ind w:left="3627" w:hanging="360"/>
      </w:pPr>
      <w:rPr>
        <w:rFonts w:ascii="Courier New" w:hAnsi="Courier New" w:cs="Courier New" w:hint="default"/>
      </w:rPr>
    </w:lvl>
    <w:lvl w:ilvl="5" w:tplc="04160005" w:tentative="1">
      <w:start w:val="1"/>
      <w:numFmt w:val="bullet"/>
      <w:lvlText w:val=""/>
      <w:lvlJc w:val="left"/>
      <w:pPr>
        <w:ind w:left="4347" w:hanging="360"/>
      </w:pPr>
      <w:rPr>
        <w:rFonts w:ascii="Wingdings" w:hAnsi="Wingdings" w:hint="default"/>
      </w:rPr>
    </w:lvl>
    <w:lvl w:ilvl="6" w:tplc="04160001" w:tentative="1">
      <w:start w:val="1"/>
      <w:numFmt w:val="bullet"/>
      <w:lvlText w:val=""/>
      <w:lvlJc w:val="left"/>
      <w:pPr>
        <w:ind w:left="5067" w:hanging="360"/>
      </w:pPr>
      <w:rPr>
        <w:rFonts w:ascii="Symbol" w:hAnsi="Symbol" w:hint="default"/>
      </w:rPr>
    </w:lvl>
    <w:lvl w:ilvl="7" w:tplc="04160003" w:tentative="1">
      <w:start w:val="1"/>
      <w:numFmt w:val="bullet"/>
      <w:lvlText w:val="o"/>
      <w:lvlJc w:val="left"/>
      <w:pPr>
        <w:ind w:left="5787" w:hanging="360"/>
      </w:pPr>
      <w:rPr>
        <w:rFonts w:ascii="Courier New" w:hAnsi="Courier New" w:cs="Courier New" w:hint="default"/>
      </w:rPr>
    </w:lvl>
    <w:lvl w:ilvl="8" w:tplc="04160005" w:tentative="1">
      <w:start w:val="1"/>
      <w:numFmt w:val="bullet"/>
      <w:lvlText w:val=""/>
      <w:lvlJc w:val="left"/>
      <w:pPr>
        <w:ind w:left="6507" w:hanging="360"/>
      </w:pPr>
      <w:rPr>
        <w:rFonts w:ascii="Wingdings" w:hAnsi="Wingdings" w:hint="default"/>
      </w:rPr>
    </w:lvl>
  </w:abstractNum>
  <w:abstractNum w:abstractNumId="33">
    <w:nsid w:val="29F37BCC"/>
    <w:multiLevelType w:val="hybridMultilevel"/>
    <w:tmpl w:val="091816E6"/>
    <w:lvl w:ilvl="0" w:tplc="49E4118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2A4A14C9"/>
    <w:multiLevelType w:val="hybridMultilevel"/>
    <w:tmpl w:val="3468E7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2AA10C49"/>
    <w:multiLevelType w:val="hybridMultilevel"/>
    <w:tmpl w:val="0F7C5D74"/>
    <w:lvl w:ilvl="0" w:tplc="9020A7A4">
      <w:start w:val="1"/>
      <w:numFmt w:val="bullet"/>
      <w:lvlText w:val="•"/>
      <w:lvlJc w:val="left"/>
      <w:pPr>
        <w:tabs>
          <w:tab w:val="num" w:pos="720"/>
        </w:tabs>
        <w:ind w:left="720" w:hanging="360"/>
      </w:pPr>
      <w:rPr>
        <w:rFonts w:ascii="Arial" w:hAnsi="Arial" w:hint="default"/>
      </w:rPr>
    </w:lvl>
    <w:lvl w:ilvl="1" w:tplc="ACDAA674">
      <w:start w:val="1"/>
      <w:numFmt w:val="bullet"/>
      <w:lvlText w:val="•"/>
      <w:lvlJc w:val="left"/>
      <w:pPr>
        <w:tabs>
          <w:tab w:val="num" w:pos="1440"/>
        </w:tabs>
        <w:ind w:left="1440" w:hanging="360"/>
      </w:pPr>
      <w:rPr>
        <w:rFonts w:ascii="Arial" w:hAnsi="Arial" w:hint="default"/>
      </w:rPr>
    </w:lvl>
    <w:lvl w:ilvl="2" w:tplc="5DFAB526" w:tentative="1">
      <w:start w:val="1"/>
      <w:numFmt w:val="bullet"/>
      <w:lvlText w:val="•"/>
      <w:lvlJc w:val="left"/>
      <w:pPr>
        <w:tabs>
          <w:tab w:val="num" w:pos="2160"/>
        </w:tabs>
        <w:ind w:left="2160" w:hanging="360"/>
      </w:pPr>
      <w:rPr>
        <w:rFonts w:ascii="Arial" w:hAnsi="Arial" w:hint="default"/>
      </w:rPr>
    </w:lvl>
    <w:lvl w:ilvl="3" w:tplc="E90E6C38" w:tentative="1">
      <w:start w:val="1"/>
      <w:numFmt w:val="bullet"/>
      <w:lvlText w:val="•"/>
      <w:lvlJc w:val="left"/>
      <w:pPr>
        <w:tabs>
          <w:tab w:val="num" w:pos="2880"/>
        </w:tabs>
        <w:ind w:left="2880" w:hanging="360"/>
      </w:pPr>
      <w:rPr>
        <w:rFonts w:ascii="Arial" w:hAnsi="Arial" w:hint="default"/>
      </w:rPr>
    </w:lvl>
    <w:lvl w:ilvl="4" w:tplc="1124FFDE" w:tentative="1">
      <w:start w:val="1"/>
      <w:numFmt w:val="bullet"/>
      <w:lvlText w:val="•"/>
      <w:lvlJc w:val="left"/>
      <w:pPr>
        <w:tabs>
          <w:tab w:val="num" w:pos="3600"/>
        </w:tabs>
        <w:ind w:left="3600" w:hanging="360"/>
      </w:pPr>
      <w:rPr>
        <w:rFonts w:ascii="Arial" w:hAnsi="Arial" w:hint="default"/>
      </w:rPr>
    </w:lvl>
    <w:lvl w:ilvl="5" w:tplc="8D8A8324" w:tentative="1">
      <w:start w:val="1"/>
      <w:numFmt w:val="bullet"/>
      <w:lvlText w:val="•"/>
      <w:lvlJc w:val="left"/>
      <w:pPr>
        <w:tabs>
          <w:tab w:val="num" w:pos="4320"/>
        </w:tabs>
        <w:ind w:left="4320" w:hanging="360"/>
      </w:pPr>
      <w:rPr>
        <w:rFonts w:ascii="Arial" w:hAnsi="Arial" w:hint="default"/>
      </w:rPr>
    </w:lvl>
    <w:lvl w:ilvl="6" w:tplc="963043EA" w:tentative="1">
      <w:start w:val="1"/>
      <w:numFmt w:val="bullet"/>
      <w:lvlText w:val="•"/>
      <w:lvlJc w:val="left"/>
      <w:pPr>
        <w:tabs>
          <w:tab w:val="num" w:pos="5040"/>
        </w:tabs>
        <w:ind w:left="5040" w:hanging="360"/>
      </w:pPr>
      <w:rPr>
        <w:rFonts w:ascii="Arial" w:hAnsi="Arial" w:hint="default"/>
      </w:rPr>
    </w:lvl>
    <w:lvl w:ilvl="7" w:tplc="BCB29A44" w:tentative="1">
      <w:start w:val="1"/>
      <w:numFmt w:val="bullet"/>
      <w:lvlText w:val="•"/>
      <w:lvlJc w:val="left"/>
      <w:pPr>
        <w:tabs>
          <w:tab w:val="num" w:pos="5760"/>
        </w:tabs>
        <w:ind w:left="5760" w:hanging="360"/>
      </w:pPr>
      <w:rPr>
        <w:rFonts w:ascii="Arial" w:hAnsi="Arial" w:hint="default"/>
      </w:rPr>
    </w:lvl>
    <w:lvl w:ilvl="8" w:tplc="A93034CC" w:tentative="1">
      <w:start w:val="1"/>
      <w:numFmt w:val="bullet"/>
      <w:lvlText w:val="•"/>
      <w:lvlJc w:val="left"/>
      <w:pPr>
        <w:tabs>
          <w:tab w:val="num" w:pos="6480"/>
        </w:tabs>
        <w:ind w:left="6480" w:hanging="360"/>
      </w:pPr>
      <w:rPr>
        <w:rFonts w:ascii="Arial" w:hAnsi="Arial" w:hint="default"/>
      </w:rPr>
    </w:lvl>
  </w:abstractNum>
  <w:abstractNum w:abstractNumId="36">
    <w:nsid w:val="2C35294E"/>
    <w:multiLevelType w:val="hybridMultilevel"/>
    <w:tmpl w:val="316A2D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2C5C7E95"/>
    <w:multiLevelType w:val="hybridMultilevel"/>
    <w:tmpl w:val="EA44E6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2CE04D51"/>
    <w:multiLevelType w:val="hybridMultilevel"/>
    <w:tmpl w:val="7CCCFC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2D402024"/>
    <w:multiLevelType w:val="hybridMultilevel"/>
    <w:tmpl w:val="7CA8ADF8"/>
    <w:lvl w:ilvl="0" w:tplc="050CE4A4">
      <w:start w:val="1"/>
      <w:numFmt w:val="bullet"/>
      <w:lvlText w:val="•"/>
      <w:lvlJc w:val="left"/>
      <w:pPr>
        <w:tabs>
          <w:tab w:val="num" w:pos="1762"/>
        </w:tabs>
        <w:ind w:left="1762" w:hanging="360"/>
      </w:pPr>
      <w:rPr>
        <w:rFonts w:ascii="Arial" w:hAnsi="Arial" w:hint="default"/>
      </w:rPr>
    </w:lvl>
    <w:lvl w:ilvl="1" w:tplc="04160003" w:tentative="1">
      <w:start w:val="1"/>
      <w:numFmt w:val="bullet"/>
      <w:lvlText w:val="o"/>
      <w:lvlJc w:val="left"/>
      <w:pPr>
        <w:ind w:left="1762" w:hanging="360"/>
      </w:pPr>
      <w:rPr>
        <w:rFonts w:ascii="Courier New" w:hAnsi="Courier New" w:cs="Courier New" w:hint="default"/>
      </w:rPr>
    </w:lvl>
    <w:lvl w:ilvl="2" w:tplc="04160005" w:tentative="1">
      <w:start w:val="1"/>
      <w:numFmt w:val="bullet"/>
      <w:lvlText w:val=""/>
      <w:lvlJc w:val="left"/>
      <w:pPr>
        <w:ind w:left="2482" w:hanging="360"/>
      </w:pPr>
      <w:rPr>
        <w:rFonts w:ascii="Wingdings" w:hAnsi="Wingdings" w:hint="default"/>
      </w:rPr>
    </w:lvl>
    <w:lvl w:ilvl="3" w:tplc="04160001" w:tentative="1">
      <w:start w:val="1"/>
      <w:numFmt w:val="bullet"/>
      <w:lvlText w:val=""/>
      <w:lvlJc w:val="left"/>
      <w:pPr>
        <w:ind w:left="3202" w:hanging="360"/>
      </w:pPr>
      <w:rPr>
        <w:rFonts w:ascii="Symbol" w:hAnsi="Symbol" w:hint="default"/>
      </w:rPr>
    </w:lvl>
    <w:lvl w:ilvl="4" w:tplc="04160003" w:tentative="1">
      <w:start w:val="1"/>
      <w:numFmt w:val="bullet"/>
      <w:lvlText w:val="o"/>
      <w:lvlJc w:val="left"/>
      <w:pPr>
        <w:ind w:left="3922" w:hanging="360"/>
      </w:pPr>
      <w:rPr>
        <w:rFonts w:ascii="Courier New" w:hAnsi="Courier New" w:cs="Courier New" w:hint="default"/>
      </w:rPr>
    </w:lvl>
    <w:lvl w:ilvl="5" w:tplc="04160005" w:tentative="1">
      <w:start w:val="1"/>
      <w:numFmt w:val="bullet"/>
      <w:lvlText w:val=""/>
      <w:lvlJc w:val="left"/>
      <w:pPr>
        <w:ind w:left="4642" w:hanging="360"/>
      </w:pPr>
      <w:rPr>
        <w:rFonts w:ascii="Wingdings" w:hAnsi="Wingdings" w:hint="default"/>
      </w:rPr>
    </w:lvl>
    <w:lvl w:ilvl="6" w:tplc="04160001" w:tentative="1">
      <w:start w:val="1"/>
      <w:numFmt w:val="bullet"/>
      <w:lvlText w:val=""/>
      <w:lvlJc w:val="left"/>
      <w:pPr>
        <w:ind w:left="5362" w:hanging="360"/>
      </w:pPr>
      <w:rPr>
        <w:rFonts w:ascii="Symbol" w:hAnsi="Symbol" w:hint="default"/>
      </w:rPr>
    </w:lvl>
    <w:lvl w:ilvl="7" w:tplc="04160003" w:tentative="1">
      <w:start w:val="1"/>
      <w:numFmt w:val="bullet"/>
      <w:lvlText w:val="o"/>
      <w:lvlJc w:val="left"/>
      <w:pPr>
        <w:ind w:left="6082" w:hanging="360"/>
      </w:pPr>
      <w:rPr>
        <w:rFonts w:ascii="Courier New" w:hAnsi="Courier New" w:cs="Courier New" w:hint="default"/>
      </w:rPr>
    </w:lvl>
    <w:lvl w:ilvl="8" w:tplc="04160005" w:tentative="1">
      <w:start w:val="1"/>
      <w:numFmt w:val="bullet"/>
      <w:lvlText w:val=""/>
      <w:lvlJc w:val="left"/>
      <w:pPr>
        <w:ind w:left="6802" w:hanging="360"/>
      </w:pPr>
      <w:rPr>
        <w:rFonts w:ascii="Wingdings" w:hAnsi="Wingdings" w:hint="default"/>
      </w:rPr>
    </w:lvl>
  </w:abstractNum>
  <w:abstractNum w:abstractNumId="40">
    <w:nsid w:val="2D462142"/>
    <w:multiLevelType w:val="multilevel"/>
    <w:tmpl w:val="598CA68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2FE1002C"/>
    <w:multiLevelType w:val="hybridMultilevel"/>
    <w:tmpl w:val="B706D8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nsid w:val="31D85DC0"/>
    <w:multiLevelType w:val="hybridMultilevel"/>
    <w:tmpl w:val="AD065D64"/>
    <w:lvl w:ilvl="0" w:tplc="1A626EF0">
      <w:start w:val="1"/>
      <w:numFmt w:val="bullet"/>
      <w:lvlText w:val="•"/>
      <w:lvlJc w:val="left"/>
      <w:pPr>
        <w:tabs>
          <w:tab w:val="num" w:pos="720"/>
        </w:tabs>
        <w:ind w:left="720" w:hanging="360"/>
      </w:pPr>
      <w:rPr>
        <w:rFonts w:ascii="Arial" w:hAnsi="Arial" w:hint="default"/>
      </w:rPr>
    </w:lvl>
    <w:lvl w:ilvl="1" w:tplc="88AEFBDE">
      <w:numFmt w:val="bullet"/>
      <w:lvlText w:val="•"/>
      <w:lvlJc w:val="left"/>
      <w:pPr>
        <w:tabs>
          <w:tab w:val="num" w:pos="1440"/>
        </w:tabs>
        <w:ind w:left="1440" w:hanging="360"/>
      </w:pPr>
      <w:rPr>
        <w:rFonts w:ascii="Arial" w:hAnsi="Arial" w:hint="default"/>
      </w:rPr>
    </w:lvl>
    <w:lvl w:ilvl="2" w:tplc="10D0614E" w:tentative="1">
      <w:start w:val="1"/>
      <w:numFmt w:val="bullet"/>
      <w:lvlText w:val="•"/>
      <w:lvlJc w:val="left"/>
      <w:pPr>
        <w:tabs>
          <w:tab w:val="num" w:pos="2160"/>
        </w:tabs>
        <w:ind w:left="2160" w:hanging="360"/>
      </w:pPr>
      <w:rPr>
        <w:rFonts w:ascii="Arial" w:hAnsi="Arial" w:hint="default"/>
      </w:rPr>
    </w:lvl>
    <w:lvl w:ilvl="3" w:tplc="89F63388" w:tentative="1">
      <w:start w:val="1"/>
      <w:numFmt w:val="bullet"/>
      <w:lvlText w:val="•"/>
      <w:lvlJc w:val="left"/>
      <w:pPr>
        <w:tabs>
          <w:tab w:val="num" w:pos="2880"/>
        </w:tabs>
        <w:ind w:left="2880" w:hanging="360"/>
      </w:pPr>
      <w:rPr>
        <w:rFonts w:ascii="Arial" w:hAnsi="Arial" w:hint="default"/>
      </w:rPr>
    </w:lvl>
    <w:lvl w:ilvl="4" w:tplc="679ADCB6" w:tentative="1">
      <w:start w:val="1"/>
      <w:numFmt w:val="bullet"/>
      <w:lvlText w:val="•"/>
      <w:lvlJc w:val="left"/>
      <w:pPr>
        <w:tabs>
          <w:tab w:val="num" w:pos="3600"/>
        </w:tabs>
        <w:ind w:left="3600" w:hanging="360"/>
      </w:pPr>
      <w:rPr>
        <w:rFonts w:ascii="Arial" w:hAnsi="Arial" w:hint="default"/>
      </w:rPr>
    </w:lvl>
    <w:lvl w:ilvl="5" w:tplc="E95ABDCC" w:tentative="1">
      <w:start w:val="1"/>
      <w:numFmt w:val="bullet"/>
      <w:lvlText w:val="•"/>
      <w:lvlJc w:val="left"/>
      <w:pPr>
        <w:tabs>
          <w:tab w:val="num" w:pos="4320"/>
        </w:tabs>
        <w:ind w:left="4320" w:hanging="360"/>
      </w:pPr>
      <w:rPr>
        <w:rFonts w:ascii="Arial" w:hAnsi="Arial" w:hint="default"/>
      </w:rPr>
    </w:lvl>
    <w:lvl w:ilvl="6" w:tplc="E1C4C452" w:tentative="1">
      <w:start w:val="1"/>
      <w:numFmt w:val="bullet"/>
      <w:lvlText w:val="•"/>
      <w:lvlJc w:val="left"/>
      <w:pPr>
        <w:tabs>
          <w:tab w:val="num" w:pos="5040"/>
        </w:tabs>
        <w:ind w:left="5040" w:hanging="360"/>
      </w:pPr>
      <w:rPr>
        <w:rFonts w:ascii="Arial" w:hAnsi="Arial" w:hint="default"/>
      </w:rPr>
    </w:lvl>
    <w:lvl w:ilvl="7" w:tplc="0AD8651C" w:tentative="1">
      <w:start w:val="1"/>
      <w:numFmt w:val="bullet"/>
      <w:lvlText w:val="•"/>
      <w:lvlJc w:val="left"/>
      <w:pPr>
        <w:tabs>
          <w:tab w:val="num" w:pos="5760"/>
        </w:tabs>
        <w:ind w:left="5760" w:hanging="360"/>
      </w:pPr>
      <w:rPr>
        <w:rFonts w:ascii="Arial" w:hAnsi="Arial" w:hint="default"/>
      </w:rPr>
    </w:lvl>
    <w:lvl w:ilvl="8" w:tplc="783E7FFC" w:tentative="1">
      <w:start w:val="1"/>
      <w:numFmt w:val="bullet"/>
      <w:lvlText w:val="•"/>
      <w:lvlJc w:val="left"/>
      <w:pPr>
        <w:tabs>
          <w:tab w:val="num" w:pos="6480"/>
        </w:tabs>
        <w:ind w:left="6480" w:hanging="360"/>
      </w:pPr>
      <w:rPr>
        <w:rFonts w:ascii="Arial" w:hAnsi="Arial" w:hint="default"/>
      </w:rPr>
    </w:lvl>
  </w:abstractNum>
  <w:abstractNum w:abstractNumId="43">
    <w:nsid w:val="329A0198"/>
    <w:multiLevelType w:val="hybridMultilevel"/>
    <w:tmpl w:val="FAC4F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nsid w:val="32B759ED"/>
    <w:multiLevelType w:val="hybridMultilevel"/>
    <w:tmpl w:val="2752B8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nsid w:val="33032A66"/>
    <w:multiLevelType w:val="hybridMultilevel"/>
    <w:tmpl w:val="7AD6EC1C"/>
    <w:lvl w:ilvl="0" w:tplc="04160001">
      <w:start w:val="1"/>
      <w:numFmt w:val="bullet"/>
      <w:lvlText w:val=""/>
      <w:lvlJc w:val="left"/>
      <w:pPr>
        <w:ind w:left="720" w:hanging="360"/>
      </w:pPr>
      <w:rPr>
        <w:rFonts w:ascii="Symbol" w:hAnsi="Symbol" w:hint="default"/>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nsid w:val="33A50BB2"/>
    <w:multiLevelType w:val="hybridMultilevel"/>
    <w:tmpl w:val="6D1686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nsid w:val="354A0B28"/>
    <w:multiLevelType w:val="hybridMultilevel"/>
    <w:tmpl w:val="58D0A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nsid w:val="35B47926"/>
    <w:multiLevelType w:val="hybridMultilevel"/>
    <w:tmpl w:val="9E0812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nsid w:val="385A101E"/>
    <w:multiLevelType w:val="hybridMultilevel"/>
    <w:tmpl w:val="0F381D30"/>
    <w:lvl w:ilvl="0" w:tplc="2280ED44">
      <w:start w:val="1"/>
      <w:numFmt w:val="bullet"/>
      <w:lvlText w:val="•"/>
      <w:lvlJc w:val="left"/>
      <w:pPr>
        <w:tabs>
          <w:tab w:val="num" w:pos="360"/>
        </w:tabs>
        <w:ind w:left="360" w:hanging="360"/>
      </w:pPr>
      <w:rPr>
        <w:rFonts w:ascii="Arial" w:hAnsi="Arial" w:hint="default"/>
      </w:rPr>
    </w:lvl>
    <w:lvl w:ilvl="1" w:tplc="EEE2FCD0">
      <w:numFmt w:val="bullet"/>
      <w:lvlText w:val="•"/>
      <w:lvlJc w:val="left"/>
      <w:pPr>
        <w:tabs>
          <w:tab w:val="num" w:pos="1080"/>
        </w:tabs>
        <w:ind w:left="1080" w:hanging="360"/>
      </w:pPr>
      <w:rPr>
        <w:rFonts w:ascii="Arial" w:hAnsi="Arial" w:hint="default"/>
      </w:rPr>
    </w:lvl>
    <w:lvl w:ilvl="2" w:tplc="4A5AC8B6" w:tentative="1">
      <w:start w:val="1"/>
      <w:numFmt w:val="bullet"/>
      <w:lvlText w:val="•"/>
      <w:lvlJc w:val="left"/>
      <w:pPr>
        <w:tabs>
          <w:tab w:val="num" w:pos="1800"/>
        </w:tabs>
        <w:ind w:left="1800" w:hanging="360"/>
      </w:pPr>
      <w:rPr>
        <w:rFonts w:ascii="Arial" w:hAnsi="Arial" w:hint="default"/>
      </w:rPr>
    </w:lvl>
    <w:lvl w:ilvl="3" w:tplc="831AEB46" w:tentative="1">
      <w:start w:val="1"/>
      <w:numFmt w:val="bullet"/>
      <w:lvlText w:val="•"/>
      <w:lvlJc w:val="left"/>
      <w:pPr>
        <w:tabs>
          <w:tab w:val="num" w:pos="2520"/>
        </w:tabs>
        <w:ind w:left="2520" w:hanging="360"/>
      </w:pPr>
      <w:rPr>
        <w:rFonts w:ascii="Arial" w:hAnsi="Arial" w:hint="default"/>
      </w:rPr>
    </w:lvl>
    <w:lvl w:ilvl="4" w:tplc="7250FD86" w:tentative="1">
      <w:start w:val="1"/>
      <w:numFmt w:val="bullet"/>
      <w:lvlText w:val="•"/>
      <w:lvlJc w:val="left"/>
      <w:pPr>
        <w:tabs>
          <w:tab w:val="num" w:pos="3240"/>
        </w:tabs>
        <w:ind w:left="3240" w:hanging="360"/>
      </w:pPr>
      <w:rPr>
        <w:rFonts w:ascii="Arial" w:hAnsi="Arial" w:hint="default"/>
      </w:rPr>
    </w:lvl>
    <w:lvl w:ilvl="5" w:tplc="AFDE78C8" w:tentative="1">
      <w:start w:val="1"/>
      <w:numFmt w:val="bullet"/>
      <w:lvlText w:val="•"/>
      <w:lvlJc w:val="left"/>
      <w:pPr>
        <w:tabs>
          <w:tab w:val="num" w:pos="3960"/>
        </w:tabs>
        <w:ind w:left="3960" w:hanging="360"/>
      </w:pPr>
      <w:rPr>
        <w:rFonts w:ascii="Arial" w:hAnsi="Arial" w:hint="default"/>
      </w:rPr>
    </w:lvl>
    <w:lvl w:ilvl="6" w:tplc="07BE61A4" w:tentative="1">
      <w:start w:val="1"/>
      <w:numFmt w:val="bullet"/>
      <w:lvlText w:val="•"/>
      <w:lvlJc w:val="left"/>
      <w:pPr>
        <w:tabs>
          <w:tab w:val="num" w:pos="4680"/>
        </w:tabs>
        <w:ind w:left="4680" w:hanging="360"/>
      </w:pPr>
      <w:rPr>
        <w:rFonts w:ascii="Arial" w:hAnsi="Arial" w:hint="default"/>
      </w:rPr>
    </w:lvl>
    <w:lvl w:ilvl="7" w:tplc="54EA1940" w:tentative="1">
      <w:start w:val="1"/>
      <w:numFmt w:val="bullet"/>
      <w:lvlText w:val="•"/>
      <w:lvlJc w:val="left"/>
      <w:pPr>
        <w:tabs>
          <w:tab w:val="num" w:pos="5400"/>
        </w:tabs>
        <w:ind w:left="5400" w:hanging="360"/>
      </w:pPr>
      <w:rPr>
        <w:rFonts w:ascii="Arial" w:hAnsi="Arial" w:hint="default"/>
      </w:rPr>
    </w:lvl>
    <w:lvl w:ilvl="8" w:tplc="1160D178" w:tentative="1">
      <w:start w:val="1"/>
      <w:numFmt w:val="bullet"/>
      <w:lvlText w:val="•"/>
      <w:lvlJc w:val="left"/>
      <w:pPr>
        <w:tabs>
          <w:tab w:val="num" w:pos="6120"/>
        </w:tabs>
        <w:ind w:left="6120" w:hanging="360"/>
      </w:pPr>
      <w:rPr>
        <w:rFonts w:ascii="Arial" w:hAnsi="Arial" w:hint="default"/>
      </w:rPr>
    </w:lvl>
  </w:abstractNum>
  <w:abstractNum w:abstractNumId="50">
    <w:nsid w:val="39DB3423"/>
    <w:multiLevelType w:val="hybridMultilevel"/>
    <w:tmpl w:val="C50E4382"/>
    <w:lvl w:ilvl="0" w:tplc="FFFFFFFF">
      <w:start w:val="3"/>
      <w:numFmt w:val="lowerLetter"/>
      <w:lvlText w:val="%1)"/>
      <w:lvlJc w:val="left"/>
      <w:pPr>
        <w:tabs>
          <w:tab w:val="num" w:pos="1068"/>
        </w:tabs>
        <w:ind w:left="1068" w:hanging="360"/>
      </w:pPr>
      <w:rPr>
        <w:rFonts w:hint="default"/>
      </w:rPr>
    </w:lvl>
    <w:lvl w:ilvl="1" w:tplc="FFFFFFFF">
      <w:start w:val="1"/>
      <w:numFmt w:val="bullet"/>
      <w:lvlText w:val="­"/>
      <w:lvlJc w:val="left"/>
      <w:pPr>
        <w:tabs>
          <w:tab w:val="num" w:pos="1788"/>
        </w:tabs>
        <w:ind w:left="1788" w:hanging="360"/>
      </w:pPr>
      <w:rPr>
        <w:rFonts w:ascii="Times New Roman" w:hAnsi="Times New Roman" w:cs="Times New Roman" w:hint="default"/>
      </w:r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51">
    <w:nsid w:val="3A5E5808"/>
    <w:multiLevelType w:val="hybridMultilevel"/>
    <w:tmpl w:val="EB768F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nsid w:val="3B945A0E"/>
    <w:multiLevelType w:val="hybridMultilevel"/>
    <w:tmpl w:val="6772FE1C"/>
    <w:lvl w:ilvl="0" w:tplc="0416000B">
      <w:start w:val="1"/>
      <w:numFmt w:val="bullet"/>
      <w:lvlText w:val=""/>
      <w:lvlJc w:val="left"/>
      <w:pPr>
        <w:ind w:left="720" w:hanging="360"/>
      </w:pPr>
      <w:rPr>
        <w:rFonts w:ascii="Wingdings" w:hAnsi="Wingdings" w:hint="default"/>
        <w:color w:val="auto"/>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nsid w:val="3F072811"/>
    <w:multiLevelType w:val="hybridMultilevel"/>
    <w:tmpl w:val="91EC96CE"/>
    <w:lvl w:ilvl="0" w:tplc="128CC97E">
      <w:start w:val="1"/>
      <w:numFmt w:val="bullet"/>
      <w:lvlText w:val="•"/>
      <w:lvlJc w:val="left"/>
      <w:pPr>
        <w:tabs>
          <w:tab w:val="num" w:pos="360"/>
        </w:tabs>
        <w:ind w:left="360" w:hanging="360"/>
      </w:pPr>
      <w:rPr>
        <w:rFonts w:ascii="Arial" w:hAnsi="Arial" w:hint="default"/>
      </w:rPr>
    </w:lvl>
    <w:lvl w:ilvl="1" w:tplc="909C3F9C">
      <w:numFmt w:val="bullet"/>
      <w:lvlText w:val="•"/>
      <w:lvlJc w:val="left"/>
      <w:pPr>
        <w:tabs>
          <w:tab w:val="num" w:pos="1080"/>
        </w:tabs>
        <w:ind w:left="1080" w:hanging="360"/>
      </w:pPr>
      <w:rPr>
        <w:rFonts w:ascii="Arial" w:hAnsi="Arial" w:hint="default"/>
      </w:rPr>
    </w:lvl>
    <w:lvl w:ilvl="2" w:tplc="BA944B32">
      <w:numFmt w:val="bullet"/>
      <w:lvlText w:val="•"/>
      <w:lvlJc w:val="left"/>
      <w:pPr>
        <w:tabs>
          <w:tab w:val="num" w:pos="1800"/>
        </w:tabs>
        <w:ind w:left="1800" w:hanging="360"/>
      </w:pPr>
      <w:rPr>
        <w:rFonts w:ascii="Arial" w:hAnsi="Arial" w:hint="default"/>
      </w:rPr>
    </w:lvl>
    <w:lvl w:ilvl="3" w:tplc="14CE822C" w:tentative="1">
      <w:start w:val="1"/>
      <w:numFmt w:val="bullet"/>
      <w:lvlText w:val="•"/>
      <w:lvlJc w:val="left"/>
      <w:pPr>
        <w:tabs>
          <w:tab w:val="num" w:pos="2520"/>
        </w:tabs>
        <w:ind w:left="2520" w:hanging="360"/>
      </w:pPr>
      <w:rPr>
        <w:rFonts w:ascii="Arial" w:hAnsi="Arial" w:hint="default"/>
      </w:rPr>
    </w:lvl>
    <w:lvl w:ilvl="4" w:tplc="3710BD7A" w:tentative="1">
      <w:start w:val="1"/>
      <w:numFmt w:val="bullet"/>
      <w:lvlText w:val="•"/>
      <w:lvlJc w:val="left"/>
      <w:pPr>
        <w:tabs>
          <w:tab w:val="num" w:pos="3240"/>
        </w:tabs>
        <w:ind w:left="3240" w:hanging="360"/>
      </w:pPr>
      <w:rPr>
        <w:rFonts w:ascii="Arial" w:hAnsi="Arial" w:hint="default"/>
      </w:rPr>
    </w:lvl>
    <w:lvl w:ilvl="5" w:tplc="AAA2BD66" w:tentative="1">
      <w:start w:val="1"/>
      <w:numFmt w:val="bullet"/>
      <w:lvlText w:val="•"/>
      <w:lvlJc w:val="left"/>
      <w:pPr>
        <w:tabs>
          <w:tab w:val="num" w:pos="3960"/>
        </w:tabs>
        <w:ind w:left="3960" w:hanging="360"/>
      </w:pPr>
      <w:rPr>
        <w:rFonts w:ascii="Arial" w:hAnsi="Arial" w:hint="default"/>
      </w:rPr>
    </w:lvl>
    <w:lvl w:ilvl="6" w:tplc="65AE59CA" w:tentative="1">
      <w:start w:val="1"/>
      <w:numFmt w:val="bullet"/>
      <w:lvlText w:val="•"/>
      <w:lvlJc w:val="left"/>
      <w:pPr>
        <w:tabs>
          <w:tab w:val="num" w:pos="4680"/>
        </w:tabs>
        <w:ind w:left="4680" w:hanging="360"/>
      </w:pPr>
      <w:rPr>
        <w:rFonts w:ascii="Arial" w:hAnsi="Arial" w:hint="default"/>
      </w:rPr>
    </w:lvl>
    <w:lvl w:ilvl="7" w:tplc="26F010B6" w:tentative="1">
      <w:start w:val="1"/>
      <w:numFmt w:val="bullet"/>
      <w:lvlText w:val="•"/>
      <w:lvlJc w:val="left"/>
      <w:pPr>
        <w:tabs>
          <w:tab w:val="num" w:pos="5400"/>
        </w:tabs>
        <w:ind w:left="5400" w:hanging="360"/>
      </w:pPr>
      <w:rPr>
        <w:rFonts w:ascii="Arial" w:hAnsi="Arial" w:hint="default"/>
      </w:rPr>
    </w:lvl>
    <w:lvl w:ilvl="8" w:tplc="90A0D80C" w:tentative="1">
      <w:start w:val="1"/>
      <w:numFmt w:val="bullet"/>
      <w:lvlText w:val="•"/>
      <w:lvlJc w:val="left"/>
      <w:pPr>
        <w:tabs>
          <w:tab w:val="num" w:pos="6120"/>
        </w:tabs>
        <w:ind w:left="6120" w:hanging="360"/>
      </w:pPr>
      <w:rPr>
        <w:rFonts w:ascii="Arial" w:hAnsi="Arial" w:hint="default"/>
      </w:rPr>
    </w:lvl>
  </w:abstractNum>
  <w:abstractNum w:abstractNumId="54">
    <w:nsid w:val="3F0855E4"/>
    <w:multiLevelType w:val="hybridMultilevel"/>
    <w:tmpl w:val="AB2E84A6"/>
    <w:lvl w:ilvl="0" w:tplc="FFFFFFFF">
      <w:start w:val="1"/>
      <w:numFmt w:val="upperLetter"/>
      <w:pStyle w:val="TituloApendice"/>
      <w:lvlText w:val="%1"/>
      <w:lvlJc w:val="left"/>
      <w:pPr>
        <w:tabs>
          <w:tab w:val="num" w:pos="360"/>
        </w:tabs>
        <w:ind w:left="360" w:hanging="360"/>
      </w:pPr>
      <w:rPr>
        <w:rFonts w:ascii="Arial" w:hAnsi="Arial"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nsid w:val="3FE3198A"/>
    <w:multiLevelType w:val="hybridMultilevel"/>
    <w:tmpl w:val="063476C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nsid w:val="40DA3D0E"/>
    <w:multiLevelType w:val="hybridMultilevel"/>
    <w:tmpl w:val="2724FCC6"/>
    <w:lvl w:ilvl="0" w:tplc="24CC2F7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40E6733A"/>
    <w:multiLevelType w:val="hybridMultilevel"/>
    <w:tmpl w:val="8A10EA7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nsid w:val="40F65C19"/>
    <w:multiLevelType w:val="hybridMultilevel"/>
    <w:tmpl w:val="F01AAB7E"/>
    <w:lvl w:ilvl="0" w:tplc="FFFFFFFF">
      <w:start w:val="2000"/>
      <w:numFmt w:val="bullet"/>
      <w:lvlText w:val="-"/>
      <w:lvlJc w:val="left"/>
      <w:pPr>
        <w:tabs>
          <w:tab w:val="num" w:pos="1776"/>
        </w:tabs>
        <w:ind w:left="1776" w:hanging="360"/>
      </w:pPr>
      <w:rPr>
        <w:rFonts w:ascii="Times New Roman" w:eastAsia="Times New Roman" w:hAnsi="Times New Roman" w:cs="Times New Roman" w:hint="default"/>
      </w:rPr>
    </w:lvl>
    <w:lvl w:ilvl="1" w:tplc="FFFFFFFF" w:tentative="1">
      <w:start w:val="1"/>
      <w:numFmt w:val="bullet"/>
      <w:lvlText w:val="o"/>
      <w:lvlJc w:val="left"/>
      <w:pPr>
        <w:tabs>
          <w:tab w:val="num" w:pos="2496"/>
        </w:tabs>
        <w:ind w:left="2496" w:hanging="360"/>
      </w:pPr>
      <w:rPr>
        <w:rFonts w:ascii="Courier New" w:hAnsi="Courier New" w:hint="default"/>
      </w:rPr>
    </w:lvl>
    <w:lvl w:ilvl="2" w:tplc="FFFFFFFF" w:tentative="1">
      <w:start w:val="1"/>
      <w:numFmt w:val="bullet"/>
      <w:lvlText w:val=""/>
      <w:lvlJc w:val="left"/>
      <w:pPr>
        <w:tabs>
          <w:tab w:val="num" w:pos="3216"/>
        </w:tabs>
        <w:ind w:left="3216" w:hanging="360"/>
      </w:pPr>
      <w:rPr>
        <w:rFonts w:ascii="Wingdings" w:hAnsi="Wingdings" w:hint="default"/>
      </w:rPr>
    </w:lvl>
    <w:lvl w:ilvl="3" w:tplc="FFFFFFFF" w:tentative="1">
      <w:start w:val="1"/>
      <w:numFmt w:val="bullet"/>
      <w:lvlText w:val=""/>
      <w:lvlJc w:val="left"/>
      <w:pPr>
        <w:tabs>
          <w:tab w:val="num" w:pos="3936"/>
        </w:tabs>
        <w:ind w:left="3936" w:hanging="360"/>
      </w:pPr>
      <w:rPr>
        <w:rFonts w:ascii="Symbol" w:hAnsi="Symbol" w:hint="default"/>
      </w:rPr>
    </w:lvl>
    <w:lvl w:ilvl="4" w:tplc="FFFFFFFF" w:tentative="1">
      <w:start w:val="1"/>
      <w:numFmt w:val="bullet"/>
      <w:lvlText w:val="o"/>
      <w:lvlJc w:val="left"/>
      <w:pPr>
        <w:tabs>
          <w:tab w:val="num" w:pos="4656"/>
        </w:tabs>
        <w:ind w:left="4656" w:hanging="360"/>
      </w:pPr>
      <w:rPr>
        <w:rFonts w:ascii="Courier New" w:hAnsi="Courier New" w:hint="default"/>
      </w:rPr>
    </w:lvl>
    <w:lvl w:ilvl="5" w:tplc="FFFFFFFF" w:tentative="1">
      <w:start w:val="1"/>
      <w:numFmt w:val="bullet"/>
      <w:lvlText w:val=""/>
      <w:lvlJc w:val="left"/>
      <w:pPr>
        <w:tabs>
          <w:tab w:val="num" w:pos="5376"/>
        </w:tabs>
        <w:ind w:left="5376" w:hanging="360"/>
      </w:pPr>
      <w:rPr>
        <w:rFonts w:ascii="Wingdings" w:hAnsi="Wingdings" w:hint="default"/>
      </w:rPr>
    </w:lvl>
    <w:lvl w:ilvl="6" w:tplc="FFFFFFFF" w:tentative="1">
      <w:start w:val="1"/>
      <w:numFmt w:val="bullet"/>
      <w:lvlText w:val=""/>
      <w:lvlJc w:val="left"/>
      <w:pPr>
        <w:tabs>
          <w:tab w:val="num" w:pos="6096"/>
        </w:tabs>
        <w:ind w:left="6096" w:hanging="360"/>
      </w:pPr>
      <w:rPr>
        <w:rFonts w:ascii="Symbol" w:hAnsi="Symbol" w:hint="default"/>
      </w:rPr>
    </w:lvl>
    <w:lvl w:ilvl="7" w:tplc="FFFFFFFF" w:tentative="1">
      <w:start w:val="1"/>
      <w:numFmt w:val="bullet"/>
      <w:lvlText w:val="o"/>
      <w:lvlJc w:val="left"/>
      <w:pPr>
        <w:tabs>
          <w:tab w:val="num" w:pos="6816"/>
        </w:tabs>
        <w:ind w:left="6816" w:hanging="360"/>
      </w:pPr>
      <w:rPr>
        <w:rFonts w:ascii="Courier New" w:hAnsi="Courier New" w:hint="default"/>
      </w:rPr>
    </w:lvl>
    <w:lvl w:ilvl="8" w:tplc="FFFFFFFF" w:tentative="1">
      <w:start w:val="1"/>
      <w:numFmt w:val="bullet"/>
      <w:lvlText w:val=""/>
      <w:lvlJc w:val="left"/>
      <w:pPr>
        <w:tabs>
          <w:tab w:val="num" w:pos="7536"/>
        </w:tabs>
        <w:ind w:left="7536" w:hanging="360"/>
      </w:pPr>
      <w:rPr>
        <w:rFonts w:ascii="Wingdings" w:hAnsi="Wingdings" w:hint="default"/>
      </w:rPr>
    </w:lvl>
  </w:abstractNum>
  <w:abstractNum w:abstractNumId="59">
    <w:nsid w:val="4367167D"/>
    <w:multiLevelType w:val="hybridMultilevel"/>
    <w:tmpl w:val="2286CF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nsid w:val="437402A9"/>
    <w:multiLevelType w:val="hybridMultilevel"/>
    <w:tmpl w:val="8C481C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1">
    <w:nsid w:val="446D5A79"/>
    <w:multiLevelType w:val="hybridMultilevel"/>
    <w:tmpl w:val="25E89BCC"/>
    <w:lvl w:ilvl="0" w:tplc="7092EC50">
      <w:start w:val="1"/>
      <w:numFmt w:val="bullet"/>
      <w:lvlText w:val="•"/>
      <w:lvlJc w:val="left"/>
      <w:pPr>
        <w:tabs>
          <w:tab w:val="num" w:pos="360"/>
        </w:tabs>
        <w:ind w:left="360" w:hanging="360"/>
      </w:pPr>
      <w:rPr>
        <w:rFonts w:ascii="Times New Roman" w:hAnsi="Times New Roman" w:hint="default"/>
      </w:rPr>
    </w:lvl>
    <w:lvl w:ilvl="1" w:tplc="7C7C1274">
      <w:numFmt w:val="bullet"/>
      <w:lvlText w:val="•"/>
      <w:lvlJc w:val="left"/>
      <w:pPr>
        <w:tabs>
          <w:tab w:val="num" w:pos="1080"/>
        </w:tabs>
        <w:ind w:left="1080" w:hanging="360"/>
      </w:pPr>
      <w:rPr>
        <w:rFonts w:ascii="Times New Roman" w:hAnsi="Times New Roman" w:hint="default"/>
      </w:rPr>
    </w:lvl>
    <w:lvl w:ilvl="2" w:tplc="4894D646" w:tentative="1">
      <w:start w:val="1"/>
      <w:numFmt w:val="bullet"/>
      <w:lvlText w:val="•"/>
      <w:lvlJc w:val="left"/>
      <w:pPr>
        <w:tabs>
          <w:tab w:val="num" w:pos="1800"/>
        </w:tabs>
        <w:ind w:left="1800" w:hanging="360"/>
      </w:pPr>
      <w:rPr>
        <w:rFonts w:ascii="Times New Roman" w:hAnsi="Times New Roman" w:hint="default"/>
      </w:rPr>
    </w:lvl>
    <w:lvl w:ilvl="3" w:tplc="D97A9816" w:tentative="1">
      <w:start w:val="1"/>
      <w:numFmt w:val="bullet"/>
      <w:lvlText w:val="•"/>
      <w:lvlJc w:val="left"/>
      <w:pPr>
        <w:tabs>
          <w:tab w:val="num" w:pos="2520"/>
        </w:tabs>
        <w:ind w:left="2520" w:hanging="360"/>
      </w:pPr>
      <w:rPr>
        <w:rFonts w:ascii="Times New Roman" w:hAnsi="Times New Roman" w:hint="default"/>
      </w:rPr>
    </w:lvl>
    <w:lvl w:ilvl="4" w:tplc="1FD24216" w:tentative="1">
      <w:start w:val="1"/>
      <w:numFmt w:val="bullet"/>
      <w:lvlText w:val="•"/>
      <w:lvlJc w:val="left"/>
      <w:pPr>
        <w:tabs>
          <w:tab w:val="num" w:pos="3240"/>
        </w:tabs>
        <w:ind w:left="3240" w:hanging="360"/>
      </w:pPr>
      <w:rPr>
        <w:rFonts w:ascii="Times New Roman" w:hAnsi="Times New Roman" w:hint="default"/>
      </w:rPr>
    </w:lvl>
    <w:lvl w:ilvl="5" w:tplc="AB14BDDE" w:tentative="1">
      <w:start w:val="1"/>
      <w:numFmt w:val="bullet"/>
      <w:lvlText w:val="•"/>
      <w:lvlJc w:val="left"/>
      <w:pPr>
        <w:tabs>
          <w:tab w:val="num" w:pos="3960"/>
        </w:tabs>
        <w:ind w:left="3960" w:hanging="360"/>
      </w:pPr>
      <w:rPr>
        <w:rFonts w:ascii="Times New Roman" w:hAnsi="Times New Roman" w:hint="default"/>
      </w:rPr>
    </w:lvl>
    <w:lvl w:ilvl="6" w:tplc="653E6550" w:tentative="1">
      <w:start w:val="1"/>
      <w:numFmt w:val="bullet"/>
      <w:lvlText w:val="•"/>
      <w:lvlJc w:val="left"/>
      <w:pPr>
        <w:tabs>
          <w:tab w:val="num" w:pos="4680"/>
        </w:tabs>
        <w:ind w:left="4680" w:hanging="360"/>
      </w:pPr>
      <w:rPr>
        <w:rFonts w:ascii="Times New Roman" w:hAnsi="Times New Roman" w:hint="default"/>
      </w:rPr>
    </w:lvl>
    <w:lvl w:ilvl="7" w:tplc="2B9C7E50" w:tentative="1">
      <w:start w:val="1"/>
      <w:numFmt w:val="bullet"/>
      <w:lvlText w:val="•"/>
      <w:lvlJc w:val="left"/>
      <w:pPr>
        <w:tabs>
          <w:tab w:val="num" w:pos="5400"/>
        </w:tabs>
        <w:ind w:left="5400" w:hanging="360"/>
      </w:pPr>
      <w:rPr>
        <w:rFonts w:ascii="Times New Roman" w:hAnsi="Times New Roman" w:hint="default"/>
      </w:rPr>
    </w:lvl>
    <w:lvl w:ilvl="8" w:tplc="462C8048" w:tentative="1">
      <w:start w:val="1"/>
      <w:numFmt w:val="bullet"/>
      <w:lvlText w:val="•"/>
      <w:lvlJc w:val="left"/>
      <w:pPr>
        <w:tabs>
          <w:tab w:val="num" w:pos="6120"/>
        </w:tabs>
        <w:ind w:left="6120" w:hanging="360"/>
      </w:pPr>
      <w:rPr>
        <w:rFonts w:ascii="Times New Roman" w:hAnsi="Times New Roman" w:hint="default"/>
      </w:rPr>
    </w:lvl>
  </w:abstractNum>
  <w:abstractNum w:abstractNumId="62">
    <w:nsid w:val="479144C3"/>
    <w:multiLevelType w:val="hybridMultilevel"/>
    <w:tmpl w:val="848439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nsid w:val="47990E1A"/>
    <w:multiLevelType w:val="hybridMultilevel"/>
    <w:tmpl w:val="84984152"/>
    <w:lvl w:ilvl="0" w:tplc="3D568A86">
      <w:start w:val="1"/>
      <w:numFmt w:val="bullet"/>
      <w:lvlText w:val=""/>
      <w:lvlJc w:val="left"/>
      <w:pPr>
        <w:ind w:left="720"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nsid w:val="4B9274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5">
    <w:nsid w:val="4BCB603A"/>
    <w:multiLevelType w:val="hybridMultilevel"/>
    <w:tmpl w:val="EB106CAA"/>
    <w:lvl w:ilvl="0" w:tplc="3206798A">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nsid w:val="4C657508"/>
    <w:multiLevelType w:val="hybridMultilevel"/>
    <w:tmpl w:val="07E086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nsid w:val="4D812506"/>
    <w:multiLevelType w:val="hybridMultilevel"/>
    <w:tmpl w:val="083E941E"/>
    <w:lvl w:ilvl="0" w:tplc="CB88B792">
      <w:start w:val="1"/>
      <w:numFmt w:val="decimal"/>
      <w:lvlText w:val="%1."/>
      <w:lvlJc w:val="left"/>
      <w:pPr>
        <w:tabs>
          <w:tab w:val="num" w:pos="720"/>
        </w:tabs>
        <w:ind w:left="720" w:hanging="360"/>
      </w:pPr>
    </w:lvl>
    <w:lvl w:ilvl="1" w:tplc="F32A3E74">
      <w:start w:val="1"/>
      <w:numFmt w:val="decimal"/>
      <w:lvlText w:val="%2."/>
      <w:lvlJc w:val="left"/>
      <w:pPr>
        <w:tabs>
          <w:tab w:val="num" w:pos="1440"/>
        </w:tabs>
        <w:ind w:left="1440" w:hanging="360"/>
      </w:pPr>
    </w:lvl>
    <w:lvl w:ilvl="2" w:tplc="5D2E17C8">
      <w:start w:val="1"/>
      <w:numFmt w:val="decimal"/>
      <w:lvlText w:val="%3."/>
      <w:lvlJc w:val="left"/>
      <w:pPr>
        <w:tabs>
          <w:tab w:val="num" w:pos="2160"/>
        </w:tabs>
        <w:ind w:left="2160" w:hanging="360"/>
      </w:pPr>
    </w:lvl>
    <w:lvl w:ilvl="3" w:tplc="A2BA3148" w:tentative="1">
      <w:start w:val="1"/>
      <w:numFmt w:val="decimal"/>
      <w:lvlText w:val="%4."/>
      <w:lvlJc w:val="left"/>
      <w:pPr>
        <w:tabs>
          <w:tab w:val="num" w:pos="2880"/>
        </w:tabs>
        <w:ind w:left="2880" w:hanging="360"/>
      </w:pPr>
    </w:lvl>
    <w:lvl w:ilvl="4" w:tplc="22185C46" w:tentative="1">
      <w:start w:val="1"/>
      <w:numFmt w:val="decimal"/>
      <w:lvlText w:val="%5."/>
      <w:lvlJc w:val="left"/>
      <w:pPr>
        <w:tabs>
          <w:tab w:val="num" w:pos="3600"/>
        </w:tabs>
        <w:ind w:left="3600" w:hanging="360"/>
      </w:pPr>
    </w:lvl>
    <w:lvl w:ilvl="5" w:tplc="6270FEA0" w:tentative="1">
      <w:start w:val="1"/>
      <w:numFmt w:val="decimal"/>
      <w:lvlText w:val="%6."/>
      <w:lvlJc w:val="left"/>
      <w:pPr>
        <w:tabs>
          <w:tab w:val="num" w:pos="4320"/>
        </w:tabs>
        <w:ind w:left="4320" w:hanging="360"/>
      </w:pPr>
    </w:lvl>
    <w:lvl w:ilvl="6" w:tplc="F4A6441A" w:tentative="1">
      <w:start w:val="1"/>
      <w:numFmt w:val="decimal"/>
      <w:lvlText w:val="%7."/>
      <w:lvlJc w:val="left"/>
      <w:pPr>
        <w:tabs>
          <w:tab w:val="num" w:pos="5040"/>
        </w:tabs>
        <w:ind w:left="5040" w:hanging="360"/>
      </w:pPr>
    </w:lvl>
    <w:lvl w:ilvl="7" w:tplc="19261326" w:tentative="1">
      <w:start w:val="1"/>
      <w:numFmt w:val="decimal"/>
      <w:lvlText w:val="%8."/>
      <w:lvlJc w:val="left"/>
      <w:pPr>
        <w:tabs>
          <w:tab w:val="num" w:pos="5760"/>
        </w:tabs>
        <w:ind w:left="5760" w:hanging="360"/>
      </w:pPr>
    </w:lvl>
    <w:lvl w:ilvl="8" w:tplc="1C6E3150" w:tentative="1">
      <w:start w:val="1"/>
      <w:numFmt w:val="decimal"/>
      <w:lvlText w:val="%9."/>
      <w:lvlJc w:val="left"/>
      <w:pPr>
        <w:tabs>
          <w:tab w:val="num" w:pos="6480"/>
        </w:tabs>
        <w:ind w:left="6480" w:hanging="360"/>
      </w:pPr>
    </w:lvl>
  </w:abstractNum>
  <w:abstractNum w:abstractNumId="68">
    <w:nsid w:val="52E84CD6"/>
    <w:multiLevelType w:val="singleLevel"/>
    <w:tmpl w:val="9BD494A2"/>
    <w:lvl w:ilvl="0">
      <w:start w:val="1"/>
      <w:numFmt w:val="decimal"/>
      <w:lvlText w:val="%1."/>
      <w:lvlJc w:val="left"/>
      <w:pPr>
        <w:tabs>
          <w:tab w:val="num" w:pos="360"/>
        </w:tabs>
        <w:ind w:left="360" w:hanging="360"/>
      </w:pPr>
      <w:rPr>
        <w:rFonts w:hint="default"/>
      </w:rPr>
    </w:lvl>
  </w:abstractNum>
  <w:abstractNum w:abstractNumId="69">
    <w:nsid w:val="54255365"/>
    <w:multiLevelType w:val="hybridMultilevel"/>
    <w:tmpl w:val="34307E9E"/>
    <w:lvl w:ilvl="0" w:tplc="FFFFFFFF">
      <w:start w:val="1"/>
      <w:numFmt w:val="bullet"/>
      <w:lvlText w:val=""/>
      <w:lvlJc w:val="left"/>
      <w:pPr>
        <w:tabs>
          <w:tab w:val="num" w:pos="720"/>
        </w:tabs>
        <w:ind w:left="720" w:hanging="360"/>
      </w:pPr>
      <w:rPr>
        <w:rFonts w:ascii="Symbol" w:hAnsi="Symbol" w:hint="default"/>
      </w:rPr>
    </w:lvl>
    <w:lvl w:ilvl="1" w:tplc="FFFFFFFF">
      <w:start w:val="4"/>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0">
    <w:nsid w:val="54C6729F"/>
    <w:multiLevelType w:val="hybridMultilevel"/>
    <w:tmpl w:val="E3C6B1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nsid w:val="565F528F"/>
    <w:multiLevelType w:val="hybridMultilevel"/>
    <w:tmpl w:val="0FDCE3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nsid w:val="5779092F"/>
    <w:multiLevelType w:val="hybridMultilevel"/>
    <w:tmpl w:val="93E8CBA2"/>
    <w:lvl w:ilvl="0" w:tplc="9CC22FF2">
      <w:start w:val="1"/>
      <w:numFmt w:val="bullet"/>
      <w:lvlText w:val=""/>
      <w:lvlJc w:val="left"/>
      <w:pPr>
        <w:ind w:left="720"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nsid w:val="58F56701"/>
    <w:multiLevelType w:val="hybridMultilevel"/>
    <w:tmpl w:val="C76882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nsid w:val="5B464CE2"/>
    <w:multiLevelType w:val="hybridMultilevel"/>
    <w:tmpl w:val="77B041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nsid w:val="5F7B36A2"/>
    <w:multiLevelType w:val="hybridMultilevel"/>
    <w:tmpl w:val="B7D865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nsid w:val="618B6869"/>
    <w:multiLevelType w:val="hybridMultilevel"/>
    <w:tmpl w:val="3F46F120"/>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upperLetter"/>
      <w:lvlText w:val="%3)"/>
      <w:lvlJc w:val="left"/>
      <w:pPr>
        <w:tabs>
          <w:tab w:val="num" w:pos="2340"/>
        </w:tabs>
        <w:ind w:left="2340" w:hanging="360"/>
      </w:pPr>
      <w:rPr>
        <w:rFonts w:hint="default"/>
      </w:rPr>
    </w:lvl>
    <w:lvl w:ilvl="3" w:tplc="1A127474">
      <w:start w:val="7"/>
      <w:numFmt w:val="decimal"/>
      <w:lvlText w:val="%4."/>
      <w:lvlJc w:val="left"/>
      <w:pPr>
        <w:ind w:left="2880" w:hanging="360"/>
      </w:pPr>
      <w:rPr>
        <w:rFonts w:hint="default"/>
      </w:r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7">
    <w:nsid w:val="664B131A"/>
    <w:multiLevelType w:val="hybridMultilevel"/>
    <w:tmpl w:val="E5DCB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nsid w:val="66A74F80"/>
    <w:multiLevelType w:val="hybridMultilevel"/>
    <w:tmpl w:val="A6488B7C"/>
    <w:lvl w:ilvl="0" w:tplc="0416000F">
      <w:start w:val="1"/>
      <w:numFmt w:val="decimal"/>
      <w:lvlText w:val="%1."/>
      <w:lvlJc w:val="left"/>
      <w:pPr>
        <w:ind w:left="758" w:hanging="360"/>
      </w:pPr>
    </w:lvl>
    <w:lvl w:ilvl="1" w:tplc="04160019" w:tentative="1">
      <w:start w:val="1"/>
      <w:numFmt w:val="lowerLetter"/>
      <w:lvlText w:val="%2."/>
      <w:lvlJc w:val="left"/>
      <w:pPr>
        <w:ind w:left="1478" w:hanging="360"/>
      </w:pPr>
    </w:lvl>
    <w:lvl w:ilvl="2" w:tplc="0416001B" w:tentative="1">
      <w:start w:val="1"/>
      <w:numFmt w:val="lowerRoman"/>
      <w:lvlText w:val="%3."/>
      <w:lvlJc w:val="right"/>
      <w:pPr>
        <w:ind w:left="2198" w:hanging="180"/>
      </w:pPr>
    </w:lvl>
    <w:lvl w:ilvl="3" w:tplc="0416000F" w:tentative="1">
      <w:start w:val="1"/>
      <w:numFmt w:val="decimal"/>
      <w:lvlText w:val="%4."/>
      <w:lvlJc w:val="left"/>
      <w:pPr>
        <w:ind w:left="2918" w:hanging="360"/>
      </w:pPr>
    </w:lvl>
    <w:lvl w:ilvl="4" w:tplc="04160019" w:tentative="1">
      <w:start w:val="1"/>
      <w:numFmt w:val="lowerLetter"/>
      <w:lvlText w:val="%5."/>
      <w:lvlJc w:val="left"/>
      <w:pPr>
        <w:ind w:left="3638" w:hanging="360"/>
      </w:pPr>
    </w:lvl>
    <w:lvl w:ilvl="5" w:tplc="0416001B" w:tentative="1">
      <w:start w:val="1"/>
      <w:numFmt w:val="lowerRoman"/>
      <w:lvlText w:val="%6."/>
      <w:lvlJc w:val="right"/>
      <w:pPr>
        <w:ind w:left="4358" w:hanging="180"/>
      </w:pPr>
    </w:lvl>
    <w:lvl w:ilvl="6" w:tplc="0416000F" w:tentative="1">
      <w:start w:val="1"/>
      <w:numFmt w:val="decimal"/>
      <w:lvlText w:val="%7."/>
      <w:lvlJc w:val="left"/>
      <w:pPr>
        <w:ind w:left="5078" w:hanging="360"/>
      </w:pPr>
    </w:lvl>
    <w:lvl w:ilvl="7" w:tplc="04160019" w:tentative="1">
      <w:start w:val="1"/>
      <w:numFmt w:val="lowerLetter"/>
      <w:lvlText w:val="%8."/>
      <w:lvlJc w:val="left"/>
      <w:pPr>
        <w:ind w:left="5798" w:hanging="360"/>
      </w:pPr>
    </w:lvl>
    <w:lvl w:ilvl="8" w:tplc="0416001B" w:tentative="1">
      <w:start w:val="1"/>
      <w:numFmt w:val="lowerRoman"/>
      <w:lvlText w:val="%9."/>
      <w:lvlJc w:val="right"/>
      <w:pPr>
        <w:ind w:left="6518" w:hanging="180"/>
      </w:pPr>
    </w:lvl>
  </w:abstractNum>
  <w:abstractNum w:abstractNumId="79">
    <w:nsid w:val="68EB3BFC"/>
    <w:multiLevelType w:val="hybridMultilevel"/>
    <w:tmpl w:val="54E08F54"/>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0">
    <w:nsid w:val="69814F0A"/>
    <w:multiLevelType w:val="hybridMultilevel"/>
    <w:tmpl w:val="D9529FEE"/>
    <w:lvl w:ilvl="0" w:tplc="050CE4A4">
      <w:start w:val="1"/>
      <w:numFmt w:val="bullet"/>
      <w:lvlText w:val="•"/>
      <w:lvlJc w:val="left"/>
      <w:pPr>
        <w:tabs>
          <w:tab w:val="num" w:pos="677"/>
        </w:tabs>
        <w:ind w:left="677" w:hanging="360"/>
      </w:pPr>
      <w:rPr>
        <w:rFonts w:ascii="Arial" w:hAnsi="Arial" w:hint="default"/>
      </w:rPr>
    </w:lvl>
    <w:lvl w:ilvl="1" w:tplc="04160003">
      <w:start w:val="1"/>
      <w:numFmt w:val="bullet"/>
      <w:lvlText w:val="o"/>
      <w:lvlJc w:val="left"/>
      <w:pPr>
        <w:ind w:left="677" w:hanging="360"/>
      </w:pPr>
      <w:rPr>
        <w:rFonts w:ascii="Courier New" w:hAnsi="Courier New" w:cs="Courier New" w:hint="default"/>
      </w:rPr>
    </w:lvl>
    <w:lvl w:ilvl="2" w:tplc="04160005" w:tentative="1">
      <w:start w:val="1"/>
      <w:numFmt w:val="bullet"/>
      <w:lvlText w:val=""/>
      <w:lvlJc w:val="left"/>
      <w:pPr>
        <w:ind w:left="1397" w:hanging="360"/>
      </w:pPr>
      <w:rPr>
        <w:rFonts w:ascii="Wingdings" w:hAnsi="Wingdings" w:hint="default"/>
      </w:rPr>
    </w:lvl>
    <w:lvl w:ilvl="3" w:tplc="04160001" w:tentative="1">
      <w:start w:val="1"/>
      <w:numFmt w:val="bullet"/>
      <w:lvlText w:val=""/>
      <w:lvlJc w:val="left"/>
      <w:pPr>
        <w:ind w:left="2117" w:hanging="360"/>
      </w:pPr>
      <w:rPr>
        <w:rFonts w:ascii="Symbol" w:hAnsi="Symbol" w:hint="default"/>
      </w:rPr>
    </w:lvl>
    <w:lvl w:ilvl="4" w:tplc="04160003" w:tentative="1">
      <w:start w:val="1"/>
      <w:numFmt w:val="bullet"/>
      <w:lvlText w:val="o"/>
      <w:lvlJc w:val="left"/>
      <w:pPr>
        <w:ind w:left="2837" w:hanging="360"/>
      </w:pPr>
      <w:rPr>
        <w:rFonts w:ascii="Courier New" w:hAnsi="Courier New" w:cs="Courier New" w:hint="default"/>
      </w:rPr>
    </w:lvl>
    <w:lvl w:ilvl="5" w:tplc="04160005" w:tentative="1">
      <w:start w:val="1"/>
      <w:numFmt w:val="bullet"/>
      <w:lvlText w:val=""/>
      <w:lvlJc w:val="left"/>
      <w:pPr>
        <w:ind w:left="3557" w:hanging="360"/>
      </w:pPr>
      <w:rPr>
        <w:rFonts w:ascii="Wingdings" w:hAnsi="Wingdings" w:hint="default"/>
      </w:rPr>
    </w:lvl>
    <w:lvl w:ilvl="6" w:tplc="04160001" w:tentative="1">
      <w:start w:val="1"/>
      <w:numFmt w:val="bullet"/>
      <w:lvlText w:val=""/>
      <w:lvlJc w:val="left"/>
      <w:pPr>
        <w:ind w:left="4277" w:hanging="360"/>
      </w:pPr>
      <w:rPr>
        <w:rFonts w:ascii="Symbol" w:hAnsi="Symbol" w:hint="default"/>
      </w:rPr>
    </w:lvl>
    <w:lvl w:ilvl="7" w:tplc="04160003" w:tentative="1">
      <w:start w:val="1"/>
      <w:numFmt w:val="bullet"/>
      <w:lvlText w:val="o"/>
      <w:lvlJc w:val="left"/>
      <w:pPr>
        <w:ind w:left="4997" w:hanging="360"/>
      </w:pPr>
      <w:rPr>
        <w:rFonts w:ascii="Courier New" w:hAnsi="Courier New" w:cs="Courier New" w:hint="default"/>
      </w:rPr>
    </w:lvl>
    <w:lvl w:ilvl="8" w:tplc="04160005" w:tentative="1">
      <w:start w:val="1"/>
      <w:numFmt w:val="bullet"/>
      <w:lvlText w:val=""/>
      <w:lvlJc w:val="left"/>
      <w:pPr>
        <w:ind w:left="5717" w:hanging="360"/>
      </w:pPr>
      <w:rPr>
        <w:rFonts w:ascii="Wingdings" w:hAnsi="Wingdings" w:hint="default"/>
      </w:rPr>
    </w:lvl>
  </w:abstractNum>
  <w:abstractNum w:abstractNumId="81">
    <w:nsid w:val="6B9579DB"/>
    <w:multiLevelType w:val="hybridMultilevel"/>
    <w:tmpl w:val="0E120E0E"/>
    <w:lvl w:ilvl="0" w:tplc="B24CB5F8">
      <w:start w:val="1"/>
      <w:numFmt w:val="bullet"/>
      <w:lvlText w:val="•"/>
      <w:lvlJc w:val="left"/>
      <w:pPr>
        <w:tabs>
          <w:tab w:val="num" w:pos="360"/>
        </w:tabs>
        <w:ind w:left="360" w:hanging="360"/>
      </w:pPr>
      <w:rPr>
        <w:rFonts w:ascii="Times New Roman" w:hAnsi="Times New Roman" w:hint="default"/>
      </w:rPr>
    </w:lvl>
    <w:lvl w:ilvl="1" w:tplc="751AD970">
      <w:numFmt w:val="bullet"/>
      <w:lvlText w:val="•"/>
      <w:lvlJc w:val="left"/>
      <w:pPr>
        <w:tabs>
          <w:tab w:val="num" w:pos="1080"/>
        </w:tabs>
        <w:ind w:left="1080" w:hanging="360"/>
      </w:pPr>
      <w:rPr>
        <w:rFonts w:ascii="Times New Roman" w:hAnsi="Times New Roman" w:hint="default"/>
      </w:rPr>
    </w:lvl>
    <w:lvl w:ilvl="2" w:tplc="415CFBAE" w:tentative="1">
      <w:start w:val="1"/>
      <w:numFmt w:val="bullet"/>
      <w:lvlText w:val="•"/>
      <w:lvlJc w:val="left"/>
      <w:pPr>
        <w:tabs>
          <w:tab w:val="num" w:pos="1800"/>
        </w:tabs>
        <w:ind w:left="1800" w:hanging="360"/>
      </w:pPr>
      <w:rPr>
        <w:rFonts w:ascii="Times New Roman" w:hAnsi="Times New Roman" w:hint="default"/>
      </w:rPr>
    </w:lvl>
    <w:lvl w:ilvl="3" w:tplc="EC6A3E54" w:tentative="1">
      <w:start w:val="1"/>
      <w:numFmt w:val="bullet"/>
      <w:lvlText w:val="•"/>
      <w:lvlJc w:val="left"/>
      <w:pPr>
        <w:tabs>
          <w:tab w:val="num" w:pos="2520"/>
        </w:tabs>
        <w:ind w:left="2520" w:hanging="360"/>
      </w:pPr>
      <w:rPr>
        <w:rFonts w:ascii="Times New Roman" w:hAnsi="Times New Roman" w:hint="default"/>
      </w:rPr>
    </w:lvl>
    <w:lvl w:ilvl="4" w:tplc="93583F40" w:tentative="1">
      <w:start w:val="1"/>
      <w:numFmt w:val="bullet"/>
      <w:lvlText w:val="•"/>
      <w:lvlJc w:val="left"/>
      <w:pPr>
        <w:tabs>
          <w:tab w:val="num" w:pos="3240"/>
        </w:tabs>
        <w:ind w:left="3240" w:hanging="360"/>
      </w:pPr>
      <w:rPr>
        <w:rFonts w:ascii="Times New Roman" w:hAnsi="Times New Roman" w:hint="default"/>
      </w:rPr>
    </w:lvl>
    <w:lvl w:ilvl="5" w:tplc="0A5844D0" w:tentative="1">
      <w:start w:val="1"/>
      <w:numFmt w:val="bullet"/>
      <w:lvlText w:val="•"/>
      <w:lvlJc w:val="left"/>
      <w:pPr>
        <w:tabs>
          <w:tab w:val="num" w:pos="3960"/>
        </w:tabs>
        <w:ind w:left="3960" w:hanging="360"/>
      </w:pPr>
      <w:rPr>
        <w:rFonts w:ascii="Times New Roman" w:hAnsi="Times New Roman" w:hint="default"/>
      </w:rPr>
    </w:lvl>
    <w:lvl w:ilvl="6" w:tplc="760AF044" w:tentative="1">
      <w:start w:val="1"/>
      <w:numFmt w:val="bullet"/>
      <w:lvlText w:val="•"/>
      <w:lvlJc w:val="left"/>
      <w:pPr>
        <w:tabs>
          <w:tab w:val="num" w:pos="4680"/>
        </w:tabs>
        <w:ind w:left="4680" w:hanging="360"/>
      </w:pPr>
      <w:rPr>
        <w:rFonts w:ascii="Times New Roman" w:hAnsi="Times New Roman" w:hint="default"/>
      </w:rPr>
    </w:lvl>
    <w:lvl w:ilvl="7" w:tplc="EF423E5C" w:tentative="1">
      <w:start w:val="1"/>
      <w:numFmt w:val="bullet"/>
      <w:lvlText w:val="•"/>
      <w:lvlJc w:val="left"/>
      <w:pPr>
        <w:tabs>
          <w:tab w:val="num" w:pos="5400"/>
        </w:tabs>
        <w:ind w:left="5400" w:hanging="360"/>
      </w:pPr>
      <w:rPr>
        <w:rFonts w:ascii="Times New Roman" w:hAnsi="Times New Roman" w:hint="default"/>
      </w:rPr>
    </w:lvl>
    <w:lvl w:ilvl="8" w:tplc="9DBCE350" w:tentative="1">
      <w:start w:val="1"/>
      <w:numFmt w:val="bullet"/>
      <w:lvlText w:val="•"/>
      <w:lvlJc w:val="left"/>
      <w:pPr>
        <w:tabs>
          <w:tab w:val="num" w:pos="6120"/>
        </w:tabs>
        <w:ind w:left="6120" w:hanging="360"/>
      </w:pPr>
      <w:rPr>
        <w:rFonts w:ascii="Times New Roman" w:hAnsi="Times New Roman" w:hint="default"/>
      </w:rPr>
    </w:lvl>
  </w:abstractNum>
  <w:abstractNum w:abstractNumId="82">
    <w:nsid w:val="6CE30633"/>
    <w:multiLevelType w:val="hybridMultilevel"/>
    <w:tmpl w:val="F3489D2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nsid w:val="6D291D95"/>
    <w:multiLevelType w:val="hybridMultilevel"/>
    <w:tmpl w:val="904069E8"/>
    <w:lvl w:ilvl="0" w:tplc="55947D94">
      <w:start w:val="1"/>
      <w:numFmt w:val="bullet"/>
      <w:lvlText w:val="•"/>
      <w:lvlJc w:val="left"/>
      <w:pPr>
        <w:tabs>
          <w:tab w:val="num" w:pos="720"/>
        </w:tabs>
        <w:ind w:left="720" w:hanging="360"/>
      </w:pPr>
      <w:rPr>
        <w:rFonts w:ascii="Arial" w:hAnsi="Arial" w:hint="default"/>
      </w:rPr>
    </w:lvl>
    <w:lvl w:ilvl="1" w:tplc="050CE4A4">
      <w:start w:val="1"/>
      <w:numFmt w:val="bullet"/>
      <w:lvlText w:val="•"/>
      <w:lvlJc w:val="left"/>
      <w:pPr>
        <w:tabs>
          <w:tab w:val="num" w:pos="1440"/>
        </w:tabs>
        <w:ind w:left="1440" w:hanging="360"/>
      </w:pPr>
      <w:rPr>
        <w:rFonts w:ascii="Arial" w:hAnsi="Arial" w:hint="default"/>
      </w:rPr>
    </w:lvl>
    <w:lvl w:ilvl="2" w:tplc="17F6BCF8">
      <w:numFmt w:val="bullet"/>
      <w:lvlText w:val="•"/>
      <w:lvlJc w:val="left"/>
      <w:pPr>
        <w:tabs>
          <w:tab w:val="num" w:pos="2160"/>
        </w:tabs>
        <w:ind w:left="2160" w:hanging="360"/>
      </w:pPr>
      <w:rPr>
        <w:rFonts w:ascii="Arial" w:hAnsi="Arial" w:hint="default"/>
      </w:rPr>
    </w:lvl>
    <w:lvl w:ilvl="3" w:tplc="18386FBC" w:tentative="1">
      <w:start w:val="1"/>
      <w:numFmt w:val="bullet"/>
      <w:lvlText w:val="•"/>
      <w:lvlJc w:val="left"/>
      <w:pPr>
        <w:tabs>
          <w:tab w:val="num" w:pos="2880"/>
        </w:tabs>
        <w:ind w:left="2880" w:hanging="360"/>
      </w:pPr>
      <w:rPr>
        <w:rFonts w:ascii="Arial" w:hAnsi="Arial" w:hint="default"/>
      </w:rPr>
    </w:lvl>
    <w:lvl w:ilvl="4" w:tplc="14A8CAB0" w:tentative="1">
      <w:start w:val="1"/>
      <w:numFmt w:val="bullet"/>
      <w:lvlText w:val="•"/>
      <w:lvlJc w:val="left"/>
      <w:pPr>
        <w:tabs>
          <w:tab w:val="num" w:pos="3600"/>
        </w:tabs>
        <w:ind w:left="3600" w:hanging="360"/>
      </w:pPr>
      <w:rPr>
        <w:rFonts w:ascii="Arial" w:hAnsi="Arial" w:hint="default"/>
      </w:rPr>
    </w:lvl>
    <w:lvl w:ilvl="5" w:tplc="4E8013D6" w:tentative="1">
      <w:start w:val="1"/>
      <w:numFmt w:val="bullet"/>
      <w:lvlText w:val="•"/>
      <w:lvlJc w:val="left"/>
      <w:pPr>
        <w:tabs>
          <w:tab w:val="num" w:pos="4320"/>
        </w:tabs>
        <w:ind w:left="4320" w:hanging="360"/>
      </w:pPr>
      <w:rPr>
        <w:rFonts w:ascii="Arial" w:hAnsi="Arial" w:hint="default"/>
      </w:rPr>
    </w:lvl>
    <w:lvl w:ilvl="6" w:tplc="399C62F4" w:tentative="1">
      <w:start w:val="1"/>
      <w:numFmt w:val="bullet"/>
      <w:lvlText w:val="•"/>
      <w:lvlJc w:val="left"/>
      <w:pPr>
        <w:tabs>
          <w:tab w:val="num" w:pos="5040"/>
        </w:tabs>
        <w:ind w:left="5040" w:hanging="360"/>
      </w:pPr>
      <w:rPr>
        <w:rFonts w:ascii="Arial" w:hAnsi="Arial" w:hint="default"/>
      </w:rPr>
    </w:lvl>
    <w:lvl w:ilvl="7" w:tplc="8A8A37AC" w:tentative="1">
      <w:start w:val="1"/>
      <w:numFmt w:val="bullet"/>
      <w:lvlText w:val="•"/>
      <w:lvlJc w:val="left"/>
      <w:pPr>
        <w:tabs>
          <w:tab w:val="num" w:pos="5760"/>
        </w:tabs>
        <w:ind w:left="5760" w:hanging="360"/>
      </w:pPr>
      <w:rPr>
        <w:rFonts w:ascii="Arial" w:hAnsi="Arial" w:hint="default"/>
      </w:rPr>
    </w:lvl>
    <w:lvl w:ilvl="8" w:tplc="4832FEDE" w:tentative="1">
      <w:start w:val="1"/>
      <w:numFmt w:val="bullet"/>
      <w:lvlText w:val="•"/>
      <w:lvlJc w:val="left"/>
      <w:pPr>
        <w:tabs>
          <w:tab w:val="num" w:pos="6480"/>
        </w:tabs>
        <w:ind w:left="6480" w:hanging="360"/>
      </w:pPr>
      <w:rPr>
        <w:rFonts w:ascii="Arial" w:hAnsi="Arial" w:hint="default"/>
      </w:rPr>
    </w:lvl>
  </w:abstractNum>
  <w:abstractNum w:abstractNumId="84">
    <w:nsid w:val="6EDA6E9D"/>
    <w:multiLevelType w:val="hybridMultilevel"/>
    <w:tmpl w:val="9DFEC508"/>
    <w:lvl w:ilvl="0" w:tplc="523EA1F6">
      <w:start w:val="1"/>
      <w:numFmt w:val="bullet"/>
      <w:lvlText w:val=""/>
      <w:lvlJc w:val="left"/>
      <w:pPr>
        <w:tabs>
          <w:tab w:val="num" w:pos="720"/>
        </w:tabs>
        <w:ind w:left="720" w:hanging="360"/>
      </w:pPr>
      <w:rPr>
        <w:rFonts w:ascii="Wingdings" w:hAnsi="Wingdings" w:hint="default"/>
      </w:rPr>
    </w:lvl>
    <w:lvl w:ilvl="1" w:tplc="D4229A7C">
      <w:start w:val="1"/>
      <w:numFmt w:val="bullet"/>
      <w:lvlText w:val=""/>
      <w:lvlJc w:val="left"/>
      <w:pPr>
        <w:tabs>
          <w:tab w:val="num" w:pos="1440"/>
        </w:tabs>
        <w:ind w:left="1440" w:hanging="360"/>
      </w:pPr>
      <w:rPr>
        <w:rFonts w:ascii="Wingdings" w:hAnsi="Wingdings" w:hint="default"/>
      </w:rPr>
    </w:lvl>
    <w:lvl w:ilvl="2" w:tplc="31E8057C" w:tentative="1">
      <w:start w:val="1"/>
      <w:numFmt w:val="bullet"/>
      <w:lvlText w:val=""/>
      <w:lvlJc w:val="left"/>
      <w:pPr>
        <w:tabs>
          <w:tab w:val="num" w:pos="2160"/>
        </w:tabs>
        <w:ind w:left="2160" w:hanging="360"/>
      </w:pPr>
      <w:rPr>
        <w:rFonts w:ascii="Wingdings" w:hAnsi="Wingdings" w:hint="default"/>
      </w:rPr>
    </w:lvl>
    <w:lvl w:ilvl="3" w:tplc="B64AD1A0" w:tentative="1">
      <w:start w:val="1"/>
      <w:numFmt w:val="bullet"/>
      <w:lvlText w:val=""/>
      <w:lvlJc w:val="left"/>
      <w:pPr>
        <w:tabs>
          <w:tab w:val="num" w:pos="2880"/>
        </w:tabs>
        <w:ind w:left="2880" w:hanging="360"/>
      </w:pPr>
      <w:rPr>
        <w:rFonts w:ascii="Wingdings" w:hAnsi="Wingdings" w:hint="default"/>
      </w:rPr>
    </w:lvl>
    <w:lvl w:ilvl="4" w:tplc="69D4618E" w:tentative="1">
      <w:start w:val="1"/>
      <w:numFmt w:val="bullet"/>
      <w:lvlText w:val=""/>
      <w:lvlJc w:val="left"/>
      <w:pPr>
        <w:tabs>
          <w:tab w:val="num" w:pos="3600"/>
        </w:tabs>
        <w:ind w:left="3600" w:hanging="360"/>
      </w:pPr>
      <w:rPr>
        <w:rFonts w:ascii="Wingdings" w:hAnsi="Wingdings" w:hint="default"/>
      </w:rPr>
    </w:lvl>
    <w:lvl w:ilvl="5" w:tplc="07EA108A" w:tentative="1">
      <w:start w:val="1"/>
      <w:numFmt w:val="bullet"/>
      <w:lvlText w:val=""/>
      <w:lvlJc w:val="left"/>
      <w:pPr>
        <w:tabs>
          <w:tab w:val="num" w:pos="4320"/>
        </w:tabs>
        <w:ind w:left="4320" w:hanging="360"/>
      </w:pPr>
      <w:rPr>
        <w:rFonts w:ascii="Wingdings" w:hAnsi="Wingdings" w:hint="default"/>
      </w:rPr>
    </w:lvl>
    <w:lvl w:ilvl="6" w:tplc="ED5C8D72" w:tentative="1">
      <w:start w:val="1"/>
      <w:numFmt w:val="bullet"/>
      <w:lvlText w:val=""/>
      <w:lvlJc w:val="left"/>
      <w:pPr>
        <w:tabs>
          <w:tab w:val="num" w:pos="5040"/>
        </w:tabs>
        <w:ind w:left="5040" w:hanging="360"/>
      </w:pPr>
      <w:rPr>
        <w:rFonts w:ascii="Wingdings" w:hAnsi="Wingdings" w:hint="default"/>
      </w:rPr>
    </w:lvl>
    <w:lvl w:ilvl="7" w:tplc="E4C62EFA" w:tentative="1">
      <w:start w:val="1"/>
      <w:numFmt w:val="bullet"/>
      <w:lvlText w:val=""/>
      <w:lvlJc w:val="left"/>
      <w:pPr>
        <w:tabs>
          <w:tab w:val="num" w:pos="5760"/>
        </w:tabs>
        <w:ind w:left="5760" w:hanging="360"/>
      </w:pPr>
      <w:rPr>
        <w:rFonts w:ascii="Wingdings" w:hAnsi="Wingdings" w:hint="default"/>
      </w:rPr>
    </w:lvl>
    <w:lvl w:ilvl="8" w:tplc="81E6D050" w:tentative="1">
      <w:start w:val="1"/>
      <w:numFmt w:val="bullet"/>
      <w:lvlText w:val=""/>
      <w:lvlJc w:val="left"/>
      <w:pPr>
        <w:tabs>
          <w:tab w:val="num" w:pos="6480"/>
        </w:tabs>
        <w:ind w:left="6480" w:hanging="360"/>
      </w:pPr>
      <w:rPr>
        <w:rFonts w:ascii="Wingdings" w:hAnsi="Wingdings" w:hint="default"/>
      </w:rPr>
    </w:lvl>
  </w:abstractNum>
  <w:abstractNum w:abstractNumId="85">
    <w:nsid w:val="72CD7882"/>
    <w:multiLevelType w:val="hybridMultilevel"/>
    <w:tmpl w:val="1BE6BE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nsid w:val="74D31E47"/>
    <w:multiLevelType w:val="hybridMultilevel"/>
    <w:tmpl w:val="01EE7F0A"/>
    <w:lvl w:ilvl="0" w:tplc="FFFFFFFF">
      <w:start w:val="3"/>
      <w:numFmt w:val="lowerLetter"/>
      <w:lvlText w:val="%1)"/>
      <w:lvlJc w:val="left"/>
      <w:pPr>
        <w:tabs>
          <w:tab w:val="num" w:pos="1068"/>
        </w:tabs>
        <w:ind w:left="1068" w:hanging="360"/>
      </w:pPr>
      <w:rPr>
        <w:rFonts w:hint="default"/>
      </w:rPr>
    </w:lvl>
    <w:lvl w:ilvl="1" w:tplc="FFFFFFFF">
      <w:start w:val="1"/>
      <w:numFmt w:val="bullet"/>
      <w:lvlText w:val="­"/>
      <w:lvlJc w:val="left"/>
      <w:pPr>
        <w:tabs>
          <w:tab w:val="num" w:pos="1788"/>
        </w:tabs>
        <w:ind w:left="1788" w:hanging="360"/>
      </w:pPr>
      <w:rPr>
        <w:rFonts w:ascii="Times New Roman" w:hAnsi="Times New Roman" w:cs="Times New Roman" w:hint="default"/>
      </w:rPr>
    </w:lvl>
    <w:lvl w:ilvl="2" w:tplc="22D22580">
      <w:start w:val="1"/>
      <w:numFmt w:val="decimal"/>
      <w:lvlText w:val="%3."/>
      <w:lvlJc w:val="left"/>
      <w:pPr>
        <w:ind w:left="2688" w:hanging="360"/>
      </w:pPr>
      <w:rPr>
        <w:rFonts w:hint="default"/>
      </w:r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87">
    <w:nsid w:val="75FA3B0D"/>
    <w:multiLevelType w:val="hybridMultilevel"/>
    <w:tmpl w:val="4CD299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nsid w:val="7694699E"/>
    <w:multiLevelType w:val="hybridMultilevel"/>
    <w:tmpl w:val="3A1CD8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nsid w:val="78134FF4"/>
    <w:multiLevelType w:val="hybridMultilevel"/>
    <w:tmpl w:val="84FA117A"/>
    <w:lvl w:ilvl="0" w:tplc="98F0A69A">
      <w:start w:val="1"/>
      <w:numFmt w:val="bullet"/>
      <w:lvlText w:val=""/>
      <w:lvlJc w:val="left"/>
      <w:pPr>
        <w:ind w:left="720" w:hanging="360"/>
      </w:pPr>
      <w:rPr>
        <w:rFonts w:ascii="Symbol" w:hAnsi="Symbol" w:hint="default"/>
        <w:color w:val="auto"/>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nsid w:val="7BA96799"/>
    <w:multiLevelType w:val="hybridMultilevel"/>
    <w:tmpl w:val="47226724"/>
    <w:lvl w:ilvl="0" w:tplc="FFFFFFFF">
      <w:start w:val="1"/>
      <w:numFmt w:val="bullet"/>
      <w:lvlText w:val=""/>
      <w:lvlJc w:val="left"/>
      <w:pPr>
        <w:tabs>
          <w:tab w:val="num" w:pos="1425"/>
        </w:tabs>
        <w:ind w:left="1425" w:hanging="360"/>
      </w:pPr>
      <w:rPr>
        <w:rFonts w:ascii="Symbol" w:hAnsi="Symbol" w:hint="default"/>
      </w:rPr>
    </w:lvl>
    <w:lvl w:ilvl="1" w:tplc="FFFFFFFF">
      <w:start w:val="1"/>
      <w:numFmt w:val="bullet"/>
      <w:lvlText w:val=""/>
      <w:lvlJc w:val="left"/>
      <w:pPr>
        <w:tabs>
          <w:tab w:val="num" w:pos="2145"/>
        </w:tabs>
        <w:ind w:left="2145" w:hanging="360"/>
      </w:pPr>
      <w:rPr>
        <w:rFonts w:ascii="Symbol" w:hAnsi="Symbol"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91">
    <w:nsid w:val="7C063CE2"/>
    <w:multiLevelType w:val="hybridMultilevel"/>
    <w:tmpl w:val="67104A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2">
    <w:nsid w:val="7C5D5B78"/>
    <w:multiLevelType w:val="hybridMultilevel"/>
    <w:tmpl w:val="BFF4A674"/>
    <w:lvl w:ilvl="0" w:tplc="34702906">
      <w:start w:val="1"/>
      <w:numFmt w:val="decimal"/>
      <w:lvlText w:val="%1."/>
      <w:lvlJc w:val="left"/>
      <w:pPr>
        <w:tabs>
          <w:tab w:val="num" w:pos="720"/>
        </w:tabs>
        <w:ind w:left="720" w:hanging="360"/>
      </w:pPr>
    </w:lvl>
    <w:lvl w:ilvl="1" w:tplc="3E547294" w:tentative="1">
      <w:start w:val="1"/>
      <w:numFmt w:val="decimal"/>
      <w:lvlText w:val="%2."/>
      <w:lvlJc w:val="left"/>
      <w:pPr>
        <w:tabs>
          <w:tab w:val="num" w:pos="1440"/>
        </w:tabs>
        <w:ind w:left="1440" w:hanging="360"/>
      </w:pPr>
    </w:lvl>
    <w:lvl w:ilvl="2" w:tplc="180262F6" w:tentative="1">
      <w:start w:val="1"/>
      <w:numFmt w:val="decimal"/>
      <w:lvlText w:val="%3."/>
      <w:lvlJc w:val="left"/>
      <w:pPr>
        <w:tabs>
          <w:tab w:val="num" w:pos="2160"/>
        </w:tabs>
        <w:ind w:left="2160" w:hanging="360"/>
      </w:pPr>
    </w:lvl>
    <w:lvl w:ilvl="3" w:tplc="E81C0EB0" w:tentative="1">
      <w:start w:val="1"/>
      <w:numFmt w:val="decimal"/>
      <w:lvlText w:val="%4."/>
      <w:lvlJc w:val="left"/>
      <w:pPr>
        <w:tabs>
          <w:tab w:val="num" w:pos="2880"/>
        </w:tabs>
        <w:ind w:left="2880" w:hanging="360"/>
      </w:pPr>
    </w:lvl>
    <w:lvl w:ilvl="4" w:tplc="DF4A977C" w:tentative="1">
      <w:start w:val="1"/>
      <w:numFmt w:val="decimal"/>
      <w:lvlText w:val="%5."/>
      <w:lvlJc w:val="left"/>
      <w:pPr>
        <w:tabs>
          <w:tab w:val="num" w:pos="3600"/>
        </w:tabs>
        <w:ind w:left="3600" w:hanging="360"/>
      </w:pPr>
    </w:lvl>
    <w:lvl w:ilvl="5" w:tplc="1750AB96" w:tentative="1">
      <w:start w:val="1"/>
      <w:numFmt w:val="decimal"/>
      <w:lvlText w:val="%6."/>
      <w:lvlJc w:val="left"/>
      <w:pPr>
        <w:tabs>
          <w:tab w:val="num" w:pos="4320"/>
        </w:tabs>
        <w:ind w:left="4320" w:hanging="360"/>
      </w:pPr>
    </w:lvl>
    <w:lvl w:ilvl="6" w:tplc="3BAA7B8E" w:tentative="1">
      <w:start w:val="1"/>
      <w:numFmt w:val="decimal"/>
      <w:lvlText w:val="%7."/>
      <w:lvlJc w:val="left"/>
      <w:pPr>
        <w:tabs>
          <w:tab w:val="num" w:pos="5040"/>
        </w:tabs>
        <w:ind w:left="5040" w:hanging="360"/>
      </w:pPr>
    </w:lvl>
    <w:lvl w:ilvl="7" w:tplc="7FE01ECC" w:tentative="1">
      <w:start w:val="1"/>
      <w:numFmt w:val="decimal"/>
      <w:lvlText w:val="%8."/>
      <w:lvlJc w:val="left"/>
      <w:pPr>
        <w:tabs>
          <w:tab w:val="num" w:pos="5760"/>
        </w:tabs>
        <w:ind w:left="5760" w:hanging="360"/>
      </w:pPr>
    </w:lvl>
    <w:lvl w:ilvl="8" w:tplc="FDD0BA64" w:tentative="1">
      <w:start w:val="1"/>
      <w:numFmt w:val="decimal"/>
      <w:lvlText w:val="%9."/>
      <w:lvlJc w:val="left"/>
      <w:pPr>
        <w:tabs>
          <w:tab w:val="num" w:pos="6480"/>
        </w:tabs>
        <w:ind w:left="6480" w:hanging="360"/>
      </w:pPr>
    </w:lvl>
  </w:abstractNum>
  <w:abstractNum w:abstractNumId="93">
    <w:nsid w:val="7D6909E8"/>
    <w:multiLevelType w:val="multilevel"/>
    <w:tmpl w:val="CB84FBF8"/>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hint="default"/>
      </w:rPr>
    </w:lvl>
    <w:lvl w:ilvl="2">
      <w:start w:val="1"/>
      <w:numFmt w:val="decimal"/>
      <w:pStyle w:val="Ttulo3"/>
      <w:lvlText w:val="%1.%2.%3"/>
      <w:lvlJc w:val="left"/>
      <w:pPr>
        <w:tabs>
          <w:tab w:val="num" w:pos="720"/>
        </w:tabs>
        <w:ind w:left="0" w:firstLine="0"/>
      </w:pPr>
      <w:rPr>
        <w:rFonts w:hint="default"/>
        <w:b/>
        <w:i/>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94">
    <w:nsid w:val="7E567FAB"/>
    <w:multiLevelType w:val="hybridMultilevel"/>
    <w:tmpl w:val="97786F30"/>
    <w:lvl w:ilvl="0" w:tplc="0416000B">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4"/>
  </w:num>
  <w:num w:numId="4">
    <w:abstractNumId w:val="93"/>
  </w:num>
  <w:num w:numId="5">
    <w:abstractNumId w:val="22"/>
  </w:num>
  <w:num w:numId="6">
    <w:abstractNumId w:val="87"/>
  </w:num>
  <w:num w:numId="7">
    <w:abstractNumId w:val="67"/>
  </w:num>
  <w:num w:numId="8">
    <w:abstractNumId w:val="92"/>
  </w:num>
  <w:num w:numId="9">
    <w:abstractNumId w:val="35"/>
  </w:num>
  <w:num w:numId="10">
    <w:abstractNumId w:val="8"/>
  </w:num>
  <w:num w:numId="11">
    <w:abstractNumId w:val="53"/>
  </w:num>
  <w:num w:numId="12">
    <w:abstractNumId w:val="49"/>
  </w:num>
  <w:num w:numId="13">
    <w:abstractNumId w:val="83"/>
  </w:num>
  <w:num w:numId="14">
    <w:abstractNumId w:val="42"/>
  </w:num>
  <w:num w:numId="15">
    <w:abstractNumId w:val="5"/>
  </w:num>
  <w:num w:numId="16">
    <w:abstractNumId w:val="61"/>
  </w:num>
  <w:num w:numId="17">
    <w:abstractNumId w:val="81"/>
  </w:num>
  <w:num w:numId="18">
    <w:abstractNumId w:val="20"/>
  </w:num>
  <w:num w:numId="19">
    <w:abstractNumId w:val="39"/>
  </w:num>
  <w:num w:numId="20">
    <w:abstractNumId w:val="78"/>
  </w:num>
  <w:num w:numId="21">
    <w:abstractNumId w:val="90"/>
  </w:num>
  <w:num w:numId="22">
    <w:abstractNumId w:val="80"/>
  </w:num>
  <w:num w:numId="23">
    <w:abstractNumId w:val="69"/>
  </w:num>
  <w:num w:numId="24">
    <w:abstractNumId w:val="76"/>
  </w:num>
  <w:num w:numId="25">
    <w:abstractNumId w:val="50"/>
  </w:num>
  <w:num w:numId="26">
    <w:abstractNumId w:val="86"/>
  </w:num>
  <w:num w:numId="27">
    <w:abstractNumId w:val="58"/>
  </w:num>
  <w:num w:numId="28">
    <w:abstractNumId w:val="9"/>
  </w:num>
  <w:num w:numId="29">
    <w:abstractNumId w:val="88"/>
  </w:num>
  <w:num w:numId="30">
    <w:abstractNumId w:val="41"/>
  </w:num>
  <w:num w:numId="31">
    <w:abstractNumId w:val="24"/>
  </w:num>
  <w:num w:numId="32">
    <w:abstractNumId w:val="4"/>
  </w:num>
  <w:num w:numId="33">
    <w:abstractNumId w:val="79"/>
  </w:num>
  <w:num w:numId="34">
    <w:abstractNumId w:val="75"/>
  </w:num>
  <w:num w:numId="35">
    <w:abstractNumId w:val="21"/>
  </w:num>
  <w:num w:numId="36">
    <w:abstractNumId w:val="12"/>
  </w:num>
  <w:num w:numId="37">
    <w:abstractNumId w:val="25"/>
  </w:num>
  <w:num w:numId="38">
    <w:abstractNumId w:val="57"/>
  </w:num>
  <w:num w:numId="39">
    <w:abstractNumId w:val="55"/>
  </w:num>
  <w:num w:numId="40">
    <w:abstractNumId w:val="23"/>
  </w:num>
  <w:num w:numId="41">
    <w:abstractNumId w:val="65"/>
  </w:num>
  <w:num w:numId="42">
    <w:abstractNumId w:val="36"/>
  </w:num>
  <w:num w:numId="43">
    <w:abstractNumId w:val="37"/>
  </w:num>
  <w:num w:numId="44">
    <w:abstractNumId w:val="34"/>
  </w:num>
  <w:num w:numId="45">
    <w:abstractNumId w:val="18"/>
  </w:num>
  <w:num w:numId="46">
    <w:abstractNumId w:val="33"/>
  </w:num>
  <w:num w:numId="47">
    <w:abstractNumId w:val="40"/>
  </w:num>
  <w:num w:numId="48">
    <w:abstractNumId w:val="62"/>
  </w:num>
  <w:num w:numId="49">
    <w:abstractNumId w:val="30"/>
  </w:num>
  <w:num w:numId="50">
    <w:abstractNumId w:val="60"/>
  </w:num>
  <w:num w:numId="51">
    <w:abstractNumId w:val="29"/>
  </w:num>
  <w:num w:numId="52">
    <w:abstractNumId w:val="73"/>
  </w:num>
  <w:num w:numId="53">
    <w:abstractNumId w:val="48"/>
  </w:num>
  <w:num w:numId="54">
    <w:abstractNumId w:val="74"/>
  </w:num>
  <w:num w:numId="55">
    <w:abstractNumId w:val="71"/>
  </w:num>
  <w:num w:numId="56">
    <w:abstractNumId w:val="47"/>
  </w:num>
  <w:num w:numId="57">
    <w:abstractNumId w:val="51"/>
  </w:num>
  <w:num w:numId="58">
    <w:abstractNumId w:val="89"/>
  </w:num>
  <w:num w:numId="59">
    <w:abstractNumId w:val="7"/>
  </w:num>
  <w:num w:numId="60">
    <w:abstractNumId w:val="43"/>
  </w:num>
  <w:num w:numId="61">
    <w:abstractNumId w:val="82"/>
  </w:num>
  <w:num w:numId="62">
    <w:abstractNumId w:val="45"/>
  </w:num>
  <w:num w:numId="63">
    <w:abstractNumId w:val="15"/>
  </w:num>
  <w:num w:numId="64">
    <w:abstractNumId w:val="16"/>
  </w:num>
  <w:num w:numId="65">
    <w:abstractNumId w:val="38"/>
  </w:num>
  <w:num w:numId="66">
    <w:abstractNumId w:val="13"/>
  </w:num>
  <w:num w:numId="67">
    <w:abstractNumId w:val="19"/>
  </w:num>
  <w:num w:numId="68">
    <w:abstractNumId w:val="27"/>
  </w:num>
  <w:num w:numId="69">
    <w:abstractNumId w:val="70"/>
  </w:num>
  <w:num w:numId="70">
    <w:abstractNumId w:val="94"/>
  </w:num>
  <w:num w:numId="71">
    <w:abstractNumId w:val="59"/>
  </w:num>
  <w:num w:numId="72">
    <w:abstractNumId w:val="72"/>
  </w:num>
  <w:num w:numId="73">
    <w:abstractNumId w:val="44"/>
  </w:num>
  <w:num w:numId="74">
    <w:abstractNumId w:val="63"/>
  </w:num>
  <w:num w:numId="75">
    <w:abstractNumId w:val="14"/>
  </w:num>
  <w:num w:numId="76">
    <w:abstractNumId w:val="77"/>
  </w:num>
  <w:num w:numId="77">
    <w:abstractNumId w:val="66"/>
  </w:num>
  <w:num w:numId="78">
    <w:abstractNumId w:val="17"/>
  </w:num>
  <w:num w:numId="79">
    <w:abstractNumId w:val="10"/>
  </w:num>
  <w:num w:numId="80">
    <w:abstractNumId w:val="31"/>
  </w:num>
  <w:num w:numId="81">
    <w:abstractNumId w:val="28"/>
  </w:num>
  <w:num w:numId="82">
    <w:abstractNumId w:val="52"/>
  </w:num>
  <w:num w:numId="83">
    <w:abstractNumId w:val="3"/>
  </w:num>
  <w:num w:numId="84">
    <w:abstractNumId w:val="6"/>
  </w:num>
  <w:num w:numId="85">
    <w:abstractNumId w:val="85"/>
  </w:num>
  <w:num w:numId="86">
    <w:abstractNumId w:val="26"/>
  </w:num>
  <w:num w:numId="87">
    <w:abstractNumId w:val="91"/>
  </w:num>
  <w:num w:numId="88">
    <w:abstractNumId w:val="32"/>
  </w:num>
  <w:num w:numId="89">
    <w:abstractNumId w:val="11"/>
  </w:num>
  <w:num w:numId="90">
    <w:abstractNumId w:val="2"/>
  </w:num>
  <w:num w:numId="91">
    <w:abstractNumId w:val="46"/>
  </w:num>
  <w:num w:numId="92">
    <w:abstractNumId w:val="93"/>
  </w:num>
  <w:num w:numId="93">
    <w:abstractNumId w:val="64"/>
  </w:num>
  <w:num w:numId="94">
    <w:abstractNumId w:val="68"/>
  </w:num>
  <w:num w:numId="95">
    <w:abstractNumId w:val="56"/>
  </w:num>
  <w:num w:numId="96">
    <w:abstractNumId w:val="93"/>
  </w:num>
  <w:num w:numId="97">
    <w:abstractNumId w:val="93"/>
  </w:num>
  <w:num w:numId="98">
    <w:abstractNumId w:val="8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08"/>
  <w:hyphenationZone w:val="425"/>
  <w:drawingGridHorizontalSpacing w:val="5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DBD"/>
    <w:rsid w:val="000006E9"/>
    <w:rsid w:val="00004686"/>
    <w:rsid w:val="00006CE2"/>
    <w:rsid w:val="000120FE"/>
    <w:rsid w:val="00017695"/>
    <w:rsid w:val="0002209B"/>
    <w:rsid w:val="00023ADA"/>
    <w:rsid w:val="00025539"/>
    <w:rsid w:val="000272B6"/>
    <w:rsid w:val="00032D22"/>
    <w:rsid w:val="000333B7"/>
    <w:rsid w:val="000339D8"/>
    <w:rsid w:val="00034F64"/>
    <w:rsid w:val="00037CF7"/>
    <w:rsid w:val="000425FF"/>
    <w:rsid w:val="00045BA5"/>
    <w:rsid w:val="00046E6C"/>
    <w:rsid w:val="000510E5"/>
    <w:rsid w:val="000524B4"/>
    <w:rsid w:val="0005355B"/>
    <w:rsid w:val="00054368"/>
    <w:rsid w:val="00054721"/>
    <w:rsid w:val="0006247C"/>
    <w:rsid w:val="000637F3"/>
    <w:rsid w:val="000654CB"/>
    <w:rsid w:val="00072514"/>
    <w:rsid w:val="00076DB7"/>
    <w:rsid w:val="00077081"/>
    <w:rsid w:val="00082A6C"/>
    <w:rsid w:val="0008314D"/>
    <w:rsid w:val="0009224D"/>
    <w:rsid w:val="00092E82"/>
    <w:rsid w:val="000957F0"/>
    <w:rsid w:val="00095BF2"/>
    <w:rsid w:val="000A3434"/>
    <w:rsid w:val="000B21FA"/>
    <w:rsid w:val="000B2514"/>
    <w:rsid w:val="000B2DA5"/>
    <w:rsid w:val="000B6E44"/>
    <w:rsid w:val="000C2E88"/>
    <w:rsid w:val="000C3478"/>
    <w:rsid w:val="000C372B"/>
    <w:rsid w:val="000C3E89"/>
    <w:rsid w:val="000C3F06"/>
    <w:rsid w:val="000C5594"/>
    <w:rsid w:val="000D23CF"/>
    <w:rsid w:val="000D2A72"/>
    <w:rsid w:val="000E02BB"/>
    <w:rsid w:val="000E2859"/>
    <w:rsid w:val="000E3769"/>
    <w:rsid w:val="000E464C"/>
    <w:rsid w:val="000E5B1C"/>
    <w:rsid w:val="000F0ED2"/>
    <w:rsid w:val="000F116F"/>
    <w:rsid w:val="000F2FAD"/>
    <w:rsid w:val="000F68CD"/>
    <w:rsid w:val="000F6F96"/>
    <w:rsid w:val="00100A4F"/>
    <w:rsid w:val="00104803"/>
    <w:rsid w:val="00104E65"/>
    <w:rsid w:val="00105D92"/>
    <w:rsid w:val="00110848"/>
    <w:rsid w:val="001123AA"/>
    <w:rsid w:val="00114875"/>
    <w:rsid w:val="001171D1"/>
    <w:rsid w:val="00121340"/>
    <w:rsid w:val="00121DA8"/>
    <w:rsid w:val="00125C7E"/>
    <w:rsid w:val="0013048E"/>
    <w:rsid w:val="001313C3"/>
    <w:rsid w:val="001328AF"/>
    <w:rsid w:val="00133003"/>
    <w:rsid w:val="00137705"/>
    <w:rsid w:val="00137F9E"/>
    <w:rsid w:val="0014069C"/>
    <w:rsid w:val="001445D0"/>
    <w:rsid w:val="00144FCF"/>
    <w:rsid w:val="001450AC"/>
    <w:rsid w:val="001459F7"/>
    <w:rsid w:val="00151119"/>
    <w:rsid w:val="00156E67"/>
    <w:rsid w:val="00156E73"/>
    <w:rsid w:val="00157789"/>
    <w:rsid w:val="001600CE"/>
    <w:rsid w:val="0016373E"/>
    <w:rsid w:val="001647A5"/>
    <w:rsid w:val="001659F9"/>
    <w:rsid w:val="00167FEE"/>
    <w:rsid w:val="00170762"/>
    <w:rsid w:val="00172068"/>
    <w:rsid w:val="00172B24"/>
    <w:rsid w:val="00173ED6"/>
    <w:rsid w:val="00187117"/>
    <w:rsid w:val="001874D8"/>
    <w:rsid w:val="00187759"/>
    <w:rsid w:val="00190BB1"/>
    <w:rsid w:val="001917C9"/>
    <w:rsid w:val="0019705F"/>
    <w:rsid w:val="001A495E"/>
    <w:rsid w:val="001A4A76"/>
    <w:rsid w:val="001B1F16"/>
    <w:rsid w:val="001B2BB3"/>
    <w:rsid w:val="001B486A"/>
    <w:rsid w:val="001B6811"/>
    <w:rsid w:val="001B7E52"/>
    <w:rsid w:val="001C17D2"/>
    <w:rsid w:val="001C3031"/>
    <w:rsid w:val="001C511E"/>
    <w:rsid w:val="001C66C1"/>
    <w:rsid w:val="001C7059"/>
    <w:rsid w:val="001D3137"/>
    <w:rsid w:val="001D35BD"/>
    <w:rsid w:val="001D4A50"/>
    <w:rsid w:val="001D6B65"/>
    <w:rsid w:val="001E0510"/>
    <w:rsid w:val="001E0CEF"/>
    <w:rsid w:val="001E3941"/>
    <w:rsid w:val="001E5B07"/>
    <w:rsid w:val="001E7F58"/>
    <w:rsid w:val="001F007A"/>
    <w:rsid w:val="001F40EE"/>
    <w:rsid w:val="001F4524"/>
    <w:rsid w:val="001F461A"/>
    <w:rsid w:val="001F4667"/>
    <w:rsid w:val="001F563F"/>
    <w:rsid w:val="00204411"/>
    <w:rsid w:val="00206135"/>
    <w:rsid w:val="00207E44"/>
    <w:rsid w:val="00215E8A"/>
    <w:rsid w:val="00220DF6"/>
    <w:rsid w:val="00221181"/>
    <w:rsid w:val="00223951"/>
    <w:rsid w:val="00223DEF"/>
    <w:rsid w:val="00224201"/>
    <w:rsid w:val="00224334"/>
    <w:rsid w:val="002251BF"/>
    <w:rsid w:val="00225234"/>
    <w:rsid w:val="00227B44"/>
    <w:rsid w:val="00234230"/>
    <w:rsid w:val="002351BD"/>
    <w:rsid w:val="0023561F"/>
    <w:rsid w:val="002438A9"/>
    <w:rsid w:val="002458AF"/>
    <w:rsid w:val="0024715B"/>
    <w:rsid w:val="00254895"/>
    <w:rsid w:val="002558BC"/>
    <w:rsid w:val="00261526"/>
    <w:rsid w:val="00261ADF"/>
    <w:rsid w:val="00262EBF"/>
    <w:rsid w:val="0026415D"/>
    <w:rsid w:val="00264605"/>
    <w:rsid w:val="0026658F"/>
    <w:rsid w:val="00266B59"/>
    <w:rsid w:val="00267D12"/>
    <w:rsid w:val="002742D5"/>
    <w:rsid w:val="00282393"/>
    <w:rsid w:val="00282ECF"/>
    <w:rsid w:val="00283E0D"/>
    <w:rsid w:val="00296C9D"/>
    <w:rsid w:val="00297B74"/>
    <w:rsid w:val="002A1E3A"/>
    <w:rsid w:val="002A44B3"/>
    <w:rsid w:val="002A4F5B"/>
    <w:rsid w:val="002A6A68"/>
    <w:rsid w:val="002B3BC3"/>
    <w:rsid w:val="002B5F91"/>
    <w:rsid w:val="002B620F"/>
    <w:rsid w:val="002B6F34"/>
    <w:rsid w:val="002C5868"/>
    <w:rsid w:val="002C6D55"/>
    <w:rsid w:val="002C7E72"/>
    <w:rsid w:val="002D1D5B"/>
    <w:rsid w:val="002D375A"/>
    <w:rsid w:val="002D6DAB"/>
    <w:rsid w:val="002E0C43"/>
    <w:rsid w:val="002E70A6"/>
    <w:rsid w:val="002F264A"/>
    <w:rsid w:val="002F27CA"/>
    <w:rsid w:val="002F4DC8"/>
    <w:rsid w:val="002F642C"/>
    <w:rsid w:val="002F6C47"/>
    <w:rsid w:val="002F780A"/>
    <w:rsid w:val="003008A0"/>
    <w:rsid w:val="00302D7D"/>
    <w:rsid w:val="00305F7E"/>
    <w:rsid w:val="003123B9"/>
    <w:rsid w:val="00314E61"/>
    <w:rsid w:val="00315BCA"/>
    <w:rsid w:val="00323DC7"/>
    <w:rsid w:val="00325280"/>
    <w:rsid w:val="00326A0B"/>
    <w:rsid w:val="003270BA"/>
    <w:rsid w:val="00327B94"/>
    <w:rsid w:val="00333571"/>
    <w:rsid w:val="003358D1"/>
    <w:rsid w:val="0034050F"/>
    <w:rsid w:val="00343368"/>
    <w:rsid w:val="00344D42"/>
    <w:rsid w:val="0035043A"/>
    <w:rsid w:val="00350D43"/>
    <w:rsid w:val="003522B6"/>
    <w:rsid w:val="00352A96"/>
    <w:rsid w:val="00354D6D"/>
    <w:rsid w:val="003553F9"/>
    <w:rsid w:val="00361136"/>
    <w:rsid w:val="00362073"/>
    <w:rsid w:val="00363F33"/>
    <w:rsid w:val="0036707D"/>
    <w:rsid w:val="00367380"/>
    <w:rsid w:val="0036797E"/>
    <w:rsid w:val="00372F50"/>
    <w:rsid w:val="00375295"/>
    <w:rsid w:val="00375689"/>
    <w:rsid w:val="003765A5"/>
    <w:rsid w:val="00382BAA"/>
    <w:rsid w:val="003831C8"/>
    <w:rsid w:val="00383D85"/>
    <w:rsid w:val="003964C1"/>
    <w:rsid w:val="003A0E0D"/>
    <w:rsid w:val="003A3D2B"/>
    <w:rsid w:val="003A4795"/>
    <w:rsid w:val="003A547A"/>
    <w:rsid w:val="003B40E5"/>
    <w:rsid w:val="003B6252"/>
    <w:rsid w:val="003B6CB8"/>
    <w:rsid w:val="003B7A1D"/>
    <w:rsid w:val="003C17FB"/>
    <w:rsid w:val="003C61E5"/>
    <w:rsid w:val="003D0376"/>
    <w:rsid w:val="003D52AD"/>
    <w:rsid w:val="003D6BE6"/>
    <w:rsid w:val="003E23A6"/>
    <w:rsid w:val="003E2B7F"/>
    <w:rsid w:val="003E341D"/>
    <w:rsid w:val="003E72ED"/>
    <w:rsid w:val="003F021D"/>
    <w:rsid w:val="003F3E8D"/>
    <w:rsid w:val="003F798E"/>
    <w:rsid w:val="003F7C4B"/>
    <w:rsid w:val="003F7DF7"/>
    <w:rsid w:val="004039F5"/>
    <w:rsid w:val="00405490"/>
    <w:rsid w:val="00411AC1"/>
    <w:rsid w:val="004131CB"/>
    <w:rsid w:val="00414DCA"/>
    <w:rsid w:val="00423637"/>
    <w:rsid w:val="00423C92"/>
    <w:rsid w:val="004246F8"/>
    <w:rsid w:val="004250A5"/>
    <w:rsid w:val="00427B9D"/>
    <w:rsid w:val="004316F4"/>
    <w:rsid w:val="00432779"/>
    <w:rsid w:val="0043431F"/>
    <w:rsid w:val="00437AAC"/>
    <w:rsid w:val="0044034D"/>
    <w:rsid w:val="00444601"/>
    <w:rsid w:val="00444D6F"/>
    <w:rsid w:val="00445A8B"/>
    <w:rsid w:val="00445B67"/>
    <w:rsid w:val="004467DA"/>
    <w:rsid w:val="0044724E"/>
    <w:rsid w:val="004475E6"/>
    <w:rsid w:val="004513BB"/>
    <w:rsid w:val="0045436F"/>
    <w:rsid w:val="00455CF8"/>
    <w:rsid w:val="004615D8"/>
    <w:rsid w:val="004646D2"/>
    <w:rsid w:val="00464FD8"/>
    <w:rsid w:val="0046582C"/>
    <w:rsid w:val="00466C80"/>
    <w:rsid w:val="004678A2"/>
    <w:rsid w:val="004700AD"/>
    <w:rsid w:val="00473668"/>
    <w:rsid w:val="0047396D"/>
    <w:rsid w:val="004744EF"/>
    <w:rsid w:val="004776C7"/>
    <w:rsid w:val="00481082"/>
    <w:rsid w:val="00481674"/>
    <w:rsid w:val="004816BA"/>
    <w:rsid w:val="00483708"/>
    <w:rsid w:val="00483984"/>
    <w:rsid w:val="00483FD6"/>
    <w:rsid w:val="0048465D"/>
    <w:rsid w:val="00484F5F"/>
    <w:rsid w:val="0048520E"/>
    <w:rsid w:val="00487F40"/>
    <w:rsid w:val="00491E75"/>
    <w:rsid w:val="00496D04"/>
    <w:rsid w:val="004A0CCD"/>
    <w:rsid w:val="004A5077"/>
    <w:rsid w:val="004B3F91"/>
    <w:rsid w:val="004B6D01"/>
    <w:rsid w:val="004B733A"/>
    <w:rsid w:val="004C0576"/>
    <w:rsid w:val="004C34BC"/>
    <w:rsid w:val="004C5ACF"/>
    <w:rsid w:val="004C740E"/>
    <w:rsid w:val="004D343E"/>
    <w:rsid w:val="004E77AB"/>
    <w:rsid w:val="004F0F55"/>
    <w:rsid w:val="004F0FEE"/>
    <w:rsid w:val="004F1A1D"/>
    <w:rsid w:val="004F1DF1"/>
    <w:rsid w:val="004F1F3E"/>
    <w:rsid w:val="00502245"/>
    <w:rsid w:val="00503B3D"/>
    <w:rsid w:val="00503D78"/>
    <w:rsid w:val="00504D9D"/>
    <w:rsid w:val="005065F0"/>
    <w:rsid w:val="005205D7"/>
    <w:rsid w:val="0052117B"/>
    <w:rsid w:val="005237B1"/>
    <w:rsid w:val="00523EC1"/>
    <w:rsid w:val="00525529"/>
    <w:rsid w:val="00527486"/>
    <w:rsid w:val="00532B8F"/>
    <w:rsid w:val="00534594"/>
    <w:rsid w:val="0053464C"/>
    <w:rsid w:val="00535FA1"/>
    <w:rsid w:val="00541901"/>
    <w:rsid w:val="00542BC5"/>
    <w:rsid w:val="00550860"/>
    <w:rsid w:val="005510B2"/>
    <w:rsid w:val="00553AB4"/>
    <w:rsid w:val="005566BC"/>
    <w:rsid w:val="00556A0D"/>
    <w:rsid w:val="00557BEE"/>
    <w:rsid w:val="00561733"/>
    <w:rsid w:val="005628D8"/>
    <w:rsid w:val="00562D72"/>
    <w:rsid w:val="00565054"/>
    <w:rsid w:val="005679B1"/>
    <w:rsid w:val="00570B02"/>
    <w:rsid w:val="0057771F"/>
    <w:rsid w:val="00580CC8"/>
    <w:rsid w:val="005824D1"/>
    <w:rsid w:val="0058501D"/>
    <w:rsid w:val="00586DA5"/>
    <w:rsid w:val="005876FB"/>
    <w:rsid w:val="005944DB"/>
    <w:rsid w:val="00595916"/>
    <w:rsid w:val="00595A86"/>
    <w:rsid w:val="00597DC8"/>
    <w:rsid w:val="005A1D21"/>
    <w:rsid w:val="005A2938"/>
    <w:rsid w:val="005A4A71"/>
    <w:rsid w:val="005A6E70"/>
    <w:rsid w:val="005B02EC"/>
    <w:rsid w:val="005C01A2"/>
    <w:rsid w:val="005C0EE3"/>
    <w:rsid w:val="005C23EC"/>
    <w:rsid w:val="005C26BB"/>
    <w:rsid w:val="005C3415"/>
    <w:rsid w:val="005C4350"/>
    <w:rsid w:val="005C5494"/>
    <w:rsid w:val="005C5DBC"/>
    <w:rsid w:val="005D6DF4"/>
    <w:rsid w:val="005D72CE"/>
    <w:rsid w:val="005E0F33"/>
    <w:rsid w:val="005E7AAA"/>
    <w:rsid w:val="005F03E4"/>
    <w:rsid w:val="005F287E"/>
    <w:rsid w:val="005F54C6"/>
    <w:rsid w:val="0060120E"/>
    <w:rsid w:val="00603254"/>
    <w:rsid w:val="00603578"/>
    <w:rsid w:val="00606937"/>
    <w:rsid w:val="00607100"/>
    <w:rsid w:val="00607FBA"/>
    <w:rsid w:val="00611917"/>
    <w:rsid w:val="006123F6"/>
    <w:rsid w:val="0061531B"/>
    <w:rsid w:val="006164DF"/>
    <w:rsid w:val="006171ED"/>
    <w:rsid w:val="0062003B"/>
    <w:rsid w:val="00620558"/>
    <w:rsid w:val="00622E5B"/>
    <w:rsid w:val="00632796"/>
    <w:rsid w:val="00632A4D"/>
    <w:rsid w:val="0063388B"/>
    <w:rsid w:val="00637321"/>
    <w:rsid w:val="006413C2"/>
    <w:rsid w:val="00643BBA"/>
    <w:rsid w:val="00653FCA"/>
    <w:rsid w:val="006574F2"/>
    <w:rsid w:val="006579F2"/>
    <w:rsid w:val="00663ADD"/>
    <w:rsid w:val="00671E64"/>
    <w:rsid w:val="0067261E"/>
    <w:rsid w:val="006743E0"/>
    <w:rsid w:val="00674AD8"/>
    <w:rsid w:val="00676E5A"/>
    <w:rsid w:val="0067701A"/>
    <w:rsid w:val="00681F77"/>
    <w:rsid w:val="00691245"/>
    <w:rsid w:val="00697726"/>
    <w:rsid w:val="006A095A"/>
    <w:rsid w:val="006A3AC4"/>
    <w:rsid w:val="006A704D"/>
    <w:rsid w:val="006B1697"/>
    <w:rsid w:val="006B51B3"/>
    <w:rsid w:val="006C18C5"/>
    <w:rsid w:val="006C245E"/>
    <w:rsid w:val="006C3961"/>
    <w:rsid w:val="006C6E57"/>
    <w:rsid w:val="006C7CFF"/>
    <w:rsid w:val="006D0820"/>
    <w:rsid w:val="006D0853"/>
    <w:rsid w:val="006D0F1F"/>
    <w:rsid w:val="006D2D4B"/>
    <w:rsid w:val="006D3073"/>
    <w:rsid w:val="006D5C98"/>
    <w:rsid w:val="006E1497"/>
    <w:rsid w:val="006E5D70"/>
    <w:rsid w:val="006E5EE3"/>
    <w:rsid w:val="006F2F3B"/>
    <w:rsid w:val="006F4F43"/>
    <w:rsid w:val="006F5FFB"/>
    <w:rsid w:val="0070242F"/>
    <w:rsid w:val="0070530A"/>
    <w:rsid w:val="00706FAE"/>
    <w:rsid w:val="00711D45"/>
    <w:rsid w:val="007124AC"/>
    <w:rsid w:val="007138B0"/>
    <w:rsid w:val="00717CA0"/>
    <w:rsid w:val="00724754"/>
    <w:rsid w:val="00725EEF"/>
    <w:rsid w:val="00732BF7"/>
    <w:rsid w:val="00735FB8"/>
    <w:rsid w:val="007379FA"/>
    <w:rsid w:val="0076093D"/>
    <w:rsid w:val="00760F11"/>
    <w:rsid w:val="007620CE"/>
    <w:rsid w:val="00765BC0"/>
    <w:rsid w:val="007730C6"/>
    <w:rsid w:val="00775980"/>
    <w:rsid w:val="00784177"/>
    <w:rsid w:val="007843D7"/>
    <w:rsid w:val="00790430"/>
    <w:rsid w:val="00791453"/>
    <w:rsid w:val="00793927"/>
    <w:rsid w:val="0079489B"/>
    <w:rsid w:val="00795C1A"/>
    <w:rsid w:val="007A3852"/>
    <w:rsid w:val="007A3D88"/>
    <w:rsid w:val="007A4548"/>
    <w:rsid w:val="007A60DB"/>
    <w:rsid w:val="007B0395"/>
    <w:rsid w:val="007B2ED4"/>
    <w:rsid w:val="007B58EB"/>
    <w:rsid w:val="007B73D6"/>
    <w:rsid w:val="007B7470"/>
    <w:rsid w:val="007C1243"/>
    <w:rsid w:val="007C66F7"/>
    <w:rsid w:val="007C6AFF"/>
    <w:rsid w:val="007C6BA9"/>
    <w:rsid w:val="007C6C76"/>
    <w:rsid w:val="007D086A"/>
    <w:rsid w:val="007D0B83"/>
    <w:rsid w:val="007D3021"/>
    <w:rsid w:val="007D3476"/>
    <w:rsid w:val="007D4920"/>
    <w:rsid w:val="007D60F4"/>
    <w:rsid w:val="007D79E7"/>
    <w:rsid w:val="007E2E64"/>
    <w:rsid w:val="007E3D0E"/>
    <w:rsid w:val="007E4A1B"/>
    <w:rsid w:val="007E6F20"/>
    <w:rsid w:val="007F1CCC"/>
    <w:rsid w:val="007F6174"/>
    <w:rsid w:val="007F62CA"/>
    <w:rsid w:val="007F799C"/>
    <w:rsid w:val="007F7C54"/>
    <w:rsid w:val="00813DCC"/>
    <w:rsid w:val="00813F41"/>
    <w:rsid w:val="008140F6"/>
    <w:rsid w:val="0081425A"/>
    <w:rsid w:val="00815527"/>
    <w:rsid w:val="00816A99"/>
    <w:rsid w:val="008179DE"/>
    <w:rsid w:val="00820202"/>
    <w:rsid w:val="008255CB"/>
    <w:rsid w:val="008267E4"/>
    <w:rsid w:val="00826824"/>
    <w:rsid w:val="00827D01"/>
    <w:rsid w:val="00833FA2"/>
    <w:rsid w:val="0083435A"/>
    <w:rsid w:val="00834522"/>
    <w:rsid w:val="00834D68"/>
    <w:rsid w:val="0083697E"/>
    <w:rsid w:val="008379FD"/>
    <w:rsid w:val="00843A9A"/>
    <w:rsid w:val="00845413"/>
    <w:rsid w:val="0084633C"/>
    <w:rsid w:val="008571B8"/>
    <w:rsid w:val="008619F3"/>
    <w:rsid w:val="00861E51"/>
    <w:rsid w:val="008625CD"/>
    <w:rsid w:val="00863DD4"/>
    <w:rsid w:val="008664A2"/>
    <w:rsid w:val="008704D5"/>
    <w:rsid w:val="00870818"/>
    <w:rsid w:val="00871C6A"/>
    <w:rsid w:val="0087291D"/>
    <w:rsid w:val="00875A94"/>
    <w:rsid w:val="00891338"/>
    <w:rsid w:val="00891B0B"/>
    <w:rsid w:val="00897079"/>
    <w:rsid w:val="008A220A"/>
    <w:rsid w:val="008A4213"/>
    <w:rsid w:val="008B09F4"/>
    <w:rsid w:val="008B6932"/>
    <w:rsid w:val="008C0F5B"/>
    <w:rsid w:val="008C3332"/>
    <w:rsid w:val="008D0DC8"/>
    <w:rsid w:val="008D15B4"/>
    <w:rsid w:val="008D1C63"/>
    <w:rsid w:val="008D7198"/>
    <w:rsid w:val="008E1621"/>
    <w:rsid w:val="008E1EC8"/>
    <w:rsid w:val="008E224D"/>
    <w:rsid w:val="008E4914"/>
    <w:rsid w:val="008E6061"/>
    <w:rsid w:val="008E670F"/>
    <w:rsid w:val="008E77B6"/>
    <w:rsid w:val="008F1822"/>
    <w:rsid w:val="008F6686"/>
    <w:rsid w:val="00902B7F"/>
    <w:rsid w:val="00904898"/>
    <w:rsid w:val="00907048"/>
    <w:rsid w:val="0091032E"/>
    <w:rsid w:val="00910DCA"/>
    <w:rsid w:val="009126E1"/>
    <w:rsid w:val="00912A2C"/>
    <w:rsid w:val="00913FA6"/>
    <w:rsid w:val="009203AD"/>
    <w:rsid w:val="00921DF1"/>
    <w:rsid w:val="009235DB"/>
    <w:rsid w:val="009263F5"/>
    <w:rsid w:val="00932B55"/>
    <w:rsid w:val="00934530"/>
    <w:rsid w:val="009347F5"/>
    <w:rsid w:val="00934986"/>
    <w:rsid w:val="00936CCE"/>
    <w:rsid w:val="00937257"/>
    <w:rsid w:val="0093759D"/>
    <w:rsid w:val="00940177"/>
    <w:rsid w:val="00943707"/>
    <w:rsid w:val="00943BA5"/>
    <w:rsid w:val="00955E1B"/>
    <w:rsid w:val="009600A8"/>
    <w:rsid w:val="00964637"/>
    <w:rsid w:val="0096655D"/>
    <w:rsid w:val="00966CA7"/>
    <w:rsid w:val="00966FBE"/>
    <w:rsid w:val="00967840"/>
    <w:rsid w:val="00967FCE"/>
    <w:rsid w:val="00971DC5"/>
    <w:rsid w:val="00980BF1"/>
    <w:rsid w:val="00980D98"/>
    <w:rsid w:val="009810E6"/>
    <w:rsid w:val="00981845"/>
    <w:rsid w:val="00981D82"/>
    <w:rsid w:val="00982CD5"/>
    <w:rsid w:val="00982D9A"/>
    <w:rsid w:val="0098393E"/>
    <w:rsid w:val="00983943"/>
    <w:rsid w:val="00986883"/>
    <w:rsid w:val="00987997"/>
    <w:rsid w:val="0099441F"/>
    <w:rsid w:val="009A0CC0"/>
    <w:rsid w:val="009A2396"/>
    <w:rsid w:val="009A31AC"/>
    <w:rsid w:val="009A324B"/>
    <w:rsid w:val="009A55DF"/>
    <w:rsid w:val="009A75C4"/>
    <w:rsid w:val="009A77C7"/>
    <w:rsid w:val="009B0BFA"/>
    <w:rsid w:val="009B374E"/>
    <w:rsid w:val="009B3A15"/>
    <w:rsid w:val="009B4389"/>
    <w:rsid w:val="009C4976"/>
    <w:rsid w:val="009C5509"/>
    <w:rsid w:val="009C6A58"/>
    <w:rsid w:val="009D18D1"/>
    <w:rsid w:val="009D49A9"/>
    <w:rsid w:val="009D7FB8"/>
    <w:rsid w:val="009E1D88"/>
    <w:rsid w:val="009E42C0"/>
    <w:rsid w:val="009E5738"/>
    <w:rsid w:val="009E6753"/>
    <w:rsid w:val="009E676A"/>
    <w:rsid w:val="009E7558"/>
    <w:rsid w:val="009F36EF"/>
    <w:rsid w:val="009F3862"/>
    <w:rsid w:val="00A003A4"/>
    <w:rsid w:val="00A033AA"/>
    <w:rsid w:val="00A03CB1"/>
    <w:rsid w:val="00A058B5"/>
    <w:rsid w:val="00A059A6"/>
    <w:rsid w:val="00A07D0F"/>
    <w:rsid w:val="00A1056B"/>
    <w:rsid w:val="00A111E4"/>
    <w:rsid w:val="00A120D4"/>
    <w:rsid w:val="00A1735C"/>
    <w:rsid w:val="00A1755F"/>
    <w:rsid w:val="00A263A1"/>
    <w:rsid w:val="00A33817"/>
    <w:rsid w:val="00A33ACC"/>
    <w:rsid w:val="00A34ECB"/>
    <w:rsid w:val="00A3516E"/>
    <w:rsid w:val="00A35686"/>
    <w:rsid w:val="00A4781C"/>
    <w:rsid w:val="00A501CC"/>
    <w:rsid w:val="00A51675"/>
    <w:rsid w:val="00A57C42"/>
    <w:rsid w:val="00A60086"/>
    <w:rsid w:val="00A70085"/>
    <w:rsid w:val="00A72995"/>
    <w:rsid w:val="00A73B48"/>
    <w:rsid w:val="00A77A78"/>
    <w:rsid w:val="00A93E1E"/>
    <w:rsid w:val="00A94D44"/>
    <w:rsid w:val="00A96906"/>
    <w:rsid w:val="00AA39FF"/>
    <w:rsid w:val="00AA3EF2"/>
    <w:rsid w:val="00AA46D6"/>
    <w:rsid w:val="00AA54B6"/>
    <w:rsid w:val="00AA7D72"/>
    <w:rsid w:val="00AB014B"/>
    <w:rsid w:val="00AB3C31"/>
    <w:rsid w:val="00AB4162"/>
    <w:rsid w:val="00AB51D2"/>
    <w:rsid w:val="00AD5696"/>
    <w:rsid w:val="00AD5B83"/>
    <w:rsid w:val="00AE6A6B"/>
    <w:rsid w:val="00AE7353"/>
    <w:rsid w:val="00B0254E"/>
    <w:rsid w:val="00B032B6"/>
    <w:rsid w:val="00B04E3B"/>
    <w:rsid w:val="00B04E99"/>
    <w:rsid w:val="00B12296"/>
    <w:rsid w:val="00B124BB"/>
    <w:rsid w:val="00B131BF"/>
    <w:rsid w:val="00B226EA"/>
    <w:rsid w:val="00B22839"/>
    <w:rsid w:val="00B24454"/>
    <w:rsid w:val="00B26A8A"/>
    <w:rsid w:val="00B3087C"/>
    <w:rsid w:val="00B31541"/>
    <w:rsid w:val="00B33003"/>
    <w:rsid w:val="00B33064"/>
    <w:rsid w:val="00B336C8"/>
    <w:rsid w:val="00B33AED"/>
    <w:rsid w:val="00B3409B"/>
    <w:rsid w:val="00B346D6"/>
    <w:rsid w:val="00B42196"/>
    <w:rsid w:val="00B428C0"/>
    <w:rsid w:val="00B43BF5"/>
    <w:rsid w:val="00B447F3"/>
    <w:rsid w:val="00B45117"/>
    <w:rsid w:val="00B472A1"/>
    <w:rsid w:val="00B50C7E"/>
    <w:rsid w:val="00B54829"/>
    <w:rsid w:val="00B556B1"/>
    <w:rsid w:val="00B562CF"/>
    <w:rsid w:val="00B56976"/>
    <w:rsid w:val="00B6455C"/>
    <w:rsid w:val="00B64964"/>
    <w:rsid w:val="00B65001"/>
    <w:rsid w:val="00B65A75"/>
    <w:rsid w:val="00B662E8"/>
    <w:rsid w:val="00B67D35"/>
    <w:rsid w:val="00B73756"/>
    <w:rsid w:val="00B74ED1"/>
    <w:rsid w:val="00B7574C"/>
    <w:rsid w:val="00B767CF"/>
    <w:rsid w:val="00B773D6"/>
    <w:rsid w:val="00B84E35"/>
    <w:rsid w:val="00B91B24"/>
    <w:rsid w:val="00B91D19"/>
    <w:rsid w:val="00B9381F"/>
    <w:rsid w:val="00B942B7"/>
    <w:rsid w:val="00B951DC"/>
    <w:rsid w:val="00B95AB0"/>
    <w:rsid w:val="00BA0E4C"/>
    <w:rsid w:val="00BA1B27"/>
    <w:rsid w:val="00BA2E15"/>
    <w:rsid w:val="00BA7DF4"/>
    <w:rsid w:val="00BB2153"/>
    <w:rsid w:val="00BB5625"/>
    <w:rsid w:val="00BB6936"/>
    <w:rsid w:val="00BB6DAE"/>
    <w:rsid w:val="00BC102A"/>
    <w:rsid w:val="00BC48D7"/>
    <w:rsid w:val="00BC5D6E"/>
    <w:rsid w:val="00BC646A"/>
    <w:rsid w:val="00BC6FA1"/>
    <w:rsid w:val="00BC7DA6"/>
    <w:rsid w:val="00BD29CC"/>
    <w:rsid w:val="00BD749B"/>
    <w:rsid w:val="00BE1A00"/>
    <w:rsid w:val="00BE237E"/>
    <w:rsid w:val="00BE28A6"/>
    <w:rsid w:val="00BE57AF"/>
    <w:rsid w:val="00BF3DD2"/>
    <w:rsid w:val="00C00597"/>
    <w:rsid w:val="00C0140D"/>
    <w:rsid w:val="00C02EBA"/>
    <w:rsid w:val="00C05B28"/>
    <w:rsid w:val="00C05D8E"/>
    <w:rsid w:val="00C065D7"/>
    <w:rsid w:val="00C07B36"/>
    <w:rsid w:val="00C1196B"/>
    <w:rsid w:val="00C15907"/>
    <w:rsid w:val="00C167AA"/>
    <w:rsid w:val="00C17D3C"/>
    <w:rsid w:val="00C2270A"/>
    <w:rsid w:val="00C25A1F"/>
    <w:rsid w:val="00C32AEC"/>
    <w:rsid w:val="00C33D5C"/>
    <w:rsid w:val="00C35819"/>
    <w:rsid w:val="00C35C3F"/>
    <w:rsid w:val="00C36891"/>
    <w:rsid w:val="00C46798"/>
    <w:rsid w:val="00C5025D"/>
    <w:rsid w:val="00C50C7A"/>
    <w:rsid w:val="00C51D81"/>
    <w:rsid w:val="00C5235C"/>
    <w:rsid w:val="00C5386D"/>
    <w:rsid w:val="00C53D66"/>
    <w:rsid w:val="00C546E6"/>
    <w:rsid w:val="00C5470C"/>
    <w:rsid w:val="00C667F1"/>
    <w:rsid w:val="00C83CD7"/>
    <w:rsid w:val="00C91A50"/>
    <w:rsid w:val="00C956FC"/>
    <w:rsid w:val="00C95C5A"/>
    <w:rsid w:val="00C960F3"/>
    <w:rsid w:val="00CA163C"/>
    <w:rsid w:val="00CA166F"/>
    <w:rsid w:val="00CA59AA"/>
    <w:rsid w:val="00CA6B4D"/>
    <w:rsid w:val="00CA799B"/>
    <w:rsid w:val="00CB48E7"/>
    <w:rsid w:val="00CB65AD"/>
    <w:rsid w:val="00CC2BC6"/>
    <w:rsid w:val="00CD1575"/>
    <w:rsid w:val="00CD18F3"/>
    <w:rsid w:val="00CE1F09"/>
    <w:rsid w:val="00CE387E"/>
    <w:rsid w:val="00CE739D"/>
    <w:rsid w:val="00CF09B0"/>
    <w:rsid w:val="00CF51C7"/>
    <w:rsid w:val="00CF5AF3"/>
    <w:rsid w:val="00CF7CF9"/>
    <w:rsid w:val="00D00102"/>
    <w:rsid w:val="00D02DCB"/>
    <w:rsid w:val="00D03DCC"/>
    <w:rsid w:val="00D04712"/>
    <w:rsid w:val="00D0649C"/>
    <w:rsid w:val="00D13D20"/>
    <w:rsid w:val="00D167D0"/>
    <w:rsid w:val="00D227F6"/>
    <w:rsid w:val="00D239B5"/>
    <w:rsid w:val="00D23F0D"/>
    <w:rsid w:val="00D31E15"/>
    <w:rsid w:val="00D35FE3"/>
    <w:rsid w:val="00D504FC"/>
    <w:rsid w:val="00D56715"/>
    <w:rsid w:val="00D621FE"/>
    <w:rsid w:val="00D62207"/>
    <w:rsid w:val="00D65679"/>
    <w:rsid w:val="00D65C1A"/>
    <w:rsid w:val="00D802C2"/>
    <w:rsid w:val="00D86419"/>
    <w:rsid w:val="00D9593A"/>
    <w:rsid w:val="00D9693B"/>
    <w:rsid w:val="00D978DE"/>
    <w:rsid w:val="00DA1585"/>
    <w:rsid w:val="00DB024A"/>
    <w:rsid w:val="00DB138A"/>
    <w:rsid w:val="00DB36DA"/>
    <w:rsid w:val="00DB4746"/>
    <w:rsid w:val="00DB727E"/>
    <w:rsid w:val="00DC026E"/>
    <w:rsid w:val="00DC5A77"/>
    <w:rsid w:val="00DD3D7E"/>
    <w:rsid w:val="00DD472A"/>
    <w:rsid w:val="00DD7591"/>
    <w:rsid w:val="00DE3075"/>
    <w:rsid w:val="00DE4189"/>
    <w:rsid w:val="00DF6C1C"/>
    <w:rsid w:val="00DF7AD0"/>
    <w:rsid w:val="00E00778"/>
    <w:rsid w:val="00E0385D"/>
    <w:rsid w:val="00E042DE"/>
    <w:rsid w:val="00E045B8"/>
    <w:rsid w:val="00E07D9D"/>
    <w:rsid w:val="00E11073"/>
    <w:rsid w:val="00E1257C"/>
    <w:rsid w:val="00E129F7"/>
    <w:rsid w:val="00E12F40"/>
    <w:rsid w:val="00E14367"/>
    <w:rsid w:val="00E15597"/>
    <w:rsid w:val="00E16B4F"/>
    <w:rsid w:val="00E22C32"/>
    <w:rsid w:val="00E2316F"/>
    <w:rsid w:val="00E272F5"/>
    <w:rsid w:val="00E354AD"/>
    <w:rsid w:val="00E464A2"/>
    <w:rsid w:val="00E51063"/>
    <w:rsid w:val="00E516F7"/>
    <w:rsid w:val="00E52B41"/>
    <w:rsid w:val="00E53A3A"/>
    <w:rsid w:val="00E55347"/>
    <w:rsid w:val="00E57D7C"/>
    <w:rsid w:val="00E640DA"/>
    <w:rsid w:val="00E6453D"/>
    <w:rsid w:val="00E64E36"/>
    <w:rsid w:val="00E747D0"/>
    <w:rsid w:val="00E754F8"/>
    <w:rsid w:val="00E81D69"/>
    <w:rsid w:val="00E8271B"/>
    <w:rsid w:val="00E84308"/>
    <w:rsid w:val="00E91BCD"/>
    <w:rsid w:val="00E95278"/>
    <w:rsid w:val="00E966F8"/>
    <w:rsid w:val="00E970CA"/>
    <w:rsid w:val="00EA02CD"/>
    <w:rsid w:val="00EA065C"/>
    <w:rsid w:val="00EA2E4F"/>
    <w:rsid w:val="00EA34FA"/>
    <w:rsid w:val="00EA5F39"/>
    <w:rsid w:val="00EB075B"/>
    <w:rsid w:val="00EB667C"/>
    <w:rsid w:val="00EC056B"/>
    <w:rsid w:val="00EC0E68"/>
    <w:rsid w:val="00EC2E56"/>
    <w:rsid w:val="00EC4059"/>
    <w:rsid w:val="00EC4498"/>
    <w:rsid w:val="00EC5F46"/>
    <w:rsid w:val="00ED0299"/>
    <w:rsid w:val="00ED6AB6"/>
    <w:rsid w:val="00ED7E1F"/>
    <w:rsid w:val="00EE04B5"/>
    <w:rsid w:val="00EE30DC"/>
    <w:rsid w:val="00EE3335"/>
    <w:rsid w:val="00EE3AF0"/>
    <w:rsid w:val="00EE3CD1"/>
    <w:rsid w:val="00EE4A23"/>
    <w:rsid w:val="00EE5631"/>
    <w:rsid w:val="00EF010C"/>
    <w:rsid w:val="00EF1167"/>
    <w:rsid w:val="00EF198E"/>
    <w:rsid w:val="00EF6F09"/>
    <w:rsid w:val="00EF7CF6"/>
    <w:rsid w:val="00F01AB8"/>
    <w:rsid w:val="00F0732D"/>
    <w:rsid w:val="00F31884"/>
    <w:rsid w:val="00F31B95"/>
    <w:rsid w:val="00F32D72"/>
    <w:rsid w:val="00F4432A"/>
    <w:rsid w:val="00F45AFB"/>
    <w:rsid w:val="00F519F5"/>
    <w:rsid w:val="00F604CD"/>
    <w:rsid w:val="00F610A5"/>
    <w:rsid w:val="00F6416E"/>
    <w:rsid w:val="00F67871"/>
    <w:rsid w:val="00F73335"/>
    <w:rsid w:val="00F738D1"/>
    <w:rsid w:val="00F77DBD"/>
    <w:rsid w:val="00F83A41"/>
    <w:rsid w:val="00F871E0"/>
    <w:rsid w:val="00F91018"/>
    <w:rsid w:val="00F93076"/>
    <w:rsid w:val="00F956A3"/>
    <w:rsid w:val="00FA2F79"/>
    <w:rsid w:val="00FA4D64"/>
    <w:rsid w:val="00FA51B9"/>
    <w:rsid w:val="00FA5354"/>
    <w:rsid w:val="00FB0778"/>
    <w:rsid w:val="00FB2444"/>
    <w:rsid w:val="00FB395C"/>
    <w:rsid w:val="00FB6748"/>
    <w:rsid w:val="00FC205C"/>
    <w:rsid w:val="00FC5DEE"/>
    <w:rsid w:val="00FC5FD0"/>
    <w:rsid w:val="00FC664C"/>
    <w:rsid w:val="00FC7025"/>
    <w:rsid w:val="00FD0842"/>
    <w:rsid w:val="00FD1028"/>
    <w:rsid w:val="00FD3678"/>
    <w:rsid w:val="00FD507A"/>
    <w:rsid w:val="00FD6826"/>
    <w:rsid w:val="00FD7E94"/>
    <w:rsid w:val="00FE2513"/>
    <w:rsid w:val="00FE3F50"/>
    <w:rsid w:val="00FE40F1"/>
    <w:rsid w:val="00FE70C0"/>
    <w:rsid w:val="00FF46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6495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25234"/>
    <w:rPr>
      <w:sz w:val="24"/>
      <w:szCs w:val="24"/>
    </w:rPr>
  </w:style>
  <w:style w:type="paragraph" w:styleId="Ttulo1">
    <w:name w:val="heading 1"/>
    <w:basedOn w:val="Normal"/>
    <w:next w:val="Normal"/>
    <w:link w:val="Ttulo1Char"/>
    <w:qFormat/>
    <w:pPr>
      <w:keepNext/>
      <w:numPr>
        <w:numId w:val="4"/>
      </w:numPr>
      <w:pBdr>
        <w:top w:val="single" w:sz="4" w:space="1" w:color="auto" w:shadow="1"/>
        <w:left w:val="single" w:sz="4" w:space="4" w:color="auto" w:shadow="1"/>
        <w:bottom w:val="single" w:sz="4" w:space="1" w:color="auto" w:shadow="1"/>
        <w:right w:val="single" w:sz="4" w:space="4" w:color="auto" w:shadow="1"/>
      </w:pBdr>
      <w:shd w:val="pct5" w:color="auto" w:fill="FFFFFF"/>
      <w:spacing w:before="240" w:after="120"/>
      <w:jc w:val="both"/>
      <w:outlineLvl w:val="0"/>
    </w:pPr>
    <w:rPr>
      <w:rFonts w:ascii="Arial" w:hAnsi="Arial"/>
      <w:b/>
      <w:kern w:val="28"/>
      <w:sz w:val="28"/>
      <w:szCs w:val="20"/>
    </w:rPr>
  </w:style>
  <w:style w:type="paragraph" w:styleId="Ttulo2">
    <w:name w:val="heading 2"/>
    <w:basedOn w:val="Normal"/>
    <w:next w:val="Normal"/>
    <w:qFormat/>
    <w:pPr>
      <w:keepNext/>
      <w:numPr>
        <w:ilvl w:val="1"/>
        <w:numId w:val="4"/>
      </w:numPr>
      <w:spacing w:before="240" w:after="60"/>
      <w:jc w:val="both"/>
      <w:outlineLvl w:val="1"/>
    </w:pPr>
    <w:rPr>
      <w:rFonts w:ascii="Arial" w:hAnsi="Arial"/>
      <w:b/>
      <w:sz w:val="26"/>
      <w:szCs w:val="20"/>
    </w:rPr>
  </w:style>
  <w:style w:type="paragraph" w:styleId="Ttulo3">
    <w:name w:val="heading 3"/>
    <w:basedOn w:val="Normal"/>
    <w:next w:val="Normal"/>
    <w:qFormat/>
    <w:pPr>
      <w:keepNext/>
      <w:numPr>
        <w:ilvl w:val="2"/>
        <w:numId w:val="4"/>
      </w:numPr>
      <w:spacing w:before="240" w:after="60"/>
      <w:jc w:val="both"/>
      <w:outlineLvl w:val="2"/>
    </w:pPr>
    <w:rPr>
      <w:rFonts w:ascii="Arial" w:hAnsi="Arial"/>
      <w:b/>
      <w:szCs w:val="20"/>
    </w:rPr>
  </w:style>
  <w:style w:type="paragraph" w:styleId="Ttulo4">
    <w:name w:val="heading 4"/>
    <w:basedOn w:val="Normal"/>
    <w:next w:val="Normal"/>
    <w:qFormat/>
    <w:pPr>
      <w:keepNext/>
      <w:numPr>
        <w:ilvl w:val="3"/>
        <w:numId w:val="4"/>
      </w:numPr>
      <w:spacing w:before="240" w:after="60"/>
      <w:jc w:val="both"/>
      <w:outlineLvl w:val="3"/>
    </w:pPr>
    <w:rPr>
      <w:rFonts w:ascii="Arial" w:hAnsi="Arial"/>
      <w:szCs w:val="20"/>
    </w:rPr>
  </w:style>
  <w:style w:type="paragraph" w:styleId="Ttulo5">
    <w:name w:val="heading 5"/>
    <w:basedOn w:val="Normal"/>
    <w:next w:val="Normal"/>
    <w:qFormat/>
    <w:pPr>
      <w:numPr>
        <w:ilvl w:val="4"/>
        <w:numId w:val="4"/>
      </w:numPr>
      <w:spacing w:before="240" w:after="60"/>
      <w:jc w:val="both"/>
      <w:outlineLvl w:val="4"/>
    </w:pPr>
    <w:rPr>
      <w:rFonts w:ascii="Arial" w:hAnsi="Arial"/>
      <w:szCs w:val="20"/>
    </w:rPr>
  </w:style>
  <w:style w:type="paragraph" w:styleId="Ttulo6">
    <w:name w:val="heading 6"/>
    <w:basedOn w:val="Normal"/>
    <w:next w:val="Normal"/>
    <w:qFormat/>
    <w:pPr>
      <w:numPr>
        <w:ilvl w:val="5"/>
        <w:numId w:val="4"/>
      </w:numPr>
      <w:spacing w:before="240" w:after="60"/>
      <w:jc w:val="both"/>
      <w:outlineLvl w:val="5"/>
    </w:pPr>
    <w:rPr>
      <w:rFonts w:ascii="Arial" w:hAnsi="Arial"/>
      <w:sz w:val="22"/>
      <w:szCs w:val="20"/>
    </w:rPr>
  </w:style>
  <w:style w:type="paragraph" w:styleId="Ttulo7">
    <w:name w:val="heading 7"/>
    <w:basedOn w:val="Normal"/>
    <w:next w:val="Normal"/>
    <w:qFormat/>
    <w:pPr>
      <w:numPr>
        <w:ilvl w:val="6"/>
        <w:numId w:val="4"/>
      </w:numPr>
      <w:spacing w:before="240" w:after="60"/>
      <w:jc w:val="both"/>
      <w:outlineLvl w:val="6"/>
    </w:pPr>
    <w:rPr>
      <w:rFonts w:ascii="Arial" w:hAnsi="Arial"/>
      <w:sz w:val="22"/>
      <w:szCs w:val="20"/>
    </w:rPr>
  </w:style>
  <w:style w:type="paragraph" w:styleId="Ttulo8">
    <w:name w:val="heading 8"/>
    <w:basedOn w:val="Normal"/>
    <w:next w:val="Normal"/>
    <w:link w:val="Ttulo8Char"/>
    <w:qFormat/>
    <w:pPr>
      <w:numPr>
        <w:ilvl w:val="7"/>
        <w:numId w:val="4"/>
      </w:numPr>
      <w:spacing w:before="240" w:after="60"/>
      <w:jc w:val="both"/>
      <w:outlineLvl w:val="7"/>
    </w:pPr>
    <w:rPr>
      <w:rFonts w:ascii="Arial" w:hAnsi="Arial"/>
      <w:sz w:val="20"/>
      <w:szCs w:val="20"/>
    </w:rPr>
  </w:style>
  <w:style w:type="paragraph" w:styleId="Ttulo9">
    <w:name w:val="heading 9"/>
    <w:basedOn w:val="Normal"/>
    <w:next w:val="Normal"/>
    <w:qFormat/>
    <w:pPr>
      <w:numPr>
        <w:ilvl w:val="8"/>
        <w:numId w:val="4"/>
      </w:numPr>
      <w:spacing w:before="240" w:after="60"/>
      <w:jc w:val="both"/>
      <w:outlineLvl w:val="8"/>
    </w:pPr>
    <w:rPr>
      <w:rFonts w:ascii="Arial" w:hAnsi="Arial"/>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A1585"/>
    <w:rPr>
      <w:rFonts w:ascii="Arial" w:hAnsi="Arial"/>
      <w:b/>
      <w:kern w:val="28"/>
      <w:sz w:val="28"/>
      <w:shd w:val="pct5" w:color="auto" w:fill="FFFFFF"/>
    </w:rPr>
  </w:style>
  <w:style w:type="character" w:customStyle="1" w:styleId="Ttulo8Char">
    <w:name w:val="Título 8 Char"/>
    <w:basedOn w:val="Fontepargpadro"/>
    <w:link w:val="Ttulo8"/>
    <w:rsid w:val="0093759D"/>
    <w:rPr>
      <w:rFonts w:ascii="Arial" w:hAnsi="Arial"/>
    </w:rPr>
  </w:style>
  <w:style w:type="paragraph" w:customStyle="1" w:styleId="Requisito">
    <w:name w:val="Requisito"/>
    <w:basedOn w:val="Ttulo3"/>
    <w:next w:val="Normal"/>
    <w:pPr>
      <w:numPr>
        <w:ilvl w:val="0"/>
        <w:numId w:val="0"/>
      </w:numPr>
      <w:pBdr>
        <w:top w:val="single" w:sz="4" w:space="1" w:color="auto" w:shadow="1"/>
        <w:left w:val="single" w:sz="4" w:space="4" w:color="auto" w:shadow="1"/>
        <w:bottom w:val="single" w:sz="4" w:space="1" w:color="auto" w:shadow="1"/>
        <w:right w:val="single" w:sz="4" w:space="4" w:color="auto" w:shadow="1"/>
      </w:pBdr>
      <w:spacing w:after="120"/>
      <w:jc w:val="center"/>
    </w:pPr>
  </w:style>
  <w:style w:type="paragraph" w:styleId="Numerada">
    <w:name w:val="List Number"/>
    <w:basedOn w:val="Normal"/>
    <w:semiHidden/>
    <w:pPr>
      <w:numPr>
        <w:numId w:val="1"/>
      </w:numPr>
      <w:spacing w:before="60" w:after="60"/>
      <w:jc w:val="both"/>
    </w:pPr>
    <w:rPr>
      <w:szCs w:val="20"/>
    </w:rPr>
  </w:style>
  <w:style w:type="paragraph" w:customStyle="1" w:styleId="TituloApendice">
    <w:name w:val="TituloApendice"/>
    <w:basedOn w:val="Ttulo1"/>
    <w:next w:val="Normal"/>
    <w:pPr>
      <w:numPr>
        <w:numId w:val="3"/>
      </w:numPr>
    </w:pPr>
  </w:style>
  <w:style w:type="paragraph" w:customStyle="1" w:styleId="Tabletext">
    <w:name w:val="Tabletext"/>
    <w:basedOn w:val="Normal"/>
    <w:pPr>
      <w:keepLines/>
      <w:widowControl w:val="0"/>
      <w:spacing w:before="60" w:after="60" w:line="240" w:lineRule="atLeast"/>
      <w:ind w:left="284"/>
    </w:pPr>
    <w:rPr>
      <w:rFonts w:ascii="Arial" w:hAnsi="Arial"/>
      <w:sz w:val="20"/>
      <w:szCs w:val="20"/>
      <w:lang w:val="en-US"/>
    </w:rPr>
  </w:style>
  <w:style w:type="paragraph" w:styleId="Corpodetexto">
    <w:name w:val="Body Text"/>
    <w:basedOn w:val="Normal"/>
    <w:link w:val="CorpodetextoChar"/>
    <w:uiPriority w:val="99"/>
    <w:pPr>
      <w:jc w:val="both"/>
    </w:pPr>
    <w:rPr>
      <w:rFonts w:ascii="Arial" w:hAnsi="Arial"/>
      <w:sz w:val="20"/>
    </w:rPr>
  </w:style>
  <w:style w:type="character" w:customStyle="1" w:styleId="CorpodetextoChar">
    <w:name w:val="Corpo de texto Char"/>
    <w:basedOn w:val="Fontepargpadro"/>
    <w:link w:val="Corpodetexto"/>
    <w:uiPriority w:val="99"/>
    <w:rsid w:val="005C26BB"/>
    <w:rPr>
      <w:rFonts w:ascii="Arial" w:hAnsi="Arial"/>
      <w:szCs w:val="24"/>
    </w:rPr>
  </w:style>
  <w:style w:type="paragraph" w:styleId="Sumrio4">
    <w:name w:val="toc 4"/>
    <w:basedOn w:val="Normal"/>
    <w:next w:val="Normal"/>
    <w:autoRedefine/>
    <w:semiHidden/>
    <w:pPr>
      <w:ind w:left="720"/>
    </w:pPr>
    <w:rPr>
      <w:rFonts w:ascii="Arial" w:hAnsi="Arial"/>
      <w:sz w:val="18"/>
    </w:rPr>
  </w:style>
  <w:style w:type="paragraph" w:customStyle="1" w:styleId="titulo">
    <w:name w:val="titulo"/>
    <w:basedOn w:val="Normal"/>
    <w:next w:val="versao"/>
    <w:pPr>
      <w:spacing w:before="5280" w:after="60"/>
      <w:jc w:val="right"/>
    </w:pPr>
    <w:rPr>
      <w:rFonts w:ascii="Arial" w:hAnsi="Arial"/>
      <w:b/>
      <w:sz w:val="36"/>
      <w:szCs w:val="20"/>
    </w:rPr>
  </w:style>
  <w:style w:type="paragraph" w:customStyle="1" w:styleId="versao">
    <w:name w:val="versao"/>
    <w:basedOn w:val="titulo"/>
    <w:next w:val="Normal"/>
    <w:pPr>
      <w:spacing w:before="0" w:after="0"/>
    </w:pPr>
    <w:rPr>
      <w:sz w:val="28"/>
    </w:rPr>
  </w:style>
  <w:style w:type="paragraph" w:customStyle="1" w:styleId="sistema">
    <w:name w:val="sistema"/>
    <w:basedOn w:val="Normal"/>
    <w:pPr>
      <w:spacing w:after="240"/>
      <w:jc w:val="right"/>
    </w:pPr>
    <w:rPr>
      <w:rFonts w:ascii="Arial" w:hAnsi="Arial"/>
      <w:b/>
      <w:sz w:val="36"/>
      <w:szCs w:val="20"/>
    </w:rPr>
  </w:style>
  <w:style w:type="paragraph" w:customStyle="1" w:styleId="conteudo">
    <w:name w:val="conteudo"/>
    <w:basedOn w:val="Normal"/>
    <w:pPr>
      <w:spacing w:before="360" w:after="120"/>
      <w:jc w:val="both"/>
    </w:pPr>
    <w:rPr>
      <w:rFonts w:ascii="Arial" w:hAnsi="Arial"/>
      <w:b/>
      <w:sz w:val="28"/>
      <w:szCs w:val="20"/>
    </w:rPr>
  </w:style>
  <w:style w:type="character" w:styleId="Hiperlink">
    <w:name w:val="Hyperlink"/>
    <w:basedOn w:val="Fontepargpadro"/>
    <w:uiPriority w:val="99"/>
    <w:rPr>
      <w:color w:val="0000FF"/>
      <w:u w:val="single"/>
    </w:rPr>
  </w:style>
  <w:style w:type="paragraph" w:styleId="Sumrio1">
    <w:name w:val="toc 1"/>
    <w:basedOn w:val="Normal"/>
    <w:next w:val="Normal"/>
    <w:autoRedefine/>
    <w:uiPriority w:val="39"/>
    <w:rsid w:val="00542BC5"/>
    <w:pPr>
      <w:tabs>
        <w:tab w:val="left" w:pos="426"/>
        <w:tab w:val="left" w:pos="567"/>
        <w:tab w:val="right" w:leader="dot" w:pos="9060"/>
      </w:tabs>
      <w:spacing w:before="120" w:after="120"/>
    </w:pPr>
    <w:rPr>
      <w:b/>
      <w:caps/>
      <w:noProof/>
      <w:sz w:val="20"/>
      <w:szCs w:val="20"/>
    </w:rPr>
  </w:style>
  <w:style w:type="paragraph" w:styleId="Sumrio2">
    <w:name w:val="toc 2"/>
    <w:basedOn w:val="Normal"/>
    <w:next w:val="Normal"/>
    <w:autoRedefine/>
    <w:uiPriority w:val="39"/>
    <w:pPr>
      <w:ind w:left="240"/>
    </w:pPr>
    <w:rPr>
      <w:smallCaps/>
      <w:sz w:val="20"/>
      <w:szCs w:val="20"/>
    </w:rPr>
  </w:style>
  <w:style w:type="paragraph" w:styleId="Sumrio3">
    <w:name w:val="toc 3"/>
    <w:basedOn w:val="Normal"/>
    <w:next w:val="Normal"/>
    <w:autoRedefine/>
    <w:uiPriority w:val="39"/>
    <w:pPr>
      <w:ind w:left="480"/>
    </w:pPr>
    <w:rPr>
      <w:i/>
      <w:sz w:val="20"/>
      <w:szCs w:val="20"/>
    </w:rPr>
  </w:style>
  <w:style w:type="paragraph" w:styleId="Commarcadores">
    <w:name w:val="List Bullet"/>
    <w:basedOn w:val="Normal"/>
    <w:autoRedefine/>
    <w:semiHidden/>
    <w:rsid w:val="005C0EE3"/>
    <w:pPr>
      <w:numPr>
        <w:numId w:val="2"/>
      </w:numPr>
      <w:spacing w:before="60" w:after="60"/>
    </w:pPr>
    <w:rPr>
      <w:bCs/>
      <w:szCs w:val="20"/>
    </w:rPr>
  </w:style>
  <w:style w:type="paragraph" w:customStyle="1" w:styleId="destaque1">
    <w:name w:val="destaque 1"/>
    <w:next w:val="Normal"/>
    <w:pPr>
      <w:keepNext/>
      <w:spacing w:before="240" w:after="120"/>
      <w:outlineLvl w:val="3"/>
    </w:pPr>
    <w:rPr>
      <w:rFonts w:ascii="Arial" w:hAnsi="Arial"/>
      <w:b/>
      <w:noProof/>
      <w:sz w:val="24"/>
    </w:rPr>
  </w:style>
  <w:style w:type="paragraph" w:styleId="Corpodetexto3">
    <w:name w:val="Body Text 3"/>
    <w:basedOn w:val="Normal"/>
    <w:semiHidden/>
    <w:pPr>
      <w:spacing w:before="60" w:after="60"/>
      <w:jc w:val="both"/>
    </w:pPr>
    <w:rPr>
      <w:color w:val="0000FF"/>
      <w:szCs w:val="20"/>
    </w:rPr>
  </w:style>
  <w:style w:type="paragraph" w:styleId="Corpodetexto2">
    <w:name w:val="Body Text 2"/>
    <w:basedOn w:val="Normal"/>
    <w:link w:val="Corpodetexto2Char"/>
    <w:uiPriority w:val="99"/>
    <w:semiHidden/>
    <w:pPr>
      <w:spacing w:before="60" w:after="60"/>
      <w:jc w:val="both"/>
    </w:pPr>
    <w:rPr>
      <w:i/>
      <w:szCs w:val="20"/>
    </w:rPr>
  </w:style>
  <w:style w:type="character" w:customStyle="1" w:styleId="Corpodetexto2Char">
    <w:name w:val="Corpo de texto 2 Char"/>
    <w:basedOn w:val="Fontepargpadro"/>
    <w:link w:val="Corpodetexto2"/>
    <w:uiPriority w:val="99"/>
    <w:semiHidden/>
    <w:rsid w:val="005C26BB"/>
    <w:rPr>
      <w:i/>
      <w:sz w:val="24"/>
    </w:rPr>
  </w:style>
  <w:style w:type="paragraph" w:customStyle="1" w:styleId="Titulo1">
    <w:name w:val="Titulo1"/>
    <w:basedOn w:val="Ttulo"/>
    <w:pPr>
      <w:jc w:val="right"/>
    </w:p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styleId="Cabealho">
    <w:name w:val="header"/>
    <w:basedOn w:val="Normal"/>
    <w:link w:val="CabealhoChar"/>
    <w:uiPriority w:val="99"/>
    <w:pPr>
      <w:tabs>
        <w:tab w:val="center" w:pos="4153"/>
        <w:tab w:val="right" w:pos="8306"/>
      </w:tabs>
      <w:spacing w:before="60" w:after="60"/>
      <w:jc w:val="both"/>
    </w:pPr>
    <w:rPr>
      <w:rFonts w:ascii="Arial" w:hAnsi="Arial"/>
      <w:sz w:val="20"/>
      <w:szCs w:val="20"/>
    </w:rPr>
  </w:style>
  <w:style w:type="character" w:customStyle="1" w:styleId="CabealhoChar">
    <w:name w:val="Cabeçalho Char"/>
    <w:basedOn w:val="Fontepargpadro"/>
    <w:link w:val="Cabealho"/>
    <w:uiPriority w:val="99"/>
    <w:rsid w:val="005C26BB"/>
    <w:rPr>
      <w:rFonts w:ascii="Arial" w:hAnsi="Arial"/>
    </w:rPr>
  </w:style>
  <w:style w:type="paragraph" w:styleId="Rodap">
    <w:name w:val="footer"/>
    <w:basedOn w:val="Normal"/>
    <w:link w:val="RodapChar"/>
    <w:uiPriority w:val="99"/>
    <w:pPr>
      <w:tabs>
        <w:tab w:val="center" w:pos="4153"/>
        <w:tab w:val="right" w:pos="8306"/>
      </w:tabs>
      <w:spacing w:before="60"/>
      <w:jc w:val="both"/>
    </w:pPr>
    <w:rPr>
      <w:rFonts w:ascii="Arial" w:hAnsi="Arial"/>
      <w:sz w:val="16"/>
      <w:szCs w:val="20"/>
    </w:rPr>
  </w:style>
  <w:style w:type="character" w:customStyle="1" w:styleId="RodapChar">
    <w:name w:val="Rodapé Char"/>
    <w:basedOn w:val="Fontepargpadro"/>
    <w:link w:val="Rodap"/>
    <w:uiPriority w:val="99"/>
    <w:rsid w:val="005C26BB"/>
    <w:rPr>
      <w:rFonts w:ascii="Arial" w:hAnsi="Arial"/>
      <w:sz w:val="16"/>
    </w:rPr>
  </w:style>
  <w:style w:type="character" w:styleId="NmerodaPgina">
    <w:name w:val="page number"/>
    <w:basedOn w:val="Fontepargpadro"/>
    <w:semiHidden/>
  </w:style>
  <w:style w:type="paragraph" w:styleId="Recuodecorpodetexto">
    <w:name w:val="Body Text Indent"/>
    <w:basedOn w:val="Normal"/>
    <w:semiHidden/>
    <w:pPr>
      <w:ind w:firstLine="720"/>
      <w:jc w:val="both"/>
    </w:pPr>
    <w:rPr>
      <w:rFonts w:ascii="Arial" w:hAnsi="Arial"/>
      <w:sz w:val="20"/>
    </w:rPr>
  </w:style>
  <w:style w:type="paragraph" w:styleId="Sumrio9">
    <w:name w:val="toc 9"/>
    <w:basedOn w:val="Normal"/>
    <w:next w:val="Normal"/>
    <w:autoRedefine/>
    <w:semiHidden/>
    <w:pPr>
      <w:ind w:left="1920"/>
    </w:pPr>
    <w:rPr>
      <w:rFonts w:ascii="Arial" w:hAnsi="Arial"/>
      <w:sz w:val="18"/>
    </w:rPr>
  </w:style>
  <w:style w:type="table" w:styleId="Tabelacomgrade">
    <w:name w:val="Table Grid"/>
    <w:basedOn w:val="Tabelanormal"/>
    <w:uiPriority w:val="59"/>
    <w:rsid w:val="00C547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C5470C"/>
    <w:rPr>
      <w:color w:val="800080" w:themeColor="followedHyperlink"/>
      <w:u w:val="single"/>
    </w:rPr>
  </w:style>
  <w:style w:type="paragraph" w:styleId="PargrafodaLista">
    <w:name w:val="List Paragraph"/>
    <w:basedOn w:val="Normal"/>
    <w:link w:val="PargrafodaListaChar"/>
    <w:uiPriority w:val="34"/>
    <w:qFormat/>
    <w:rsid w:val="007F7C54"/>
    <w:pPr>
      <w:ind w:left="720"/>
      <w:contextualSpacing/>
    </w:pPr>
  </w:style>
  <w:style w:type="character" w:customStyle="1" w:styleId="PargrafodaListaChar">
    <w:name w:val="Parágrafo da Lista Char"/>
    <w:link w:val="PargrafodaLista"/>
    <w:uiPriority w:val="34"/>
    <w:qFormat/>
    <w:rsid w:val="00B42196"/>
    <w:rPr>
      <w:sz w:val="24"/>
      <w:szCs w:val="24"/>
    </w:rPr>
  </w:style>
  <w:style w:type="character" w:styleId="Forte">
    <w:name w:val="Strong"/>
    <w:basedOn w:val="Fontepargpadro"/>
    <w:uiPriority w:val="22"/>
    <w:qFormat/>
    <w:rsid w:val="00E64E36"/>
    <w:rPr>
      <w:b/>
      <w:bCs/>
    </w:rPr>
  </w:style>
  <w:style w:type="paragraph" w:styleId="NormalWeb">
    <w:name w:val="Normal (Web)"/>
    <w:basedOn w:val="Normal"/>
    <w:uiPriority w:val="99"/>
    <w:unhideWhenUsed/>
    <w:rsid w:val="00F956A3"/>
    <w:pPr>
      <w:spacing w:before="100" w:beforeAutospacing="1" w:after="100" w:afterAutospacing="1"/>
    </w:pPr>
  </w:style>
  <w:style w:type="paragraph" w:styleId="Textodebalo">
    <w:name w:val="Balloon Text"/>
    <w:basedOn w:val="Normal"/>
    <w:link w:val="TextodebaloChar"/>
    <w:uiPriority w:val="99"/>
    <w:semiHidden/>
    <w:unhideWhenUsed/>
    <w:rsid w:val="008E224D"/>
    <w:rPr>
      <w:sz w:val="18"/>
      <w:szCs w:val="18"/>
    </w:rPr>
  </w:style>
  <w:style w:type="character" w:customStyle="1" w:styleId="TextodebaloChar">
    <w:name w:val="Texto de balão Char"/>
    <w:basedOn w:val="Fontepargpadro"/>
    <w:link w:val="Textodebalo"/>
    <w:uiPriority w:val="99"/>
    <w:semiHidden/>
    <w:rsid w:val="008E224D"/>
    <w:rPr>
      <w:sz w:val="18"/>
      <w:szCs w:val="18"/>
    </w:rPr>
  </w:style>
  <w:style w:type="character" w:styleId="Refdecomentrio">
    <w:name w:val="annotation reference"/>
    <w:basedOn w:val="Fontepargpadro"/>
    <w:uiPriority w:val="99"/>
    <w:semiHidden/>
    <w:unhideWhenUsed/>
    <w:rsid w:val="00EB667C"/>
    <w:rPr>
      <w:sz w:val="18"/>
      <w:szCs w:val="18"/>
    </w:rPr>
  </w:style>
  <w:style w:type="paragraph" w:styleId="Textodecomentrio">
    <w:name w:val="annotation text"/>
    <w:basedOn w:val="Normal"/>
    <w:link w:val="TextodecomentrioChar"/>
    <w:uiPriority w:val="99"/>
    <w:semiHidden/>
    <w:unhideWhenUsed/>
    <w:rsid w:val="00EB667C"/>
  </w:style>
  <w:style w:type="character" w:customStyle="1" w:styleId="TextodecomentrioChar">
    <w:name w:val="Texto de comentário Char"/>
    <w:basedOn w:val="Fontepargpadro"/>
    <w:link w:val="Textodecomentrio"/>
    <w:uiPriority w:val="99"/>
    <w:semiHidden/>
    <w:rsid w:val="00EB667C"/>
    <w:rPr>
      <w:sz w:val="24"/>
      <w:szCs w:val="24"/>
    </w:rPr>
  </w:style>
  <w:style w:type="paragraph" w:styleId="Assuntodocomentrio">
    <w:name w:val="annotation subject"/>
    <w:basedOn w:val="Textodecomentrio"/>
    <w:next w:val="Textodecomentrio"/>
    <w:link w:val="AssuntodocomentrioChar"/>
    <w:uiPriority w:val="99"/>
    <w:semiHidden/>
    <w:unhideWhenUsed/>
    <w:rsid w:val="00EB667C"/>
    <w:rPr>
      <w:b/>
      <w:bCs/>
      <w:sz w:val="20"/>
      <w:szCs w:val="20"/>
    </w:rPr>
  </w:style>
  <w:style w:type="character" w:customStyle="1" w:styleId="AssuntodocomentrioChar">
    <w:name w:val="Assunto do comentário Char"/>
    <w:basedOn w:val="TextodecomentrioChar"/>
    <w:link w:val="Assuntodocomentrio"/>
    <w:uiPriority w:val="99"/>
    <w:semiHidden/>
    <w:rsid w:val="00EB667C"/>
    <w:rPr>
      <w:b/>
      <w:bCs/>
      <w:sz w:val="24"/>
      <w:szCs w:val="24"/>
    </w:rPr>
  </w:style>
  <w:style w:type="paragraph" w:customStyle="1" w:styleId="font5">
    <w:name w:val="font5"/>
    <w:basedOn w:val="Normal"/>
    <w:rsid w:val="00E00778"/>
    <w:pPr>
      <w:spacing w:before="100" w:beforeAutospacing="1" w:after="100" w:afterAutospacing="1"/>
    </w:pPr>
    <w:rPr>
      <w:rFonts w:eastAsia="Arial Unicode MS"/>
    </w:rPr>
  </w:style>
  <w:style w:type="paragraph" w:styleId="SemEspaamento">
    <w:name w:val="No Spacing"/>
    <w:link w:val="SemEspaamentoChar"/>
    <w:uiPriority w:val="1"/>
    <w:qFormat/>
    <w:rsid w:val="009600A8"/>
    <w:rPr>
      <w:rFonts w:asciiTheme="minorHAnsi" w:eastAsiaTheme="minorEastAsia" w:hAnsiTheme="minorHAnsi" w:cstheme="minorBidi"/>
      <w:sz w:val="22"/>
      <w:szCs w:val="22"/>
    </w:rPr>
  </w:style>
  <w:style w:type="character" w:customStyle="1" w:styleId="SemEspaamentoChar">
    <w:name w:val="Sem Espaçamento Char"/>
    <w:basedOn w:val="Fontepargpadro"/>
    <w:link w:val="SemEspaamento"/>
    <w:uiPriority w:val="1"/>
    <w:rsid w:val="009600A8"/>
    <w:rPr>
      <w:rFonts w:asciiTheme="minorHAnsi" w:eastAsiaTheme="minorEastAsia" w:hAnsiTheme="minorHAnsi" w:cstheme="minorBidi"/>
      <w:sz w:val="22"/>
      <w:szCs w:val="22"/>
    </w:rPr>
  </w:style>
  <w:style w:type="table" w:styleId="GradedeTabelaClaro">
    <w:name w:val="Grid Table Light"/>
    <w:basedOn w:val="Tabelanormal"/>
    <w:uiPriority w:val="40"/>
    <w:rsid w:val="005C26BB"/>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egenda">
    <w:name w:val="caption"/>
    <w:basedOn w:val="Normal"/>
    <w:next w:val="Normal"/>
    <w:uiPriority w:val="35"/>
    <w:unhideWhenUsed/>
    <w:qFormat/>
    <w:rsid w:val="005C26BB"/>
    <w:pPr>
      <w:spacing w:after="200"/>
    </w:pPr>
    <w:rPr>
      <w:rFonts w:asciiTheme="minorHAnsi" w:eastAsiaTheme="minorHAnsi" w:hAnsiTheme="minorHAnsi" w:cstheme="minorBidi"/>
      <w:i/>
      <w:iCs/>
      <w:color w:val="1F497D" w:themeColor="text2"/>
      <w:sz w:val="18"/>
      <w:szCs w:val="18"/>
      <w:lang w:eastAsia="en-US"/>
    </w:rPr>
  </w:style>
  <w:style w:type="paragraph" w:styleId="CabealhodoSumrio">
    <w:name w:val="TOC Heading"/>
    <w:basedOn w:val="Ttulo1"/>
    <w:next w:val="Normal"/>
    <w:uiPriority w:val="39"/>
    <w:unhideWhenUsed/>
    <w:qFormat/>
    <w:rsid w:val="005C26BB"/>
    <w:pPr>
      <w:keepLines/>
      <w:numPr>
        <w:numId w:val="0"/>
      </w:numPr>
      <w:pBdr>
        <w:top w:val="none" w:sz="0" w:space="0" w:color="auto"/>
        <w:left w:val="none" w:sz="0" w:space="0" w:color="auto"/>
        <w:bottom w:val="none" w:sz="0" w:space="0" w:color="auto"/>
        <w:right w:val="none" w:sz="0" w:space="0" w:color="auto"/>
      </w:pBdr>
      <w:shd w:val="clear" w:color="auto" w:fill="auto"/>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TextodebaloChar1">
    <w:name w:val="Texto de balão Char1"/>
    <w:basedOn w:val="Fontepargpadro"/>
    <w:uiPriority w:val="99"/>
    <w:semiHidden/>
    <w:rsid w:val="005C26BB"/>
    <w:rPr>
      <w:rFonts w:ascii="Segoe UI" w:hAnsi="Segoe UI" w:cs="Segoe UI"/>
      <w:sz w:val="18"/>
      <w:szCs w:val="18"/>
    </w:rPr>
  </w:style>
  <w:style w:type="character" w:customStyle="1" w:styleId="hmmessage">
    <w:name w:val="hmmessage"/>
    <w:basedOn w:val="Fontepargpadro"/>
    <w:rsid w:val="005C26BB"/>
  </w:style>
  <w:style w:type="character" w:customStyle="1" w:styleId="apple-converted-space">
    <w:name w:val="apple-converted-space"/>
    <w:basedOn w:val="Fontepargpadro"/>
    <w:rsid w:val="005C26BB"/>
  </w:style>
  <w:style w:type="character" w:customStyle="1" w:styleId="highlightedsearchterm">
    <w:name w:val="highlightedsearchterm"/>
    <w:basedOn w:val="Fontepargpadro"/>
    <w:rsid w:val="005C26BB"/>
  </w:style>
  <w:style w:type="paragraph" w:customStyle="1" w:styleId="ecxmsonormal">
    <w:name w:val="ecxmsonormal"/>
    <w:basedOn w:val="Normal"/>
    <w:rsid w:val="005C26BB"/>
    <w:pPr>
      <w:spacing w:before="100" w:beforeAutospacing="1" w:after="100" w:afterAutospacing="1"/>
    </w:pPr>
  </w:style>
  <w:style w:type="character" w:customStyle="1" w:styleId="Corpodetexto2Char1">
    <w:name w:val="Corpo de texto 2 Char1"/>
    <w:basedOn w:val="Fontepargpadro"/>
    <w:uiPriority w:val="99"/>
    <w:semiHidden/>
    <w:rsid w:val="005C26BB"/>
  </w:style>
  <w:style w:type="character" w:styleId="TtulodoLivro">
    <w:name w:val="Book Title"/>
    <w:basedOn w:val="Fontepargpadro"/>
    <w:uiPriority w:val="33"/>
    <w:qFormat/>
    <w:rsid w:val="005C26BB"/>
    <w:rPr>
      <w:b/>
      <w:bCs/>
      <w:i/>
      <w:iCs/>
      <w:spacing w:val="5"/>
    </w:rPr>
  </w:style>
  <w:style w:type="paragraph" w:customStyle="1" w:styleId="Legenda1">
    <w:name w:val="Legenda1"/>
    <w:basedOn w:val="Normal"/>
    <w:rsid w:val="005C26BB"/>
    <w:pPr>
      <w:spacing w:before="100" w:beforeAutospacing="1" w:after="100" w:afterAutospacing="1"/>
    </w:pPr>
  </w:style>
  <w:style w:type="character" w:customStyle="1" w:styleId="caption1">
    <w:name w:val="caption1"/>
    <w:basedOn w:val="Fontepargpadro"/>
    <w:rsid w:val="005C26BB"/>
  </w:style>
  <w:style w:type="character" w:styleId="nfase">
    <w:name w:val="Emphasis"/>
    <w:basedOn w:val="Fontepargpadro"/>
    <w:uiPriority w:val="20"/>
    <w:qFormat/>
    <w:rsid w:val="005C26BB"/>
    <w:rPr>
      <w:i/>
      <w:iCs/>
    </w:rPr>
  </w:style>
  <w:style w:type="paragraph" w:styleId="CitaoIntensa">
    <w:name w:val="Intense Quote"/>
    <w:basedOn w:val="Normal"/>
    <w:next w:val="Normal"/>
    <w:link w:val="CitaoIntensaChar"/>
    <w:uiPriority w:val="30"/>
    <w:qFormat/>
    <w:rsid w:val="005C26BB"/>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CitaoIntensaChar">
    <w:name w:val="Citação Intensa Char"/>
    <w:basedOn w:val="Fontepargpadro"/>
    <w:link w:val="CitaoIntensa"/>
    <w:uiPriority w:val="30"/>
    <w:rsid w:val="005C26BB"/>
    <w:rPr>
      <w:rFonts w:asciiTheme="minorHAnsi" w:eastAsiaTheme="minorEastAsia" w:hAnsiTheme="minorHAnsi" w:cstheme="minorBidi"/>
      <w:b/>
      <w:bCs/>
      <w:i/>
      <w:iCs/>
      <w:color w:val="4F81BD" w:themeColor="accent1"/>
      <w:sz w:val="22"/>
      <w:szCs w:val="22"/>
    </w:rPr>
  </w:style>
  <w:style w:type="table" w:styleId="TabeladaLista2-nfase4">
    <w:name w:val="List Table 2 Accent 4"/>
    <w:basedOn w:val="Tabelanormal"/>
    <w:uiPriority w:val="47"/>
    <w:rsid w:val="005C26BB"/>
    <w:rPr>
      <w:rFonts w:asciiTheme="minorHAnsi" w:eastAsiaTheme="minorHAnsi" w:hAnsiTheme="minorHAnsi" w:cstheme="minorBidi"/>
      <w:sz w:val="22"/>
      <w:szCs w:val="22"/>
      <w:lang w:eastAsia="en-US"/>
    </w:rPr>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extodecomentrioChar1">
    <w:name w:val="Texto de comentário Char1"/>
    <w:basedOn w:val="Fontepargpadro"/>
    <w:uiPriority w:val="99"/>
    <w:semiHidden/>
    <w:rsid w:val="005C26BB"/>
    <w:rPr>
      <w:sz w:val="20"/>
      <w:szCs w:val="20"/>
    </w:rPr>
  </w:style>
  <w:style w:type="character" w:customStyle="1" w:styleId="AssuntodocomentrioChar1">
    <w:name w:val="Assunto do comentário Char1"/>
    <w:basedOn w:val="TextodecomentrioChar1"/>
    <w:uiPriority w:val="99"/>
    <w:semiHidden/>
    <w:rsid w:val="005C26BB"/>
    <w:rPr>
      <w:b/>
      <w:bCs/>
      <w:sz w:val="20"/>
      <w:szCs w:val="20"/>
    </w:rPr>
  </w:style>
  <w:style w:type="character" w:styleId="TextodoEspaoReservado">
    <w:name w:val="Placeholder Text"/>
    <w:basedOn w:val="Fontepargpadro"/>
    <w:uiPriority w:val="99"/>
    <w:semiHidden/>
    <w:rsid w:val="005C26BB"/>
    <w:rPr>
      <w:color w:val="808080"/>
    </w:rPr>
  </w:style>
  <w:style w:type="character" w:customStyle="1" w:styleId="has-inline-color">
    <w:name w:val="has-inline-color"/>
    <w:basedOn w:val="Fontepargpadro"/>
    <w:rsid w:val="000957F0"/>
  </w:style>
  <w:style w:type="character" w:customStyle="1" w:styleId="e24kjd">
    <w:name w:val="e24kjd"/>
    <w:basedOn w:val="Fontepargpadro"/>
    <w:rsid w:val="00671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9848">
      <w:bodyDiv w:val="1"/>
      <w:marLeft w:val="0"/>
      <w:marRight w:val="0"/>
      <w:marTop w:val="0"/>
      <w:marBottom w:val="0"/>
      <w:divBdr>
        <w:top w:val="none" w:sz="0" w:space="0" w:color="auto"/>
        <w:left w:val="none" w:sz="0" w:space="0" w:color="auto"/>
        <w:bottom w:val="none" w:sz="0" w:space="0" w:color="auto"/>
        <w:right w:val="none" w:sz="0" w:space="0" w:color="auto"/>
      </w:divBdr>
      <w:divsChild>
        <w:div w:id="605891100">
          <w:marLeft w:val="547"/>
          <w:marRight w:val="0"/>
          <w:marTop w:val="0"/>
          <w:marBottom w:val="0"/>
          <w:divBdr>
            <w:top w:val="none" w:sz="0" w:space="0" w:color="auto"/>
            <w:left w:val="none" w:sz="0" w:space="0" w:color="auto"/>
            <w:bottom w:val="none" w:sz="0" w:space="0" w:color="auto"/>
            <w:right w:val="none" w:sz="0" w:space="0" w:color="auto"/>
          </w:divBdr>
        </w:div>
      </w:divsChild>
    </w:div>
    <w:div w:id="15547169">
      <w:bodyDiv w:val="1"/>
      <w:marLeft w:val="0"/>
      <w:marRight w:val="0"/>
      <w:marTop w:val="0"/>
      <w:marBottom w:val="0"/>
      <w:divBdr>
        <w:top w:val="none" w:sz="0" w:space="0" w:color="auto"/>
        <w:left w:val="none" w:sz="0" w:space="0" w:color="auto"/>
        <w:bottom w:val="none" w:sz="0" w:space="0" w:color="auto"/>
        <w:right w:val="none" w:sz="0" w:space="0" w:color="auto"/>
      </w:divBdr>
      <w:divsChild>
        <w:div w:id="1692488209">
          <w:marLeft w:val="547"/>
          <w:marRight w:val="0"/>
          <w:marTop w:val="0"/>
          <w:marBottom w:val="0"/>
          <w:divBdr>
            <w:top w:val="none" w:sz="0" w:space="0" w:color="auto"/>
            <w:left w:val="none" w:sz="0" w:space="0" w:color="auto"/>
            <w:bottom w:val="none" w:sz="0" w:space="0" w:color="auto"/>
            <w:right w:val="none" w:sz="0" w:space="0" w:color="auto"/>
          </w:divBdr>
        </w:div>
      </w:divsChild>
    </w:div>
    <w:div w:id="16664474">
      <w:bodyDiv w:val="1"/>
      <w:marLeft w:val="0"/>
      <w:marRight w:val="0"/>
      <w:marTop w:val="0"/>
      <w:marBottom w:val="0"/>
      <w:divBdr>
        <w:top w:val="none" w:sz="0" w:space="0" w:color="auto"/>
        <w:left w:val="none" w:sz="0" w:space="0" w:color="auto"/>
        <w:bottom w:val="none" w:sz="0" w:space="0" w:color="auto"/>
        <w:right w:val="none" w:sz="0" w:space="0" w:color="auto"/>
      </w:divBdr>
      <w:divsChild>
        <w:div w:id="824662704">
          <w:marLeft w:val="360"/>
          <w:marRight w:val="0"/>
          <w:marTop w:val="200"/>
          <w:marBottom w:val="0"/>
          <w:divBdr>
            <w:top w:val="none" w:sz="0" w:space="0" w:color="auto"/>
            <w:left w:val="none" w:sz="0" w:space="0" w:color="auto"/>
            <w:bottom w:val="none" w:sz="0" w:space="0" w:color="auto"/>
            <w:right w:val="none" w:sz="0" w:space="0" w:color="auto"/>
          </w:divBdr>
        </w:div>
        <w:div w:id="447511750">
          <w:marLeft w:val="360"/>
          <w:marRight w:val="0"/>
          <w:marTop w:val="200"/>
          <w:marBottom w:val="0"/>
          <w:divBdr>
            <w:top w:val="none" w:sz="0" w:space="0" w:color="auto"/>
            <w:left w:val="none" w:sz="0" w:space="0" w:color="auto"/>
            <w:bottom w:val="none" w:sz="0" w:space="0" w:color="auto"/>
            <w:right w:val="none" w:sz="0" w:space="0" w:color="auto"/>
          </w:divBdr>
        </w:div>
        <w:div w:id="1044410582">
          <w:marLeft w:val="360"/>
          <w:marRight w:val="0"/>
          <w:marTop w:val="200"/>
          <w:marBottom w:val="0"/>
          <w:divBdr>
            <w:top w:val="none" w:sz="0" w:space="0" w:color="auto"/>
            <w:left w:val="none" w:sz="0" w:space="0" w:color="auto"/>
            <w:bottom w:val="none" w:sz="0" w:space="0" w:color="auto"/>
            <w:right w:val="none" w:sz="0" w:space="0" w:color="auto"/>
          </w:divBdr>
        </w:div>
        <w:div w:id="1719012426">
          <w:marLeft w:val="360"/>
          <w:marRight w:val="0"/>
          <w:marTop w:val="200"/>
          <w:marBottom w:val="0"/>
          <w:divBdr>
            <w:top w:val="none" w:sz="0" w:space="0" w:color="auto"/>
            <w:left w:val="none" w:sz="0" w:space="0" w:color="auto"/>
            <w:bottom w:val="none" w:sz="0" w:space="0" w:color="auto"/>
            <w:right w:val="none" w:sz="0" w:space="0" w:color="auto"/>
          </w:divBdr>
        </w:div>
        <w:div w:id="1827822880">
          <w:marLeft w:val="360"/>
          <w:marRight w:val="0"/>
          <w:marTop w:val="200"/>
          <w:marBottom w:val="0"/>
          <w:divBdr>
            <w:top w:val="none" w:sz="0" w:space="0" w:color="auto"/>
            <w:left w:val="none" w:sz="0" w:space="0" w:color="auto"/>
            <w:bottom w:val="none" w:sz="0" w:space="0" w:color="auto"/>
            <w:right w:val="none" w:sz="0" w:space="0" w:color="auto"/>
          </w:divBdr>
        </w:div>
        <w:div w:id="992412254">
          <w:marLeft w:val="360"/>
          <w:marRight w:val="0"/>
          <w:marTop w:val="200"/>
          <w:marBottom w:val="0"/>
          <w:divBdr>
            <w:top w:val="none" w:sz="0" w:space="0" w:color="auto"/>
            <w:left w:val="none" w:sz="0" w:space="0" w:color="auto"/>
            <w:bottom w:val="none" w:sz="0" w:space="0" w:color="auto"/>
            <w:right w:val="none" w:sz="0" w:space="0" w:color="auto"/>
          </w:divBdr>
        </w:div>
        <w:div w:id="207110796">
          <w:marLeft w:val="360"/>
          <w:marRight w:val="0"/>
          <w:marTop w:val="200"/>
          <w:marBottom w:val="0"/>
          <w:divBdr>
            <w:top w:val="none" w:sz="0" w:space="0" w:color="auto"/>
            <w:left w:val="none" w:sz="0" w:space="0" w:color="auto"/>
            <w:bottom w:val="none" w:sz="0" w:space="0" w:color="auto"/>
            <w:right w:val="none" w:sz="0" w:space="0" w:color="auto"/>
          </w:divBdr>
        </w:div>
        <w:div w:id="399720040">
          <w:marLeft w:val="360"/>
          <w:marRight w:val="0"/>
          <w:marTop w:val="200"/>
          <w:marBottom w:val="0"/>
          <w:divBdr>
            <w:top w:val="none" w:sz="0" w:space="0" w:color="auto"/>
            <w:left w:val="none" w:sz="0" w:space="0" w:color="auto"/>
            <w:bottom w:val="none" w:sz="0" w:space="0" w:color="auto"/>
            <w:right w:val="none" w:sz="0" w:space="0" w:color="auto"/>
          </w:divBdr>
        </w:div>
        <w:div w:id="735280597">
          <w:marLeft w:val="360"/>
          <w:marRight w:val="0"/>
          <w:marTop w:val="200"/>
          <w:marBottom w:val="0"/>
          <w:divBdr>
            <w:top w:val="none" w:sz="0" w:space="0" w:color="auto"/>
            <w:left w:val="none" w:sz="0" w:space="0" w:color="auto"/>
            <w:bottom w:val="none" w:sz="0" w:space="0" w:color="auto"/>
            <w:right w:val="none" w:sz="0" w:space="0" w:color="auto"/>
          </w:divBdr>
        </w:div>
      </w:divsChild>
    </w:div>
    <w:div w:id="26680082">
      <w:bodyDiv w:val="1"/>
      <w:marLeft w:val="0"/>
      <w:marRight w:val="0"/>
      <w:marTop w:val="0"/>
      <w:marBottom w:val="0"/>
      <w:divBdr>
        <w:top w:val="none" w:sz="0" w:space="0" w:color="auto"/>
        <w:left w:val="none" w:sz="0" w:space="0" w:color="auto"/>
        <w:bottom w:val="none" w:sz="0" w:space="0" w:color="auto"/>
        <w:right w:val="none" w:sz="0" w:space="0" w:color="auto"/>
      </w:divBdr>
    </w:div>
    <w:div w:id="34618568">
      <w:bodyDiv w:val="1"/>
      <w:marLeft w:val="0"/>
      <w:marRight w:val="0"/>
      <w:marTop w:val="0"/>
      <w:marBottom w:val="0"/>
      <w:divBdr>
        <w:top w:val="none" w:sz="0" w:space="0" w:color="auto"/>
        <w:left w:val="none" w:sz="0" w:space="0" w:color="auto"/>
        <w:bottom w:val="none" w:sz="0" w:space="0" w:color="auto"/>
        <w:right w:val="none" w:sz="0" w:space="0" w:color="auto"/>
      </w:divBdr>
    </w:div>
    <w:div w:id="112093687">
      <w:bodyDiv w:val="1"/>
      <w:marLeft w:val="0"/>
      <w:marRight w:val="0"/>
      <w:marTop w:val="0"/>
      <w:marBottom w:val="0"/>
      <w:divBdr>
        <w:top w:val="none" w:sz="0" w:space="0" w:color="auto"/>
        <w:left w:val="none" w:sz="0" w:space="0" w:color="auto"/>
        <w:bottom w:val="none" w:sz="0" w:space="0" w:color="auto"/>
        <w:right w:val="none" w:sz="0" w:space="0" w:color="auto"/>
      </w:divBdr>
    </w:div>
    <w:div w:id="129713431">
      <w:bodyDiv w:val="1"/>
      <w:marLeft w:val="0"/>
      <w:marRight w:val="0"/>
      <w:marTop w:val="0"/>
      <w:marBottom w:val="0"/>
      <w:divBdr>
        <w:top w:val="none" w:sz="0" w:space="0" w:color="auto"/>
        <w:left w:val="none" w:sz="0" w:space="0" w:color="auto"/>
        <w:bottom w:val="none" w:sz="0" w:space="0" w:color="auto"/>
        <w:right w:val="none" w:sz="0" w:space="0" w:color="auto"/>
      </w:divBdr>
    </w:div>
    <w:div w:id="156775986">
      <w:bodyDiv w:val="1"/>
      <w:marLeft w:val="0"/>
      <w:marRight w:val="0"/>
      <w:marTop w:val="0"/>
      <w:marBottom w:val="0"/>
      <w:divBdr>
        <w:top w:val="none" w:sz="0" w:space="0" w:color="auto"/>
        <w:left w:val="none" w:sz="0" w:space="0" w:color="auto"/>
        <w:bottom w:val="none" w:sz="0" w:space="0" w:color="auto"/>
        <w:right w:val="none" w:sz="0" w:space="0" w:color="auto"/>
      </w:divBdr>
    </w:div>
    <w:div w:id="175048732">
      <w:bodyDiv w:val="1"/>
      <w:marLeft w:val="0"/>
      <w:marRight w:val="0"/>
      <w:marTop w:val="0"/>
      <w:marBottom w:val="0"/>
      <w:divBdr>
        <w:top w:val="none" w:sz="0" w:space="0" w:color="auto"/>
        <w:left w:val="none" w:sz="0" w:space="0" w:color="auto"/>
        <w:bottom w:val="none" w:sz="0" w:space="0" w:color="auto"/>
        <w:right w:val="none" w:sz="0" w:space="0" w:color="auto"/>
      </w:divBdr>
    </w:div>
    <w:div w:id="176432339">
      <w:bodyDiv w:val="1"/>
      <w:marLeft w:val="0"/>
      <w:marRight w:val="0"/>
      <w:marTop w:val="0"/>
      <w:marBottom w:val="0"/>
      <w:divBdr>
        <w:top w:val="none" w:sz="0" w:space="0" w:color="auto"/>
        <w:left w:val="none" w:sz="0" w:space="0" w:color="auto"/>
        <w:bottom w:val="none" w:sz="0" w:space="0" w:color="auto"/>
        <w:right w:val="none" w:sz="0" w:space="0" w:color="auto"/>
      </w:divBdr>
    </w:div>
    <w:div w:id="179510973">
      <w:bodyDiv w:val="1"/>
      <w:marLeft w:val="0"/>
      <w:marRight w:val="0"/>
      <w:marTop w:val="0"/>
      <w:marBottom w:val="0"/>
      <w:divBdr>
        <w:top w:val="none" w:sz="0" w:space="0" w:color="auto"/>
        <w:left w:val="none" w:sz="0" w:space="0" w:color="auto"/>
        <w:bottom w:val="none" w:sz="0" w:space="0" w:color="auto"/>
        <w:right w:val="none" w:sz="0" w:space="0" w:color="auto"/>
      </w:divBdr>
    </w:div>
    <w:div w:id="186800274">
      <w:bodyDiv w:val="1"/>
      <w:marLeft w:val="0"/>
      <w:marRight w:val="0"/>
      <w:marTop w:val="0"/>
      <w:marBottom w:val="0"/>
      <w:divBdr>
        <w:top w:val="none" w:sz="0" w:space="0" w:color="auto"/>
        <w:left w:val="none" w:sz="0" w:space="0" w:color="auto"/>
        <w:bottom w:val="none" w:sz="0" w:space="0" w:color="auto"/>
        <w:right w:val="none" w:sz="0" w:space="0" w:color="auto"/>
      </w:divBdr>
    </w:div>
    <w:div w:id="208613216">
      <w:bodyDiv w:val="1"/>
      <w:marLeft w:val="0"/>
      <w:marRight w:val="0"/>
      <w:marTop w:val="0"/>
      <w:marBottom w:val="0"/>
      <w:divBdr>
        <w:top w:val="none" w:sz="0" w:space="0" w:color="auto"/>
        <w:left w:val="none" w:sz="0" w:space="0" w:color="auto"/>
        <w:bottom w:val="none" w:sz="0" w:space="0" w:color="auto"/>
        <w:right w:val="none" w:sz="0" w:space="0" w:color="auto"/>
      </w:divBdr>
    </w:div>
    <w:div w:id="226302670">
      <w:bodyDiv w:val="1"/>
      <w:marLeft w:val="0"/>
      <w:marRight w:val="0"/>
      <w:marTop w:val="0"/>
      <w:marBottom w:val="0"/>
      <w:divBdr>
        <w:top w:val="none" w:sz="0" w:space="0" w:color="auto"/>
        <w:left w:val="none" w:sz="0" w:space="0" w:color="auto"/>
        <w:bottom w:val="none" w:sz="0" w:space="0" w:color="auto"/>
        <w:right w:val="none" w:sz="0" w:space="0" w:color="auto"/>
      </w:divBdr>
    </w:div>
    <w:div w:id="255285393">
      <w:bodyDiv w:val="1"/>
      <w:marLeft w:val="0"/>
      <w:marRight w:val="0"/>
      <w:marTop w:val="0"/>
      <w:marBottom w:val="0"/>
      <w:divBdr>
        <w:top w:val="none" w:sz="0" w:space="0" w:color="auto"/>
        <w:left w:val="none" w:sz="0" w:space="0" w:color="auto"/>
        <w:bottom w:val="none" w:sz="0" w:space="0" w:color="auto"/>
        <w:right w:val="none" w:sz="0" w:space="0" w:color="auto"/>
      </w:divBdr>
      <w:divsChild>
        <w:div w:id="1938324886">
          <w:marLeft w:val="360"/>
          <w:marRight w:val="0"/>
          <w:marTop w:val="200"/>
          <w:marBottom w:val="0"/>
          <w:divBdr>
            <w:top w:val="none" w:sz="0" w:space="0" w:color="auto"/>
            <w:left w:val="none" w:sz="0" w:space="0" w:color="auto"/>
            <w:bottom w:val="none" w:sz="0" w:space="0" w:color="auto"/>
            <w:right w:val="none" w:sz="0" w:space="0" w:color="auto"/>
          </w:divBdr>
        </w:div>
      </w:divsChild>
    </w:div>
    <w:div w:id="274406216">
      <w:bodyDiv w:val="1"/>
      <w:marLeft w:val="0"/>
      <w:marRight w:val="0"/>
      <w:marTop w:val="0"/>
      <w:marBottom w:val="0"/>
      <w:divBdr>
        <w:top w:val="none" w:sz="0" w:space="0" w:color="auto"/>
        <w:left w:val="none" w:sz="0" w:space="0" w:color="auto"/>
        <w:bottom w:val="none" w:sz="0" w:space="0" w:color="auto"/>
        <w:right w:val="none" w:sz="0" w:space="0" w:color="auto"/>
      </w:divBdr>
      <w:divsChild>
        <w:div w:id="1681396951">
          <w:marLeft w:val="547"/>
          <w:marRight w:val="0"/>
          <w:marTop w:val="0"/>
          <w:marBottom w:val="0"/>
          <w:divBdr>
            <w:top w:val="none" w:sz="0" w:space="0" w:color="auto"/>
            <w:left w:val="none" w:sz="0" w:space="0" w:color="auto"/>
            <w:bottom w:val="none" w:sz="0" w:space="0" w:color="auto"/>
            <w:right w:val="none" w:sz="0" w:space="0" w:color="auto"/>
          </w:divBdr>
        </w:div>
      </w:divsChild>
    </w:div>
    <w:div w:id="274410331">
      <w:bodyDiv w:val="1"/>
      <w:marLeft w:val="0"/>
      <w:marRight w:val="0"/>
      <w:marTop w:val="0"/>
      <w:marBottom w:val="0"/>
      <w:divBdr>
        <w:top w:val="none" w:sz="0" w:space="0" w:color="auto"/>
        <w:left w:val="none" w:sz="0" w:space="0" w:color="auto"/>
        <w:bottom w:val="none" w:sz="0" w:space="0" w:color="auto"/>
        <w:right w:val="none" w:sz="0" w:space="0" w:color="auto"/>
      </w:divBdr>
      <w:divsChild>
        <w:div w:id="1079056011">
          <w:marLeft w:val="547"/>
          <w:marRight w:val="850"/>
          <w:marTop w:val="0"/>
          <w:marBottom w:val="120"/>
          <w:divBdr>
            <w:top w:val="none" w:sz="0" w:space="0" w:color="auto"/>
            <w:left w:val="none" w:sz="0" w:space="0" w:color="auto"/>
            <w:bottom w:val="none" w:sz="0" w:space="0" w:color="auto"/>
            <w:right w:val="none" w:sz="0" w:space="0" w:color="auto"/>
          </w:divBdr>
        </w:div>
        <w:div w:id="1899516103">
          <w:marLeft w:val="547"/>
          <w:marRight w:val="850"/>
          <w:marTop w:val="0"/>
          <w:marBottom w:val="120"/>
          <w:divBdr>
            <w:top w:val="none" w:sz="0" w:space="0" w:color="auto"/>
            <w:left w:val="none" w:sz="0" w:space="0" w:color="auto"/>
            <w:bottom w:val="none" w:sz="0" w:space="0" w:color="auto"/>
            <w:right w:val="none" w:sz="0" w:space="0" w:color="auto"/>
          </w:divBdr>
        </w:div>
        <w:div w:id="1412310151">
          <w:marLeft w:val="547"/>
          <w:marRight w:val="850"/>
          <w:marTop w:val="0"/>
          <w:marBottom w:val="120"/>
          <w:divBdr>
            <w:top w:val="none" w:sz="0" w:space="0" w:color="auto"/>
            <w:left w:val="none" w:sz="0" w:space="0" w:color="auto"/>
            <w:bottom w:val="none" w:sz="0" w:space="0" w:color="auto"/>
            <w:right w:val="none" w:sz="0" w:space="0" w:color="auto"/>
          </w:divBdr>
        </w:div>
        <w:div w:id="1807697213">
          <w:marLeft w:val="547"/>
          <w:marRight w:val="850"/>
          <w:marTop w:val="0"/>
          <w:marBottom w:val="120"/>
          <w:divBdr>
            <w:top w:val="none" w:sz="0" w:space="0" w:color="auto"/>
            <w:left w:val="none" w:sz="0" w:space="0" w:color="auto"/>
            <w:bottom w:val="none" w:sz="0" w:space="0" w:color="auto"/>
            <w:right w:val="none" w:sz="0" w:space="0" w:color="auto"/>
          </w:divBdr>
        </w:div>
        <w:div w:id="156580376">
          <w:marLeft w:val="547"/>
          <w:marRight w:val="850"/>
          <w:marTop w:val="0"/>
          <w:marBottom w:val="120"/>
          <w:divBdr>
            <w:top w:val="none" w:sz="0" w:space="0" w:color="auto"/>
            <w:left w:val="none" w:sz="0" w:space="0" w:color="auto"/>
            <w:bottom w:val="none" w:sz="0" w:space="0" w:color="auto"/>
            <w:right w:val="none" w:sz="0" w:space="0" w:color="auto"/>
          </w:divBdr>
        </w:div>
        <w:div w:id="434787019">
          <w:marLeft w:val="547"/>
          <w:marRight w:val="850"/>
          <w:marTop w:val="0"/>
          <w:marBottom w:val="120"/>
          <w:divBdr>
            <w:top w:val="none" w:sz="0" w:space="0" w:color="auto"/>
            <w:left w:val="none" w:sz="0" w:space="0" w:color="auto"/>
            <w:bottom w:val="none" w:sz="0" w:space="0" w:color="auto"/>
            <w:right w:val="none" w:sz="0" w:space="0" w:color="auto"/>
          </w:divBdr>
        </w:div>
        <w:div w:id="1276596684">
          <w:marLeft w:val="547"/>
          <w:marRight w:val="850"/>
          <w:marTop w:val="0"/>
          <w:marBottom w:val="120"/>
          <w:divBdr>
            <w:top w:val="none" w:sz="0" w:space="0" w:color="auto"/>
            <w:left w:val="none" w:sz="0" w:space="0" w:color="auto"/>
            <w:bottom w:val="none" w:sz="0" w:space="0" w:color="auto"/>
            <w:right w:val="none" w:sz="0" w:space="0" w:color="auto"/>
          </w:divBdr>
        </w:div>
      </w:divsChild>
    </w:div>
    <w:div w:id="293171663">
      <w:bodyDiv w:val="1"/>
      <w:marLeft w:val="0"/>
      <w:marRight w:val="0"/>
      <w:marTop w:val="0"/>
      <w:marBottom w:val="0"/>
      <w:divBdr>
        <w:top w:val="none" w:sz="0" w:space="0" w:color="auto"/>
        <w:left w:val="none" w:sz="0" w:space="0" w:color="auto"/>
        <w:bottom w:val="none" w:sz="0" w:space="0" w:color="auto"/>
        <w:right w:val="none" w:sz="0" w:space="0" w:color="auto"/>
      </w:divBdr>
    </w:div>
    <w:div w:id="306934533">
      <w:bodyDiv w:val="1"/>
      <w:marLeft w:val="0"/>
      <w:marRight w:val="0"/>
      <w:marTop w:val="0"/>
      <w:marBottom w:val="0"/>
      <w:divBdr>
        <w:top w:val="none" w:sz="0" w:space="0" w:color="auto"/>
        <w:left w:val="none" w:sz="0" w:space="0" w:color="auto"/>
        <w:bottom w:val="none" w:sz="0" w:space="0" w:color="auto"/>
        <w:right w:val="none" w:sz="0" w:space="0" w:color="auto"/>
      </w:divBdr>
    </w:div>
    <w:div w:id="330643376">
      <w:bodyDiv w:val="1"/>
      <w:marLeft w:val="0"/>
      <w:marRight w:val="0"/>
      <w:marTop w:val="0"/>
      <w:marBottom w:val="0"/>
      <w:divBdr>
        <w:top w:val="none" w:sz="0" w:space="0" w:color="auto"/>
        <w:left w:val="none" w:sz="0" w:space="0" w:color="auto"/>
        <w:bottom w:val="none" w:sz="0" w:space="0" w:color="auto"/>
        <w:right w:val="none" w:sz="0" w:space="0" w:color="auto"/>
      </w:divBdr>
      <w:divsChild>
        <w:div w:id="1869758936">
          <w:marLeft w:val="547"/>
          <w:marRight w:val="0"/>
          <w:marTop w:val="0"/>
          <w:marBottom w:val="0"/>
          <w:divBdr>
            <w:top w:val="none" w:sz="0" w:space="0" w:color="auto"/>
            <w:left w:val="none" w:sz="0" w:space="0" w:color="auto"/>
            <w:bottom w:val="none" w:sz="0" w:space="0" w:color="auto"/>
            <w:right w:val="none" w:sz="0" w:space="0" w:color="auto"/>
          </w:divBdr>
        </w:div>
      </w:divsChild>
    </w:div>
    <w:div w:id="344668758">
      <w:bodyDiv w:val="1"/>
      <w:marLeft w:val="0"/>
      <w:marRight w:val="0"/>
      <w:marTop w:val="0"/>
      <w:marBottom w:val="0"/>
      <w:divBdr>
        <w:top w:val="none" w:sz="0" w:space="0" w:color="auto"/>
        <w:left w:val="none" w:sz="0" w:space="0" w:color="auto"/>
        <w:bottom w:val="none" w:sz="0" w:space="0" w:color="auto"/>
        <w:right w:val="none" w:sz="0" w:space="0" w:color="auto"/>
      </w:divBdr>
    </w:div>
    <w:div w:id="376584902">
      <w:bodyDiv w:val="1"/>
      <w:marLeft w:val="0"/>
      <w:marRight w:val="0"/>
      <w:marTop w:val="0"/>
      <w:marBottom w:val="0"/>
      <w:divBdr>
        <w:top w:val="none" w:sz="0" w:space="0" w:color="auto"/>
        <w:left w:val="none" w:sz="0" w:space="0" w:color="auto"/>
        <w:bottom w:val="none" w:sz="0" w:space="0" w:color="auto"/>
        <w:right w:val="none" w:sz="0" w:space="0" w:color="auto"/>
      </w:divBdr>
    </w:div>
    <w:div w:id="405148473">
      <w:bodyDiv w:val="1"/>
      <w:marLeft w:val="0"/>
      <w:marRight w:val="0"/>
      <w:marTop w:val="0"/>
      <w:marBottom w:val="0"/>
      <w:divBdr>
        <w:top w:val="none" w:sz="0" w:space="0" w:color="auto"/>
        <w:left w:val="none" w:sz="0" w:space="0" w:color="auto"/>
        <w:bottom w:val="none" w:sz="0" w:space="0" w:color="auto"/>
        <w:right w:val="none" w:sz="0" w:space="0" w:color="auto"/>
      </w:divBdr>
    </w:div>
    <w:div w:id="414784101">
      <w:bodyDiv w:val="1"/>
      <w:marLeft w:val="0"/>
      <w:marRight w:val="0"/>
      <w:marTop w:val="0"/>
      <w:marBottom w:val="0"/>
      <w:divBdr>
        <w:top w:val="none" w:sz="0" w:space="0" w:color="auto"/>
        <w:left w:val="none" w:sz="0" w:space="0" w:color="auto"/>
        <w:bottom w:val="none" w:sz="0" w:space="0" w:color="auto"/>
        <w:right w:val="none" w:sz="0" w:space="0" w:color="auto"/>
      </w:divBdr>
      <w:divsChild>
        <w:div w:id="596669399">
          <w:marLeft w:val="547"/>
          <w:marRight w:val="0"/>
          <w:marTop w:val="0"/>
          <w:marBottom w:val="0"/>
          <w:divBdr>
            <w:top w:val="none" w:sz="0" w:space="0" w:color="auto"/>
            <w:left w:val="none" w:sz="0" w:space="0" w:color="auto"/>
            <w:bottom w:val="none" w:sz="0" w:space="0" w:color="auto"/>
            <w:right w:val="none" w:sz="0" w:space="0" w:color="auto"/>
          </w:divBdr>
        </w:div>
      </w:divsChild>
    </w:div>
    <w:div w:id="447815976">
      <w:bodyDiv w:val="1"/>
      <w:marLeft w:val="0"/>
      <w:marRight w:val="0"/>
      <w:marTop w:val="0"/>
      <w:marBottom w:val="0"/>
      <w:divBdr>
        <w:top w:val="none" w:sz="0" w:space="0" w:color="auto"/>
        <w:left w:val="none" w:sz="0" w:space="0" w:color="auto"/>
        <w:bottom w:val="none" w:sz="0" w:space="0" w:color="auto"/>
        <w:right w:val="none" w:sz="0" w:space="0" w:color="auto"/>
      </w:divBdr>
      <w:divsChild>
        <w:div w:id="742607681">
          <w:marLeft w:val="547"/>
          <w:marRight w:val="0"/>
          <w:marTop w:val="0"/>
          <w:marBottom w:val="0"/>
          <w:divBdr>
            <w:top w:val="none" w:sz="0" w:space="0" w:color="auto"/>
            <w:left w:val="none" w:sz="0" w:space="0" w:color="auto"/>
            <w:bottom w:val="none" w:sz="0" w:space="0" w:color="auto"/>
            <w:right w:val="none" w:sz="0" w:space="0" w:color="auto"/>
          </w:divBdr>
        </w:div>
      </w:divsChild>
    </w:div>
    <w:div w:id="448740629">
      <w:bodyDiv w:val="1"/>
      <w:marLeft w:val="0"/>
      <w:marRight w:val="0"/>
      <w:marTop w:val="0"/>
      <w:marBottom w:val="0"/>
      <w:divBdr>
        <w:top w:val="none" w:sz="0" w:space="0" w:color="auto"/>
        <w:left w:val="none" w:sz="0" w:space="0" w:color="auto"/>
        <w:bottom w:val="none" w:sz="0" w:space="0" w:color="auto"/>
        <w:right w:val="none" w:sz="0" w:space="0" w:color="auto"/>
      </w:divBdr>
      <w:divsChild>
        <w:div w:id="1233003181">
          <w:marLeft w:val="360"/>
          <w:marRight w:val="0"/>
          <w:marTop w:val="200"/>
          <w:marBottom w:val="0"/>
          <w:divBdr>
            <w:top w:val="none" w:sz="0" w:space="0" w:color="auto"/>
            <w:left w:val="none" w:sz="0" w:space="0" w:color="auto"/>
            <w:bottom w:val="none" w:sz="0" w:space="0" w:color="auto"/>
            <w:right w:val="none" w:sz="0" w:space="0" w:color="auto"/>
          </w:divBdr>
        </w:div>
        <w:div w:id="1039091174">
          <w:marLeft w:val="1080"/>
          <w:marRight w:val="0"/>
          <w:marTop w:val="100"/>
          <w:marBottom w:val="0"/>
          <w:divBdr>
            <w:top w:val="none" w:sz="0" w:space="0" w:color="auto"/>
            <w:left w:val="none" w:sz="0" w:space="0" w:color="auto"/>
            <w:bottom w:val="none" w:sz="0" w:space="0" w:color="auto"/>
            <w:right w:val="none" w:sz="0" w:space="0" w:color="auto"/>
          </w:divBdr>
        </w:div>
        <w:div w:id="1016349457">
          <w:marLeft w:val="1080"/>
          <w:marRight w:val="0"/>
          <w:marTop w:val="100"/>
          <w:marBottom w:val="0"/>
          <w:divBdr>
            <w:top w:val="none" w:sz="0" w:space="0" w:color="auto"/>
            <w:left w:val="none" w:sz="0" w:space="0" w:color="auto"/>
            <w:bottom w:val="none" w:sz="0" w:space="0" w:color="auto"/>
            <w:right w:val="none" w:sz="0" w:space="0" w:color="auto"/>
          </w:divBdr>
        </w:div>
        <w:div w:id="1281184441">
          <w:marLeft w:val="360"/>
          <w:marRight w:val="0"/>
          <w:marTop w:val="200"/>
          <w:marBottom w:val="0"/>
          <w:divBdr>
            <w:top w:val="none" w:sz="0" w:space="0" w:color="auto"/>
            <w:left w:val="none" w:sz="0" w:space="0" w:color="auto"/>
            <w:bottom w:val="none" w:sz="0" w:space="0" w:color="auto"/>
            <w:right w:val="none" w:sz="0" w:space="0" w:color="auto"/>
          </w:divBdr>
        </w:div>
        <w:div w:id="517355570">
          <w:marLeft w:val="1080"/>
          <w:marRight w:val="0"/>
          <w:marTop w:val="100"/>
          <w:marBottom w:val="0"/>
          <w:divBdr>
            <w:top w:val="none" w:sz="0" w:space="0" w:color="auto"/>
            <w:left w:val="none" w:sz="0" w:space="0" w:color="auto"/>
            <w:bottom w:val="none" w:sz="0" w:space="0" w:color="auto"/>
            <w:right w:val="none" w:sz="0" w:space="0" w:color="auto"/>
          </w:divBdr>
        </w:div>
        <w:div w:id="608895977">
          <w:marLeft w:val="1080"/>
          <w:marRight w:val="0"/>
          <w:marTop w:val="100"/>
          <w:marBottom w:val="0"/>
          <w:divBdr>
            <w:top w:val="none" w:sz="0" w:space="0" w:color="auto"/>
            <w:left w:val="none" w:sz="0" w:space="0" w:color="auto"/>
            <w:bottom w:val="none" w:sz="0" w:space="0" w:color="auto"/>
            <w:right w:val="none" w:sz="0" w:space="0" w:color="auto"/>
          </w:divBdr>
        </w:div>
      </w:divsChild>
    </w:div>
    <w:div w:id="449781389">
      <w:bodyDiv w:val="1"/>
      <w:marLeft w:val="0"/>
      <w:marRight w:val="0"/>
      <w:marTop w:val="0"/>
      <w:marBottom w:val="0"/>
      <w:divBdr>
        <w:top w:val="none" w:sz="0" w:space="0" w:color="auto"/>
        <w:left w:val="none" w:sz="0" w:space="0" w:color="auto"/>
        <w:bottom w:val="none" w:sz="0" w:space="0" w:color="auto"/>
        <w:right w:val="none" w:sz="0" w:space="0" w:color="auto"/>
      </w:divBdr>
    </w:div>
    <w:div w:id="478112748">
      <w:bodyDiv w:val="1"/>
      <w:marLeft w:val="0"/>
      <w:marRight w:val="0"/>
      <w:marTop w:val="0"/>
      <w:marBottom w:val="0"/>
      <w:divBdr>
        <w:top w:val="none" w:sz="0" w:space="0" w:color="auto"/>
        <w:left w:val="none" w:sz="0" w:space="0" w:color="auto"/>
        <w:bottom w:val="none" w:sz="0" w:space="0" w:color="auto"/>
        <w:right w:val="none" w:sz="0" w:space="0" w:color="auto"/>
      </w:divBdr>
      <w:divsChild>
        <w:div w:id="974869367">
          <w:marLeft w:val="547"/>
          <w:marRight w:val="0"/>
          <w:marTop w:val="0"/>
          <w:marBottom w:val="0"/>
          <w:divBdr>
            <w:top w:val="none" w:sz="0" w:space="0" w:color="auto"/>
            <w:left w:val="none" w:sz="0" w:space="0" w:color="auto"/>
            <w:bottom w:val="none" w:sz="0" w:space="0" w:color="auto"/>
            <w:right w:val="none" w:sz="0" w:space="0" w:color="auto"/>
          </w:divBdr>
        </w:div>
      </w:divsChild>
    </w:div>
    <w:div w:id="481971211">
      <w:bodyDiv w:val="1"/>
      <w:marLeft w:val="0"/>
      <w:marRight w:val="0"/>
      <w:marTop w:val="0"/>
      <w:marBottom w:val="0"/>
      <w:divBdr>
        <w:top w:val="none" w:sz="0" w:space="0" w:color="auto"/>
        <w:left w:val="none" w:sz="0" w:space="0" w:color="auto"/>
        <w:bottom w:val="none" w:sz="0" w:space="0" w:color="auto"/>
        <w:right w:val="none" w:sz="0" w:space="0" w:color="auto"/>
      </w:divBdr>
    </w:div>
    <w:div w:id="483274830">
      <w:bodyDiv w:val="1"/>
      <w:marLeft w:val="0"/>
      <w:marRight w:val="0"/>
      <w:marTop w:val="0"/>
      <w:marBottom w:val="0"/>
      <w:divBdr>
        <w:top w:val="none" w:sz="0" w:space="0" w:color="auto"/>
        <w:left w:val="none" w:sz="0" w:space="0" w:color="auto"/>
        <w:bottom w:val="none" w:sz="0" w:space="0" w:color="auto"/>
        <w:right w:val="none" w:sz="0" w:space="0" w:color="auto"/>
      </w:divBdr>
      <w:divsChild>
        <w:div w:id="1483157445">
          <w:marLeft w:val="547"/>
          <w:marRight w:val="0"/>
          <w:marTop w:val="0"/>
          <w:marBottom w:val="0"/>
          <w:divBdr>
            <w:top w:val="none" w:sz="0" w:space="0" w:color="auto"/>
            <w:left w:val="none" w:sz="0" w:space="0" w:color="auto"/>
            <w:bottom w:val="none" w:sz="0" w:space="0" w:color="auto"/>
            <w:right w:val="none" w:sz="0" w:space="0" w:color="auto"/>
          </w:divBdr>
        </w:div>
      </w:divsChild>
    </w:div>
    <w:div w:id="491872721">
      <w:bodyDiv w:val="1"/>
      <w:marLeft w:val="0"/>
      <w:marRight w:val="0"/>
      <w:marTop w:val="0"/>
      <w:marBottom w:val="0"/>
      <w:divBdr>
        <w:top w:val="none" w:sz="0" w:space="0" w:color="auto"/>
        <w:left w:val="none" w:sz="0" w:space="0" w:color="auto"/>
        <w:bottom w:val="none" w:sz="0" w:space="0" w:color="auto"/>
        <w:right w:val="none" w:sz="0" w:space="0" w:color="auto"/>
      </w:divBdr>
    </w:div>
    <w:div w:id="505369241">
      <w:bodyDiv w:val="1"/>
      <w:marLeft w:val="0"/>
      <w:marRight w:val="0"/>
      <w:marTop w:val="0"/>
      <w:marBottom w:val="0"/>
      <w:divBdr>
        <w:top w:val="none" w:sz="0" w:space="0" w:color="auto"/>
        <w:left w:val="none" w:sz="0" w:space="0" w:color="auto"/>
        <w:bottom w:val="none" w:sz="0" w:space="0" w:color="auto"/>
        <w:right w:val="none" w:sz="0" w:space="0" w:color="auto"/>
      </w:divBdr>
      <w:divsChild>
        <w:div w:id="1033188073">
          <w:marLeft w:val="360"/>
          <w:marRight w:val="0"/>
          <w:marTop w:val="200"/>
          <w:marBottom w:val="0"/>
          <w:divBdr>
            <w:top w:val="none" w:sz="0" w:space="0" w:color="auto"/>
            <w:left w:val="none" w:sz="0" w:space="0" w:color="auto"/>
            <w:bottom w:val="none" w:sz="0" w:space="0" w:color="auto"/>
            <w:right w:val="none" w:sz="0" w:space="0" w:color="auto"/>
          </w:divBdr>
        </w:div>
        <w:div w:id="971789754">
          <w:marLeft w:val="1080"/>
          <w:marRight w:val="0"/>
          <w:marTop w:val="100"/>
          <w:marBottom w:val="0"/>
          <w:divBdr>
            <w:top w:val="none" w:sz="0" w:space="0" w:color="auto"/>
            <w:left w:val="none" w:sz="0" w:space="0" w:color="auto"/>
            <w:bottom w:val="none" w:sz="0" w:space="0" w:color="auto"/>
            <w:right w:val="none" w:sz="0" w:space="0" w:color="auto"/>
          </w:divBdr>
        </w:div>
        <w:div w:id="1511871241">
          <w:marLeft w:val="1800"/>
          <w:marRight w:val="0"/>
          <w:marTop w:val="100"/>
          <w:marBottom w:val="0"/>
          <w:divBdr>
            <w:top w:val="none" w:sz="0" w:space="0" w:color="auto"/>
            <w:left w:val="none" w:sz="0" w:space="0" w:color="auto"/>
            <w:bottom w:val="none" w:sz="0" w:space="0" w:color="auto"/>
            <w:right w:val="none" w:sz="0" w:space="0" w:color="auto"/>
          </w:divBdr>
        </w:div>
        <w:div w:id="376248825">
          <w:marLeft w:val="1800"/>
          <w:marRight w:val="0"/>
          <w:marTop w:val="100"/>
          <w:marBottom w:val="0"/>
          <w:divBdr>
            <w:top w:val="none" w:sz="0" w:space="0" w:color="auto"/>
            <w:left w:val="none" w:sz="0" w:space="0" w:color="auto"/>
            <w:bottom w:val="none" w:sz="0" w:space="0" w:color="auto"/>
            <w:right w:val="none" w:sz="0" w:space="0" w:color="auto"/>
          </w:divBdr>
        </w:div>
        <w:div w:id="307711789">
          <w:marLeft w:val="1800"/>
          <w:marRight w:val="0"/>
          <w:marTop w:val="100"/>
          <w:marBottom w:val="0"/>
          <w:divBdr>
            <w:top w:val="none" w:sz="0" w:space="0" w:color="auto"/>
            <w:left w:val="none" w:sz="0" w:space="0" w:color="auto"/>
            <w:bottom w:val="none" w:sz="0" w:space="0" w:color="auto"/>
            <w:right w:val="none" w:sz="0" w:space="0" w:color="auto"/>
          </w:divBdr>
        </w:div>
      </w:divsChild>
    </w:div>
    <w:div w:id="507907568">
      <w:bodyDiv w:val="1"/>
      <w:marLeft w:val="0"/>
      <w:marRight w:val="0"/>
      <w:marTop w:val="0"/>
      <w:marBottom w:val="0"/>
      <w:divBdr>
        <w:top w:val="none" w:sz="0" w:space="0" w:color="auto"/>
        <w:left w:val="none" w:sz="0" w:space="0" w:color="auto"/>
        <w:bottom w:val="none" w:sz="0" w:space="0" w:color="auto"/>
        <w:right w:val="none" w:sz="0" w:space="0" w:color="auto"/>
      </w:divBdr>
      <w:divsChild>
        <w:div w:id="948314549">
          <w:marLeft w:val="360"/>
          <w:marRight w:val="0"/>
          <w:marTop w:val="200"/>
          <w:marBottom w:val="0"/>
          <w:divBdr>
            <w:top w:val="none" w:sz="0" w:space="0" w:color="auto"/>
            <w:left w:val="none" w:sz="0" w:space="0" w:color="auto"/>
            <w:bottom w:val="none" w:sz="0" w:space="0" w:color="auto"/>
            <w:right w:val="none" w:sz="0" w:space="0" w:color="auto"/>
          </w:divBdr>
        </w:div>
        <w:div w:id="1678191754">
          <w:marLeft w:val="1080"/>
          <w:marRight w:val="0"/>
          <w:marTop w:val="100"/>
          <w:marBottom w:val="0"/>
          <w:divBdr>
            <w:top w:val="none" w:sz="0" w:space="0" w:color="auto"/>
            <w:left w:val="none" w:sz="0" w:space="0" w:color="auto"/>
            <w:bottom w:val="none" w:sz="0" w:space="0" w:color="auto"/>
            <w:right w:val="none" w:sz="0" w:space="0" w:color="auto"/>
          </w:divBdr>
        </w:div>
        <w:div w:id="540829416">
          <w:marLeft w:val="1080"/>
          <w:marRight w:val="0"/>
          <w:marTop w:val="100"/>
          <w:marBottom w:val="0"/>
          <w:divBdr>
            <w:top w:val="none" w:sz="0" w:space="0" w:color="auto"/>
            <w:left w:val="none" w:sz="0" w:space="0" w:color="auto"/>
            <w:bottom w:val="none" w:sz="0" w:space="0" w:color="auto"/>
            <w:right w:val="none" w:sz="0" w:space="0" w:color="auto"/>
          </w:divBdr>
        </w:div>
        <w:div w:id="2114668896">
          <w:marLeft w:val="1080"/>
          <w:marRight w:val="0"/>
          <w:marTop w:val="100"/>
          <w:marBottom w:val="0"/>
          <w:divBdr>
            <w:top w:val="none" w:sz="0" w:space="0" w:color="auto"/>
            <w:left w:val="none" w:sz="0" w:space="0" w:color="auto"/>
            <w:bottom w:val="none" w:sz="0" w:space="0" w:color="auto"/>
            <w:right w:val="none" w:sz="0" w:space="0" w:color="auto"/>
          </w:divBdr>
        </w:div>
        <w:div w:id="131019492">
          <w:marLeft w:val="1080"/>
          <w:marRight w:val="0"/>
          <w:marTop w:val="100"/>
          <w:marBottom w:val="0"/>
          <w:divBdr>
            <w:top w:val="none" w:sz="0" w:space="0" w:color="auto"/>
            <w:left w:val="none" w:sz="0" w:space="0" w:color="auto"/>
            <w:bottom w:val="none" w:sz="0" w:space="0" w:color="auto"/>
            <w:right w:val="none" w:sz="0" w:space="0" w:color="auto"/>
          </w:divBdr>
        </w:div>
        <w:div w:id="1594389704">
          <w:marLeft w:val="1080"/>
          <w:marRight w:val="0"/>
          <w:marTop w:val="100"/>
          <w:marBottom w:val="0"/>
          <w:divBdr>
            <w:top w:val="none" w:sz="0" w:space="0" w:color="auto"/>
            <w:left w:val="none" w:sz="0" w:space="0" w:color="auto"/>
            <w:bottom w:val="none" w:sz="0" w:space="0" w:color="auto"/>
            <w:right w:val="none" w:sz="0" w:space="0" w:color="auto"/>
          </w:divBdr>
        </w:div>
        <w:div w:id="809248340">
          <w:marLeft w:val="1080"/>
          <w:marRight w:val="0"/>
          <w:marTop w:val="100"/>
          <w:marBottom w:val="0"/>
          <w:divBdr>
            <w:top w:val="none" w:sz="0" w:space="0" w:color="auto"/>
            <w:left w:val="none" w:sz="0" w:space="0" w:color="auto"/>
            <w:bottom w:val="none" w:sz="0" w:space="0" w:color="auto"/>
            <w:right w:val="none" w:sz="0" w:space="0" w:color="auto"/>
          </w:divBdr>
        </w:div>
        <w:div w:id="1850414251">
          <w:marLeft w:val="1080"/>
          <w:marRight w:val="0"/>
          <w:marTop w:val="100"/>
          <w:marBottom w:val="0"/>
          <w:divBdr>
            <w:top w:val="none" w:sz="0" w:space="0" w:color="auto"/>
            <w:left w:val="none" w:sz="0" w:space="0" w:color="auto"/>
            <w:bottom w:val="none" w:sz="0" w:space="0" w:color="auto"/>
            <w:right w:val="none" w:sz="0" w:space="0" w:color="auto"/>
          </w:divBdr>
        </w:div>
        <w:div w:id="622153136">
          <w:marLeft w:val="360"/>
          <w:marRight w:val="0"/>
          <w:marTop w:val="200"/>
          <w:marBottom w:val="0"/>
          <w:divBdr>
            <w:top w:val="none" w:sz="0" w:space="0" w:color="auto"/>
            <w:left w:val="none" w:sz="0" w:space="0" w:color="auto"/>
            <w:bottom w:val="none" w:sz="0" w:space="0" w:color="auto"/>
            <w:right w:val="none" w:sz="0" w:space="0" w:color="auto"/>
          </w:divBdr>
        </w:div>
        <w:div w:id="1222591757">
          <w:marLeft w:val="360"/>
          <w:marRight w:val="0"/>
          <w:marTop w:val="200"/>
          <w:marBottom w:val="0"/>
          <w:divBdr>
            <w:top w:val="none" w:sz="0" w:space="0" w:color="auto"/>
            <w:left w:val="none" w:sz="0" w:space="0" w:color="auto"/>
            <w:bottom w:val="none" w:sz="0" w:space="0" w:color="auto"/>
            <w:right w:val="none" w:sz="0" w:space="0" w:color="auto"/>
          </w:divBdr>
        </w:div>
      </w:divsChild>
    </w:div>
    <w:div w:id="529295778">
      <w:bodyDiv w:val="1"/>
      <w:marLeft w:val="0"/>
      <w:marRight w:val="0"/>
      <w:marTop w:val="0"/>
      <w:marBottom w:val="0"/>
      <w:divBdr>
        <w:top w:val="none" w:sz="0" w:space="0" w:color="auto"/>
        <w:left w:val="none" w:sz="0" w:space="0" w:color="auto"/>
        <w:bottom w:val="none" w:sz="0" w:space="0" w:color="auto"/>
        <w:right w:val="none" w:sz="0" w:space="0" w:color="auto"/>
      </w:divBdr>
      <w:divsChild>
        <w:div w:id="1679195679">
          <w:marLeft w:val="547"/>
          <w:marRight w:val="0"/>
          <w:marTop w:val="0"/>
          <w:marBottom w:val="0"/>
          <w:divBdr>
            <w:top w:val="none" w:sz="0" w:space="0" w:color="auto"/>
            <w:left w:val="none" w:sz="0" w:space="0" w:color="auto"/>
            <w:bottom w:val="none" w:sz="0" w:space="0" w:color="auto"/>
            <w:right w:val="none" w:sz="0" w:space="0" w:color="auto"/>
          </w:divBdr>
        </w:div>
      </w:divsChild>
    </w:div>
    <w:div w:id="548418399">
      <w:bodyDiv w:val="1"/>
      <w:marLeft w:val="0"/>
      <w:marRight w:val="0"/>
      <w:marTop w:val="0"/>
      <w:marBottom w:val="0"/>
      <w:divBdr>
        <w:top w:val="none" w:sz="0" w:space="0" w:color="auto"/>
        <w:left w:val="none" w:sz="0" w:space="0" w:color="auto"/>
        <w:bottom w:val="none" w:sz="0" w:space="0" w:color="auto"/>
        <w:right w:val="none" w:sz="0" w:space="0" w:color="auto"/>
      </w:divBdr>
      <w:divsChild>
        <w:div w:id="409692438">
          <w:marLeft w:val="547"/>
          <w:marRight w:val="0"/>
          <w:marTop w:val="0"/>
          <w:marBottom w:val="0"/>
          <w:divBdr>
            <w:top w:val="none" w:sz="0" w:space="0" w:color="auto"/>
            <w:left w:val="none" w:sz="0" w:space="0" w:color="auto"/>
            <w:bottom w:val="none" w:sz="0" w:space="0" w:color="auto"/>
            <w:right w:val="none" w:sz="0" w:space="0" w:color="auto"/>
          </w:divBdr>
        </w:div>
        <w:div w:id="499350551">
          <w:marLeft w:val="1166"/>
          <w:marRight w:val="0"/>
          <w:marTop w:val="0"/>
          <w:marBottom w:val="0"/>
          <w:divBdr>
            <w:top w:val="none" w:sz="0" w:space="0" w:color="auto"/>
            <w:left w:val="none" w:sz="0" w:space="0" w:color="auto"/>
            <w:bottom w:val="none" w:sz="0" w:space="0" w:color="auto"/>
            <w:right w:val="none" w:sz="0" w:space="0" w:color="auto"/>
          </w:divBdr>
        </w:div>
      </w:divsChild>
    </w:div>
    <w:div w:id="575239803">
      <w:bodyDiv w:val="1"/>
      <w:marLeft w:val="0"/>
      <w:marRight w:val="0"/>
      <w:marTop w:val="0"/>
      <w:marBottom w:val="0"/>
      <w:divBdr>
        <w:top w:val="none" w:sz="0" w:space="0" w:color="auto"/>
        <w:left w:val="none" w:sz="0" w:space="0" w:color="auto"/>
        <w:bottom w:val="none" w:sz="0" w:space="0" w:color="auto"/>
        <w:right w:val="none" w:sz="0" w:space="0" w:color="auto"/>
      </w:divBdr>
    </w:div>
    <w:div w:id="607086589">
      <w:bodyDiv w:val="1"/>
      <w:marLeft w:val="0"/>
      <w:marRight w:val="0"/>
      <w:marTop w:val="0"/>
      <w:marBottom w:val="0"/>
      <w:divBdr>
        <w:top w:val="none" w:sz="0" w:space="0" w:color="auto"/>
        <w:left w:val="none" w:sz="0" w:space="0" w:color="auto"/>
        <w:bottom w:val="none" w:sz="0" w:space="0" w:color="auto"/>
        <w:right w:val="none" w:sz="0" w:space="0" w:color="auto"/>
      </w:divBdr>
    </w:div>
    <w:div w:id="609969048">
      <w:bodyDiv w:val="1"/>
      <w:marLeft w:val="0"/>
      <w:marRight w:val="0"/>
      <w:marTop w:val="0"/>
      <w:marBottom w:val="0"/>
      <w:divBdr>
        <w:top w:val="none" w:sz="0" w:space="0" w:color="auto"/>
        <w:left w:val="none" w:sz="0" w:space="0" w:color="auto"/>
        <w:bottom w:val="none" w:sz="0" w:space="0" w:color="auto"/>
        <w:right w:val="none" w:sz="0" w:space="0" w:color="auto"/>
      </w:divBdr>
      <w:divsChild>
        <w:div w:id="1914319507">
          <w:marLeft w:val="547"/>
          <w:marRight w:val="850"/>
          <w:marTop w:val="0"/>
          <w:marBottom w:val="120"/>
          <w:divBdr>
            <w:top w:val="none" w:sz="0" w:space="0" w:color="auto"/>
            <w:left w:val="none" w:sz="0" w:space="0" w:color="auto"/>
            <w:bottom w:val="none" w:sz="0" w:space="0" w:color="auto"/>
            <w:right w:val="none" w:sz="0" w:space="0" w:color="auto"/>
          </w:divBdr>
        </w:div>
        <w:div w:id="1338776559">
          <w:marLeft w:val="547"/>
          <w:marRight w:val="850"/>
          <w:marTop w:val="0"/>
          <w:marBottom w:val="120"/>
          <w:divBdr>
            <w:top w:val="none" w:sz="0" w:space="0" w:color="auto"/>
            <w:left w:val="none" w:sz="0" w:space="0" w:color="auto"/>
            <w:bottom w:val="none" w:sz="0" w:space="0" w:color="auto"/>
            <w:right w:val="none" w:sz="0" w:space="0" w:color="auto"/>
          </w:divBdr>
        </w:div>
        <w:div w:id="772212034">
          <w:marLeft w:val="547"/>
          <w:marRight w:val="850"/>
          <w:marTop w:val="0"/>
          <w:marBottom w:val="120"/>
          <w:divBdr>
            <w:top w:val="none" w:sz="0" w:space="0" w:color="auto"/>
            <w:left w:val="none" w:sz="0" w:space="0" w:color="auto"/>
            <w:bottom w:val="none" w:sz="0" w:space="0" w:color="auto"/>
            <w:right w:val="none" w:sz="0" w:space="0" w:color="auto"/>
          </w:divBdr>
        </w:div>
        <w:div w:id="1596939959">
          <w:marLeft w:val="547"/>
          <w:marRight w:val="850"/>
          <w:marTop w:val="0"/>
          <w:marBottom w:val="120"/>
          <w:divBdr>
            <w:top w:val="none" w:sz="0" w:space="0" w:color="auto"/>
            <w:left w:val="none" w:sz="0" w:space="0" w:color="auto"/>
            <w:bottom w:val="none" w:sz="0" w:space="0" w:color="auto"/>
            <w:right w:val="none" w:sz="0" w:space="0" w:color="auto"/>
          </w:divBdr>
        </w:div>
        <w:div w:id="1304002119">
          <w:marLeft w:val="547"/>
          <w:marRight w:val="850"/>
          <w:marTop w:val="0"/>
          <w:marBottom w:val="120"/>
          <w:divBdr>
            <w:top w:val="none" w:sz="0" w:space="0" w:color="auto"/>
            <w:left w:val="none" w:sz="0" w:space="0" w:color="auto"/>
            <w:bottom w:val="none" w:sz="0" w:space="0" w:color="auto"/>
            <w:right w:val="none" w:sz="0" w:space="0" w:color="auto"/>
          </w:divBdr>
        </w:div>
        <w:div w:id="1838031673">
          <w:marLeft w:val="547"/>
          <w:marRight w:val="850"/>
          <w:marTop w:val="0"/>
          <w:marBottom w:val="120"/>
          <w:divBdr>
            <w:top w:val="none" w:sz="0" w:space="0" w:color="auto"/>
            <w:left w:val="none" w:sz="0" w:space="0" w:color="auto"/>
            <w:bottom w:val="none" w:sz="0" w:space="0" w:color="auto"/>
            <w:right w:val="none" w:sz="0" w:space="0" w:color="auto"/>
          </w:divBdr>
        </w:div>
        <w:div w:id="1319308773">
          <w:marLeft w:val="547"/>
          <w:marRight w:val="850"/>
          <w:marTop w:val="0"/>
          <w:marBottom w:val="120"/>
          <w:divBdr>
            <w:top w:val="none" w:sz="0" w:space="0" w:color="auto"/>
            <w:left w:val="none" w:sz="0" w:space="0" w:color="auto"/>
            <w:bottom w:val="none" w:sz="0" w:space="0" w:color="auto"/>
            <w:right w:val="none" w:sz="0" w:space="0" w:color="auto"/>
          </w:divBdr>
        </w:div>
        <w:div w:id="1841459579">
          <w:marLeft w:val="547"/>
          <w:marRight w:val="850"/>
          <w:marTop w:val="0"/>
          <w:marBottom w:val="120"/>
          <w:divBdr>
            <w:top w:val="none" w:sz="0" w:space="0" w:color="auto"/>
            <w:left w:val="none" w:sz="0" w:space="0" w:color="auto"/>
            <w:bottom w:val="none" w:sz="0" w:space="0" w:color="auto"/>
            <w:right w:val="none" w:sz="0" w:space="0" w:color="auto"/>
          </w:divBdr>
        </w:div>
      </w:divsChild>
    </w:div>
    <w:div w:id="628776865">
      <w:bodyDiv w:val="1"/>
      <w:marLeft w:val="0"/>
      <w:marRight w:val="0"/>
      <w:marTop w:val="0"/>
      <w:marBottom w:val="0"/>
      <w:divBdr>
        <w:top w:val="none" w:sz="0" w:space="0" w:color="auto"/>
        <w:left w:val="none" w:sz="0" w:space="0" w:color="auto"/>
        <w:bottom w:val="none" w:sz="0" w:space="0" w:color="auto"/>
        <w:right w:val="none" w:sz="0" w:space="0" w:color="auto"/>
      </w:divBdr>
      <w:divsChild>
        <w:div w:id="920215809">
          <w:marLeft w:val="360"/>
          <w:marRight w:val="0"/>
          <w:marTop w:val="200"/>
          <w:marBottom w:val="0"/>
          <w:divBdr>
            <w:top w:val="none" w:sz="0" w:space="0" w:color="auto"/>
            <w:left w:val="none" w:sz="0" w:space="0" w:color="auto"/>
            <w:bottom w:val="none" w:sz="0" w:space="0" w:color="auto"/>
            <w:right w:val="none" w:sz="0" w:space="0" w:color="auto"/>
          </w:divBdr>
        </w:div>
        <w:div w:id="320089154">
          <w:marLeft w:val="360"/>
          <w:marRight w:val="0"/>
          <w:marTop w:val="200"/>
          <w:marBottom w:val="0"/>
          <w:divBdr>
            <w:top w:val="none" w:sz="0" w:space="0" w:color="auto"/>
            <w:left w:val="none" w:sz="0" w:space="0" w:color="auto"/>
            <w:bottom w:val="none" w:sz="0" w:space="0" w:color="auto"/>
            <w:right w:val="none" w:sz="0" w:space="0" w:color="auto"/>
          </w:divBdr>
        </w:div>
        <w:div w:id="1746101950">
          <w:marLeft w:val="360"/>
          <w:marRight w:val="0"/>
          <w:marTop w:val="200"/>
          <w:marBottom w:val="0"/>
          <w:divBdr>
            <w:top w:val="none" w:sz="0" w:space="0" w:color="auto"/>
            <w:left w:val="none" w:sz="0" w:space="0" w:color="auto"/>
            <w:bottom w:val="none" w:sz="0" w:space="0" w:color="auto"/>
            <w:right w:val="none" w:sz="0" w:space="0" w:color="auto"/>
          </w:divBdr>
        </w:div>
        <w:div w:id="445151630">
          <w:marLeft w:val="360"/>
          <w:marRight w:val="0"/>
          <w:marTop w:val="200"/>
          <w:marBottom w:val="0"/>
          <w:divBdr>
            <w:top w:val="none" w:sz="0" w:space="0" w:color="auto"/>
            <w:left w:val="none" w:sz="0" w:space="0" w:color="auto"/>
            <w:bottom w:val="none" w:sz="0" w:space="0" w:color="auto"/>
            <w:right w:val="none" w:sz="0" w:space="0" w:color="auto"/>
          </w:divBdr>
        </w:div>
        <w:div w:id="1068573967">
          <w:marLeft w:val="360"/>
          <w:marRight w:val="0"/>
          <w:marTop w:val="200"/>
          <w:marBottom w:val="0"/>
          <w:divBdr>
            <w:top w:val="none" w:sz="0" w:space="0" w:color="auto"/>
            <w:left w:val="none" w:sz="0" w:space="0" w:color="auto"/>
            <w:bottom w:val="none" w:sz="0" w:space="0" w:color="auto"/>
            <w:right w:val="none" w:sz="0" w:space="0" w:color="auto"/>
          </w:divBdr>
        </w:div>
        <w:div w:id="2138643359">
          <w:marLeft w:val="360"/>
          <w:marRight w:val="0"/>
          <w:marTop w:val="200"/>
          <w:marBottom w:val="0"/>
          <w:divBdr>
            <w:top w:val="none" w:sz="0" w:space="0" w:color="auto"/>
            <w:left w:val="none" w:sz="0" w:space="0" w:color="auto"/>
            <w:bottom w:val="none" w:sz="0" w:space="0" w:color="auto"/>
            <w:right w:val="none" w:sz="0" w:space="0" w:color="auto"/>
          </w:divBdr>
        </w:div>
      </w:divsChild>
    </w:div>
    <w:div w:id="649596348">
      <w:bodyDiv w:val="1"/>
      <w:marLeft w:val="0"/>
      <w:marRight w:val="0"/>
      <w:marTop w:val="0"/>
      <w:marBottom w:val="0"/>
      <w:divBdr>
        <w:top w:val="none" w:sz="0" w:space="0" w:color="auto"/>
        <w:left w:val="none" w:sz="0" w:space="0" w:color="auto"/>
        <w:bottom w:val="none" w:sz="0" w:space="0" w:color="auto"/>
        <w:right w:val="none" w:sz="0" w:space="0" w:color="auto"/>
      </w:divBdr>
      <w:divsChild>
        <w:div w:id="172191302">
          <w:marLeft w:val="547"/>
          <w:marRight w:val="0"/>
          <w:marTop w:val="0"/>
          <w:marBottom w:val="0"/>
          <w:divBdr>
            <w:top w:val="none" w:sz="0" w:space="0" w:color="auto"/>
            <w:left w:val="none" w:sz="0" w:space="0" w:color="auto"/>
            <w:bottom w:val="none" w:sz="0" w:space="0" w:color="auto"/>
            <w:right w:val="none" w:sz="0" w:space="0" w:color="auto"/>
          </w:divBdr>
        </w:div>
      </w:divsChild>
    </w:div>
    <w:div w:id="671419556">
      <w:bodyDiv w:val="1"/>
      <w:marLeft w:val="0"/>
      <w:marRight w:val="0"/>
      <w:marTop w:val="0"/>
      <w:marBottom w:val="0"/>
      <w:divBdr>
        <w:top w:val="none" w:sz="0" w:space="0" w:color="auto"/>
        <w:left w:val="none" w:sz="0" w:space="0" w:color="auto"/>
        <w:bottom w:val="none" w:sz="0" w:space="0" w:color="auto"/>
        <w:right w:val="none" w:sz="0" w:space="0" w:color="auto"/>
      </w:divBdr>
      <w:divsChild>
        <w:div w:id="22287921">
          <w:marLeft w:val="1166"/>
          <w:marRight w:val="0"/>
          <w:marTop w:val="0"/>
          <w:marBottom w:val="0"/>
          <w:divBdr>
            <w:top w:val="none" w:sz="0" w:space="0" w:color="auto"/>
            <w:left w:val="none" w:sz="0" w:space="0" w:color="auto"/>
            <w:bottom w:val="none" w:sz="0" w:space="0" w:color="auto"/>
            <w:right w:val="none" w:sz="0" w:space="0" w:color="auto"/>
          </w:divBdr>
        </w:div>
        <w:div w:id="1000541324">
          <w:marLeft w:val="1166"/>
          <w:marRight w:val="0"/>
          <w:marTop w:val="0"/>
          <w:marBottom w:val="0"/>
          <w:divBdr>
            <w:top w:val="none" w:sz="0" w:space="0" w:color="auto"/>
            <w:left w:val="none" w:sz="0" w:space="0" w:color="auto"/>
            <w:bottom w:val="none" w:sz="0" w:space="0" w:color="auto"/>
            <w:right w:val="none" w:sz="0" w:space="0" w:color="auto"/>
          </w:divBdr>
        </w:div>
        <w:div w:id="460465759">
          <w:marLeft w:val="1166"/>
          <w:marRight w:val="0"/>
          <w:marTop w:val="0"/>
          <w:marBottom w:val="160"/>
          <w:divBdr>
            <w:top w:val="none" w:sz="0" w:space="0" w:color="auto"/>
            <w:left w:val="none" w:sz="0" w:space="0" w:color="auto"/>
            <w:bottom w:val="none" w:sz="0" w:space="0" w:color="auto"/>
            <w:right w:val="none" w:sz="0" w:space="0" w:color="auto"/>
          </w:divBdr>
        </w:div>
      </w:divsChild>
    </w:div>
    <w:div w:id="683361413">
      <w:bodyDiv w:val="1"/>
      <w:marLeft w:val="0"/>
      <w:marRight w:val="0"/>
      <w:marTop w:val="0"/>
      <w:marBottom w:val="0"/>
      <w:divBdr>
        <w:top w:val="none" w:sz="0" w:space="0" w:color="auto"/>
        <w:left w:val="none" w:sz="0" w:space="0" w:color="auto"/>
        <w:bottom w:val="none" w:sz="0" w:space="0" w:color="auto"/>
        <w:right w:val="none" w:sz="0" w:space="0" w:color="auto"/>
      </w:divBdr>
      <w:divsChild>
        <w:div w:id="355622292">
          <w:marLeft w:val="547"/>
          <w:marRight w:val="0"/>
          <w:marTop w:val="0"/>
          <w:marBottom w:val="0"/>
          <w:divBdr>
            <w:top w:val="none" w:sz="0" w:space="0" w:color="auto"/>
            <w:left w:val="none" w:sz="0" w:space="0" w:color="auto"/>
            <w:bottom w:val="none" w:sz="0" w:space="0" w:color="auto"/>
            <w:right w:val="none" w:sz="0" w:space="0" w:color="auto"/>
          </w:divBdr>
        </w:div>
        <w:div w:id="1798715556">
          <w:marLeft w:val="1166"/>
          <w:marRight w:val="0"/>
          <w:marTop w:val="0"/>
          <w:marBottom w:val="0"/>
          <w:divBdr>
            <w:top w:val="none" w:sz="0" w:space="0" w:color="auto"/>
            <w:left w:val="none" w:sz="0" w:space="0" w:color="auto"/>
            <w:bottom w:val="none" w:sz="0" w:space="0" w:color="auto"/>
            <w:right w:val="none" w:sz="0" w:space="0" w:color="auto"/>
          </w:divBdr>
        </w:div>
        <w:div w:id="1138455935">
          <w:marLeft w:val="1166"/>
          <w:marRight w:val="0"/>
          <w:marTop w:val="0"/>
          <w:marBottom w:val="0"/>
          <w:divBdr>
            <w:top w:val="none" w:sz="0" w:space="0" w:color="auto"/>
            <w:left w:val="none" w:sz="0" w:space="0" w:color="auto"/>
            <w:bottom w:val="none" w:sz="0" w:space="0" w:color="auto"/>
            <w:right w:val="none" w:sz="0" w:space="0" w:color="auto"/>
          </w:divBdr>
        </w:div>
        <w:div w:id="790973259">
          <w:marLeft w:val="1166"/>
          <w:marRight w:val="0"/>
          <w:marTop w:val="0"/>
          <w:marBottom w:val="0"/>
          <w:divBdr>
            <w:top w:val="none" w:sz="0" w:space="0" w:color="auto"/>
            <w:left w:val="none" w:sz="0" w:space="0" w:color="auto"/>
            <w:bottom w:val="none" w:sz="0" w:space="0" w:color="auto"/>
            <w:right w:val="none" w:sz="0" w:space="0" w:color="auto"/>
          </w:divBdr>
        </w:div>
      </w:divsChild>
    </w:div>
    <w:div w:id="692463607">
      <w:bodyDiv w:val="1"/>
      <w:marLeft w:val="0"/>
      <w:marRight w:val="0"/>
      <w:marTop w:val="0"/>
      <w:marBottom w:val="0"/>
      <w:divBdr>
        <w:top w:val="none" w:sz="0" w:space="0" w:color="auto"/>
        <w:left w:val="none" w:sz="0" w:space="0" w:color="auto"/>
        <w:bottom w:val="none" w:sz="0" w:space="0" w:color="auto"/>
        <w:right w:val="none" w:sz="0" w:space="0" w:color="auto"/>
      </w:divBdr>
    </w:div>
    <w:div w:id="717823706">
      <w:bodyDiv w:val="1"/>
      <w:marLeft w:val="0"/>
      <w:marRight w:val="0"/>
      <w:marTop w:val="0"/>
      <w:marBottom w:val="0"/>
      <w:divBdr>
        <w:top w:val="none" w:sz="0" w:space="0" w:color="auto"/>
        <w:left w:val="none" w:sz="0" w:space="0" w:color="auto"/>
        <w:bottom w:val="none" w:sz="0" w:space="0" w:color="auto"/>
        <w:right w:val="none" w:sz="0" w:space="0" w:color="auto"/>
      </w:divBdr>
    </w:div>
    <w:div w:id="820924985">
      <w:bodyDiv w:val="1"/>
      <w:marLeft w:val="0"/>
      <w:marRight w:val="0"/>
      <w:marTop w:val="0"/>
      <w:marBottom w:val="0"/>
      <w:divBdr>
        <w:top w:val="none" w:sz="0" w:space="0" w:color="auto"/>
        <w:left w:val="none" w:sz="0" w:space="0" w:color="auto"/>
        <w:bottom w:val="none" w:sz="0" w:space="0" w:color="auto"/>
        <w:right w:val="none" w:sz="0" w:space="0" w:color="auto"/>
      </w:divBdr>
      <w:divsChild>
        <w:div w:id="1246036413">
          <w:marLeft w:val="547"/>
          <w:marRight w:val="0"/>
          <w:marTop w:val="0"/>
          <w:marBottom w:val="0"/>
          <w:divBdr>
            <w:top w:val="none" w:sz="0" w:space="0" w:color="auto"/>
            <w:left w:val="none" w:sz="0" w:space="0" w:color="auto"/>
            <w:bottom w:val="none" w:sz="0" w:space="0" w:color="auto"/>
            <w:right w:val="none" w:sz="0" w:space="0" w:color="auto"/>
          </w:divBdr>
        </w:div>
      </w:divsChild>
    </w:div>
    <w:div w:id="833372267">
      <w:bodyDiv w:val="1"/>
      <w:marLeft w:val="0"/>
      <w:marRight w:val="0"/>
      <w:marTop w:val="0"/>
      <w:marBottom w:val="0"/>
      <w:divBdr>
        <w:top w:val="none" w:sz="0" w:space="0" w:color="auto"/>
        <w:left w:val="none" w:sz="0" w:space="0" w:color="auto"/>
        <w:bottom w:val="none" w:sz="0" w:space="0" w:color="auto"/>
        <w:right w:val="none" w:sz="0" w:space="0" w:color="auto"/>
      </w:divBdr>
      <w:divsChild>
        <w:div w:id="26176230">
          <w:marLeft w:val="360"/>
          <w:marRight w:val="0"/>
          <w:marTop w:val="200"/>
          <w:marBottom w:val="0"/>
          <w:divBdr>
            <w:top w:val="none" w:sz="0" w:space="0" w:color="auto"/>
            <w:left w:val="none" w:sz="0" w:space="0" w:color="auto"/>
            <w:bottom w:val="none" w:sz="0" w:space="0" w:color="auto"/>
            <w:right w:val="none" w:sz="0" w:space="0" w:color="auto"/>
          </w:divBdr>
        </w:div>
        <w:div w:id="619848739">
          <w:marLeft w:val="360"/>
          <w:marRight w:val="0"/>
          <w:marTop w:val="200"/>
          <w:marBottom w:val="0"/>
          <w:divBdr>
            <w:top w:val="none" w:sz="0" w:space="0" w:color="auto"/>
            <w:left w:val="none" w:sz="0" w:space="0" w:color="auto"/>
            <w:bottom w:val="none" w:sz="0" w:space="0" w:color="auto"/>
            <w:right w:val="none" w:sz="0" w:space="0" w:color="auto"/>
          </w:divBdr>
        </w:div>
        <w:div w:id="1367557879">
          <w:marLeft w:val="1080"/>
          <w:marRight w:val="0"/>
          <w:marTop w:val="100"/>
          <w:marBottom w:val="0"/>
          <w:divBdr>
            <w:top w:val="none" w:sz="0" w:space="0" w:color="auto"/>
            <w:left w:val="none" w:sz="0" w:space="0" w:color="auto"/>
            <w:bottom w:val="none" w:sz="0" w:space="0" w:color="auto"/>
            <w:right w:val="none" w:sz="0" w:space="0" w:color="auto"/>
          </w:divBdr>
        </w:div>
        <w:div w:id="1409039661">
          <w:marLeft w:val="1080"/>
          <w:marRight w:val="0"/>
          <w:marTop w:val="100"/>
          <w:marBottom w:val="0"/>
          <w:divBdr>
            <w:top w:val="none" w:sz="0" w:space="0" w:color="auto"/>
            <w:left w:val="none" w:sz="0" w:space="0" w:color="auto"/>
            <w:bottom w:val="none" w:sz="0" w:space="0" w:color="auto"/>
            <w:right w:val="none" w:sz="0" w:space="0" w:color="auto"/>
          </w:divBdr>
        </w:div>
        <w:div w:id="274560803">
          <w:marLeft w:val="1080"/>
          <w:marRight w:val="0"/>
          <w:marTop w:val="100"/>
          <w:marBottom w:val="0"/>
          <w:divBdr>
            <w:top w:val="none" w:sz="0" w:space="0" w:color="auto"/>
            <w:left w:val="none" w:sz="0" w:space="0" w:color="auto"/>
            <w:bottom w:val="none" w:sz="0" w:space="0" w:color="auto"/>
            <w:right w:val="none" w:sz="0" w:space="0" w:color="auto"/>
          </w:divBdr>
        </w:div>
        <w:div w:id="551617183">
          <w:marLeft w:val="1080"/>
          <w:marRight w:val="0"/>
          <w:marTop w:val="100"/>
          <w:marBottom w:val="0"/>
          <w:divBdr>
            <w:top w:val="none" w:sz="0" w:space="0" w:color="auto"/>
            <w:left w:val="none" w:sz="0" w:space="0" w:color="auto"/>
            <w:bottom w:val="none" w:sz="0" w:space="0" w:color="auto"/>
            <w:right w:val="none" w:sz="0" w:space="0" w:color="auto"/>
          </w:divBdr>
        </w:div>
        <w:div w:id="1205369849">
          <w:marLeft w:val="1080"/>
          <w:marRight w:val="0"/>
          <w:marTop w:val="100"/>
          <w:marBottom w:val="0"/>
          <w:divBdr>
            <w:top w:val="none" w:sz="0" w:space="0" w:color="auto"/>
            <w:left w:val="none" w:sz="0" w:space="0" w:color="auto"/>
            <w:bottom w:val="none" w:sz="0" w:space="0" w:color="auto"/>
            <w:right w:val="none" w:sz="0" w:space="0" w:color="auto"/>
          </w:divBdr>
        </w:div>
      </w:divsChild>
    </w:div>
    <w:div w:id="849877148">
      <w:bodyDiv w:val="1"/>
      <w:marLeft w:val="0"/>
      <w:marRight w:val="0"/>
      <w:marTop w:val="0"/>
      <w:marBottom w:val="0"/>
      <w:divBdr>
        <w:top w:val="none" w:sz="0" w:space="0" w:color="auto"/>
        <w:left w:val="none" w:sz="0" w:space="0" w:color="auto"/>
        <w:bottom w:val="none" w:sz="0" w:space="0" w:color="auto"/>
        <w:right w:val="none" w:sz="0" w:space="0" w:color="auto"/>
      </w:divBdr>
    </w:div>
    <w:div w:id="895243942">
      <w:bodyDiv w:val="1"/>
      <w:marLeft w:val="0"/>
      <w:marRight w:val="0"/>
      <w:marTop w:val="0"/>
      <w:marBottom w:val="0"/>
      <w:divBdr>
        <w:top w:val="none" w:sz="0" w:space="0" w:color="auto"/>
        <w:left w:val="none" w:sz="0" w:space="0" w:color="auto"/>
        <w:bottom w:val="none" w:sz="0" w:space="0" w:color="auto"/>
        <w:right w:val="none" w:sz="0" w:space="0" w:color="auto"/>
      </w:divBdr>
    </w:div>
    <w:div w:id="909730382">
      <w:bodyDiv w:val="1"/>
      <w:marLeft w:val="0"/>
      <w:marRight w:val="0"/>
      <w:marTop w:val="0"/>
      <w:marBottom w:val="0"/>
      <w:divBdr>
        <w:top w:val="none" w:sz="0" w:space="0" w:color="auto"/>
        <w:left w:val="none" w:sz="0" w:space="0" w:color="auto"/>
        <w:bottom w:val="none" w:sz="0" w:space="0" w:color="auto"/>
        <w:right w:val="none" w:sz="0" w:space="0" w:color="auto"/>
      </w:divBdr>
      <w:divsChild>
        <w:div w:id="260601408">
          <w:marLeft w:val="446"/>
          <w:marRight w:val="0"/>
          <w:marTop w:val="0"/>
          <w:marBottom w:val="0"/>
          <w:divBdr>
            <w:top w:val="none" w:sz="0" w:space="0" w:color="auto"/>
            <w:left w:val="none" w:sz="0" w:space="0" w:color="auto"/>
            <w:bottom w:val="none" w:sz="0" w:space="0" w:color="auto"/>
            <w:right w:val="none" w:sz="0" w:space="0" w:color="auto"/>
          </w:divBdr>
        </w:div>
        <w:div w:id="1494762175">
          <w:marLeft w:val="446"/>
          <w:marRight w:val="0"/>
          <w:marTop w:val="0"/>
          <w:marBottom w:val="0"/>
          <w:divBdr>
            <w:top w:val="none" w:sz="0" w:space="0" w:color="auto"/>
            <w:left w:val="none" w:sz="0" w:space="0" w:color="auto"/>
            <w:bottom w:val="none" w:sz="0" w:space="0" w:color="auto"/>
            <w:right w:val="none" w:sz="0" w:space="0" w:color="auto"/>
          </w:divBdr>
        </w:div>
        <w:div w:id="1870024127">
          <w:marLeft w:val="446"/>
          <w:marRight w:val="0"/>
          <w:marTop w:val="0"/>
          <w:marBottom w:val="0"/>
          <w:divBdr>
            <w:top w:val="none" w:sz="0" w:space="0" w:color="auto"/>
            <w:left w:val="none" w:sz="0" w:space="0" w:color="auto"/>
            <w:bottom w:val="none" w:sz="0" w:space="0" w:color="auto"/>
            <w:right w:val="none" w:sz="0" w:space="0" w:color="auto"/>
          </w:divBdr>
        </w:div>
      </w:divsChild>
    </w:div>
    <w:div w:id="998732490">
      <w:bodyDiv w:val="1"/>
      <w:marLeft w:val="0"/>
      <w:marRight w:val="0"/>
      <w:marTop w:val="0"/>
      <w:marBottom w:val="0"/>
      <w:divBdr>
        <w:top w:val="none" w:sz="0" w:space="0" w:color="auto"/>
        <w:left w:val="none" w:sz="0" w:space="0" w:color="auto"/>
        <w:bottom w:val="none" w:sz="0" w:space="0" w:color="auto"/>
        <w:right w:val="none" w:sz="0" w:space="0" w:color="auto"/>
      </w:divBdr>
      <w:divsChild>
        <w:div w:id="1580477691">
          <w:marLeft w:val="360"/>
          <w:marRight w:val="0"/>
          <w:marTop w:val="200"/>
          <w:marBottom w:val="0"/>
          <w:divBdr>
            <w:top w:val="none" w:sz="0" w:space="0" w:color="auto"/>
            <w:left w:val="none" w:sz="0" w:space="0" w:color="auto"/>
            <w:bottom w:val="none" w:sz="0" w:space="0" w:color="auto"/>
            <w:right w:val="none" w:sz="0" w:space="0" w:color="auto"/>
          </w:divBdr>
        </w:div>
      </w:divsChild>
    </w:div>
    <w:div w:id="1034303592">
      <w:bodyDiv w:val="1"/>
      <w:marLeft w:val="0"/>
      <w:marRight w:val="0"/>
      <w:marTop w:val="0"/>
      <w:marBottom w:val="0"/>
      <w:divBdr>
        <w:top w:val="none" w:sz="0" w:space="0" w:color="auto"/>
        <w:left w:val="none" w:sz="0" w:space="0" w:color="auto"/>
        <w:bottom w:val="none" w:sz="0" w:space="0" w:color="auto"/>
        <w:right w:val="none" w:sz="0" w:space="0" w:color="auto"/>
      </w:divBdr>
      <w:divsChild>
        <w:div w:id="2136218761">
          <w:marLeft w:val="360"/>
          <w:marRight w:val="0"/>
          <w:marTop w:val="200"/>
          <w:marBottom w:val="0"/>
          <w:divBdr>
            <w:top w:val="none" w:sz="0" w:space="0" w:color="auto"/>
            <w:left w:val="none" w:sz="0" w:space="0" w:color="auto"/>
            <w:bottom w:val="none" w:sz="0" w:space="0" w:color="auto"/>
            <w:right w:val="none" w:sz="0" w:space="0" w:color="auto"/>
          </w:divBdr>
        </w:div>
      </w:divsChild>
    </w:div>
    <w:div w:id="1050569852">
      <w:bodyDiv w:val="1"/>
      <w:marLeft w:val="0"/>
      <w:marRight w:val="0"/>
      <w:marTop w:val="0"/>
      <w:marBottom w:val="0"/>
      <w:divBdr>
        <w:top w:val="none" w:sz="0" w:space="0" w:color="auto"/>
        <w:left w:val="none" w:sz="0" w:space="0" w:color="auto"/>
        <w:bottom w:val="none" w:sz="0" w:space="0" w:color="auto"/>
        <w:right w:val="none" w:sz="0" w:space="0" w:color="auto"/>
      </w:divBdr>
    </w:div>
    <w:div w:id="1058016935">
      <w:bodyDiv w:val="1"/>
      <w:marLeft w:val="0"/>
      <w:marRight w:val="0"/>
      <w:marTop w:val="0"/>
      <w:marBottom w:val="0"/>
      <w:divBdr>
        <w:top w:val="none" w:sz="0" w:space="0" w:color="auto"/>
        <w:left w:val="none" w:sz="0" w:space="0" w:color="auto"/>
        <w:bottom w:val="none" w:sz="0" w:space="0" w:color="auto"/>
        <w:right w:val="none" w:sz="0" w:space="0" w:color="auto"/>
      </w:divBdr>
    </w:div>
    <w:div w:id="1063529116">
      <w:bodyDiv w:val="1"/>
      <w:marLeft w:val="0"/>
      <w:marRight w:val="0"/>
      <w:marTop w:val="0"/>
      <w:marBottom w:val="0"/>
      <w:divBdr>
        <w:top w:val="none" w:sz="0" w:space="0" w:color="auto"/>
        <w:left w:val="none" w:sz="0" w:space="0" w:color="auto"/>
        <w:bottom w:val="none" w:sz="0" w:space="0" w:color="auto"/>
        <w:right w:val="none" w:sz="0" w:space="0" w:color="auto"/>
      </w:divBdr>
      <w:divsChild>
        <w:div w:id="20977912">
          <w:marLeft w:val="360"/>
          <w:marRight w:val="0"/>
          <w:marTop w:val="200"/>
          <w:marBottom w:val="0"/>
          <w:divBdr>
            <w:top w:val="none" w:sz="0" w:space="0" w:color="auto"/>
            <w:left w:val="none" w:sz="0" w:space="0" w:color="auto"/>
            <w:bottom w:val="none" w:sz="0" w:space="0" w:color="auto"/>
            <w:right w:val="none" w:sz="0" w:space="0" w:color="auto"/>
          </w:divBdr>
        </w:div>
        <w:div w:id="811993301">
          <w:marLeft w:val="360"/>
          <w:marRight w:val="0"/>
          <w:marTop w:val="200"/>
          <w:marBottom w:val="0"/>
          <w:divBdr>
            <w:top w:val="none" w:sz="0" w:space="0" w:color="auto"/>
            <w:left w:val="none" w:sz="0" w:space="0" w:color="auto"/>
            <w:bottom w:val="none" w:sz="0" w:space="0" w:color="auto"/>
            <w:right w:val="none" w:sz="0" w:space="0" w:color="auto"/>
          </w:divBdr>
        </w:div>
        <w:div w:id="1346328597">
          <w:marLeft w:val="360"/>
          <w:marRight w:val="0"/>
          <w:marTop w:val="200"/>
          <w:marBottom w:val="0"/>
          <w:divBdr>
            <w:top w:val="none" w:sz="0" w:space="0" w:color="auto"/>
            <w:left w:val="none" w:sz="0" w:space="0" w:color="auto"/>
            <w:bottom w:val="none" w:sz="0" w:space="0" w:color="auto"/>
            <w:right w:val="none" w:sz="0" w:space="0" w:color="auto"/>
          </w:divBdr>
        </w:div>
        <w:div w:id="1329674135">
          <w:marLeft w:val="360"/>
          <w:marRight w:val="0"/>
          <w:marTop w:val="200"/>
          <w:marBottom w:val="0"/>
          <w:divBdr>
            <w:top w:val="none" w:sz="0" w:space="0" w:color="auto"/>
            <w:left w:val="none" w:sz="0" w:space="0" w:color="auto"/>
            <w:bottom w:val="none" w:sz="0" w:space="0" w:color="auto"/>
            <w:right w:val="none" w:sz="0" w:space="0" w:color="auto"/>
          </w:divBdr>
        </w:div>
        <w:div w:id="1082263333">
          <w:marLeft w:val="360"/>
          <w:marRight w:val="0"/>
          <w:marTop w:val="200"/>
          <w:marBottom w:val="0"/>
          <w:divBdr>
            <w:top w:val="none" w:sz="0" w:space="0" w:color="auto"/>
            <w:left w:val="none" w:sz="0" w:space="0" w:color="auto"/>
            <w:bottom w:val="none" w:sz="0" w:space="0" w:color="auto"/>
            <w:right w:val="none" w:sz="0" w:space="0" w:color="auto"/>
          </w:divBdr>
        </w:div>
        <w:div w:id="1165438727">
          <w:marLeft w:val="360"/>
          <w:marRight w:val="0"/>
          <w:marTop w:val="200"/>
          <w:marBottom w:val="0"/>
          <w:divBdr>
            <w:top w:val="none" w:sz="0" w:space="0" w:color="auto"/>
            <w:left w:val="none" w:sz="0" w:space="0" w:color="auto"/>
            <w:bottom w:val="none" w:sz="0" w:space="0" w:color="auto"/>
            <w:right w:val="none" w:sz="0" w:space="0" w:color="auto"/>
          </w:divBdr>
        </w:div>
        <w:div w:id="323247088">
          <w:marLeft w:val="360"/>
          <w:marRight w:val="0"/>
          <w:marTop w:val="200"/>
          <w:marBottom w:val="0"/>
          <w:divBdr>
            <w:top w:val="none" w:sz="0" w:space="0" w:color="auto"/>
            <w:left w:val="none" w:sz="0" w:space="0" w:color="auto"/>
            <w:bottom w:val="none" w:sz="0" w:space="0" w:color="auto"/>
            <w:right w:val="none" w:sz="0" w:space="0" w:color="auto"/>
          </w:divBdr>
        </w:div>
        <w:div w:id="265887302">
          <w:marLeft w:val="360"/>
          <w:marRight w:val="0"/>
          <w:marTop w:val="200"/>
          <w:marBottom w:val="0"/>
          <w:divBdr>
            <w:top w:val="none" w:sz="0" w:space="0" w:color="auto"/>
            <w:left w:val="none" w:sz="0" w:space="0" w:color="auto"/>
            <w:bottom w:val="none" w:sz="0" w:space="0" w:color="auto"/>
            <w:right w:val="none" w:sz="0" w:space="0" w:color="auto"/>
          </w:divBdr>
        </w:div>
        <w:div w:id="1449546449">
          <w:marLeft w:val="360"/>
          <w:marRight w:val="0"/>
          <w:marTop w:val="200"/>
          <w:marBottom w:val="0"/>
          <w:divBdr>
            <w:top w:val="none" w:sz="0" w:space="0" w:color="auto"/>
            <w:left w:val="none" w:sz="0" w:space="0" w:color="auto"/>
            <w:bottom w:val="none" w:sz="0" w:space="0" w:color="auto"/>
            <w:right w:val="none" w:sz="0" w:space="0" w:color="auto"/>
          </w:divBdr>
        </w:div>
        <w:div w:id="1705209518">
          <w:marLeft w:val="360"/>
          <w:marRight w:val="0"/>
          <w:marTop w:val="200"/>
          <w:marBottom w:val="0"/>
          <w:divBdr>
            <w:top w:val="none" w:sz="0" w:space="0" w:color="auto"/>
            <w:left w:val="none" w:sz="0" w:space="0" w:color="auto"/>
            <w:bottom w:val="none" w:sz="0" w:space="0" w:color="auto"/>
            <w:right w:val="none" w:sz="0" w:space="0" w:color="auto"/>
          </w:divBdr>
        </w:div>
      </w:divsChild>
    </w:div>
    <w:div w:id="1092705004">
      <w:bodyDiv w:val="1"/>
      <w:marLeft w:val="0"/>
      <w:marRight w:val="0"/>
      <w:marTop w:val="0"/>
      <w:marBottom w:val="0"/>
      <w:divBdr>
        <w:top w:val="none" w:sz="0" w:space="0" w:color="auto"/>
        <w:left w:val="none" w:sz="0" w:space="0" w:color="auto"/>
        <w:bottom w:val="none" w:sz="0" w:space="0" w:color="auto"/>
        <w:right w:val="none" w:sz="0" w:space="0" w:color="auto"/>
      </w:divBdr>
      <w:divsChild>
        <w:div w:id="1324511698">
          <w:marLeft w:val="360"/>
          <w:marRight w:val="0"/>
          <w:marTop w:val="200"/>
          <w:marBottom w:val="0"/>
          <w:divBdr>
            <w:top w:val="none" w:sz="0" w:space="0" w:color="auto"/>
            <w:left w:val="none" w:sz="0" w:space="0" w:color="auto"/>
            <w:bottom w:val="none" w:sz="0" w:space="0" w:color="auto"/>
            <w:right w:val="none" w:sz="0" w:space="0" w:color="auto"/>
          </w:divBdr>
        </w:div>
        <w:div w:id="726998588">
          <w:marLeft w:val="360"/>
          <w:marRight w:val="0"/>
          <w:marTop w:val="200"/>
          <w:marBottom w:val="0"/>
          <w:divBdr>
            <w:top w:val="none" w:sz="0" w:space="0" w:color="auto"/>
            <w:left w:val="none" w:sz="0" w:space="0" w:color="auto"/>
            <w:bottom w:val="none" w:sz="0" w:space="0" w:color="auto"/>
            <w:right w:val="none" w:sz="0" w:space="0" w:color="auto"/>
          </w:divBdr>
        </w:div>
        <w:div w:id="1672102744">
          <w:marLeft w:val="360"/>
          <w:marRight w:val="0"/>
          <w:marTop w:val="200"/>
          <w:marBottom w:val="0"/>
          <w:divBdr>
            <w:top w:val="none" w:sz="0" w:space="0" w:color="auto"/>
            <w:left w:val="none" w:sz="0" w:space="0" w:color="auto"/>
            <w:bottom w:val="none" w:sz="0" w:space="0" w:color="auto"/>
            <w:right w:val="none" w:sz="0" w:space="0" w:color="auto"/>
          </w:divBdr>
        </w:div>
        <w:div w:id="391080683">
          <w:marLeft w:val="360"/>
          <w:marRight w:val="0"/>
          <w:marTop w:val="200"/>
          <w:marBottom w:val="0"/>
          <w:divBdr>
            <w:top w:val="none" w:sz="0" w:space="0" w:color="auto"/>
            <w:left w:val="none" w:sz="0" w:space="0" w:color="auto"/>
            <w:bottom w:val="none" w:sz="0" w:space="0" w:color="auto"/>
            <w:right w:val="none" w:sz="0" w:space="0" w:color="auto"/>
          </w:divBdr>
        </w:div>
        <w:div w:id="461047205">
          <w:marLeft w:val="360"/>
          <w:marRight w:val="0"/>
          <w:marTop w:val="200"/>
          <w:marBottom w:val="0"/>
          <w:divBdr>
            <w:top w:val="none" w:sz="0" w:space="0" w:color="auto"/>
            <w:left w:val="none" w:sz="0" w:space="0" w:color="auto"/>
            <w:bottom w:val="none" w:sz="0" w:space="0" w:color="auto"/>
            <w:right w:val="none" w:sz="0" w:space="0" w:color="auto"/>
          </w:divBdr>
        </w:div>
        <w:div w:id="46032251">
          <w:marLeft w:val="360"/>
          <w:marRight w:val="0"/>
          <w:marTop w:val="200"/>
          <w:marBottom w:val="0"/>
          <w:divBdr>
            <w:top w:val="none" w:sz="0" w:space="0" w:color="auto"/>
            <w:left w:val="none" w:sz="0" w:space="0" w:color="auto"/>
            <w:bottom w:val="none" w:sz="0" w:space="0" w:color="auto"/>
            <w:right w:val="none" w:sz="0" w:space="0" w:color="auto"/>
          </w:divBdr>
        </w:div>
        <w:div w:id="442456178">
          <w:marLeft w:val="360"/>
          <w:marRight w:val="0"/>
          <w:marTop w:val="200"/>
          <w:marBottom w:val="0"/>
          <w:divBdr>
            <w:top w:val="none" w:sz="0" w:space="0" w:color="auto"/>
            <w:left w:val="none" w:sz="0" w:space="0" w:color="auto"/>
            <w:bottom w:val="none" w:sz="0" w:space="0" w:color="auto"/>
            <w:right w:val="none" w:sz="0" w:space="0" w:color="auto"/>
          </w:divBdr>
        </w:div>
        <w:div w:id="42170596">
          <w:marLeft w:val="360"/>
          <w:marRight w:val="0"/>
          <w:marTop w:val="200"/>
          <w:marBottom w:val="0"/>
          <w:divBdr>
            <w:top w:val="none" w:sz="0" w:space="0" w:color="auto"/>
            <w:left w:val="none" w:sz="0" w:space="0" w:color="auto"/>
            <w:bottom w:val="none" w:sz="0" w:space="0" w:color="auto"/>
            <w:right w:val="none" w:sz="0" w:space="0" w:color="auto"/>
          </w:divBdr>
        </w:div>
        <w:div w:id="206071467">
          <w:marLeft w:val="360"/>
          <w:marRight w:val="0"/>
          <w:marTop w:val="200"/>
          <w:marBottom w:val="0"/>
          <w:divBdr>
            <w:top w:val="none" w:sz="0" w:space="0" w:color="auto"/>
            <w:left w:val="none" w:sz="0" w:space="0" w:color="auto"/>
            <w:bottom w:val="none" w:sz="0" w:space="0" w:color="auto"/>
            <w:right w:val="none" w:sz="0" w:space="0" w:color="auto"/>
          </w:divBdr>
        </w:div>
        <w:div w:id="1053387044">
          <w:marLeft w:val="360"/>
          <w:marRight w:val="0"/>
          <w:marTop w:val="200"/>
          <w:marBottom w:val="0"/>
          <w:divBdr>
            <w:top w:val="none" w:sz="0" w:space="0" w:color="auto"/>
            <w:left w:val="none" w:sz="0" w:space="0" w:color="auto"/>
            <w:bottom w:val="none" w:sz="0" w:space="0" w:color="auto"/>
            <w:right w:val="none" w:sz="0" w:space="0" w:color="auto"/>
          </w:divBdr>
        </w:div>
        <w:div w:id="712199122">
          <w:marLeft w:val="360"/>
          <w:marRight w:val="0"/>
          <w:marTop w:val="200"/>
          <w:marBottom w:val="0"/>
          <w:divBdr>
            <w:top w:val="none" w:sz="0" w:space="0" w:color="auto"/>
            <w:left w:val="none" w:sz="0" w:space="0" w:color="auto"/>
            <w:bottom w:val="none" w:sz="0" w:space="0" w:color="auto"/>
            <w:right w:val="none" w:sz="0" w:space="0" w:color="auto"/>
          </w:divBdr>
        </w:div>
        <w:div w:id="734936076">
          <w:marLeft w:val="360"/>
          <w:marRight w:val="0"/>
          <w:marTop w:val="200"/>
          <w:marBottom w:val="0"/>
          <w:divBdr>
            <w:top w:val="none" w:sz="0" w:space="0" w:color="auto"/>
            <w:left w:val="none" w:sz="0" w:space="0" w:color="auto"/>
            <w:bottom w:val="none" w:sz="0" w:space="0" w:color="auto"/>
            <w:right w:val="none" w:sz="0" w:space="0" w:color="auto"/>
          </w:divBdr>
        </w:div>
        <w:div w:id="1132138382">
          <w:marLeft w:val="360"/>
          <w:marRight w:val="0"/>
          <w:marTop w:val="200"/>
          <w:marBottom w:val="0"/>
          <w:divBdr>
            <w:top w:val="none" w:sz="0" w:space="0" w:color="auto"/>
            <w:left w:val="none" w:sz="0" w:space="0" w:color="auto"/>
            <w:bottom w:val="none" w:sz="0" w:space="0" w:color="auto"/>
            <w:right w:val="none" w:sz="0" w:space="0" w:color="auto"/>
          </w:divBdr>
        </w:div>
        <w:div w:id="1722292854">
          <w:marLeft w:val="360"/>
          <w:marRight w:val="0"/>
          <w:marTop w:val="200"/>
          <w:marBottom w:val="0"/>
          <w:divBdr>
            <w:top w:val="none" w:sz="0" w:space="0" w:color="auto"/>
            <w:left w:val="none" w:sz="0" w:space="0" w:color="auto"/>
            <w:bottom w:val="none" w:sz="0" w:space="0" w:color="auto"/>
            <w:right w:val="none" w:sz="0" w:space="0" w:color="auto"/>
          </w:divBdr>
        </w:div>
        <w:div w:id="409161570">
          <w:marLeft w:val="360"/>
          <w:marRight w:val="0"/>
          <w:marTop w:val="200"/>
          <w:marBottom w:val="0"/>
          <w:divBdr>
            <w:top w:val="none" w:sz="0" w:space="0" w:color="auto"/>
            <w:left w:val="none" w:sz="0" w:space="0" w:color="auto"/>
            <w:bottom w:val="none" w:sz="0" w:space="0" w:color="auto"/>
            <w:right w:val="none" w:sz="0" w:space="0" w:color="auto"/>
          </w:divBdr>
        </w:div>
        <w:div w:id="1191262984">
          <w:marLeft w:val="360"/>
          <w:marRight w:val="0"/>
          <w:marTop w:val="200"/>
          <w:marBottom w:val="0"/>
          <w:divBdr>
            <w:top w:val="none" w:sz="0" w:space="0" w:color="auto"/>
            <w:left w:val="none" w:sz="0" w:space="0" w:color="auto"/>
            <w:bottom w:val="none" w:sz="0" w:space="0" w:color="auto"/>
            <w:right w:val="none" w:sz="0" w:space="0" w:color="auto"/>
          </w:divBdr>
        </w:div>
        <w:div w:id="963079240">
          <w:marLeft w:val="360"/>
          <w:marRight w:val="0"/>
          <w:marTop w:val="200"/>
          <w:marBottom w:val="0"/>
          <w:divBdr>
            <w:top w:val="none" w:sz="0" w:space="0" w:color="auto"/>
            <w:left w:val="none" w:sz="0" w:space="0" w:color="auto"/>
            <w:bottom w:val="none" w:sz="0" w:space="0" w:color="auto"/>
            <w:right w:val="none" w:sz="0" w:space="0" w:color="auto"/>
          </w:divBdr>
        </w:div>
        <w:div w:id="469057103">
          <w:marLeft w:val="360"/>
          <w:marRight w:val="0"/>
          <w:marTop w:val="200"/>
          <w:marBottom w:val="0"/>
          <w:divBdr>
            <w:top w:val="none" w:sz="0" w:space="0" w:color="auto"/>
            <w:left w:val="none" w:sz="0" w:space="0" w:color="auto"/>
            <w:bottom w:val="none" w:sz="0" w:space="0" w:color="auto"/>
            <w:right w:val="none" w:sz="0" w:space="0" w:color="auto"/>
          </w:divBdr>
        </w:div>
        <w:div w:id="644436035">
          <w:marLeft w:val="360"/>
          <w:marRight w:val="0"/>
          <w:marTop w:val="200"/>
          <w:marBottom w:val="0"/>
          <w:divBdr>
            <w:top w:val="none" w:sz="0" w:space="0" w:color="auto"/>
            <w:left w:val="none" w:sz="0" w:space="0" w:color="auto"/>
            <w:bottom w:val="none" w:sz="0" w:space="0" w:color="auto"/>
            <w:right w:val="none" w:sz="0" w:space="0" w:color="auto"/>
          </w:divBdr>
        </w:div>
        <w:div w:id="1656568264">
          <w:marLeft w:val="360"/>
          <w:marRight w:val="0"/>
          <w:marTop w:val="200"/>
          <w:marBottom w:val="0"/>
          <w:divBdr>
            <w:top w:val="none" w:sz="0" w:space="0" w:color="auto"/>
            <w:left w:val="none" w:sz="0" w:space="0" w:color="auto"/>
            <w:bottom w:val="none" w:sz="0" w:space="0" w:color="auto"/>
            <w:right w:val="none" w:sz="0" w:space="0" w:color="auto"/>
          </w:divBdr>
        </w:div>
        <w:div w:id="1674064803">
          <w:marLeft w:val="360"/>
          <w:marRight w:val="0"/>
          <w:marTop w:val="200"/>
          <w:marBottom w:val="0"/>
          <w:divBdr>
            <w:top w:val="none" w:sz="0" w:space="0" w:color="auto"/>
            <w:left w:val="none" w:sz="0" w:space="0" w:color="auto"/>
            <w:bottom w:val="none" w:sz="0" w:space="0" w:color="auto"/>
            <w:right w:val="none" w:sz="0" w:space="0" w:color="auto"/>
          </w:divBdr>
        </w:div>
        <w:div w:id="809592692">
          <w:marLeft w:val="360"/>
          <w:marRight w:val="0"/>
          <w:marTop w:val="200"/>
          <w:marBottom w:val="0"/>
          <w:divBdr>
            <w:top w:val="none" w:sz="0" w:space="0" w:color="auto"/>
            <w:left w:val="none" w:sz="0" w:space="0" w:color="auto"/>
            <w:bottom w:val="none" w:sz="0" w:space="0" w:color="auto"/>
            <w:right w:val="none" w:sz="0" w:space="0" w:color="auto"/>
          </w:divBdr>
        </w:div>
        <w:div w:id="1983730578">
          <w:marLeft w:val="360"/>
          <w:marRight w:val="0"/>
          <w:marTop w:val="200"/>
          <w:marBottom w:val="0"/>
          <w:divBdr>
            <w:top w:val="none" w:sz="0" w:space="0" w:color="auto"/>
            <w:left w:val="none" w:sz="0" w:space="0" w:color="auto"/>
            <w:bottom w:val="none" w:sz="0" w:space="0" w:color="auto"/>
            <w:right w:val="none" w:sz="0" w:space="0" w:color="auto"/>
          </w:divBdr>
        </w:div>
        <w:div w:id="212278334">
          <w:marLeft w:val="360"/>
          <w:marRight w:val="0"/>
          <w:marTop w:val="200"/>
          <w:marBottom w:val="0"/>
          <w:divBdr>
            <w:top w:val="none" w:sz="0" w:space="0" w:color="auto"/>
            <w:left w:val="none" w:sz="0" w:space="0" w:color="auto"/>
            <w:bottom w:val="none" w:sz="0" w:space="0" w:color="auto"/>
            <w:right w:val="none" w:sz="0" w:space="0" w:color="auto"/>
          </w:divBdr>
        </w:div>
        <w:div w:id="1951667380">
          <w:marLeft w:val="360"/>
          <w:marRight w:val="0"/>
          <w:marTop w:val="200"/>
          <w:marBottom w:val="0"/>
          <w:divBdr>
            <w:top w:val="none" w:sz="0" w:space="0" w:color="auto"/>
            <w:left w:val="none" w:sz="0" w:space="0" w:color="auto"/>
            <w:bottom w:val="none" w:sz="0" w:space="0" w:color="auto"/>
            <w:right w:val="none" w:sz="0" w:space="0" w:color="auto"/>
          </w:divBdr>
        </w:div>
      </w:divsChild>
    </w:div>
    <w:div w:id="1124617413">
      <w:bodyDiv w:val="1"/>
      <w:marLeft w:val="0"/>
      <w:marRight w:val="0"/>
      <w:marTop w:val="0"/>
      <w:marBottom w:val="0"/>
      <w:divBdr>
        <w:top w:val="none" w:sz="0" w:space="0" w:color="auto"/>
        <w:left w:val="none" w:sz="0" w:space="0" w:color="auto"/>
        <w:bottom w:val="none" w:sz="0" w:space="0" w:color="auto"/>
        <w:right w:val="none" w:sz="0" w:space="0" w:color="auto"/>
      </w:divBdr>
    </w:div>
    <w:div w:id="1157576190">
      <w:bodyDiv w:val="1"/>
      <w:marLeft w:val="0"/>
      <w:marRight w:val="0"/>
      <w:marTop w:val="0"/>
      <w:marBottom w:val="0"/>
      <w:divBdr>
        <w:top w:val="none" w:sz="0" w:space="0" w:color="auto"/>
        <w:left w:val="none" w:sz="0" w:space="0" w:color="auto"/>
        <w:bottom w:val="none" w:sz="0" w:space="0" w:color="auto"/>
        <w:right w:val="none" w:sz="0" w:space="0" w:color="auto"/>
      </w:divBdr>
    </w:div>
    <w:div w:id="1158695507">
      <w:bodyDiv w:val="1"/>
      <w:marLeft w:val="0"/>
      <w:marRight w:val="0"/>
      <w:marTop w:val="0"/>
      <w:marBottom w:val="0"/>
      <w:divBdr>
        <w:top w:val="none" w:sz="0" w:space="0" w:color="auto"/>
        <w:left w:val="none" w:sz="0" w:space="0" w:color="auto"/>
        <w:bottom w:val="none" w:sz="0" w:space="0" w:color="auto"/>
        <w:right w:val="none" w:sz="0" w:space="0" w:color="auto"/>
      </w:divBdr>
      <w:divsChild>
        <w:div w:id="2145613731">
          <w:marLeft w:val="547"/>
          <w:marRight w:val="0"/>
          <w:marTop w:val="0"/>
          <w:marBottom w:val="0"/>
          <w:divBdr>
            <w:top w:val="none" w:sz="0" w:space="0" w:color="auto"/>
            <w:left w:val="none" w:sz="0" w:space="0" w:color="auto"/>
            <w:bottom w:val="none" w:sz="0" w:space="0" w:color="auto"/>
            <w:right w:val="none" w:sz="0" w:space="0" w:color="auto"/>
          </w:divBdr>
        </w:div>
      </w:divsChild>
    </w:div>
    <w:div w:id="1222525250">
      <w:bodyDiv w:val="1"/>
      <w:marLeft w:val="0"/>
      <w:marRight w:val="0"/>
      <w:marTop w:val="0"/>
      <w:marBottom w:val="0"/>
      <w:divBdr>
        <w:top w:val="none" w:sz="0" w:space="0" w:color="auto"/>
        <w:left w:val="none" w:sz="0" w:space="0" w:color="auto"/>
        <w:bottom w:val="none" w:sz="0" w:space="0" w:color="auto"/>
        <w:right w:val="none" w:sz="0" w:space="0" w:color="auto"/>
      </w:divBdr>
    </w:div>
    <w:div w:id="1295330895">
      <w:bodyDiv w:val="1"/>
      <w:marLeft w:val="0"/>
      <w:marRight w:val="0"/>
      <w:marTop w:val="0"/>
      <w:marBottom w:val="0"/>
      <w:divBdr>
        <w:top w:val="none" w:sz="0" w:space="0" w:color="auto"/>
        <w:left w:val="none" w:sz="0" w:space="0" w:color="auto"/>
        <w:bottom w:val="none" w:sz="0" w:space="0" w:color="auto"/>
        <w:right w:val="none" w:sz="0" w:space="0" w:color="auto"/>
      </w:divBdr>
      <w:divsChild>
        <w:div w:id="554856434">
          <w:marLeft w:val="547"/>
          <w:marRight w:val="0"/>
          <w:marTop w:val="0"/>
          <w:marBottom w:val="0"/>
          <w:divBdr>
            <w:top w:val="none" w:sz="0" w:space="0" w:color="auto"/>
            <w:left w:val="none" w:sz="0" w:space="0" w:color="auto"/>
            <w:bottom w:val="none" w:sz="0" w:space="0" w:color="auto"/>
            <w:right w:val="none" w:sz="0" w:space="0" w:color="auto"/>
          </w:divBdr>
        </w:div>
      </w:divsChild>
    </w:div>
    <w:div w:id="1304627797">
      <w:bodyDiv w:val="1"/>
      <w:marLeft w:val="0"/>
      <w:marRight w:val="0"/>
      <w:marTop w:val="0"/>
      <w:marBottom w:val="0"/>
      <w:divBdr>
        <w:top w:val="none" w:sz="0" w:space="0" w:color="auto"/>
        <w:left w:val="none" w:sz="0" w:space="0" w:color="auto"/>
        <w:bottom w:val="none" w:sz="0" w:space="0" w:color="auto"/>
        <w:right w:val="none" w:sz="0" w:space="0" w:color="auto"/>
      </w:divBdr>
    </w:div>
    <w:div w:id="1330671179">
      <w:bodyDiv w:val="1"/>
      <w:marLeft w:val="0"/>
      <w:marRight w:val="0"/>
      <w:marTop w:val="0"/>
      <w:marBottom w:val="0"/>
      <w:divBdr>
        <w:top w:val="none" w:sz="0" w:space="0" w:color="auto"/>
        <w:left w:val="none" w:sz="0" w:space="0" w:color="auto"/>
        <w:bottom w:val="none" w:sz="0" w:space="0" w:color="auto"/>
        <w:right w:val="none" w:sz="0" w:space="0" w:color="auto"/>
      </w:divBdr>
      <w:divsChild>
        <w:div w:id="105924698">
          <w:marLeft w:val="0"/>
          <w:marRight w:val="0"/>
          <w:marTop w:val="0"/>
          <w:marBottom w:val="240"/>
          <w:divBdr>
            <w:top w:val="none" w:sz="0" w:space="0" w:color="auto"/>
            <w:left w:val="none" w:sz="0" w:space="0" w:color="auto"/>
            <w:bottom w:val="none" w:sz="0" w:space="0" w:color="auto"/>
            <w:right w:val="none" w:sz="0" w:space="0" w:color="auto"/>
          </w:divBdr>
        </w:div>
      </w:divsChild>
    </w:div>
    <w:div w:id="1390960505">
      <w:bodyDiv w:val="1"/>
      <w:marLeft w:val="0"/>
      <w:marRight w:val="0"/>
      <w:marTop w:val="0"/>
      <w:marBottom w:val="0"/>
      <w:divBdr>
        <w:top w:val="none" w:sz="0" w:space="0" w:color="auto"/>
        <w:left w:val="none" w:sz="0" w:space="0" w:color="auto"/>
        <w:bottom w:val="none" w:sz="0" w:space="0" w:color="auto"/>
        <w:right w:val="none" w:sz="0" w:space="0" w:color="auto"/>
      </w:divBdr>
      <w:divsChild>
        <w:div w:id="1375621044">
          <w:marLeft w:val="547"/>
          <w:marRight w:val="0"/>
          <w:marTop w:val="0"/>
          <w:marBottom w:val="0"/>
          <w:divBdr>
            <w:top w:val="none" w:sz="0" w:space="0" w:color="auto"/>
            <w:left w:val="none" w:sz="0" w:space="0" w:color="auto"/>
            <w:bottom w:val="none" w:sz="0" w:space="0" w:color="auto"/>
            <w:right w:val="none" w:sz="0" w:space="0" w:color="auto"/>
          </w:divBdr>
        </w:div>
      </w:divsChild>
    </w:div>
    <w:div w:id="1416050805">
      <w:bodyDiv w:val="1"/>
      <w:marLeft w:val="0"/>
      <w:marRight w:val="0"/>
      <w:marTop w:val="0"/>
      <w:marBottom w:val="0"/>
      <w:divBdr>
        <w:top w:val="none" w:sz="0" w:space="0" w:color="auto"/>
        <w:left w:val="none" w:sz="0" w:space="0" w:color="auto"/>
        <w:bottom w:val="none" w:sz="0" w:space="0" w:color="auto"/>
        <w:right w:val="none" w:sz="0" w:space="0" w:color="auto"/>
      </w:divBdr>
      <w:divsChild>
        <w:div w:id="104543996">
          <w:marLeft w:val="547"/>
          <w:marRight w:val="0"/>
          <w:marTop w:val="0"/>
          <w:marBottom w:val="0"/>
          <w:divBdr>
            <w:top w:val="none" w:sz="0" w:space="0" w:color="auto"/>
            <w:left w:val="none" w:sz="0" w:space="0" w:color="auto"/>
            <w:bottom w:val="none" w:sz="0" w:space="0" w:color="auto"/>
            <w:right w:val="none" w:sz="0" w:space="0" w:color="auto"/>
          </w:divBdr>
        </w:div>
        <w:div w:id="895241208">
          <w:marLeft w:val="547"/>
          <w:marRight w:val="0"/>
          <w:marTop w:val="0"/>
          <w:marBottom w:val="0"/>
          <w:divBdr>
            <w:top w:val="none" w:sz="0" w:space="0" w:color="auto"/>
            <w:left w:val="none" w:sz="0" w:space="0" w:color="auto"/>
            <w:bottom w:val="none" w:sz="0" w:space="0" w:color="auto"/>
            <w:right w:val="none" w:sz="0" w:space="0" w:color="auto"/>
          </w:divBdr>
        </w:div>
        <w:div w:id="999313479">
          <w:marLeft w:val="547"/>
          <w:marRight w:val="0"/>
          <w:marTop w:val="0"/>
          <w:marBottom w:val="0"/>
          <w:divBdr>
            <w:top w:val="none" w:sz="0" w:space="0" w:color="auto"/>
            <w:left w:val="none" w:sz="0" w:space="0" w:color="auto"/>
            <w:bottom w:val="none" w:sz="0" w:space="0" w:color="auto"/>
            <w:right w:val="none" w:sz="0" w:space="0" w:color="auto"/>
          </w:divBdr>
        </w:div>
      </w:divsChild>
    </w:div>
    <w:div w:id="1451125232">
      <w:bodyDiv w:val="1"/>
      <w:marLeft w:val="0"/>
      <w:marRight w:val="0"/>
      <w:marTop w:val="0"/>
      <w:marBottom w:val="0"/>
      <w:divBdr>
        <w:top w:val="none" w:sz="0" w:space="0" w:color="auto"/>
        <w:left w:val="none" w:sz="0" w:space="0" w:color="auto"/>
        <w:bottom w:val="none" w:sz="0" w:space="0" w:color="auto"/>
        <w:right w:val="none" w:sz="0" w:space="0" w:color="auto"/>
      </w:divBdr>
      <w:divsChild>
        <w:div w:id="1003095695">
          <w:marLeft w:val="1166"/>
          <w:marRight w:val="0"/>
          <w:marTop w:val="0"/>
          <w:marBottom w:val="0"/>
          <w:divBdr>
            <w:top w:val="none" w:sz="0" w:space="0" w:color="auto"/>
            <w:left w:val="none" w:sz="0" w:space="0" w:color="auto"/>
            <w:bottom w:val="none" w:sz="0" w:space="0" w:color="auto"/>
            <w:right w:val="none" w:sz="0" w:space="0" w:color="auto"/>
          </w:divBdr>
        </w:div>
        <w:div w:id="446311375">
          <w:marLeft w:val="1166"/>
          <w:marRight w:val="0"/>
          <w:marTop w:val="0"/>
          <w:marBottom w:val="0"/>
          <w:divBdr>
            <w:top w:val="none" w:sz="0" w:space="0" w:color="auto"/>
            <w:left w:val="none" w:sz="0" w:space="0" w:color="auto"/>
            <w:bottom w:val="none" w:sz="0" w:space="0" w:color="auto"/>
            <w:right w:val="none" w:sz="0" w:space="0" w:color="auto"/>
          </w:divBdr>
        </w:div>
        <w:div w:id="699278571">
          <w:marLeft w:val="1166"/>
          <w:marRight w:val="0"/>
          <w:marTop w:val="0"/>
          <w:marBottom w:val="0"/>
          <w:divBdr>
            <w:top w:val="none" w:sz="0" w:space="0" w:color="auto"/>
            <w:left w:val="none" w:sz="0" w:space="0" w:color="auto"/>
            <w:bottom w:val="none" w:sz="0" w:space="0" w:color="auto"/>
            <w:right w:val="none" w:sz="0" w:space="0" w:color="auto"/>
          </w:divBdr>
        </w:div>
        <w:div w:id="1150560616">
          <w:marLeft w:val="1166"/>
          <w:marRight w:val="0"/>
          <w:marTop w:val="0"/>
          <w:marBottom w:val="0"/>
          <w:divBdr>
            <w:top w:val="none" w:sz="0" w:space="0" w:color="auto"/>
            <w:left w:val="none" w:sz="0" w:space="0" w:color="auto"/>
            <w:bottom w:val="none" w:sz="0" w:space="0" w:color="auto"/>
            <w:right w:val="none" w:sz="0" w:space="0" w:color="auto"/>
          </w:divBdr>
        </w:div>
        <w:div w:id="1034698577">
          <w:marLeft w:val="1166"/>
          <w:marRight w:val="850"/>
          <w:marTop w:val="0"/>
          <w:marBottom w:val="120"/>
          <w:divBdr>
            <w:top w:val="none" w:sz="0" w:space="0" w:color="auto"/>
            <w:left w:val="none" w:sz="0" w:space="0" w:color="auto"/>
            <w:bottom w:val="none" w:sz="0" w:space="0" w:color="auto"/>
            <w:right w:val="none" w:sz="0" w:space="0" w:color="auto"/>
          </w:divBdr>
        </w:div>
        <w:div w:id="865753209">
          <w:marLeft w:val="1166"/>
          <w:marRight w:val="850"/>
          <w:marTop w:val="0"/>
          <w:marBottom w:val="120"/>
          <w:divBdr>
            <w:top w:val="none" w:sz="0" w:space="0" w:color="auto"/>
            <w:left w:val="none" w:sz="0" w:space="0" w:color="auto"/>
            <w:bottom w:val="none" w:sz="0" w:space="0" w:color="auto"/>
            <w:right w:val="none" w:sz="0" w:space="0" w:color="auto"/>
          </w:divBdr>
        </w:div>
        <w:div w:id="339702257">
          <w:marLeft w:val="1166"/>
          <w:marRight w:val="850"/>
          <w:marTop w:val="0"/>
          <w:marBottom w:val="120"/>
          <w:divBdr>
            <w:top w:val="none" w:sz="0" w:space="0" w:color="auto"/>
            <w:left w:val="none" w:sz="0" w:space="0" w:color="auto"/>
            <w:bottom w:val="none" w:sz="0" w:space="0" w:color="auto"/>
            <w:right w:val="none" w:sz="0" w:space="0" w:color="auto"/>
          </w:divBdr>
        </w:div>
        <w:div w:id="1331640208">
          <w:marLeft w:val="1166"/>
          <w:marRight w:val="850"/>
          <w:marTop w:val="0"/>
          <w:marBottom w:val="120"/>
          <w:divBdr>
            <w:top w:val="none" w:sz="0" w:space="0" w:color="auto"/>
            <w:left w:val="none" w:sz="0" w:space="0" w:color="auto"/>
            <w:bottom w:val="none" w:sz="0" w:space="0" w:color="auto"/>
            <w:right w:val="none" w:sz="0" w:space="0" w:color="auto"/>
          </w:divBdr>
        </w:div>
        <w:div w:id="604967356">
          <w:marLeft w:val="1166"/>
          <w:marRight w:val="850"/>
          <w:marTop w:val="0"/>
          <w:marBottom w:val="120"/>
          <w:divBdr>
            <w:top w:val="none" w:sz="0" w:space="0" w:color="auto"/>
            <w:left w:val="none" w:sz="0" w:space="0" w:color="auto"/>
            <w:bottom w:val="none" w:sz="0" w:space="0" w:color="auto"/>
            <w:right w:val="none" w:sz="0" w:space="0" w:color="auto"/>
          </w:divBdr>
        </w:div>
      </w:divsChild>
    </w:div>
    <w:div w:id="1455514628">
      <w:bodyDiv w:val="1"/>
      <w:marLeft w:val="0"/>
      <w:marRight w:val="0"/>
      <w:marTop w:val="0"/>
      <w:marBottom w:val="0"/>
      <w:divBdr>
        <w:top w:val="none" w:sz="0" w:space="0" w:color="auto"/>
        <w:left w:val="none" w:sz="0" w:space="0" w:color="auto"/>
        <w:bottom w:val="none" w:sz="0" w:space="0" w:color="auto"/>
        <w:right w:val="none" w:sz="0" w:space="0" w:color="auto"/>
      </w:divBdr>
    </w:div>
    <w:div w:id="1499422880">
      <w:bodyDiv w:val="1"/>
      <w:marLeft w:val="0"/>
      <w:marRight w:val="0"/>
      <w:marTop w:val="0"/>
      <w:marBottom w:val="0"/>
      <w:divBdr>
        <w:top w:val="none" w:sz="0" w:space="0" w:color="auto"/>
        <w:left w:val="none" w:sz="0" w:space="0" w:color="auto"/>
        <w:bottom w:val="none" w:sz="0" w:space="0" w:color="auto"/>
        <w:right w:val="none" w:sz="0" w:space="0" w:color="auto"/>
      </w:divBdr>
      <w:divsChild>
        <w:div w:id="1072510111">
          <w:marLeft w:val="547"/>
          <w:marRight w:val="0"/>
          <w:marTop w:val="0"/>
          <w:marBottom w:val="0"/>
          <w:divBdr>
            <w:top w:val="none" w:sz="0" w:space="0" w:color="auto"/>
            <w:left w:val="none" w:sz="0" w:space="0" w:color="auto"/>
            <w:bottom w:val="none" w:sz="0" w:space="0" w:color="auto"/>
            <w:right w:val="none" w:sz="0" w:space="0" w:color="auto"/>
          </w:divBdr>
        </w:div>
      </w:divsChild>
    </w:div>
    <w:div w:id="1503814974">
      <w:bodyDiv w:val="1"/>
      <w:marLeft w:val="0"/>
      <w:marRight w:val="0"/>
      <w:marTop w:val="0"/>
      <w:marBottom w:val="0"/>
      <w:divBdr>
        <w:top w:val="none" w:sz="0" w:space="0" w:color="auto"/>
        <w:left w:val="none" w:sz="0" w:space="0" w:color="auto"/>
        <w:bottom w:val="none" w:sz="0" w:space="0" w:color="auto"/>
        <w:right w:val="none" w:sz="0" w:space="0" w:color="auto"/>
      </w:divBdr>
      <w:divsChild>
        <w:div w:id="1340160370">
          <w:marLeft w:val="547"/>
          <w:marRight w:val="0"/>
          <w:marTop w:val="0"/>
          <w:marBottom w:val="0"/>
          <w:divBdr>
            <w:top w:val="none" w:sz="0" w:space="0" w:color="auto"/>
            <w:left w:val="none" w:sz="0" w:space="0" w:color="auto"/>
            <w:bottom w:val="none" w:sz="0" w:space="0" w:color="auto"/>
            <w:right w:val="none" w:sz="0" w:space="0" w:color="auto"/>
          </w:divBdr>
        </w:div>
      </w:divsChild>
    </w:div>
    <w:div w:id="1552496208">
      <w:bodyDiv w:val="1"/>
      <w:marLeft w:val="0"/>
      <w:marRight w:val="0"/>
      <w:marTop w:val="0"/>
      <w:marBottom w:val="0"/>
      <w:divBdr>
        <w:top w:val="none" w:sz="0" w:space="0" w:color="auto"/>
        <w:left w:val="none" w:sz="0" w:space="0" w:color="auto"/>
        <w:bottom w:val="none" w:sz="0" w:space="0" w:color="auto"/>
        <w:right w:val="none" w:sz="0" w:space="0" w:color="auto"/>
      </w:divBdr>
      <w:divsChild>
        <w:div w:id="151990662">
          <w:marLeft w:val="547"/>
          <w:marRight w:val="0"/>
          <w:marTop w:val="0"/>
          <w:marBottom w:val="0"/>
          <w:divBdr>
            <w:top w:val="none" w:sz="0" w:space="0" w:color="auto"/>
            <w:left w:val="none" w:sz="0" w:space="0" w:color="auto"/>
            <w:bottom w:val="none" w:sz="0" w:space="0" w:color="auto"/>
            <w:right w:val="none" w:sz="0" w:space="0" w:color="auto"/>
          </w:divBdr>
        </w:div>
        <w:div w:id="1781414295">
          <w:marLeft w:val="547"/>
          <w:marRight w:val="0"/>
          <w:marTop w:val="0"/>
          <w:marBottom w:val="0"/>
          <w:divBdr>
            <w:top w:val="none" w:sz="0" w:space="0" w:color="auto"/>
            <w:left w:val="none" w:sz="0" w:space="0" w:color="auto"/>
            <w:bottom w:val="none" w:sz="0" w:space="0" w:color="auto"/>
            <w:right w:val="none" w:sz="0" w:space="0" w:color="auto"/>
          </w:divBdr>
        </w:div>
        <w:div w:id="1557550890">
          <w:marLeft w:val="547"/>
          <w:marRight w:val="0"/>
          <w:marTop w:val="0"/>
          <w:marBottom w:val="0"/>
          <w:divBdr>
            <w:top w:val="none" w:sz="0" w:space="0" w:color="auto"/>
            <w:left w:val="none" w:sz="0" w:space="0" w:color="auto"/>
            <w:bottom w:val="none" w:sz="0" w:space="0" w:color="auto"/>
            <w:right w:val="none" w:sz="0" w:space="0" w:color="auto"/>
          </w:divBdr>
        </w:div>
        <w:div w:id="1976324546">
          <w:marLeft w:val="547"/>
          <w:marRight w:val="0"/>
          <w:marTop w:val="0"/>
          <w:marBottom w:val="0"/>
          <w:divBdr>
            <w:top w:val="none" w:sz="0" w:space="0" w:color="auto"/>
            <w:left w:val="none" w:sz="0" w:space="0" w:color="auto"/>
            <w:bottom w:val="none" w:sz="0" w:space="0" w:color="auto"/>
            <w:right w:val="none" w:sz="0" w:space="0" w:color="auto"/>
          </w:divBdr>
        </w:div>
        <w:div w:id="822236166">
          <w:marLeft w:val="547"/>
          <w:marRight w:val="0"/>
          <w:marTop w:val="0"/>
          <w:marBottom w:val="0"/>
          <w:divBdr>
            <w:top w:val="none" w:sz="0" w:space="0" w:color="auto"/>
            <w:left w:val="none" w:sz="0" w:space="0" w:color="auto"/>
            <w:bottom w:val="none" w:sz="0" w:space="0" w:color="auto"/>
            <w:right w:val="none" w:sz="0" w:space="0" w:color="auto"/>
          </w:divBdr>
        </w:div>
        <w:div w:id="1377701351">
          <w:marLeft w:val="547"/>
          <w:marRight w:val="0"/>
          <w:marTop w:val="0"/>
          <w:marBottom w:val="0"/>
          <w:divBdr>
            <w:top w:val="none" w:sz="0" w:space="0" w:color="auto"/>
            <w:left w:val="none" w:sz="0" w:space="0" w:color="auto"/>
            <w:bottom w:val="none" w:sz="0" w:space="0" w:color="auto"/>
            <w:right w:val="none" w:sz="0" w:space="0" w:color="auto"/>
          </w:divBdr>
        </w:div>
        <w:div w:id="1661807651">
          <w:marLeft w:val="547"/>
          <w:marRight w:val="0"/>
          <w:marTop w:val="0"/>
          <w:marBottom w:val="0"/>
          <w:divBdr>
            <w:top w:val="none" w:sz="0" w:space="0" w:color="auto"/>
            <w:left w:val="none" w:sz="0" w:space="0" w:color="auto"/>
            <w:bottom w:val="none" w:sz="0" w:space="0" w:color="auto"/>
            <w:right w:val="none" w:sz="0" w:space="0" w:color="auto"/>
          </w:divBdr>
        </w:div>
        <w:div w:id="899098524">
          <w:marLeft w:val="547"/>
          <w:marRight w:val="0"/>
          <w:marTop w:val="0"/>
          <w:marBottom w:val="0"/>
          <w:divBdr>
            <w:top w:val="none" w:sz="0" w:space="0" w:color="auto"/>
            <w:left w:val="none" w:sz="0" w:space="0" w:color="auto"/>
            <w:bottom w:val="none" w:sz="0" w:space="0" w:color="auto"/>
            <w:right w:val="none" w:sz="0" w:space="0" w:color="auto"/>
          </w:divBdr>
        </w:div>
        <w:div w:id="283586863">
          <w:marLeft w:val="547"/>
          <w:marRight w:val="0"/>
          <w:marTop w:val="0"/>
          <w:marBottom w:val="0"/>
          <w:divBdr>
            <w:top w:val="none" w:sz="0" w:space="0" w:color="auto"/>
            <w:left w:val="none" w:sz="0" w:space="0" w:color="auto"/>
            <w:bottom w:val="none" w:sz="0" w:space="0" w:color="auto"/>
            <w:right w:val="none" w:sz="0" w:space="0" w:color="auto"/>
          </w:divBdr>
        </w:div>
        <w:div w:id="2017921644">
          <w:marLeft w:val="547"/>
          <w:marRight w:val="0"/>
          <w:marTop w:val="0"/>
          <w:marBottom w:val="0"/>
          <w:divBdr>
            <w:top w:val="none" w:sz="0" w:space="0" w:color="auto"/>
            <w:left w:val="none" w:sz="0" w:space="0" w:color="auto"/>
            <w:bottom w:val="none" w:sz="0" w:space="0" w:color="auto"/>
            <w:right w:val="none" w:sz="0" w:space="0" w:color="auto"/>
          </w:divBdr>
        </w:div>
      </w:divsChild>
    </w:div>
    <w:div w:id="1562250569">
      <w:bodyDiv w:val="1"/>
      <w:marLeft w:val="0"/>
      <w:marRight w:val="0"/>
      <w:marTop w:val="0"/>
      <w:marBottom w:val="0"/>
      <w:divBdr>
        <w:top w:val="none" w:sz="0" w:space="0" w:color="auto"/>
        <w:left w:val="none" w:sz="0" w:space="0" w:color="auto"/>
        <w:bottom w:val="none" w:sz="0" w:space="0" w:color="auto"/>
        <w:right w:val="none" w:sz="0" w:space="0" w:color="auto"/>
      </w:divBdr>
    </w:div>
    <w:div w:id="1570577144">
      <w:bodyDiv w:val="1"/>
      <w:marLeft w:val="0"/>
      <w:marRight w:val="0"/>
      <w:marTop w:val="0"/>
      <w:marBottom w:val="0"/>
      <w:divBdr>
        <w:top w:val="none" w:sz="0" w:space="0" w:color="auto"/>
        <w:left w:val="none" w:sz="0" w:space="0" w:color="auto"/>
        <w:bottom w:val="none" w:sz="0" w:space="0" w:color="auto"/>
        <w:right w:val="none" w:sz="0" w:space="0" w:color="auto"/>
      </w:divBdr>
    </w:div>
    <w:div w:id="1578438129">
      <w:bodyDiv w:val="1"/>
      <w:marLeft w:val="0"/>
      <w:marRight w:val="0"/>
      <w:marTop w:val="0"/>
      <w:marBottom w:val="0"/>
      <w:divBdr>
        <w:top w:val="none" w:sz="0" w:space="0" w:color="auto"/>
        <w:left w:val="none" w:sz="0" w:space="0" w:color="auto"/>
        <w:bottom w:val="none" w:sz="0" w:space="0" w:color="auto"/>
        <w:right w:val="none" w:sz="0" w:space="0" w:color="auto"/>
      </w:divBdr>
      <w:divsChild>
        <w:div w:id="1016813566">
          <w:marLeft w:val="1166"/>
          <w:marRight w:val="0"/>
          <w:marTop w:val="120"/>
          <w:marBottom w:val="0"/>
          <w:divBdr>
            <w:top w:val="none" w:sz="0" w:space="0" w:color="auto"/>
            <w:left w:val="none" w:sz="0" w:space="0" w:color="auto"/>
            <w:bottom w:val="none" w:sz="0" w:space="0" w:color="auto"/>
            <w:right w:val="none" w:sz="0" w:space="0" w:color="auto"/>
          </w:divBdr>
        </w:div>
      </w:divsChild>
    </w:div>
    <w:div w:id="1581326030">
      <w:bodyDiv w:val="1"/>
      <w:marLeft w:val="0"/>
      <w:marRight w:val="0"/>
      <w:marTop w:val="0"/>
      <w:marBottom w:val="0"/>
      <w:divBdr>
        <w:top w:val="none" w:sz="0" w:space="0" w:color="auto"/>
        <w:left w:val="none" w:sz="0" w:space="0" w:color="auto"/>
        <w:bottom w:val="none" w:sz="0" w:space="0" w:color="auto"/>
        <w:right w:val="none" w:sz="0" w:space="0" w:color="auto"/>
      </w:divBdr>
    </w:div>
    <w:div w:id="1592541815">
      <w:bodyDiv w:val="1"/>
      <w:marLeft w:val="0"/>
      <w:marRight w:val="0"/>
      <w:marTop w:val="0"/>
      <w:marBottom w:val="0"/>
      <w:divBdr>
        <w:top w:val="none" w:sz="0" w:space="0" w:color="auto"/>
        <w:left w:val="none" w:sz="0" w:space="0" w:color="auto"/>
        <w:bottom w:val="none" w:sz="0" w:space="0" w:color="auto"/>
        <w:right w:val="none" w:sz="0" w:space="0" w:color="auto"/>
      </w:divBdr>
    </w:div>
    <w:div w:id="1609652815">
      <w:bodyDiv w:val="1"/>
      <w:marLeft w:val="0"/>
      <w:marRight w:val="0"/>
      <w:marTop w:val="0"/>
      <w:marBottom w:val="0"/>
      <w:divBdr>
        <w:top w:val="none" w:sz="0" w:space="0" w:color="auto"/>
        <w:left w:val="none" w:sz="0" w:space="0" w:color="auto"/>
        <w:bottom w:val="none" w:sz="0" w:space="0" w:color="auto"/>
        <w:right w:val="none" w:sz="0" w:space="0" w:color="auto"/>
      </w:divBdr>
    </w:div>
    <w:div w:id="1615016761">
      <w:bodyDiv w:val="1"/>
      <w:marLeft w:val="0"/>
      <w:marRight w:val="0"/>
      <w:marTop w:val="0"/>
      <w:marBottom w:val="0"/>
      <w:divBdr>
        <w:top w:val="none" w:sz="0" w:space="0" w:color="auto"/>
        <w:left w:val="none" w:sz="0" w:space="0" w:color="auto"/>
        <w:bottom w:val="none" w:sz="0" w:space="0" w:color="auto"/>
        <w:right w:val="none" w:sz="0" w:space="0" w:color="auto"/>
      </w:divBdr>
    </w:div>
    <w:div w:id="1631280090">
      <w:bodyDiv w:val="1"/>
      <w:marLeft w:val="0"/>
      <w:marRight w:val="0"/>
      <w:marTop w:val="0"/>
      <w:marBottom w:val="0"/>
      <w:divBdr>
        <w:top w:val="none" w:sz="0" w:space="0" w:color="auto"/>
        <w:left w:val="none" w:sz="0" w:space="0" w:color="auto"/>
        <w:bottom w:val="none" w:sz="0" w:space="0" w:color="auto"/>
        <w:right w:val="none" w:sz="0" w:space="0" w:color="auto"/>
      </w:divBdr>
      <w:divsChild>
        <w:div w:id="1574194170">
          <w:marLeft w:val="547"/>
          <w:marRight w:val="0"/>
          <w:marTop w:val="0"/>
          <w:marBottom w:val="0"/>
          <w:divBdr>
            <w:top w:val="none" w:sz="0" w:space="0" w:color="auto"/>
            <w:left w:val="none" w:sz="0" w:space="0" w:color="auto"/>
            <w:bottom w:val="none" w:sz="0" w:space="0" w:color="auto"/>
            <w:right w:val="none" w:sz="0" w:space="0" w:color="auto"/>
          </w:divBdr>
        </w:div>
      </w:divsChild>
    </w:div>
    <w:div w:id="1664160345">
      <w:bodyDiv w:val="1"/>
      <w:marLeft w:val="0"/>
      <w:marRight w:val="0"/>
      <w:marTop w:val="0"/>
      <w:marBottom w:val="0"/>
      <w:divBdr>
        <w:top w:val="none" w:sz="0" w:space="0" w:color="auto"/>
        <w:left w:val="none" w:sz="0" w:space="0" w:color="auto"/>
        <w:bottom w:val="none" w:sz="0" w:space="0" w:color="auto"/>
        <w:right w:val="none" w:sz="0" w:space="0" w:color="auto"/>
      </w:divBdr>
      <w:divsChild>
        <w:div w:id="717976102">
          <w:marLeft w:val="547"/>
          <w:marRight w:val="0"/>
          <w:marTop w:val="0"/>
          <w:marBottom w:val="0"/>
          <w:divBdr>
            <w:top w:val="none" w:sz="0" w:space="0" w:color="auto"/>
            <w:left w:val="none" w:sz="0" w:space="0" w:color="auto"/>
            <w:bottom w:val="none" w:sz="0" w:space="0" w:color="auto"/>
            <w:right w:val="none" w:sz="0" w:space="0" w:color="auto"/>
          </w:divBdr>
        </w:div>
        <w:div w:id="2041322568">
          <w:marLeft w:val="547"/>
          <w:marRight w:val="0"/>
          <w:marTop w:val="0"/>
          <w:marBottom w:val="0"/>
          <w:divBdr>
            <w:top w:val="none" w:sz="0" w:space="0" w:color="auto"/>
            <w:left w:val="none" w:sz="0" w:space="0" w:color="auto"/>
            <w:bottom w:val="none" w:sz="0" w:space="0" w:color="auto"/>
            <w:right w:val="none" w:sz="0" w:space="0" w:color="auto"/>
          </w:divBdr>
        </w:div>
        <w:div w:id="1824353704">
          <w:marLeft w:val="547"/>
          <w:marRight w:val="0"/>
          <w:marTop w:val="0"/>
          <w:marBottom w:val="0"/>
          <w:divBdr>
            <w:top w:val="none" w:sz="0" w:space="0" w:color="auto"/>
            <w:left w:val="none" w:sz="0" w:space="0" w:color="auto"/>
            <w:bottom w:val="none" w:sz="0" w:space="0" w:color="auto"/>
            <w:right w:val="none" w:sz="0" w:space="0" w:color="auto"/>
          </w:divBdr>
        </w:div>
      </w:divsChild>
    </w:div>
    <w:div w:id="1686243724">
      <w:bodyDiv w:val="1"/>
      <w:marLeft w:val="0"/>
      <w:marRight w:val="0"/>
      <w:marTop w:val="0"/>
      <w:marBottom w:val="0"/>
      <w:divBdr>
        <w:top w:val="none" w:sz="0" w:space="0" w:color="auto"/>
        <w:left w:val="none" w:sz="0" w:space="0" w:color="auto"/>
        <w:bottom w:val="none" w:sz="0" w:space="0" w:color="auto"/>
        <w:right w:val="none" w:sz="0" w:space="0" w:color="auto"/>
      </w:divBdr>
    </w:div>
    <w:div w:id="1707556363">
      <w:bodyDiv w:val="1"/>
      <w:marLeft w:val="0"/>
      <w:marRight w:val="0"/>
      <w:marTop w:val="0"/>
      <w:marBottom w:val="0"/>
      <w:divBdr>
        <w:top w:val="none" w:sz="0" w:space="0" w:color="auto"/>
        <w:left w:val="none" w:sz="0" w:space="0" w:color="auto"/>
        <w:bottom w:val="none" w:sz="0" w:space="0" w:color="auto"/>
        <w:right w:val="none" w:sz="0" w:space="0" w:color="auto"/>
      </w:divBdr>
    </w:div>
    <w:div w:id="1712683264">
      <w:bodyDiv w:val="1"/>
      <w:marLeft w:val="0"/>
      <w:marRight w:val="0"/>
      <w:marTop w:val="0"/>
      <w:marBottom w:val="0"/>
      <w:divBdr>
        <w:top w:val="none" w:sz="0" w:space="0" w:color="auto"/>
        <w:left w:val="none" w:sz="0" w:space="0" w:color="auto"/>
        <w:bottom w:val="none" w:sz="0" w:space="0" w:color="auto"/>
        <w:right w:val="none" w:sz="0" w:space="0" w:color="auto"/>
      </w:divBdr>
    </w:div>
    <w:div w:id="1729256683">
      <w:bodyDiv w:val="1"/>
      <w:marLeft w:val="0"/>
      <w:marRight w:val="0"/>
      <w:marTop w:val="0"/>
      <w:marBottom w:val="0"/>
      <w:divBdr>
        <w:top w:val="none" w:sz="0" w:space="0" w:color="auto"/>
        <w:left w:val="none" w:sz="0" w:space="0" w:color="auto"/>
        <w:bottom w:val="none" w:sz="0" w:space="0" w:color="auto"/>
        <w:right w:val="none" w:sz="0" w:space="0" w:color="auto"/>
      </w:divBdr>
      <w:divsChild>
        <w:div w:id="72551075">
          <w:marLeft w:val="547"/>
          <w:marRight w:val="0"/>
          <w:marTop w:val="0"/>
          <w:marBottom w:val="0"/>
          <w:divBdr>
            <w:top w:val="none" w:sz="0" w:space="0" w:color="auto"/>
            <w:left w:val="none" w:sz="0" w:space="0" w:color="auto"/>
            <w:bottom w:val="none" w:sz="0" w:space="0" w:color="auto"/>
            <w:right w:val="none" w:sz="0" w:space="0" w:color="auto"/>
          </w:divBdr>
        </w:div>
        <w:div w:id="1992832180">
          <w:marLeft w:val="547"/>
          <w:marRight w:val="0"/>
          <w:marTop w:val="0"/>
          <w:marBottom w:val="0"/>
          <w:divBdr>
            <w:top w:val="none" w:sz="0" w:space="0" w:color="auto"/>
            <w:left w:val="none" w:sz="0" w:space="0" w:color="auto"/>
            <w:bottom w:val="none" w:sz="0" w:space="0" w:color="auto"/>
            <w:right w:val="none" w:sz="0" w:space="0" w:color="auto"/>
          </w:divBdr>
        </w:div>
        <w:div w:id="701709482">
          <w:marLeft w:val="547"/>
          <w:marRight w:val="0"/>
          <w:marTop w:val="0"/>
          <w:marBottom w:val="0"/>
          <w:divBdr>
            <w:top w:val="none" w:sz="0" w:space="0" w:color="auto"/>
            <w:left w:val="none" w:sz="0" w:space="0" w:color="auto"/>
            <w:bottom w:val="none" w:sz="0" w:space="0" w:color="auto"/>
            <w:right w:val="none" w:sz="0" w:space="0" w:color="auto"/>
          </w:divBdr>
        </w:div>
      </w:divsChild>
    </w:div>
    <w:div w:id="1736470070">
      <w:bodyDiv w:val="1"/>
      <w:marLeft w:val="0"/>
      <w:marRight w:val="0"/>
      <w:marTop w:val="0"/>
      <w:marBottom w:val="0"/>
      <w:divBdr>
        <w:top w:val="none" w:sz="0" w:space="0" w:color="auto"/>
        <w:left w:val="none" w:sz="0" w:space="0" w:color="auto"/>
        <w:bottom w:val="none" w:sz="0" w:space="0" w:color="auto"/>
        <w:right w:val="none" w:sz="0" w:space="0" w:color="auto"/>
      </w:divBdr>
    </w:div>
    <w:div w:id="1748768297">
      <w:bodyDiv w:val="1"/>
      <w:marLeft w:val="0"/>
      <w:marRight w:val="0"/>
      <w:marTop w:val="0"/>
      <w:marBottom w:val="0"/>
      <w:divBdr>
        <w:top w:val="none" w:sz="0" w:space="0" w:color="auto"/>
        <w:left w:val="none" w:sz="0" w:space="0" w:color="auto"/>
        <w:bottom w:val="none" w:sz="0" w:space="0" w:color="auto"/>
        <w:right w:val="none" w:sz="0" w:space="0" w:color="auto"/>
      </w:divBdr>
    </w:div>
    <w:div w:id="1755980381">
      <w:bodyDiv w:val="1"/>
      <w:marLeft w:val="0"/>
      <w:marRight w:val="0"/>
      <w:marTop w:val="0"/>
      <w:marBottom w:val="0"/>
      <w:divBdr>
        <w:top w:val="none" w:sz="0" w:space="0" w:color="auto"/>
        <w:left w:val="none" w:sz="0" w:space="0" w:color="auto"/>
        <w:bottom w:val="none" w:sz="0" w:space="0" w:color="auto"/>
        <w:right w:val="none" w:sz="0" w:space="0" w:color="auto"/>
      </w:divBdr>
    </w:div>
    <w:div w:id="1767578254">
      <w:bodyDiv w:val="1"/>
      <w:marLeft w:val="0"/>
      <w:marRight w:val="0"/>
      <w:marTop w:val="0"/>
      <w:marBottom w:val="0"/>
      <w:divBdr>
        <w:top w:val="none" w:sz="0" w:space="0" w:color="auto"/>
        <w:left w:val="none" w:sz="0" w:space="0" w:color="auto"/>
        <w:bottom w:val="none" w:sz="0" w:space="0" w:color="auto"/>
        <w:right w:val="none" w:sz="0" w:space="0" w:color="auto"/>
      </w:divBdr>
      <w:divsChild>
        <w:div w:id="1143814814">
          <w:marLeft w:val="547"/>
          <w:marRight w:val="0"/>
          <w:marTop w:val="0"/>
          <w:marBottom w:val="0"/>
          <w:divBdr>
            <w:top w:val="none" w:sz="0" w:space="0" w:color="auto"/>
            <w:left w:val="none" w:sz="0" w:space="0" w:color="auto"/>
            <w:bottom w:val="none" w:sz="0" w:space="0" w:color="auto"/>
            <w:right w:val="none" w:sz="0" w:space="0" w:color="auto"/>
          </w:divBdr>
        </w:div>
      </w:divsChild>
    </w:div>
    <w:div w:id="1789734923">
      <w:bodyDiv w:val="1"/>
      <w:marLeft w:val="0"/>
      <w:marRight w:val="0"/>
      <w:marTop w:val="0"/>
      <w:marBottom w:val="0"/>
      <w:divBdr>
        <w:top w:val="none" w:sz="0" w:space="0" w:color="auto"/>
        <w:left w:val="none" w:sz="0" w:space="0" w:color="auto"/>
        <w:bottom w:val="none" w:sz="0" w:space="0" w:color="auto"/>
        <w:right w:val="none" w:sz="0" w:space="0" w:color="auto"/>
      </w:divBdr>
    </w:div>
    <w:div w:id="1796634046">
      <w:bodyDiv w:val="1"/>
      <w:marLeft w:val="0"/>
      <w:marRight w:val="0"/>
      <w:marTop w:val="0"/>
      <w:marBottom w:val="0"/>
      <w:divBdr>
        <w:top w:val="none" w:sz="0" w:space="0" w:color="auto"/>
        <w:left w:val="none" w:sz="0" w:space="0" w:color="auto"/>
        <w:bottom w:val="none" w:sz="0" w:space="0" w:color="auto"/>
        <w:right w:val="none" w:sz="0" w:space="0" w:color="auto"/>
      </w:divBdr>
      <w:divsChild>
        <w:div w:id="2072845867">
          <w:marLeft w:val="360"/>
          <w:marRight w:val="0"/>
          <w:marTop w:val="200"/>
          <w:marBottom w:val="0"/>
          <w:divBdr>
            <w:top w:val="none" w:sz="0" w:space="0" w:color="auto"/>
            <w:left w:val="none" w:sz="0" w:space="0" w:color="auto"/>
            <w:bottom w:val="none" w:sz="0" w:space="0" w:color="auto"/>
            <w:right w:val="none" w:sz="0" w:space="0" w:color="auto"/>
          </w:divBdr>
        </w:div>
        <w:div w:id="537619403">
          <w:marLeft w:val="360"/>
          <w:marRight w:val="0"/>
          <w:marTop w:val="200"/>
          <w:marBottom w:val="0"/>
          <w:divBdr>
            <w:top w:val="none" w:sz="0" w:space="0" w:color="auto"/>
            <w:left w:val="none" w:sz="0" w:space="0" w:color="auto"/>
            <w:bottom w:val="none" w:sz="0" w:space="0" w:color="auto"/>
            <w:right w:val="none" w:sz="0" w:space="0" w:color="auto"/>
          </w:divBdr>
        </w:div>
        <w:div w:id="2138444726">
          <w:marLeft w:val="1080"/>
          <w:marRight w:val="0"/>
          <w:marTop w:val="200"/>
          <w:marBottom w:val="0"/>
          <w:divBdr>
            <w:top w:val="none" w:sz="0" w:space="0" w:color="auto"/>
            <w:left w:val="none" w:sz="0" w:space="0" w:color="auto"/>
            <w:bottom w:val="none" w:sz="0" w:space="0" w:color="auto"/>
            <w:right w:val="none" w:sz="0" w:space="0" w:color="auto"/>
          </w:divBdr>
        </w:div>
        <w:div w:id="1130511765">
          <w:marLeft w:val="1080"/>
          <w:marRight w:val="0"/>
          <w:marTop w:val="200"/>
          <w:marBottom w:val="0"/>
          <w:divBdr>
            <w:top w:val="none" w:sz="0" w:space="0" w:color="auto"/>
            <w:left w:val="none" w:sz="0" w:space="0" w:color="auto"/>
            <w:bottom w:val="none" w:sz="0" w:space="0" w:color="auto"/>
            <w:right w:val="none" w:sz="0" w:space="0" w:color="auto"/>
          </w:divBdr>
        </w:div>
        <w:div w:id="2023124202">
          <w:marLeft w:val="1080"/>
          <w:marRight w:val="0"/>
          <w:marTop w:val="100"/>
          <w:marBottom w:val="0"/>
          <w:divBdr>
            <w:top w:val="none" w:sz="0" w:space="0" w:color="auto"/>
            <w:left w:val="none" w:sz="0" w:space="0" w:color="auto"/>
            <w:bottom w:val="none" w:sz="0" w:space="0" w:color="auto"/>
            <w:right w:val="none" w:sz="0" w:space="0" w:color="auto"/>
          </w:divBdr>
        </w:div>
        <w:div w:id="1539470058">
          <w:marLeft w:val="1080"/>
          <w:marRight w:val="0"/>
          <w:marTop w:val="100"/>
          <w:marBottom w:val="0"/>
          <w:divBdr>
            <w:top w:val="none" w:sz="0" w:space="0" w:color="auto"/>
            <w:left w:val="none" w:sz="0" w:space="0" w:color="auto"/>
            <w:bottom w:val="none" w:sz="0" w:space="0" w:color="auto"/>
            <w:right w:val="none" w:sz="0" w:space="0" w:color="auto"/>
          </w:divBdr>
        </w:div>
        <w:div w:id="986473788">
          <w:marLeft w:val="1080"/>
          <w:marRight w:val="0"/>
          <w:marTop w:val="100"/>
          <w:marBottom w:val="0"/>
          <w:divBdr>
            <w:top w:val="none" w:sz="0" w:space="0" w:color="auto"/>
            <w:left w:val="none" w:sz="0" w:space="0" w:color="auto"/>
            <w:bottom w:val="none" w:sz="0" w:space="0" w:color="auto"/>
            <w:right w:val="none" w:sz="0" w:space="0" w:color="auto"/>
          </w:divBdr>
        </w:div>
        <w:div w:id="1215509533">
          <w:marLeft w:val="1080"/>
          <w:marRight w:val="0"/>
          <w:marTop w:val="100"/>
          <w:marBottom w:val="0"/>
          <w:divBdr>
            <w:top w:val="none" w:sz="0" w:space="0" w:color="auto"/>
            <w:left w:val="none" w:sz="0" w:space="0" w:color="auto"/>
            <w:bottom w:val="none" w:sz="0" w:space="0" w:color="auto"/>
            <w:right w:val="none" w:sz="0" w:space="0" w:color="auto"/>
          </w:divBdr>
        </w:div>
        <w:div w:id="2115780758">
          <w:marLeft w:val="1080"/>
          <w:marRight w:val="0"/>
          <w:marTop w:val="100"/>
          <w:marBottom w:val="0"/>
          <w:divBdr>
            <w:top w:val="none" w:sz="0" w:space="0" w:color="auto"/>
            <w:left w:val="none" w:sz="0" w:space="0" w:color="auto"/>
            <w:bottom w:val="none" w:sz="0" w:space="0" w:color="auto"/>
            <w:right w:val="none" w:sz="0" w:space="0" w:color="auto"/>
          </w:divBdr>
        </w:div>
        <w:div w:id="1744373216">
          <w:marLeft w:val="1080"/>
          <w:marRight w:val="0"/>
          <w:marTop w:val="100"/>
          <w:marBottom w:val="0"/>
          <w:divBdr>
            <w:top w:val="none" w:sz="0" w:space="0" w:color="auto"/>
            <w:left w:val="none" w:sz="0" w:space="0" w:color="auto"/>
            <w:bottom w:val="none" w:sz="0" w:space="0" w:color="auto"/>
            <w:right w:val="none" w:sz="0" w:space="0" w:color="auto"/>
          </w:divBdr>
        </w:div>
        <w:div w:id="1707102914">
          <w:marLeft w:val="1080"/>
          <w:marRight w:val="0"/>
          <w:marTop w:val="100"/>
          <w:marBottom w:val="0"/>
          <w:divBdr>
            <w:top w:val="none" w:sz="0" w:space="0" w:color="auto"/>
            <w:left w:val="none" w:sz="0" w:space="0" w:color="auto"/>
            <w:bottom w:val="none" w:sz="0" w:space="0" w:color="auto"/>
            <w:right w:val="none" w:sz="0" w:space="0" w:color="auto"/>
          </w:divBdr>
        </w:div>
        <w:div w:id="355738188">
          <w:marLeft w:val="1080"/>
          <w:marRight w:val="0"/>
          <w:marTop w:val="100"/>
          <w:marBottom w:val="0"/>
          <w:divBdr>
            <w:top w:val="none" w:sz="0" w:space="0" w:color="auto"/>
            <w:left w:val="none" w:sz="0" w:space="0" w:color="auto"/>
            <w:bottom w:val="none" w:sz="0" w:space="0" w:color="auto"/>
            <w:right w:val="none" w:sz="0" w:space="0" w:color="auto"/>
          </w:divBdr>
        </w:div>
        <w:div w:id="1486774376">
          <w:marLeft w:val="1080"/>
          <w:marRight w:val="0"/>
          <w:marTop w:val="100"/>
          <w:marBottom w:val="0"/>
          <w:divBdr>
            <w:top w:val="none" w:sz="0" w:space="0" w:color="auto"/>
            <w:left w:val="none" w:sz="0" w:space="0" w:color="auto"/>
            <w:bottom w:val="none" w:sz="0" w:space="0" w:color="auto"/>
            <w:right w:val="none" w:sz="0" w:space="0" w:color="auto"/>
          </w:divBdr>
        </w:div>
        <w:div w:id="1047753789">
          <w:marLeft w:val="1080"/>
          <w:marRight w:val="0"/>
          <w:marTop w:val="100"/>
          <w:marBottom w:val="0"/>
          <w:divBdr>
            <w:top w:val="none" w:sz="0" w:space="0" w:color="auto"/>
            <w:left w:val="none" w:sz="0" w:space="0" w:color="auto"/>
            <w:bottom w:val="none" w:sz="0" w:space="0" w:color="auto"/>
            <w:right w:val="none" w:sz="0" w:space="0" w:color="auto"/>
          </w:divBdr>
        </w:div>
      </w:divsChild>
    </w:div>
    <w:div w:id="1839151299">
      <w:bodyDiv w:val="1"/>
      <w:marLeft w:val="0"/>
      <w:marRight w:val="0"/>
      <w:marTop w:val="0"/>
      <w:marBottom w:val="0"/>
      <w:divBdr>
        <w:top w:val="none" w:sz="0" w:space="0" w:color="auto"/>
        <w:left w:val="none" w:sz="0" w:space="0" w:color="auto"/>
        <w:bottom w:val="none" w:sz="0" w:space="0" w:color="auto"/>
        <w:right w:val="none" w:sz="0" w:space="0" w:color="auto"/>
      </w:divBdr>
      <w:divsChild>
        <w:div w:id="900139301">
          <w:marLeft w:val="547"/>
          <w:marRight w:val="0"/>
          <w:marTop w:val="0"/>
          <w:marBottom w:val="0"/>
          <w:divBdr>
            <w:top w:val="none" w:sz="0" w:space="0" w:color="auto"/>
            <w:left w:val="none" w:sz="0" w:space="0" w:color="auto"/>
            <w:bottom w:val="none" w:sz="0" w:space="0" w:color="auto"/>
            <w:right w:val="none" w:sz="0" w:space="0" w:color="auto"/>
          </w:divBdr>
        </w:div>
      </w:divsChild>
    </w:div>
    <w:div w:id="1845624896">
      <w:bodyDiv w:val="1"/>
      <w:marLeft w:val="0"/>
      <w:marRight w:val="0"/>
      <w:marTop w:val="0"/>
      <w:marBottom w:val="0"/>
      <w:divBdr>
        <w:top w:val="none" w:sz="0" w:space="0" w:color="auto"/>
        <w:left w:val="none" w:sz="0" w:space="0" w:color="auto"/>
        <w:bottom w:val="none" w:sz="0" w:space="0" w:color="auto"/>
        <w:right w:val="none" w:sz="0" w:space="0" w:color="auto"/>
      </w:divBdr>
    </w:div>
    <w:div w:id="1862208332">
      <w:bodyDiv w:val="1"/>
      <w:marLeft w:val="0"/>
      <w:marRight w:val="0"/>
      <w:marTop w:val="0"/>
      <w:marBottom w:val="0"/>
      <w:divBdr>
        <w:top w:val="none" w:sz="0" w:space="0" w:color="auto"/>
        <w:left w:val="none" w:sz="0" w:space="0" w:color="auto"/>
        <w:bottom w:val="none" w:sz="0" w:space="0" w:color="auto"/>
        <w:right w:val="none" w:sz="0" w:space="0" w:color="auto"/>
      </w:divBdr>
    </w:div>
    <w:div w:id="1867214244">
      <w:bodyDiv w:val="1"/>
      <w:marLeft w:val="0"/>
      <w:marRight w:val="0"/>
      <w:marTop w:val="0"/>
      <w:marBottom w:val="0"/>
      <w:divBdr>
        <w:top w:val="none" w:sz="0" w:space="0" w:color="auto"/>
        <w:left w:val="none" w:sz="0" w:space="0" w:color="auto"/>
        <w:bottom w:val="none" w:sz="0" w:space="0" w:color="auto"/>
        <w:right w:val="none" w:sz="0" w:space="0" w:color="auto"/>
      </w:divBdr>
      <w:divsChild>
        <w:div w:id="1716809638">
          <w:marLeft w:val="360"/>
          <w:marRight w:val="0"/>
          <w:marTop w:val="200"/>
          <w:marBottom w:val="0"/>
          <w:divBdr>
            <w:top w:val="none" w:sz="0" w:space="0" w:color="auto"/>
            <w:left w:val="none" w:sz="0" w:space="0" w:color="auto"/>
            <w:bottom w:val="none" w:sz="0" w:space="0" w:color="auto"/>
            <w:right w:val="none" w:sz="0" w:space="0" w:color="auto"/>
          </w:divBdr>
        </w:div>
      </w:divsChild>
    </w:div>
    <w:div w:id="1876578642">
      <w:bodyDiv w:val="1"/>
      <w:marLeft w:val="0"/>
      <w:marRight w:val="0"/>
      <w:marTop w:val="0"/>
      <w:marBottom w:val="0"/>
      <w:divBdr>
        <w:top w:val="none" w:sz="0" w:space="0" w:color="auto"/>
        <w:left w:val="none" w:sz="0" w:space="0" w:color="auto"/>
        <w:bottom w:val="none" w:sz="0" w:space="0" w:color="auto"/>
        <w:right w:val="none" w:sz="0" w:space="0" w:color="auto"/>
      </w:divBdr>
    </w:div>
    <w:div w:id="1922761005">
      <w:bodyDiv w:val="1"/>
      <w:marLeft w:val="0"/>
      <w:marRight w:val="0"/>
      <w:marTop w:val="0"/>
      <w:marBottom w:val="0"/>
      <w:divBdr>
        <w:top w:val="none" w:sz="0" w:space="0" w:color="auto"/>
        <w:left w:val="none" w:sz="0" w:space="0" w:color="auto"/>
        <w:bottom w:val="none" w:sz="0" w:space="0" w:color="auto"/>
        <w:right w:val="none" w:sz="0" w:space="0" w:color="auto"/>
      </w:divBdr>
    </w:div>
    <w:div w:id="1942756000">
      <w:bodyDiv w:val="1"/>
      <w:marLeft w:val="0"/>
      <w:marRight w:val="0"/>
      <w:marTop w:val="0"/>
      <w:marBottom w:val="0"/>
      <w:divBdr>
        <w:top w:val="none" w:sz="0" w:space="0" w:color="auto"/>
        <w:left w:val="none" w:sz="0" w:space="0" w:color="auto"/>
        <w:bottom w:val="none" w:sz="0" w:space="0" w:color="auto"/>
        <w:right w:val="none" w:sz="0" w:space="0" w:color="auto"/>
      </w:divBdr>
    </w:div>
    <w:div w:id="1948466333">
      <w:bodyDiv w:val="1"/>
      <w:marLeft w:val="0"/>
      <w:marRight w:val="0"/>
      <w:marTop w:val="0"/>
      <w:marBottom w:val="0"/>
      <w:divBdr>
        <w:top w:val="none" w:sz="0" w:space="0" w:color="auto"/>
        <w:left w:val="none" w:sz="0" w:space="0" w:color="auto"/>
        <w:bottom w:val="none" w:sz="0" w:space="0" w:color="auto"/>
        <w:right w:val="none" w:sz="0" w:space="0" w:color="auto"/>
      </w:divBdr>
      <w:divsChild>
        <w:div w:id="1574314563">
          <w:marLeft w:val="547"/>
          <w:marRight w:val="0"/>
          <w:marTop w:val="0"/>
          <w:marBottom w:val="0"/>
          <w:divBdr>
            <w:top w:val="none" w:sz="0" w:space="0" w:color="auto"/>
            <w:left w:val="none" w:sz="0" w:space="0" w:color="auto"/>
            <w:bottom w:val="none" w:sz="0" w:space="0" w:color="auto"/>
            <w:right w:val="none" w:sz="0" w:space="0" w:color="auto"/>
          </w:divBdr>
        </w:div>
      </w:divsChild>
    </w:div>
    <w:div w:id="2032217168">
      <w:bodyDiv w:val="1"/>
      <w:marLeft w:val="0"/>
      <w:marRight w:val="0"/>
      <w:marTop w:val="0"/>
      <w:marBottom w:val="0"/>
      <w:divBdr>
        <w:top w:val="none" w:sz="0" w:space="0" w:color="auto"/>
        <w:left w:val="none" w:sz="0" w:space="0" w:color="auto"/>
        <w:bottom w:val="none" w:sz="0" w:space="0" w:color="auto"/>
        <w:right w:val="none" w:sz="0" w:space="0" w:color="auto"/>
      </w:divBdr>
    </w:div>
    <w:div w:id="2048678128">
      <w:bodyDiv w:val="1"/>
      <w:marLeft w:val="0"/>
      <w:marRight w:val="0"/>
      <w:marTop w:val="0"/>
      <w:marBottom w:val="0"/>
      <w:divBdr>
        <w:top w:val="none" w:sz="0" w:space="0" w:color="auto"/>
        <w:left w:val="none" w:sz="0" w:space="0" w:color="auto"/>
        <w:bottom w:val="none" w:sz="0" w:space="0" w:color="auto"/>
        <w:right w:val="none" w:sz="0" w:space="0" w:color="auto"/>
      </w:divBdr>
    </w:div>
    <w:div w:id="2058315193">
      <w:bodyDiv w:val="1"/>
      <w:marLeft w:val="0"/>
      <w:marRight w:val="0"/>
      <w:marTop w:val="0"/>
      <w:marBottom w:val="0"/>
      <w:divBdr>
        <w:top w:val="none" w:sz="0" w:space="0" w:color="auto"/>
        <w:left w:val="none" w:sz="0" w:space="0" w:color="auto"/>
        <w:bottom w:val="none" w:sz="0" w:space="0" w:color="auto"/>
        <w:right w:val="none" w:sz="0" w:space="0" w:color="auto"/>
      </w:divBdr>
      <w:divsChild>
        <w:div w:id="1244951330">
          <w:marLeft w:val="547"/>
          <w:marRight w:val="0"/>
          <w:marTop w:val="0"/>
          <w:marBottom w:val="0"/>
          <w:divBdr>
            <w:top w:val="none" w:sz="0" w:space="0" w:color="auto"/>
            <w:left w:val="none" w:sz="0" w:space="0" w:color="auto"/>
            <w:bottom w:val="none" w:sz="0" w:space="0" w:color="auto"/>
            <w:right w:val="none" w:sz="0" w:space="0" w:color="auto"/>
          </w:divBdr>
        </w:div>
      </w:divsChild>
    </w:div>
    <w:div w:id="2062754156">
      <w:bodyDiv w:val="1"/>
      <w:marLeft w:val="0"/>
      <w:marRight w:val="0"/>
      <w:marTop w:val="0"/>
      <w:marBottom w:val="0"/>
      <w:divBdr>
        <w:top w:val="none" w:sz="0" w:space="0" w:color="auto"/>
        <w:left w:val="none" w:sz="0" w:space="0" w:color="auto"/>
        <w:bottom w:val="none" w:sz="0" w:space="0" w:color="auto"/>
        <w:right w:val="none" w:sz="0" w:space="0" w:color="auto"/>
      </w:divBdr>
    </w:div>
    <w:div w:id="2092238654">
      <w:bodyDiv w:val="1"/>
      <w:marLeft w:val="0"/>
      <w:marRight w:val="0"/>
      <w:marTop w:val="0"/>
      <w:marBottom w:val="0"/>
      <w:divBdr>
        <w:top w:val="none" w:sz="0" w:space="0" w:color="auto"/>
        <w:left w:val="none" w:sz="0" w:space="0" w:color="auto"/>
        <w:bottom w:val="none" w:sz="0" w:space="0" w:color="auto"/>
        <w:right w:val="none" w:sz="0" w:space="0" w:color="auto"/>
      </w:divBdr>
    </w:div>
    <w:div w:id="2104913475">
      <w:bodyDiv w:val="1"/>
      <w:marLeft w:val="0"/>
      <w:marRight w:val="0"/>
      <w:marTop w:val="0"/>
      <w:marBottom w:val="0"/>
      <w:divBdr>
        <w:top w:val="none" w:sz="0" w:space="0" w:color="auto"/>
        <w:left w:val="none" w:sz="0" w:space="0" w:color="auto"/>
        <w:bottom w:val="none" w:sz="0" w:space="0" w:color="auto"/>
        <w:right w:val="none" w:sz="0" w:space="0" w:color="auto"/>
      </w:divBdr>
      <w:divsChild>
        <w:div w:id="1882743551">
          <w:marLeft w:val="547"/>
          <w:marRight w:val="0"/>
          <w:marTop w:val="0"/>
          <w:marBottom w:val="0"/>
          <w:divBdr>
            <w:top w:val="none" w:sz="0" w:space="0" w:color="auto"/>
            <w:left w:val="none" w:sz="0" w:space="0" w:color="auto"/>
            <w:bottom w:val="none" w:sz="0" w:space="0" w:color="auto"/>
            <w:right w:val="none" w:sz="0" w:space="0" w:color="auto"/>
          </w:divBdr>
        </w:div>
        <w:div w:id="371999130">
          <w:marLeft w:val="547"/>
          <w:marRight w:val="0"/>
          <w:marTop w:val="0"/>
          <w:marBottom w:val="0"/>
          <w:divBdr>
            <w:top w:val="none" w:sz="0" w:space="0" w:color="auto"/>
            <w:left w:val="none" w:sz="0" w:space="0" w:color="auto"/>
            <w:bottom w:val="none" w:sz="0" w:space="0" w:color="auto"/>
            <w:right w:val="none" w:sz="0" w:space="0" w:color="auto"/>
          </w:divBdr>
        </w:div>
        <w:div w:id="626662709">
          <w:marLeft w:val="1166"/>
          <w:marRight w:val="0"/>
          <w:marTop w:val="0"/>
          <w:marBottom w:val="0"/>
          <w:divBdr>
            <w:top w:val="none" w:sz="0" w:space="0" w:color="auto"/>
            <w:left w:val="none" w:sz="0" w:space="0" w:color="auto"/>
            <w:bottom w:val="none" w:sz="0" w:space="0" w:color="auto"/>
            <w:right w:val="none" w:sz="0" w:space="0" w:color="auto"/>
          </w:divBdr>
        </w:div>
      </w:divsChild>
    </w:div>
    <w:div w:id="211617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006CEA8-CDD1-524F-8B2D-FD5EBB0C3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12</Pages>
  <Words>2667</Words>
  <Characters>14402</Characters>
  <Application>Microsoft Macintosh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Documento de Requisitos</vt:lpstr>
    </vt:vector>
  </TitlesOfParts>
  <Company>cesar</Company>
  <LinksUpToDate>false</LinksUpToDate>
  <CharactersWithSpaces>17035</CharactersWithSpaces>
  <SharedDoc>false</SharedDoc>
  <HLinks>
    <vt:vector size="198" baseType="variant">
      <vt:variant>
        <vt:i4>5636097</vt:i4>
      </vt:variant>
      <vt:variant>
        <vt:i4>186</vt:i4>
      </vt:variant>
      <vt:variant>
        <vt:i4>0</vt:i4>
      </vt:variant>
      <vt:variant>
        <vt:i4>5</vt:i4>
      </vt:variant>
      <vt:variant>
        <vt:lpwstr>http://www.cin.ufpe.br/~if119</vt:lpwstr>
      </vt:variant>
      <vt:variant>
        <vt:lpwstr/>
      </vt:variant>
      <vt:variant>
        <vt:i4>5046356</vt:i4>
      </vt:variant>
      <vt:variant>
        <vt:i4>183</vt:i4>
      </vt:variant>
      <vt:variant>
        <vt:i4>0</vt:i4>
      </vt:variant>
      <vt:variant>
        <vt:i4>5</vt:i4>
      </vt:variant>
      <vt:variant>
        <vt:lpwstr>http://www.rational.com/</vt:lpwstr>
      </vt:variant>
      <vt:variant>
        <vt:lpwstr/>
      </vt:variant>
      <vt:variant>
        <vt:i4>6619188</vt:i4>
      </vt:variant>
      <vt:variant>
        <vt:i4>180</vt:i4>
      </vt:variant>
      <vt:variant>
        <vt:i4>0</vt:i4>
      </vt:variant>
      <vt:variant>
        <vt:i4>5</vt:i4>
      </vt:variant>
      <vt:variant>
        <vt:lpwstr>http://www.cin.ufpe.br/~mds</vt:lpwstr>
      </vt:variant>
      <vt:variant>
        <vt:lpwstr/>
      </vt:variant>
      <vt:variant>
        <vt:i4>5636097</vt:i4>
      </vt:variant>
      <vt:variant>
        <vt:i4>177</vt:i4>
      </vt:variant>
      <vt:variant>
        <vt:i4>0</vt:i4>
      </vt:variant>
      <vt:variant>
        <vt:i4>5</vt:i4>
      </vt:variant>
      <vt:variant>
        <vt:lpwstr>http://www.cin.ufpe.br/~if119</vt:lpwstr>
      </vt:variant>
      <vt:variant>
        <vt:lpwstr/>
      </vt:variant>
      <vt:variant>
        <vt:i4>1376308</vt:i4>
      </vt:variant>
      <vt:variant>
        <vt:i4>170</vt:i4>
      </vt:variant>
      <vt:variant>
        <vt:i4>0</vt:i4>
      </vt:variant>
      <vt:variant>
        <vt:i4>5</vt:i4>
      </vt:variant>
      <vt:variant>
        <vt:lpwstr/>
      </vt:variant>
      <vt:variant>
        <vt:lpwstr>_Toc35261041</vt:lpwstr>
      </vt:variant>
      <vt:variant>
        <vt:i4>1310772</vt:i4>
      </vt:variant>
      <vt:variant>
        <vt:i4>164</vt:i4>
      </vt:variant>
      <vt:variant>
        <vt:i4>0</vt:i4>
      </vt:variant>
      <vt:variant>
        <vt:i4>5</vt:i4>
      </vt:variant>
      <vt:variant>
        <vt:lpwstr/>
      </vt:variant>
      <vt:variant>
        <vt:lpwstr>_Toc35261040</vt:lpwstr>
      </vt:variant>
      <vt:variant>
        <vt:i4>1900595</vt:i4>
      </vt:variant>
      <vt:variant>
        <vt:i4>158</vt:i4>
      </vt:variant>
      <vt:variant>
        <vt:i4>0</vt:i4>
      </vt:variant>
      <vt:variant>
        <vt:i4>5</vt:i4>
      </vt:variant>
      <vt:variant>
        <vt:lpwstr/>
      </vt:variant>
      <vt:variant>
        <vt:lpwstr>_Toc35261039</vt:lpwstr>
      </vt:variant>
      <vt:variant>
        <vt:i4>1835059</vt:i4>
      </vt:variant>
      <vt:variant>
        <vt:i4>152</vt:i4>
      </vt:variant>
      <vt:variant>
        <vt:i4>0</vt:i4>
      </vt:variant>
      <vt:variant>
        <vt:i4>5</vt:i4>
      </vt:variant>
      <vt:variant>
        <vt:lpwstr/>
      </vt:variant>
      <vt:variant>
        <vt:lpwstr>_Toc35261038</vt:lpwstr>
      </vt:variant>
      <vt:variant>
        <vt:i4>1245235</vt:i4>
      </vt:variant>
      <vt:variant>
        <vt:i4>146</vt:i4>
      </vt:variant>
      <vt:variant>
        <vt:i4>0</vt:i4>
      </vt:variant>
      <vt:variant>
        <vt:i4>5</vt:i4>
      </vt:variant>
      <vt:variant>
        <vt:lpwstr/>
      </vt:variant>
      <vt:variant>
        <vt:lpwstr>_Toc35261037</vt:lpwstr>
      </vt:variant>
      <vt:variant>
        <vt:i4>1179699</vt:i4>
      </vt:variant>
      <vt:variant>
        <vt:i4>140</vt:i4>
      </vt:variant>
      <vt:variant>
        <vt:i4>0</vt:i4>
      </vt:variant>
      <vt:variant>
        <vt:i4>5</vt:i4>
      </vt:variant>
      <vt:variant>
        <vt:lpwstr/>
      </vt:variant>
      <vt:variant>
        <vt:lpwstr>_Toc35261036</vt:lpwstr>
      </vt:variant>
      <vt:variant>
        <vt:i4>1114163</vt:i4>
      </vt:variant>
      <vt:variant>
        <vt:i4>134</vt:i4>
      </vt:variant>
      <vt:variant>
        <vt:i4>0</vt:i4>
      </vt:variant>
      <vt:variant>
        <vt:i4>5</vt:i4>
      </vt:variant>
      <vt:variant>
        <vt:lpwstr/>
      </vt:variant>
      <vt:variant>
        <vt:lpwstr>_Toc35261035</vt:lpwstr>
      </vt:variant>
      <vt:variant>
        <vt:i4>1048627</vt:i4>
      </vt:variant>
      <vt:variant>
        <vt:i4>128</vt:i4>
      </vt:variant>
      <vt:variant>
        <vt:i4>0</vt:i4>
      </vt:variant>
      <vt:variant>
        <vt:i4>5</vt:i4>
      </vt:variant>
      <vt:variant>
        <vt:lpwstr/>
      </vt:variant>
      <vt:variant>
        <vt:lpwstr>_Toc35261034</vt:lpwstr>
      </vt:variant>
      <vt:variant>
        <vt:i4>1507379</vt:i4>
      </vt:variant>
      <vt:variant>
        <vt:i4>122</vt:i4>
      </vt:variant>
      <vt:variant>
        <vt:i4>0</vt:i4>
      </vt:variant>
      <vt:variant>
        <vt:i4>5</vt:i4>
      </vt:variant>
      <vt:variant>
        <vt:lpwstr/>
      </vt:variant>
      <vt:variant>
        <vt:lpwstr>_Toc35261033</vt:lpwstr>
      </vt:variant>
      <vt:variant>
        <vt:i4>1441843</vt:i4>
      </vt:variant>
      <vt:variant>
        <vt:i4>116</vt:i4>
      </vt:variant>
      <vt:variant>
        <vt:i4>0</vt:i4>
      </vt:variant>
      <vt:variant>
        <vt:i4>5</vt:i4>
      </vt:variant>
      <vt:variant>
        <vt:lpwstr/>
      </vt:variant>
      <vt:variant>
        <vt:lpwstr>_Toc35261032</vt:lpwstr>
      </vt:variant>
      <vt:variant>
        <vt:i4>1376307</vt:i4>
      </vt:variant>
      <vt:variant>
        <vt:i4>110</vt:i4>
      </vt:variant>
      <vt:variant>
        <vt:i4>0</vt:i4>
      </vt:variant>
      <vt:variant>
        <vt:i4>5</vt:i4>
      </vt:variant>
      <vt:variant>
        <vt:lpwstr/>
      </vt:variant>
      <vt:variant>
        <vt:lpwstr>_Toc35261031</vt:lpwstr>
      </vt:variant>
      <vt:variant>
        <vt:i4>1310771</vt:i4>
      </vt:variant>
      <vt:variant>
        <vt:i4>104</vt:i4>
      </vt:variant>
      <vt:variant>
        <vt:i4>0</vt:i4>
      </vt:variant>
      <vt:variant>
        <vt:i4>5</vt:i4>
      </vt:variant>
      <vt:variant>
        <vt:lpwstr/>
      </vt:variant>
      <vt:variant>
        <vt:lpwstr>_Toc35261030</vt:lpwstr>
      </vt:variant>
      <vt:variant>
        <vt:i4>1900594</vt:i4>
      </vt:variant>
      <vt:variant>
        <vt:i4>98</vt:i4>
      </vt:variant>
      <vt:variant>
        <vt:i4>0</vt:i4>
      </vt:variant>
      <vt:variant>
        <vt:i4>5</vt:i4>
      </vt:variant>
      <vt:variant>
        <vt:lpwstr/>
      </vt:variant>
      <vt:variant>
        <vt:lpwstr>_Toc35261029</vt:lpwstr>
      </vt:variant>
      <vt:variant>
        <vt:i4>1835058</vt:i4>
      </vt:variant>
      <vt:variant>
        <vt:i4>92</vt:i4>
      </vt:variant>
      <vt:variant>
        <vt:i4>0</vt:i4>
      </vt:variant>
      <vt:variant>
        <vt:i4>5</vt:i4>
      </vt:variant>
      <vt:variant>
        <vt:lpwstr/>
      </vt:variant>
      <vt:variant>
        <vt:lpwstr>_Toc35261028</vt:lpwstr>
      </vt:variant>
      <vt:variant>
        <vt:i4>1245234</vt:i4>
      </vt:variant>
      <vt:variant>
        <vt:i4>86</vt:i4>
      </vt:variant>
      <vt:variant>
        <vt:i4>0</vt:i4>
      </vt:variant>
      <vt:variant>
        <vt:i4>5</vt:i4>
      </vt:variant>
      <vt:variant>
        <vt:lpwstr/>
      </vt:variant>
      <vt:variant>
        <vt:lpwstr>_Toc35261027</vt:lpwstr>
      </vt:variant>
      <vt:variant>
        <vt:i4>1179698</vt:i4>
      </vt:variant>
      <vt:variant>
        <vt:i4>80</vt:i4>
      </vt:variant>
      <vt:variant>
        <vt:i4>0</vt:i4>
      </vt:variant>
      <vt:variant>
        <vt:i4>5</vt:i4>
      </vt:variant>
      <vt:variant>
        <vt:lpwstr/>
      </vt:variant>
      <vt:variant>
        <vt:lpwstr>_Toc35261026</vt:lpwstr>
      </vt:variant>
      <vt:variant>
        <vt:i4>1114162</vt:i4>
      </vt:variant>
      <vt:variant>
        <vt:i4>74</vt:i4>
      </vt:variant>
      <vt:variant>
        <vt:i4>0</vt:i4>
      </vt:variant>
      <vt:variant>
        <vt:i4>5</vt:i4>
      </vt:variant>
      <vt:variant>
        <vt:lpwstr/>
      </vt:variant>
      <vt:variant>
        <vt:lpwstr>_Toc35261025</vt:lpwstr>
      </vt:variant>
      <vt:variant>
        <vt:i4>1048626</vt:i4>
      </vt:variant>
      <vt:variant>
        <vt:i4>68</vt:i4>
      </vt:variant>
      <vt:variant>
        <vt:i4>0</vt:i4>
      </vt:variant>
      <vt:variant>
        <vt:i4>5</vt:i4>
      </vt:variant>
      <vt:variant>
        <vt:lpwstr/>
      </vt:variant>
      <vt:variant>
        <vt:lpwstr>_Toc35261024</vt:lpwstr>
      </vt:variant>
      <vt:variant>
        <vt:i4>1507378</vt:i4>
      </vt:variant>
      <vt:variant>
        <vt:i4>62</vt:i4>
      </vt:variant>
      <vt:variant>
        <vt:i4>0</vt:i4>
      </vt:variant>
      <vt:variant>
        <vt:i4>5</vt:i4>
      </vt:variant>
      <vt:variant>
        <vt:lpwstr/>
      </vt:variant>
      <vt:variant>
        <vt:lpwstr>_Toc35261023</vt:lpwstr>
      </vt:variant>
      <vt:variant>
        <vt:i4>1441842</vt:i4>
      </vt:variant>
      <vt:variant>
        <vt:i4>56</vt:i4>
      </vt:variant>
      <vt:variant>
        <vt:i4>0</vt:i4>
      </vt:variant>
      <vt:variant>
        <vt:i4>5</vt:i4>
      </vt:variant>
      <vt:variant>
        <vt:lpwstr/>
      </vt:variant>
      <vt:variant>
        <vt:lpwstr>_Toc35261022</vt:lpwstr>
      </vt:variant>
      <vt:variant>
        <vt:i4>1376306</vt:i4>
      </vt:variant>
      <vt:variant>
        <vt:i4>50</vt:i4>
      </vt:variant>
      <vt:variant>
        <vt:i4>0</vt:i4>
      </vt:variant>
      <vt:variant>
        <vt:i4>5</vt:i4>
      </vt:variant>
      <vt:variant>
        <vt:lpwstr/>
      </vt:variant>
      <vt:variant>
        <vt:lpwstr>_Toc35261021</vt:lpwstr>
      </vt:variant>
      <vt:variant>
        <vt:i4>1310770</vt:i4>
      </vt:variant>
      <vt:variant>
        <vt:i4>44</vt:i4>
      </vt:variant>
      <vt:variant>
        <vt:i4>0</vt:i4>
      </vt:variant>
      <vt:variant>
        <vt:i4>5</vt:i4>
      </vt:variant>
      <vt:variant>
        <vt:lpwstr/>
      </vt:variant>
      <vt:variant>
        <vt:lpwstr>_Toc35261020</vt:lpwstr>
      </vt:variant>
      <vt:variant>
        <vt:i4>1900593</vt:i4>
      </vt:variant>
      <vt:variant>
        <vt:i4>38</vt:i4>
      </vt:variant>
      <vt:variant>
        <vt:i4>0</vt:i4>
      </vt:variant>
      <vt:variant>
        <vt:i4>5</vt:i4>
      </vt:variant>
      <vt:variant>
        <vt:lpwstr/>
      </vt:variant>
      <vt:variant>
        <vt:lpwstr>_Toc35261019</vt:lpwstr>
      </vt:variant>
      <vt:variant>
        <vt:i4>1835057</vt:i4>
      </vt:variant>
      <vt:variant>
        <vt:i4>32</vt:i4>
      </vt:variant>
      <vt:variant>
        <vt:i4>0</vt:i4>
      </vt:variant>
      <vt:variant>
        <vt:i4>5</vt:i4>
      </vt:variant>
      <vt:variant>
        <vt:lpwstr/>
      </vt:variant>
      <vt:variant>
        <vt:lpwstr>_Toc35261018</vt:lpwstr>
      </vt:variant>
      <vt:variant>
        <vt:i4>1245233</vt:i4>
      </vt:variant>
      <vt:variant>
        <vt:i4>26</vt:i4>
      </vt:variant>
      <vt:variant>
        <vt:i4>0</vt:i4>
      </vt:variant>
      <vt:variant>
        <vt:i4>5</vt:i4>
      </vt:variant>
      <vt:variant>
        <vt:lpwstr/>
      </vt:variant>
      <vt:variant>
        <vt:lpwstr>_Toc35261017</vt:lpwstr>
      </vt:variant>
      <vt:variant>
        <vt:i4>1179697</vt:i4>
      </vt:variant>
      <vt:variant>
        <vt:i4>20</vt:i4>
      </vt:variant>
      <vt:variant>
        <vt:i4>0</vt:i4>
      </vt:variant>
      <vt:variant>
        <vt:i4>5</vt:i4>
      </vt:variant>
      <vt:variant>
        <vt:lpwstr/>
      </vt:variant>
      <vt:variant>
        <vt:lpwstr>_Toc35261016</vt:lpwstr>
      </vt:variant>
      <vt:variant>
        <vt:i4>1114161</vt:i4>
      </vt:variant>
      <vt:variant>
        <vt:i4>14</vt:i4>
      </vt:variant>
      <vt:variant>
        <vt:i4>0</vt:i4>
      </vt:variant>
      <vt:variant>
        <vt:i4>5</vt:i4>
      </vt:variant>
      <vt:variant>
        <vt:lpwstr/>
      </vt:variant>
      <vt:variant>
        <vt:lpwstr>_Toc35261015</vt:lpwstr>
      </vt:variant>
      <vt:variant>
        <vt:i4>1048625</vt:i4>
      </vt:variant>
      <vt:variant>
        <vt:i4>8</vt:i4>
      </vt:variant>
      <vt:variant>
        <vt:i4>0</vt:i4>
      </vt:variant>
      <vt:variant>
        <vt:i4>5</vt:i4>
      </vt:variant>
      <vt:variant>
        <vt:lpwstr/>
      </vt:variant>
      <vt:variant>
        <vt:lpwstr>_Toc35261014</vt:lpwstr>
      </vt:variant>
      <vt:variant>
        <vt:i4>1507377</vt:i4>
      </vt:variant>
      <vt:variant>
        <vt:i4>2</vt:i4>
      </vt:variant>
      <vt:variant>
        <vt:i4>0</vt:i4>
      </vt:variant>
      <vt:variant>
        <vt:i4>5</vt:i4>
      </vt:variant>
      <vt:variant>
        <vt:lpwstr/>
      </vt:variant>
      <vt:variant>
        <vt:lpwstr>_Toc35261013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dc:title>
  <dc:creator>crsj</dc:creator>
  <cp:lastModifiedBy>MOZART JR</cp:lastModifiedBy>
  <cp:revision>24</cp:revision>
  <cp:lastPrinted>2022-06-06T18:34:00Z</cp:lastPrinted>
  <dcterms:created xsi:type="dcterms:W3CDTF">2022-10-18T21:51:00Z</dcterms:created>
  <dcterms:modified xsi:type="dcterms:W3CDTF">2026-03-18T22:54:00Z</dcterms:modified>
</cp:coreProperties>
</file>