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B3E2F" w14:textId="55DB59CE" w:rsidR="00DE73A8" w:rsidRPr="00DE73A8" w:rsidRDefault="000F6EAD" w:rsidP="00DE73A8">
      <w:pPr>
        <w:pStyle w:val="Heading1"/>
        <w:rPr>
          <w:lang w:val="nl-NL"/>
        </w:rPr>
      </w:pPr>
      <w:r>
        <w:rPr>
          <w:lang w:val="nl-NL"/>
        </w:rPr>
        <w:t xml:space="preserve">Implementatieplan </w:t>
      </w:r>
      <w:r w:rsidR="002A793A">
        <w:rPr>
          <w:lang w:val="nl-NL"/>
        </w:rPr>
        <w:t>Conversie</w:t>
      </w:r>
    </w:p>
    <w:p w14:paraId="75D811BD" w14:textId="1FDFEF14" w:rsidR="002A793A" w:rsidRPr="00DE73A8" w:rsidRDefault="00DE73A8" w:rsidP="002A793A">
      <w:pPr>
        <w:pStyle w:val="Heading2"/>
        <w:rPr>
          <w:lang w:val="nl-NL"/>
        </w:rPr>
      </w:pPr>
      <w:r>
        <w:rPr>
          <w:lang w:val="nl-NL"/>
        </w:rPr>
        <w:t>N</w:t>
      </w:r>
      <w:r w:rsidRPr="00DE73A8">
        <w:rPr>
          <w:lang w:val="nl-NL"/>
        </w:rPr>
        <w:t>amen en datum</w:t>
      </w:r>
      <w:r w:rsidR="002A793A" w:rsidRPr="002A793A">
        <w:rPr>
          <w:lang w:val="nl-NL"/>
        </w:rPr>
        <w:t xml:space="preserve"> </w:t>
      </w:r>
    </w:p>
    <w:p w14:paraId="7D2D74EB" w14:textId="77777777" w:rsidR="002A793A" w:rsidRDefault="002A793A" w:rsidP="002A793A">
      <w:pPr>
        <w:rPr>
          <w:lang w:val="nl-NL"/>
        </w:rPr>
      </w:pPr>
      <w:r>
        <w:rPr>
          <w:lang w:val="nl-NL"/>
        </w:rPr>
        <w:t>Tim van Dijk</w:t>
      </w:r>
    </w:p>
    <w:p w14:paraId="53EB65EA" w14:textId="77777777" w:rsidR="002A793A" w:rsidRDefault="002A793A" w:rsidP="002A793A">
      <w:pPr>
        <w:rPr>
          <w:lang w:val="nl-NL"/>
        </w:rPr>
      </w:pPr>
      <w:r>
        <w:rPr>
          <w:lang w:val="nl-NL"/>
        </w:rPr>
        <w:t>Victor Adamse</w:t>
      </w:r>
    </w:p>
    <w:p w14:paraId="72D368B4" w14:textId="718856E3" w:rsidR="00DE73A8" w:rsidRPr="00DE73A8" w:rsidRDefault="00596CAF" w:rsidP="002A793A">
      <w:pPr>
        <w:rPr>
          <w:lang w:val="nl-NL"/>
        </w:rPr>
      </w:pPr>
      <w:r>
        <w:rPr>
          <w:lang w:val="nl-NL"/>
        </w:rPr>
        <w:t>12</w:t>
      </w:r>
      <w:r w:rsidR="002A793A">
        <w:rPr>
          <w:lang w:val="nl-NL"/>
        </w:rPr>
        <w:t>/4/2019</w:t>
      </w:r>
    </w:p>
    <w:p w14:paraId="3364AE1D" w14:textId="77777777" w:rsidR="00DE73A8" w:rsidRPr="00DE73A8" w:rsidRDefault="00DE73A8" w:rsidP="00DE73A8">
      <w:pPr>
        <w:pStyle w:val="Heading2"/>
        <w:rPr>
          <w:lang w:val="nl-NL"/>
        </w:rPr>
      </w:pPr>
      <w:r w:rsidRPr="00DE73A8">
        <w:rPr>
          <w:lang w:val="nl-NL"/>
        </w:rPr>
        <w:t>Doel</w:t>
      </w:r>
    </w:p>
    <w:p w14:paraId="38785797" w14:textId="3457B4DB" w:rsidR="00DE73A8" w:rsidRPr="00DE73A8" w:rsidRDefault="002A793A" w:rsidP="00DE73A8">
      <w:pPr>
        <w:rPr>
          <w:lang w:val="nl-NL"/>
        </w:rPr>
      </w:pPr>
      <w:r>
        <w:rPr>
          <w:lang w:val="nl-NL"/>
        </w:rPr>
        <w:t>Het doel is het omzetten van een RGB Image naar een Intensity Image.</w:t>
      </w:r>
    </w:p>
    <w:p w14:paraId="7BC51983" w14:textId="77777777" w:rsidR="00DE73A8" w:rsidRPr="00DE73A8" w:rsidRDefault="000F6EAD" w:rsidP="00DE73A8">
      <w:pPr>
        <w:pStyle w:val="Heading2"/>
        <w:rPr>
          <w:lang w:val="nl-NL"/>
        </w:rPr>
      </w:pPr>
      <w:r>
        <w:rPr>
          <w:lang w:val="nl-NL"/>
        </w:rPr>
        <w:t>Methoden</w:t>
      </w:r>
    </w:p>
    <w:p w14:paraId="5228F3AD" w14:textId="6A651599" w:rsidR="002A793A" w:rsidRDefault="002A793A" w:rsidP="00613E09">
      <w:pPr>
        <w:pStyle w:val="ListParagraph"/>
        <w:numPr>
          <w:ilvl w:val="0"/>
          <w:numId w:val="4"/>
        </w:numPr>
        <w:rPr>
          <w:lang w:val="nl-NL"/>
        </w:rPr>
      </w:pPr>
      <w:r w:rsidRPr="00613E09">
        <w:rPr>
          <w:lang w:val="nl-NL"/>
        </w:rPr>
        <w:t>Het gemiddelde: (r+g+b) / 3</w:t>
      </w:r>
    </w:p>
    <w:p w14:paraId="42FA772F" w14:textId="3680E256" w:rsidR="00613E09" w:rsidRDefault="00613E09" w:rsidP="00613E09">
      <w:pPr>
        <w:pStyle w:val="ListParagraph"/>
        <w:numPr>
          <w:ilvl w:val="1"/>
          <w:numId w:val="4"/>
        </w:numPr>
        <w:rPr>
          <w:lang w:val="nl-NL"/>
        </w:rPr>
      </w:pPr>
      <w:r>
        <w:rPr>
          <w:lang w:val="nl-NL"/>
        </w:rPr>
        <w:t>Voordelen:</w:t>
      </w:r>
    </w:p>
    <w:p w14:paraId="0977CD45" w14:textId="27EA2F97" w:rsidR="00613E09" w:rsidRDefault="00613E09" w:rsidP="00613E09">
      <w:pPr>
        <w:pStyle w:val="ListParagraph"/>
        <w:numPr>
          <w:ilvl w:val="2"/>
          <w:numId w:val="4"/>
        </w:numPr>
        <w:rPr>
          <w:lang w:val="nl-NL"/>
        </w:rPr>
      </w:pPr>
      <w:r>
        <w:rPr>
          <w:lang w:val="nl-NL"/>
        </w:rPr>
        <w:t>Simpele formule</w:t>
      </w:r>
    </w:p>
    <w:p w14:paraId="370C930B" w14:textId="7E701CC6" w:rsidR="00613E09" w:rsidRDefault="00613E09" w:rsidP="00613E09">
      <w:pPr>
        <w:pStyle w:val="ListParagraph"/>
        <w:numPr>
          <w:ilvl w:val="1"/>
          <w:numId w:val="4"/>
        </w:numPr>
        <w:rPr>
          <w:lang w:val="nl-NL"/>
        </w:rPr>
      </w:pPr>
      <w:r>
        <w:rPr>
          <w:lang w:val="nl-NL"/>
        </w:rPr>
        <w:t>Nadelen:</w:t>
      </w:r>
    </w:p>
    <w:p w14:paraId="2E0CD3DD" w14:textId="7E9A1E63" w:rsidR="00613E09" w:rsidRPr="00613E09" w:rsidRDefault="00613E09" w:rsidP="00613E09">
      <w:pPr>
        <w:pStyle w:val="ListParagraph"/>
        <w:numPr>
          <w:ilvl w:val="2"/>
          <w:numId w:val="4"/>
        </w:numPr>
        <w:rPr>
          <w:lang w:val="nl-NL"/>
        </w:rPr>
      </w:pPr>
      <w:r>
        <w:rPr>
          <w:lang w:val="nl-NL"/>
        </w:rPr>
        <w:t>Niet elke waarde draagt even veel bij aan het plaatje, hierdoor zal het gemiddelde nemen van de 3 waarden geen accurate Grayscale waarde opleveren</w:t>
      </w:r>
      <w:r w:rsidR="000035DA">
        <w:rPr>
          <w:lang w:val="nl-NL"/>
        </w:rPr>
        <w:t>, de intensiteit neemt erg af</w:t>
      </w:r>
      <w:r>
        <w:rPr>
          <w:lang w:val="nl-NL"/>
        </w:rPr>
        <w:t>.</w:t>
      </w:r>
    </w:p>
    <w:p w14:paraId="3C6EB2CF" w14:textId="75AB01F9" w:rsidR="002A793A" w:rsidRDefault="002A793A" w:rsidP="002A793A">
      <w:pPr>
        <w:pStyle w:val="ListParagraph"/>
        <w:numPr>
          <w:ilvl w:val="0"/>
          <w:numId w:val="4"/>
        </w:numPr>
        <w:rPr>
          <w:lang w:val="nl-NL"/>
        </w:rPr>
      </w:pPr>
      <w:r>
        <w:rPr>
          <w:lang w:val="nl-NL"/>
        </w:rPr>
        <w:t>Gewicht</w:t>
      </w:r>
      <w:r w:rsidR="000035DA">
        <w:rPr>
          <w:lang w:val="nl-NL"/>
        </w:rPr>
        <w:t xml:space="preserve"> / Helderheid</w:t>
      </w:r>
      <w:r>
        <w:rPr>
          <w:lang w:val="nl-NL"/>
        </w:rPr>
        <w:t>: 0.3r + 0.6g + 0.1b (deze waarden kunnen licht worden veranderd, bv naar 0.29r + 0.59g + 0.12b)</w:t>
      </w:r>
    </w:p>
    <w:p w14:paraId="6C1189B7" w14:textId="3C0275DD" w:rsidR="000035DA" w:rsidRDefault="000035DA" w:rsidP="000035DA">
      <w:pPr>
        <w:pStyle w:val="ListParagraph"/>
        <w:numPr>
          <w:ilvl w:val="1"/>
          <w:numId w:val="4"/>
        </w:numPr>
        <w:rPr>
          <w:lang w:val="nl-NL"/>
        </w:rPr>
      </w:pPr>
      <w:r>
        <w:rPr>
          <w:lang w:val="nl-NL"/>
        </w:rPr>
        <w:t>Voordelen:</w:t>
      </w:r>
    </w:p>
    <w:p w14:paraId="67020D20" w14:textId="6640878B" w:rsidR="000035DA" w:rsidRPr="000035DA" w:rsidRDefault="000035DA" w:rsidP="000035DA">
      <w:pPr>
        <w:pStyle w:val="ListParagraph"/>
        <w:numPr>
          <w:ilvl w:val="2"/>
          <w:numId w:val="4"/>
        </w:numPr>
        <w:rPr>
          <w:lang w:val="nl-NL"/>
        </w:rPr>
      </w:pPr>
      <w:r>
        <w:rPr>
          <w:lang w:val="nl-NL"/>
        </w:rPr>
        <w:t>Elke waarde van RGB krijgt een gewicht die correspondeert met zijn golflengte. Hierdoor zal de intensiteit worden behouden.</w:t>
      </w:r>
    </w:p>
    <w:p w14:paraId="54BE6BA7" w14:textId="0426D24B" w:rsidR="000035DA" w:rsidRDefault="000035DA" w:rsidP="000035DA">
      <w:pPr>
        <w:pStyle w:val="ListParagraph"/>
        <w:numPr>
          <w:ilvl w:val="1"/>
          <w:numId w:val="4"/>
        </w:numPr>
        <w:rPr>
          <w:lang w:val="nl-NL"/>
        </w:rPr>
      </w:pPr>
      <w:r>
        <w:rPr>
          <w:lang w:val="nl-NL"/>
        </w:rPr>
        <w:t>Nadelen:</w:t>
      </w:r>
    </w:p>
    <w:p w14:paraId="1C67BF71" w14:textId="69E05DF2" w:rsidR="000035DA" w:rsidRDefault="000035DA" w:rsidP="000035DA">
      <w:pPr>
        <w:pStyle w:val="ListParagraph"/>
        <w:numPr>
          <w:ilvl w:val="2"/>
          <w:numId w:val="4"/>
        </w:numPr>
        <w:rPr>
          <w:lang w:val="nl-NL"/>
        </w:rPr>
      </w:pPr>
      <w:r>
        <w:rPr>
          <w:lang w:val="nl-NL"/>
        </w:rPr>
        <w:t>De formule is iets complexer door de gewichten.</w:t>
      </w:r>
    </w:p>
    <w:p w14:paraId="7C76720B" w14:textId="77777777" w:rsidR="000035DA" w:rsidRPr="000035DA" w:rsidRDefault="000035DA" w:rsidP="000035DA">
      <w:pPr>
        <w:pStyle w:val="ListParagraph"/>
        <w:ind w:left="0"/>
        <w:rPr>
          <w:lang w:val="nl-NL"/>
        </w:rPr>
      </w:pPr>
    </w:p>
    <w:p w14:paraId="2664DF37" w14:textId="25BD912E" w:rsidR="000A0392" w:rsidRPr="000035DA" w:rsidRDefault="000A0392" w:rsidP="000A0392">
      <w:pPr>
        <w:rPr>
          <w:lang w:val="nl-NL"/>
        </w:rPr>
      </w:pPr>
      <w:r w:rsidRPr="000A0392">
        <w:rPr>
          <w:b/>
          <w:lang w:val="nl-NL"/>
        </w:rPr>
        <w:t>Bronnen:</w:t>
      </w:r>
      <w:r>
        <w:rPr>
          <w:lang w:val="nl-NL"/>
        </w:rPr>
        <w:br/>
      </w:r>
      <w:hyperlink r:id="rId5" w:history="1">
        <w:r w:rsidRPr="000A0392">
          <w:rPr>
            <w:rStyle w:val="Hyperlink"/>
            <w:lang w:val="nl-NL"/>
          </w:rPr>
          <w:t>https://stackoverflow.com/questions/687261/converting-rgb-to-grayscale-intensity</w:t>
        </w:r>
      </w:hyperlink>
    </w:p>
    <w:p w14:paraId="747751C6" w14:textId="787F929E" w:rsidR="00613E09" w:rsidRPr="009F599F" w:rsidRDefault="00EE798D" w:rsidP="000A0392">
      <w:pPr>
        <w:rPr>
          <w:lang w:val="nl-NL"/>
        </w:rPr>
      </w:pPr>
      <w:hyperlink r:id="rId6" w:history="1">
        <w:r w:rsidR="00613E09" w:rsidRPr="009F599F">
          <w:rPr>
            <w:rStyle w:val="Hyperlink"/>
            <w:lang w:val="nl-NL"/>
          </w:rPr>
          <w:t>https://www.tutorialspoint.com/dip/grayscale_to_rgb_conversion.htm</w:t>
        </w:r>
      </w:hyperlink>
    </w:p>
    <w:p w14:paraId="266C1822" w14:textId="77777777" w:rsidR="00DE73A8" w:rsidRPr="00DE73A8" w:rsidRDefault="000F6EAD" w:rsidP="00DE73A8">
      <w:pPr>
        <w:pStyle w:val="Heading2"/>
        <w:rPr>
          <w:lang w:val="nl-NL"/>
        </w:rPr>
      </w:pPr>
      <w:r>
        <w:rPr>
          <w:lang w:val="nl-NL"/>
        </w:rPr>
        <w:t>Keuze</w:t>
      </w:r>
    </w:p>
    <w:p w14:paraId="1BE6924A" w14:textId="2619B466" w:rsidR="000F6EAD" w:rsidRPr="00DE73A8" w:rsidRDefault="002A793A" w:rsidP="00DE73A8">
      <w:pPr>
        <w:rPr>
          <w:lang w:val="nl-NL"/>
        </w:rPr>
      </w:pPr>
      <w:r>
        <w:rPr>
          <w:lang w:val="nl-NL"/>
        </w:rPr>
        <w:t>Wij hebben gekozen voor de gewicht formule ‘0.3r + 0.59g + 0.11b’, hierdoor wordt de RGB waarde naar de meest accurate grijswaarde omgezet</w:t>
      </w:r>
      <w:r w:rsidR="000035DA">
        <w:rPr>
          <w:lang w:val="nl-NL"/>
        </w:rPr>
        <w:t xml:space="preserve"> en blijft ook de intensiteit goed behouden</w:t>
      </w:r>
      <w:r>
        <w:rPr>
          <w:lang w:val="nl-NL"/>
        </w:rPr>
        <w:t>.</w:t>
      </w:r>
    </w:p>
    <w:p w14:paraId="7786F4B9" w14:textId="77777777" w:rsidR="00DE73A8" w:rsidRPr="00DE73A8" w:rsidRDefault="000F6EAD" w:rsidP="00DE73A8">
      <w:pPr>
        <w:pStyle w:val="Heading2"/>
        <w:rPr>
          <w:lang w:val="nl-NL"/>
        </w:rPr>
      </w:pPr>
      <w:r>
        <w:rPr>
          <w:lang w:val="nl-NL"/>
        </w:rPr>
        <w:t>Implementatie</w:t>
      </w:r>
    </w:p>
    <w:p w14:paraId="45B21181" w14:textId="5B33D9F1" w:rsidR="00613E09" w:rsidRDefault="00613E09" w:rsidP="00DE73A8">
      <w:pPr>
        <w:rPr>
          <w:lang w:val="nl-NL"/>
        </w:rPr>
      </w:pPr>
      <w:r>
        <w:rPr>
          <w:lang w:val="nl-NL"/>
        </w:rPr>
        <w:t xml:space="preserve">Deze conversie van een RGB Image naar een Intensity Image gaan wij implementeren in StudentPreProcessing.cpp in functie stepToIntensityImage. De code zal niet veel zijn aangezien er enkel een nieuwe Image moet worden gemaakt en dan door alle pixels heen gelopen moet worden om de formule op toe te passen. </w:t>
      </w:r>
    </w:p>
    <w:p w14:paraId="0F67673A" w14:textId="214741BF" w:rsidR="00DE73A8" w:rsidRPr="0001721C" w:rsidRDefault="002A793A" w:rsidP="00DE73A8">
      <w:pPr>
        <w:rPr>
          <w:lang w:val="nl-NL"/>
        </w:rPr>
      </w:pPr>
      <w:r w:rsidRPr="0001721C">
        <w:rPr>
          <w:lang w:val="nl-NL"/>
        </w:rPr>
        <w:t xml:space="preserve">We gaan door de hele RGB image heen, voeren </w:t>
      </w:r>
      <w:r w:rsidR="0001721C" w:rsidRPr="0001721C">
        <w:rPr>
          <w:lang w:val="nl-NL"/>
        </w:rPr>
        <w:t>formule ‘pixel.r * 0.3f + pixel.g * 0.59f + pixel.b * 0.11f’</w:t>
      </w:r>
      <w:r w:rsidR="0001721C">
        <w:rPr>
          <w:lang w:val="nl-NL"/>
        </w:rPr>
        <w:t xml:space="preserve"> uit op elke pixel en plaatsen deze in een nieuwe ‘IntensityImage’.</w:t>
      </w:r>
    </w:p>
    <w:p w14:paraId="0CEFE607" w14:textId="77777777" w:rsidR="00DE73A8" w:rsidRPr="00DE73A8" w:rsidRDefault="00DE73A8" w:rsidP="00DE73A8">
      <w:pPr>
        <w:pStyle w:val="Heading2"/>
        <w:rPr>
          <w:lang w:val="nl-NL"/>
        </w:rPr>
      </w:pPr>
      <w:r>
        <w:rPr>
          <w:lang w:val="nl-NL"/>
        </w:rPr>
        <w:lastRenderedPageBreak/>
        <w:t>E</w:t>
      </w:r>
      <w:r w:rsidRPr="00DE73A8">
        <w:rPr>
          <w:lang w:val="nl-NL"/>
        </w:rPr>
        <w:t>valuatie</w:t>
      </w:r>
    </w:p>
    <w:p w14:paraId="6A5858BB" w14:textId="11835496" w:rsidR="000A57D3" w:rsidRPr="00DE73A8" w:rsidRDefault="009F599F" w:rsidP="00613E09">
      <w:pPr>
        <w:rPr>
          <w:lang w:val="nl-NL"/>
        </w:rPr>
      </w:pPr>
      <w:r>
        <w:rPr>
          <w:lang w:val="nl-NL"/>
        </w:rPr>
        <w:t xml:space="preserve">Om onze methode te vergelijken met de default methode gaan we tests uitvoeren. We gaan de 2 implementaties vergelijken op snelheid. Hiervoor gaan we de conversie functie (pre-processing stap 1) in een loop herhalend uitoeren. </w:t>
      </w:r>
      <w:r w:rsidR="00FE47FA">
        <w:rPr>
          <w:lang w:val="nl-NL"/>
        </w:rPr>
        <w:t xml:space="preserve">Uit de metingen zullen we de minimale, maximale en gemiddelde tijd halen. De resultaten van de default implementatie en onze implementatie zullen </w:t>
      </w:r>
      <w:r w:rsidR="00EE798D">
        <w:rPr>
          <w:lang w:val="nl-NL"/>
        </w:rPr>
        <w:t xml:space="preserve">we </w:t>
      </w:r>
      <w:r w:rsidR="00FE47FA">
        <w:rPr>
          <w:lang w:val="nl-NL"/>
        </w:rPr>
        <w:t>vergelijken om het verschil te zien.</w:t>
      </w:r>
      <w:bookmarkStart w:id="0" w:name="_GoBack"/>
      <w:bookmarkEnd w:id="0"/>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65B02A2"/>
    <w:multiLevelType w:val="hybridMultilevel"/>
    <w:tmpl w:val="3B861714"/>
    <w:lvl w:ilvl="0" w:tplc="8C8EA40E">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035DA"/>
    <w:rsid w:val="0001721C"/>
    <w:rsid w:val="000A0392"/>
    <w:rsid w:val="000A57D3"/>
    <w:rsid w:val="000F6EAD"/>
    <w:rsid w:val="002A793A"/>
    <w:rsid w:val="00596CAF"/>
    <w:rsid w:val="00613E09"/>
    <w:rsid w:val="009F599F"/>
    <w:rsid w:val="00DE73A8"/>
    <w:rsid w:val="00EE798D"/>
    <w:rsid w:val="00FE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3A629"/>
  <w15:docId w15:val="{EDF71246-7DFF-457A-B81B-45BCD5FD7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93A"/>
  </w:style>
  <w:style w:type="paragraph" w:styleId="Heading1">
    <w:name w:val="heading 1"/>
    <w:basedOn w:val="Normal"/>
    <w:next w:val="Normal"/>
    <w:link w:val="Heading1Char"/>
    <w:uiPriority w:val="9"/>
    <w:qFormat/>
    <w:rsid w:val="002A793A"/>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2A793A"/>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semiHidden/>
    <w:unhideWhenUsed/>
    <w:qFormat/>
    <w:rsid w:val="002A793A"/>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2A793A"/>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2A793A"/>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2A793A"/>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2A793A"/>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2A793A"/>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2A793A"/>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93A"/>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rsid w:val="002A793A"/>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semiHidden/>
    <w:rsid w:val="002A793A"/>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semiHidden/>
    <w:rsid w:val="002A793A"/>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2A793A"/>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2A793A"/>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2A793A"/>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2A793A"/>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2A793A"/>
    <w:rPr>
      <w:rFonts w:asciiTheme="majorHAnsi" w:eastAsiaTheme="majorEastAsia" w:hAnsiTheme="majorHAnsi" w:cstheme="majorBidi"/>
      <w:color w:val="984806" w:themeColor="accent6" w:themeShade="80"/>
    </w:rPr>
  </w:style>
  <w:style w:type="paragraph" w:styleId="Title">
    <w:name w:val="Title"/>
    <w:basedOn w:val="Normal"/>
    <w:next w:val="Normal"/>
    <w:link w:val="TitleChar"/>
    <w:uiPriority w:val="10"/>
    <w:qFormat/>
    <w:rsid w:val="002A793A"/>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2A793A"/>
    <w:rPr>
      <w:rFonts w:asciiTheme="majorHAnsi" w:eastAsiaTheme="majorEastAsia" w:hAnsiTheme="majorHAnsi" w:cstheme="majorBidi"/>
      <w:color w:val="365F91" w:themeColor="accent1" w:themeShade="BF"/>
      <w:spacing w:val="-10"/>
      <w:sz w:val="52"/>
      <w:szCs w:val="52"/>
    </w:rPr>
  </w:style>
  <w:style w:type="paragraph" w:styleId="Subtitle">
    <w:name w:val="Subtitle"/>
    <w:basedOn w:val="Normal"/>
    <w:next w:val="Normal"/>
    <w:link w:val="SubtitleChar"/>
    <w:uiPriority w:val="11"/>
    <w:qFormat/>
    <w:rsid w:val="002A793A"/>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A793A"/>
    <w:rPr>
      <w:rFonts w:asciiTheme="majorHAnsi" w:eastAsiaTheme="majorEastAsia" w:hAnsiTheme="majorHAnsi" w:cstheme="majorBidi"/>
    </w:rPr>
  </w:style>
  <w:style w:type="character" w:styleId="Strong">
    <w:name w:val="Strong"/>
    <w:basedOn w:val="DefaultParagraphFont"/>
    <w:uiPriority w:val="22"/>
    <w:qFormat/>
    <w:rsid w:val="002A793A"/>
    <w:rPr>
      <w:b/>
      <w:bCs/>
    </w:rPr>
  </w:style>
  <w:style w:type="character" w:styleId="Emphasis">
    <w:name w:val="Emphasis"/>
    <w:basedOn w:val="DefaultParagraphFont"/>
    <w:uiPriority w:val="20"/>
    <w:qFormat/>
    <w:rsid w:val="002A793A"/>
    <w:rPr>
      <w:i/>
      <w:iCs/>
    </w:rPr>
  </w:style>
  <w:style w:type="paragraph" w:styleId="NoSpacing">
    <w:name w:val="No Spacing"/>
    <w:uiPriority w:val="1"/>
    <w:qFormat/>
    <w:rsid w:val="002A793A"/>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2A793A"/>
    <w:pPr>
      <w:spacing w:before="120"/>
      <w:ind w:left="720" w:right="720"/>
      <w:jc w:val="center"/>
    </w:pPr>
    <w:rPr>
      <w:i/>
      <w:iCs/>
    </w:rPr>
  </w:style>
  <w:style w:type="character" w:customStyle="1" w:styleId="QuoteChar">
    <w:name w:val="Quote Char"/>
    <w:basedOn w:val="DefaultParagraphFont"/>
    <w:link w:val="Quote"/>
    <w:uiPriority w:val="29"/>
    <w:rsid w:val="002A793A"/>
    <w:rPr>
      <w:i/>
      <w:iCs/>
    </w:rPr>
  </w:style>
  <w:style w:type="paragraph" w:styleId="IntenseQuote">
    <w:name w:val="Intense Quote"/>
    <w:basedOn w:val="Normal"/>
    <w:next w:val="Normal"/>
    <w:link w:val="IntenseQuoteChar"/>
    <w:uiPriority w:val="30"/>
    <w:qFormat/>
    <w:rsid w:val="002A793A"/>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2A793A"/>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2A793A"/>
    <w:rPr>
      <w:i/>
      <w:iCs/>
      <w:color w:val="404040" w:themeColor="text1" w:themeTint="BF"/>
    </w:rPr>
  </w:style>
  <w:style w:type="character" w:styleId="IntenseEmphasis">
    <w:name w:val="Intense Emphasis"/>
    <w:basedOn w:val="DefaultParagraphFont"/>
    <w:uiPriority w:val="21"/>
    <w:qFormat/>
    <w:rsid w:val="002A793A"/>
    <w:rPr>
      <w:b w:val="0"/>
      <w:bCs w:val="0"/>
      <w:i/>
      <w:iCs/>
      <w:color w:val="4F81BD" w:themeColor="accent1"/>
    </w:rPr>
  </w:style>
  <w:style w:type="character" w:styleId="SubtleReference">
    <w:name w:val="Subtle Reference"/>
    <w:basedOn w:val="DefaultParagraphFont"/>
    <w:uiPriority w:val="31"/>
    <w:qFormat/>
    <w:rsid w:val="002A793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A793A"/>
    <w:rPr>
      <w:b/>
      <w:bCs/>
      <w:smallCaps/>
      <w:color w:val="4F81BD" w:themeColor="accent1"/>
      <w:spacing w:val="5"/>
      <w:u w:val="single"/>
    </w:rPr>
  </w:style>
  <w:style w:type="character" w:styleId="BookTitle">
    <w:name w:val="Book Title"/>
    <w:basedOn w:val="DefaultParagraphFont"/>
    <w:uiPriority w:val="33"/>
    <w:qFormat/>
    <w:rsid w:val="002A793A"/>
    <w:rPr>
      <w:b/>
      <w:bCs/>
      <w:smallCaps/>
    </w:rPr>
  </w:style>
  <w:style w:type="paragraph" w:styleId="TOCHeading">
    <w:name w:val="TOC Heading"/>
    <w:basedOn w:val="Heading1"/>
    <w:next w:val="Normal"/>
    <w:uiPriority w:val="39"/>
    <w:semiHidden/>
    <w:unhideWhenUsed/>
    <w:qFormat/>
    <w:rsid w:val="002A793A"/>
    <w:pPr>
      <w:outlineLvl w:val="9"/>
    </w:pPr>
  </w:style>
  <w:style w:type="paragraph" w:styleId="Caption">
    <w:name w:val="caption"/>
    <w:basedOn w:val="Normal"/>
    <w:next w:val="Normal"/>
    <w:uiPriority w:val="35"/>
    <w:semiHidden/>
    <w:unhideWhenUsed/>
    <w:qFormat/>
    <w:rsid w:val="002A793A"/>
    <w:pPr>
      <w:spacing w:line="240" w:lineRule="auto"/>
    </w:pPr>
    <w:rPr>
      <w:b/>
      <w:bCs/>
      <w:smallCaps/>
      <w:color w:val="4F81BD" w:themeColor="accent1"/>
      <w:spacing w:val="6"/>
    </w:rPr>
  </w:style>
  <w:style w:type="character" w:styleId="Hyperlink">
    <w:name w:val="Hyperlink"/>
    <w:basedOn w:val="DefaultParagraphFont"/>
    <w:uiPriority w:val="99"/>
    <w:semiHidden/>
    <w:unhideWhenUsed/>
    <w:rsid w:val="000A03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1457798145">
      <w:bodyDiv w:val="1"/>
      <w:marLeft w:val="0"/>
      <w:marRight w:val="0"/>
      <w:marTop w:val="0"/>
      <w:marBottom w:val="0"/>
      <w:divBdr>
        <w:top w:val="none" w:sz="0" w:space="0" w:color="auto"/>
        <w:left w:val="none" w:sz="0" w:space="0" w:color="auto"/>
        <w:bottom w:val="none" w:sz="0" w:space="0" w:color="auto"/>
        <w:right w:val="none" w:sz="0" w:space="0" w:color="auto"/>
      </w:divBdr>
      <w:divsChild>
        <w:div w:id="967051223">
          <w:marLeft w:val="0"/>
          <w:marRight w:val="0"/>
          <w:marTop w:val="0"/>
          <w:marBottom w:val="0"/>
          <w:divBdr>
            <w:top w:val="none" w:sz="0" w:space="0" w:color="auto"/>
            <w:left w:val="none" w:sz="0" w:space="0" w:color="auto"/>
            <w:bottom w:val="none" w:sz="0" w:space="0" w:color="auto"/>
            <w:right w:val="none" w:sz="0" w:space="0" w:color="auto"/>
          </w:divBdr>
          <w:divsChild>
            <w:div w:id="6733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13155">
      <w:bodyDiv w:val="1"/>
      <w:marLeft w:val="0"/>
      <w:marRight w:val="0"/>
      <w:marTop w:val="0"/>
      <w:marBottom w:val="0"/>
      <w:divBdr>
        <w:top w:val="none" w:sz="0" w:space="0" w:color="auto"/>
        <w:left w:val="none" w:sz="0" w:space="0" w:color="auto"/>
        <w:bottom w:val="none" w:sz="0" w:space="0" w:color="auto"/>
        <w:right w:val="none" w:sz="0" w:space="0" w:color="auto"/>
      </w:divBdr>
      <w:divsChild>
        <w:div w:id="276564198">
          <w:marLeft w:val="0"/>
          <w:marRight w:val="0"/>
          <w:marTop w:val="0"/>
          <w:marBottom w:val="0"/>
          <w:divBdr>
            <w:top w:val="none" w:sz="0" w:space="0" w:color="auto"/>
            <w:left w:val="none" w:sz="0" w:space="0" w:color="auto"/>
            <w:bottom w:val="none" w:sz="0" w:space="0" w:color="auto"/>
            <w:right w:val="none" w:sz="0" w:space="0" w:color="auto"/>
          </w:divBdr>
          <w:divsChild>
            <w:div w:id="18681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7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dip/grayscale_to_rgb_conversion.htm" TargetMode="External"/><Relationship Id="rId5" Type="http://schemas.openxmlformats.org/officeDocument/2006/relationships/hyperlink" Target="https://stackoverflow.com/questions/687261/converting-rgb-to-grayscale-intens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321</Words>
  <Characters>1835</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Victor Adamse</cp:lastModifiedBy>
  <cp:revision>6</cp:revision>
  <dcterms:created xsi:type="dcterms:W3CDTF">2014-02-03T15:45:00Z</dcterms:created>
  <dcterms:modified xsi:type="dcterms:W3CDTF">2019-04-12T13:05:00Z</dcterms:modified>
</cp:coreProperties>
</file>