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B5EC92" w14:textId="77777777" w:rsidR="007F1620" w:rsidRDefault="007F1620" w:rsidP="008311C9">
      <w:pPr>
        <w:spacing w:after="0" w:line="240" w:lineRule="auto"/>
        <w:contextualSpacing/>
        <w:jc w:val="center"/>
        <w:rPr>
          <w:rFonts w:ascii="Times New Roman" w:hAnsi="Times New Roman" w:cs="Times New Roman"/>
          <w:sz w:val="24"/>
          <w:szCs w:val="24"/>
        </w:rPr>
      </w:pPr>
    </w:p>
    <w:p w14:paraId="44415C94" w14:textId="77777777" w:rsidR="007F1620" w:rsidRDefault="007F1620" w:rsidP="008311C9">
      <w:pPr>
        <w:spacing w:after="0" w:line="240" w:lineRule="auto"/>
        <w:contextualSpacing/>
        <w:jc w:val="center"/>
        <w:rPr>
          <w:rFonts w:ascii="Times New Roman" w:hAnsi="Times New Roman" w:cs="Times New Roman"/>
          <w:sz w:val="24"/>
          <w:szCs w:val="24"/>
        </w:rPr>
      </w:pPr>
    </w:p>
    <w:p w14:paraId="1A8974CE" w14:textId="77777777" w:rsidR="007F1620" w:rsidRDefault="007F1620" w:rsidP="008311C9">
      <w:pPr>
        <w:spacing w:after="0" w:line="240" w:lineRule="auto"/>
        <w:contextualSpacing/>
        <w:jc w:val="center"/>
        <w:rPr>
          <w:rFonts w:ascii="Times New Roman" w:hAnsi="Times New Roman" w:cs="Times New Roman"/>
          <w:sz w:val="24"/>
          <w:szCs w:val="24"/>
        </w:rPr>
      </w:pPr>
    </w:p>
    <w:p w14:paraId="2652D0EA" w14:textId="77777777" w:rsidR="008311C9" w:rsidRDefault="008311C9" w:rsidP="008311C9">
      <w:pPr>
        <w:spacing w:after="0" w:line="240" w:lineRule="auto"/>
        <w:contextualSpacing/>
        <w:jc w:val="center"/>
        <w:rPr>
          <w:rFonts w:ascii="Times New Roman" w:hAnsi="Times New Roman" w:cs="Times New Roman"/>
          <w:sz w:val="24"/>
          <w:szCs w:val="24"/>
        </w:rPr>
      </w:pPr>
    </w:p>
    <w:p w14:paraId="52255ED3" w14:textId="77777777" w:rsidR="008311C9" w:rsidRDefault="008311C9" w:rsidP="008311C9">
      <w:pPr>
        <w:spacing w:after="0" w:line="240" w:lineRule="auto"/>
        <w:contextualSpacing/>
        <w:jc w:val="center"/>
        <w:rPr>
          <w:rFonts w:ascii="Times New Roman" w:hAnsi="Times New Roman" w:cs="Times New Roman"/>
          <w:sz w:val="24"/>
          <w:szCs w:val="24"/>
        </w:rPr>
      </w:pPr>
    </w:p>
    <w:p w14:paraId="7EB398DE" w14:textId="77777777" w:rsidR="008311C9" w:rsidRDefault="008311C9" w:rsidP="008311C9">
      <w:pPr>
        <w:spacing w:after="0" w:line="240" w:lineRule="auto"/>
        <w:contextualSpacing/>
        <w:jc w:val="center"/>
        <w:rPr>
          <w:rFonts w:ascii="Times New Roman" w:hAnsi="Times New Roman" w:cs="Times New Roman"/>
          <w:sz w:val="24"/>
          <w:szCs w:val="24"/>
        </w:rPr>
      </w:pPr>
    </w:p>
    <w:p w14:paraId="4AFC8325" w14:textId="77777777" w:rsidR="008311C9" w:rsidRDefault="008311C9" w:rsidP="008311C9">
      <w:pPr>
        <w:spacing w:after="0" w:line="240" w:lineRule="auto"/>
        <w:contextualSpacing/>
        <w:jc w:val="center"/>
        <w:rPr>
          <w:rFonts w:ascii="Times New Roman" w:hAnsi="Times New Roman" w:cs="Times New Roman"/>
          <w:sz w:val="24"/>
          <w:szCs w:val="24"/>
        </w:rPr>
      </w:pPr>
    </w:p>
    <w:p w14:paraId="543FFE14" w14:textId="77777777" w:rsidR="008311C9" w:rsidRDefault="008311C9" w:rsidP="008311C9">
      <w:pPr>
        <w:spacing w:after="0" w:line="240" w:lineRule="auto"/>
        <w:contextualSpacing/>
        <w:jc w:val="center"/>
        <w:rPr>
          <w:rFonts w:ascii="Times New Roman" w:hAnsi="Times New Roman" w:cs="Times New Roman"/>
          <w:sz w:val="24"/>
          <w:szCs w:val="24"/>
        </w:rPr>
      </w:pPr>
    </w:p>
    <w:p w14:paraId="360324BA" w14:textId="77777777" w:rsidR="007F1620" w:rsidRDefault="007F1620" w:rsidP="008311C9">
      <w:pPr>
        <w:spacing w:after="0" w:line="240" w:lineRule="auto"/>
        <w:contextualSpacing/>
        <w:jc w:val="center"/>
        <w:rPr>
          <w:rFonts w:ascii="Times New Roman" w:hAnsi="Times New Roman" w:cs="Times New Roman"/>
          <w:sz w:val="24"/>
          <w:szCs w:val="24"/>
        </w:rPr>
      </w:pPr>
    </w:p>
    <w:p w14:paraId="31A4B6C8" w14:textId="77777777" w:rsidR="007F1620" w:rsidRDefault="007F1620" w:rsidP="008311C9">
      <w:pPr>
        <w:spacing w:after="0" w:line="240" w:lineRule="auto"/>
        <w:contextualSpacing/>
        <w:jc w:val="center"/>
        <w:rPr>
          <w:rFonts w:ascii="Times New Roman" w:hAnsi="Times New Roman" w:cs="Times New Roman"/>
          <w:sz w:val="24"/>
          <w:szCs w:val="24"/>
        </w:rPr>
      </w:pPr>
    </w:p>
    <w:p w14:paraId="1704EDE0" w14:textId="77777777" w:rsidR="00FD730B" w:rsidRDefault="00FD730B" w:rsidP="008311C9">
      <w:pPr>
        <w:spacing w:after="0" w:line="240" w:lineRule="auto"/>
        <w:contextualSpacing/>
        <w:jc w:val="center"/>
        <w:rPr>
          <w:rFonts w:ascii="Times New Roman" w:hAnsi="Times New Roman" w:cs="Times New Roman"/>
          <w:sz w:val="24"/>
          <w:szCs w:val="24"/>
        </w:rPr>
      </w:pPr>
      <w:r w:rsidRPr="006D5956">
        <w:rPr>
          <w:rFonts w:ascii="Times New Roman" w:hAnsi="Times New Roman" w:cs="Times New Roman"/>
          <w:sz w:val="24"/>
          <w:szCs w:val="24"/>
        </w:rPr>
        <w:t>Homeowners vs</w:t>
      </w:r>
      <w:r w:rsidR="006D5956" w:rsidRPr="006D5956">
        <w:rPr>
          <w:rFonts w:ascii="Times New Roman" w:hAnsi="Times New Roman" w:cs="Times New Roman"/>
          <w:sz w:val="24"/>
          <w:szCs w:val="24"/>
        </w:rPr>
        <w:t xml:space="preserve">. </w:t>
      </w:r>
      <w:r w:rsidRPr="006D5956">
        <w:rPr>
          <w:rFonts w:ascii="Times New Roman" w:hAnsi="Times New Roman" w:cs="Times New Roman"/>
          <w:sz w:val="24"/>
          <w:szCs w:val="24"/>
        </w:rPr>
        <w:t>Renters</w:t>
      </w:r>
    </w:p>
    <w:p w14:paraId="33266E56" w14:textId="77777777" w:rsidR="00922A1B" w:rsidRDefault="00922A1B" w:rsidP="008311C9">
      <w:pPr>
        <w:spacing w:after="0" w:line="240" w:lineRule="auto"/>
        <w:contextualSpacing/>
        <w:jc w:val="center"/>
        <w:rPr>
          <w:rFonts w:ascii="Times New Roman" w:hAnsi="Times New Roman" w:cs="Times New Roman"/>
          <w:sz w:val="24"/>
          <w:szCs w:val="24"/>
        </w:rPr>
      </w:pPr>
    </w:p>
    <w:p w14:paraId="6463A96A" w14:textId="77777777" w:rsidR="00922A1B" w:rsidRDefault="00922A1B" w:rsidP="008311C9">
      <w:pPr>
        <w:spacing w:after="0" w:line="240" w:lineRule="auto"/>
        <w:contextualSpacing/>
        <w:jc w:val="center"/>
        <w:rPr>
          <w:rFonts w:ascii="Times New Roman" w:hAnsi="Times New Roman" w:cs="Times New Roman"/>
          <w:sz w:val="24"/>
          <w:szCs w:val="24"/>
        </w:rPr>
      </w:pPr>
    </w:p>
    <w:p w14:paraId="5E672EFB" w14:textId="77777777" w:rsidR="00922A1B" w:rsidRDefault="00922A1B" w:rsidP="008311C9">
      <w:pPr>
        <w:spacing w:after="0" w:line="240" w:lineRule="auto"/>
        <w:contextualSpacing/>
        <w:jc w:val="center"/>
        <w:rPr>
          <w:rFonts w:ascii="Times New Roman" w:hAnsi="Times New Roman" w:cs="Times New Roman"/>
          <w:sz w:val="24"/>
          <w:szCs w:val="24"/>
        </w:rPr>
      </w:pPr>
    </w:p>
    <w:p w14:paraId="37824D78" w14:textId="77777777" w:rsidR="00922A1B" w:rsidRDefault="00922A1B" w:rsidP="008311C9">
      <w:pPr>
        <w:spacing w:after="0" w:line="240" w:lineRule="auto"/>
        <w:contextualSpacing/>
        <w:jc w:val="center"/>
        <w:rPr>
          <w:rFonts w:ascii="Times New Roman" w:hAnsi="Times New Roman" w:cs="Times New Roman"/>
          <w:sz w:val="24"/>
          <w:szCs w:val="24"/>
        </w:rPr>
      </w:pPr>
    </w:p>
    <w:p w14:paraId="1CE2B8DB" w14:textId="77777777" w:rsidR="007F1620" w:rsidRDefault="007F1620" w:rsidP="008311C9">
      <w:pPr>
        <w:spacing w:after="0" w:line="240" w:lineRule="auto"/>
        <w:contextualSpacing/>
        <w:jc w:val="center"/>
        <w:rPr>
          <w:rFonts w:ascii="Times New Roman" w:hAnsi="Times New Roman" w:cs="Times New Roman"/>
          <w:sz w:val="24"/>
          <w:szCs w:val="24"/>
        </w:rPr>
      </w:pPr>
    </w:p>
    <w:p w14:paraId="40DA6F3E" w14:textId="77777777" w:rsidR="007F1620" w:rsidRDefault="007F1620" w:rsidP="008311C9">
      <w:pPr>
        <w:spacing w:after="0" w:line="240" w:lineRule="auto"/>
        <w:contextualSpacing/>
        <w:jc w:val="center"/>
        <w:rPr>
          <w:rFonts w:ascii="Times New Roman" w:hAnsi="Times New Roman" w:cs="Times New Roman"/>
          <w:sz w:val="24"/>
          <w:szCs w:val="24"/>
        </w:rPr>
      </w:pPr>
    </w:p>
    <w:p w14:paraId="16EA7485" w14:textId="3863CC99" w:rsidR="007F1620" w:rsidRDefault="00994FAE" w:rsidP="008311C9">
      <w:pPr>
        <w:spacing w:after="0" w:line="240" w:lineRule="auto"/>
        <w:contextualSpacing/>
        <w:jc w:val="center"/>
        <w:rPr>
          <w:rFonts w:ascii="Times New Roman" w:hAnsi="Times New Roman" w:cs="Times New Roman"/>
          <w:sz w:val="24"/>
          <w:szCs w:val="24"/>
        </w:rPr>
      </w:pPr>
      <w:r>
        <w:rPr>
          <w:rFonts w:ascii="Times New Roman" w:hAnsi="Times New Roman" w:cs="Times New Roman"/>
          <w:sz w:val="24"/>
          <w:szCs w:val="24"/>
        </w:rPr>
        <w:t>Victor Adekola</w:t>
      </w:r>
    </w:p>
    <w:p w14:paraId="3B84C15F" w14:textId="6377FD00" w:rsidR="007F1620" w:rsidRDefault="00994FAE" w:rsidP="008311C9">
      <w:pPr>
        <w:spacing w:after="0" w:line="240" w:lineRule="auto"/>
        <w:contextualSpacing/>
        <w:jc w:val="center"/>
        <w:rPr>
          <w:rFonts w:ascii="Times New Roman" w:hAnsi="Times New Roman" w:cs="Times New Roman"/>
          <w:sz w:val="24"/>
          <w:szCs w:val="24"/>
        </w:rPr>
      </w:pPr>
      <w:r>
        <w:rPr>
          <w:rFonts w:ascii="Times New Roman" w:hAnsi="Times New Roman" w:cs="Times New Roman"/>
          <w:sz w:val="24"/>
          <w:szCs w:val="24"/>
        </w:rPr>
        <w:t>Bowie State University</w:t>
      </w:r>
    </w:p>
    <w:p w14:paraId="6EFB360C" w14:textId="6599BADB" w:rsidR="007F1620" w:rsidRDefault="007F1620" w:rsidP="008311C9">
      <w:pPr>
        <w:spacing w:after="0" w:line="240" w:lineRule="auto"/>
        <w:contextualSpacing/>
        <w:jc w:val="center"/>
        <w:rPr>
          <w:rFonts w:ascii="Times New Roman" w:hAnsi="Times New Roman" w:cs="Times New Roman"/>
          <w:sz w:val="24"/>
          <w:szCs w:val="24"/>
        </w:rPr>
      </w:pPr>
      <w:r>
        <w:rPr>
          <w:rFonts w:ascii="Times New Roman" w:hAnsi="Times New Roman" w:cs="Times New Roman"/>
          <w:sz w:val="24"/>
          <w:szCs w:val="24"/>
        </w:rPr>
        <w:t>Professor</w:t>
      </w:r>
      <w:r w:rsidR="00994FAE">
        <w:rPr>
          <w:rFonts w:ascii="Times New Roman" w:hAnsi="Times New Roman" w:cs="Times New Roman"/>
          <w:sz w:val="24"/>
          <w:szCs w:val="24"/>
        </w:rPr>
        <w:t xml:space="preserve"> Miller </w:t>
      </w:r>
    </w:p>
    <w:p w14:paraId="46795F03" w14:textId="77777777" w:rsidR="00994FAE" w:rsidRDefault="007F1620" w:rsidP="008311C9">
      <w:pPr>
        <w:spacing w:after="0" w:line="240" w:lineRule="auto"/>
        <w:contextualSpacing/>
        <w:jc w:val="center"/>
        <w:rPr>
          <w:rFonts w:ascii="Times New Roman" w:hAnsi="Times New Roman" w:cs="Times New Roman"/>
          <w:sz w:val="24"/>
          <w:szCs w:val="24"/>
        </w:rPr>
      </w:pPr>
      <w:r>
        <w:rPr>
          <w:rFonts w:ascii="Times New Roman" w:hAnsi="Times New Roman" w:cs="Times New Roman"/>
          <w:sz w:val="24"/>
          <w:szCs w:val="24"/>
        </w:rPr>
        <w:t>C</w:t>
      </w:r>
      <w:r w:rsidR="00994FAE">
        <w:rPr>
          <w:rFonts w:ascii="Times New Roman" w:hAnsi="Times New Roman" w:cs="Times New Roman"/>
          <w:sz w:val="24"/>
          <w:szCs w:val="24"/>
        </w:rPr>
        <w:t>tec 128</w:t>
      </w:r>
    </w:p>
    <w:p w14:paraId="020634C1" w14:textId="6C8538FB" w:rsidR="007F1620" w:rsidRDefault="00994FAE" w:rsidP="008311C9">
      <w:pPr>
        <w:spacing w:after="0" w:line="240" w:lineRule="auto"/>
        <w:contextualSpacing/>
        <w:jc w:val="center"/>
        <w:rPr>
          <w:rFonts w:ascii="Times New Roman" w:hAnsi="Times New Roman" w:cs="Times New Roman"/>
          <w:sz w:val="24"/>
          <w:szCs w:val="24"/>
        </w:rPr>
      </w:pPr>
      <w:r>
        <w:rPr>
          <w:rFonts w:ascii="Times New Roman" w:hAnsi="Times New Roman" w:cs="Times New Roman"/>
          <w:sz w:val="24"/>
          <w:szCs w:val="24"/>
        </w:rPr>
        <w:t>March 14, 2021</w:t>
      </w:r>
    </w:p>
    <w:p w14:paraId="43229366" w14:textId="77777777" w:rsidR="007F1620" w:rsidRDefault="007F1620" w:rsidP="008311C9">
      <w:pPr>
        <w:spacing w:after="0" w:line="240" w:lineRule="auto"/>
        <w:contextualSpacing/>
        <w:jc w:val="center"/>
        <w:rPr>
          <w:rFonts w:ascii="Times New Roman" w:hAnsi="Times New Roman" w:cs="Times New Roman"/>
          <w:sz w:val="24"/>
          <w:szCs w:val="24"/>
        </w:rPr>
      </w:pPr>
    </w:p>
    <w:p w14:paraId="207D8E3F" w14:textId="77777777" w:rsidR="007F1620" w:rsidRDefault="007F1620" w:rsidP="008311C9">
      <w:pPr>
        <w:spacing w:after="0" w:line="240" w:lineRule="auto"/>
        <w:contextualSpacing/>
        <w:jc w:val="center"/>
        <w:rPr>
          <w:rFonts w:ascii="Times New Roman" w:hAnsi="Times New Roman" w:cs="Times New Roman"/>
          <w:sz w:val="24"/>
          <w:szCs w:val="24"/>
        </w:rPr>
      </w:pPr>
    </w:p>
    <w:p w14:paraId="0BC6B75E" w14:textId="77777777" w:rsidR="007F1620" w:rsidRDefault="007F1620" w:rsidP="008311C9">
      <w:pPr>
        <w:spacing w:after="0" w:line="240" w:lineRule="auto"/>
        <w:contextualSpacing/>
        <w:jc w:val="center"/>
        <w:rPr>
          <w:rFonts w:ascii="Times New Roman" w:hAnsi="Times New Roman" w:cs="Times New Roman"/>
          <w:sz w:val="24"/>
          <w:szCs w:val="24"/>
        </w:rPr>
      </w:pPr>
    </w:p>
    <w:p w14:paraId="617558A1" w14:textId="77777777" w:rsidR="007F1620" w:rsidRDefault="007F1620" w:rsidP="008311C9">
      <w:pPr>
        <w:spacing w:after="0" w:line="240" w:lineRule="auto"/>
        <w:contextualSpacing/>
        <w:jc w:val="center"/>
        <w:rPr>
          <w:rFonts w:ascii="Times New Roman" w:hAnsi="Times New Roman" w:cs="Times New Roman"/>
          <w:sz w:val="24"/>
          <w:szCs w:val="24"/>
        </w:rPr>
      </w:pPr>
    </w:p>
    <w:p w14:paraId="6DD5FD44" w14:textId="77777777" w:rsidR="007F1620" w:rsidRDefault="007F1620" w:rsidP="008311C9">
      <w:pPr>
        <w:spacing w:after="0" w:line="240" w:lineRule="auto"/>
        <w:contextualSpacing/>
        <w:jc w:val="center"/>
        <w:rPr>
          <w:rFonts w:ascii="Times New Roman" w:hAnsi="Times New Roman" w:cs="Times New Roman"/>
          <w:sz w:val="24"/>
          <w:szCs w:val="24"/>
        </w:rPr>
      </w:pPr>
    </w:p>
    <w:p w14:paraId="4561FF4E" w14:textId="77777777" w:rsidR="007F1620" w:rsidRDefault="007F1620" w:rsidP="008311C9">
      <w:pPr>
        <w:spacing w:after="0" w:line="240" w:lineRule="auto"/>
        <w:contextualSpacing/>
        <w:jc w:val="center"/>
        <w:rPr>
          <w:rFonts w:ascii="Times New Roman" w:hAnsi="Times New Roman" w:cs="Times New Roman"/>
          <w:sz w:val="24"/>
          <w:szCs w:val="24"/>
        </w:rPr>
      </w:pPr>
    </w:p>
    <w:p w14:paraId="5B8C38DD" w14:textId="77777777" w:rsidR="007F1620" w:rsidRDefault="007F1620" w:rsidP="008311C9">
      <w:pPr>
        <w:spacing w:after="0" w:line="240" w:lineRule="auto"/>
        <w:contextualSpacing/>
        <w:jc w:val="center"/>
        <w:rPr>
          <w:rFonts w:ascii="Times New Roman" w:hAnsi="Times New Roman" w:cs="Times New Roman"/>
          <w:sz w:val="24"/>
          <w:szCs w:val="24"/>
        </w:rPr>
      </w:pPr>
    </w:p>
    <w:p w14:paraId="2D6E54D9" w14:textId="77777777" w:rsidR="00922A1B" w:rsidRDefault="00922A1B" w:rsidP="008311C9">
      <w:pPr>
        <w:spacing w:after="0" w:line="240" w:lineRule="auto"/>
        <w:contextualSpacing/>
        <w:jc w:val="center"/>
        <w:rPr>
          <w:rFonts w:ascii="Times New Roman" w:hAnsi="Times New Roman" w:cs="Times New Roman"/>
          <w:sz w:val="24"/>
          <w:szCs w:val="24"/>
        </w:rPr>
      </w:pPr>
    </w:p>
    <w:p w14:paraId="7CB9C525" w14:textId="77777777" w:rsidR="00922A1B" w:rsidRDefault="00922A1B" w:rsidP="008311C9">
      <w:pPr>
        <w:spacing w:after="0" w:line="240" w:lineRule="auto"/>
        <w:contextualSpacing/>
        <w:jc w:val="center"/>
        <w:rPr>
          <w:rFonts w:ascii="Times New Roman" w:hAnsi="Times New Roman" w:cs="Times New Roman"/>
          <w:sz w:val="24"/>
          <w:szCs w:val="24"/>
        </w:rPr>
      </w:pPr>
    </w:p>
    <w:p w14:paraId="7DCD251B" w14:textId="77777777" w:rsidR="00922A1B" w:rsidRDefault="00922A1B" w:rsidP="008311C9">
      <w:pPr>
        <w:spacing w:after="0" w:line="240" w:lineRule="auto"/>
        <w:contextualSpacing/>
        <w:jc w:val="center"/>
        <w:rPr>
          <w:rFonts w:ascii="Times New Roman" w:hAnsi="Times New Roman" w:cs="Times New Roman"/>
          <w:sz w:val="24"/>
          <w:szCs w:val="24"/>
        </w:rPr>
      </w:pPr>
    </w:p>
    <w:p w14:paraId="42158900" w14:textId="77777777" w:rsidR="00922A1B" w:rsidRDefault="00922A1B" w:rsidP="008311C9">
      <w:pPr>
        <w:spacing w:after="0" w:line="240" w:lineRule="auto"/>
        <w:contextualSpacing/>
        <w:jc w:val="center"/>
        <w:rPr>
          <w:rFonts w:ascii="Times New Roman" w:hAnsi="Times New Roman" w:cs="Times New Roman"/>
          <w:sz w:val="24"/>
          <w:szCs w:val="24"/>
        </w:rPr>
      </w:pPr>
    </w:p>
    <w:p w14:paraId="4F359925" w14:textId="77777777" w:rsidR="00922A1B" w:rsidRDefault="00922A1B" w:rsidP="008311C9">
      <w:pPr>
        <w:spacing w:after="0" w:line="240" w:lineRule="auto"/>
        <w:contextualSpacing/>
        <w:jc w:val="center"/>
        <w:rPr>
          <w:rFonts w:ascii="Times New Roman" w:hAnsi="Times New Roman" w:cs="Times New Roman"/>
          <w:sz w:val="24"/>
          <w:szCs w:val="24"/>
        </w:rPr>
      </w:pPr>
    </w:p>
    <w:p w14:paraId="5640F99B" w14:textId="77777777" w:rsidR="00922A1B" w:rsidRDefault="00922A1B" w:rsidP="008311C9">
      <w:pPr>
        <w:spacing w:after="0" w:line="240" w:lineRule="auto"/>
        <w:contextualSpacing/>
        <w:jc w:val="center"/>
        <w:rPr>
          <w:rFonts w:ascii="Times New Roman" w:hAnsi="Times New Roman" w:cs="Times New Roman"/>
          <w:sz w:val="24"/>
          <w:szCs w:val="24"/>
        </w:rPr>
      </w:pPr>
    </w:p>
    <w:p w14:paraId="15B48EFF" w14:textId="77777777" w:rsidR="00922A1B" w:rsidRDefault="00922A1B" w:rsidP="008311C9">
      <w:pPr>
        <w:spacing w:after="0" w:line="240" w:lineRule="auto"/>
        <w:contextualSpacing/>
        <w:jc w:val="center"/>
        <w:rPr>
          <w:rFonts w:ascii="Times New Roman" w:hAnsi="Times New Roman" w:cs="Times New Roman"/>
          <w:sz w:val="24"/>
          <w:szCs w:val="24"/>
        </w:rPr>
      </w:pPr>
    </w:p>
    <w:p w14:paraId="4ADE7E64" w14:textId="77777777" w:rsidR="00922A1B" w:rsidRDefault="00922A1B" w:rsidP="008311C9">
      <w:pPr>
        <w:spacing w:after="0" w:line="240" w:lineRule="auto"/>
        <w:contextualSpacing/>
        <w:jc w:val="center"/>
        <w:rPr>
          <w:rFonts w:ascii="Times New Roman" w:hAnsi="Times New Roman" w:cs="Times New Roman"/>
          <w:sz w:val="24"/>
          <w:szCs w:val="24"/>
        </w:rPr>
      </w:pPr>
    </w:p>
    <w:p w14:paraId="54A38D2E" w14:textId="77777777" w:rsidR="00922A1B" w:rsidRDefault="00922A1B" w:rsidP="008311C9">
      <w:pPr>
        <w:spacing w:after="0" w:line="240" w:lineRule="auto"/>
        <w:contextualSpacing/>
        <w:jc w:val="center"/>
        <w:rPr>
          <w:rFonts w:ascii="Times New Roman" w:hAnsi="Times New Roman" w:cs="Times New Roman"/>
          <w:sz w:val="24"/>
          <w:szCs w:val="24"/>
        </w:rPr>
      </w:pPr>
    </w:p>
    <w:p w14:paraId="216C0929" w14:textId="77777777" w:rsidR="00922A1B" w:rsidRDefault="00922A1B" w:rsidP="008311C9">
      <w:pPr>
        <w:spacing w:after="0" w:line="240" w:lineRule="auto"/>
        <w:contextualSpacing/>
        <w:jc w:val="center"/>
        <w:rPr>
          <w:rFonts w:ascii="Times New Roman" w:hAnsi="Times New Roman" w:cs="Times New Roman"/>
          <w:sz w:val="24"/>
          <w:szCs w:val="24"/>
        </w:rPr>
      </w:pPr>
    </w:p>
    <w:p w14:paraId="48A82F81" w14:textId="77777777" w:rsidR="00922A1B" w:rsidRDefault="00922A1B" w:rsidP="008311C9">
      <w:pPr>
        <w:spacing w:after="0" w:line="240" w:lineRule="auto"/>
        <w:contextualSpacing/>
        <w:jc w:val="center"/>
        <w:rPr>
          <w:rFonts w:ascii="Times New Roman" w:hAnsi="Times New Roman" w:cs="Times New Roman"/>
          <w:sz w:val="24"/>
          <w:szCs w:val="24"/>
        </w:rPr>
      </w:pPr>
    </w:p>
    <w:p w14:paraId="773337E2" w14:textId="77777777" w:rsidR="00922A1B" w:rsidRDefault="00922A1B" w:rsidP="008311C9">
      <w:pPr>
        <w:spacing w:after="0" w:line="240" w:lineRule="auto"/>
        <w:contextualSpacing/>
        <w:jc w:val="center"/>
        <w:rPr>
          <w:rFonts w:ascii="Times New Roman" w:hAnsi="Times New Roman" w:cs="Times New Roman"/>
          <w:sz w:val="24"/>
          <w:szCs w:val="24"/>
        </w:rPr>
      </w:pPr>
    </w:p>
    <w:p w14:paraId="02F3D902" w14:textId="77777777" w:rsidR="00922A1B" w:rsidRDefault="00922A1B" w:rsidP="008311C9">
      <w:pPr>
        <w:spacing w:after="0" w:line="240" w:lineRule="auto"/>
        <w:contextualSpacing/>
        <w:jc w:val="center"/>
        <w:rPr>
          <w:rFonts w:ascii="Times New Roman" w:hAnsi="Times New Roman" w:cs="Times New Roman"/>
          <w:sz w:val="24"/>
          <w:szCs w:val="24"/>
        </w:rPr>
      </w:pPr>
    </w:p>
    <w:p w14:paraId="5FD8D799" w14:textId="77777777" w:rsidR="00922A1B" w:rsidRDefault="00922A1B" w:rsidP="008311C9">
      <w:pPr>
        <w:spacing w:after="0" w:line="240" w:lineRule="auto"/>
        <w:contextualSpacing/>
        <w:jc w:val="center"/>
        <w:rPr>
          <w:rFonts w:ascii="Times New Roman" w:hAnsi="Times New Roman" w:cs="Times New Roman"/>
          <w:sz w:val="24"/>
          <w:szCs w:val="24"/>
        </w:rPr>
      </w:pPr>
    </w:p>
    <w:p w14:paraId="1CD3F96E" w14:textId="77777777" w:rsidR="007F1620" w:rsidRDefault="007F1620" w:rsidP="008311C9">
      <w:pPr>
        <w:spacing w:after="0" w:line="240" w:lineRule="auto"/>
        <w:contextualSpacing/>
        <w:jc w:val="center"/>
        <w:rPr>
          <w:rFonts w:ascii="Times New Roman" w:hAnsi="Times New Roman" w:cs="Times New Roman"/>
          <w:sz w:val="24"/>
          <w:szCs w:val="24"/>
        </w:rPr>
      </w:pPr>
    </w:p>
    <w:p w14:paraId="0B14AA36" w14:textId="77777777" w:rsidR="007F1620" w:rsidRDefault="007F1620" w:rsidP="008311C9">
      <w:pPr>
        <w:spacing w:after="0" w:line="240" w:lineRule="auto"/>
        <w:contextualSpacing/>
        <w:jc w:val="center"/>
        <w:rPr>
          <w:rFonts w:ascii="Times New Roman" w:hAnsi="Times New Roman" w:cs="Times New Roman"/>
          <w:sz w:val="24"/>
          <w:szCs w:val="24"/>
        </w:rPr>
      </w:pPr>
    </w:p>
    <w:p w14:paraId="32D28467" w14:textId="77777777" w:rsidR="007F1620" w:rsidRDefault="007F1620" w:rsidP="008311C9">
      <w:pPr>
        <w:spacing w:after="0" w:line="240" w:lineRule="auto"/>
        <w:contextualSpacing/>
        <w:jc w:val="center"/>
        <w:rPr>
          <w:rFonts w:ascii="Times New Roman" w:hAnsi="Times New Roman" w:cs="Times New Roman"/>
          <w:sz w:val="24"/>
          <w:szCs w:val="24"/>
        </w:rPr>
      </w:pPr>
    </w:p>
    <w:p w14:paraId="512E3264" w14:textId="77777777" w:rsidR="007F1620" w:rsidRDefault="007F1620" w:rsidP="008311C9">
      <w:pPr>
        <w:spacing w:after="0" w:line="240" w:lineRule="auto"/>
        <w:contextualSpacing/>
        <w:jc w:val="center"/>
        <w:rPr>
          <w:rFonts w:ascii="Times New Roman" w:hAnsi="Times New Roman" w:cs="Times New Roman"/>
          <w:sz w:val="24"/>
          <w:szCs w:val="24"/>
        </w:rPr>
      </w:pPr>
    </w:p>
    <w:p w14:paraId="74501166" w14:textId="77777777" w:rsidR="007F1620" w:rsidRDefault="007F1620" w:rsidP="008311C9">
      <w:pPr>
        <w:spacing w:after="0" w:line="240" w:lineRule="auto"/>
        <w:contextualSpacing/>
        <w:jc w:val="center"/>
        <w:rPr>
          <w:rFonts w:ascii="Times New Roman" w:hAnsi="Times New Roman" w:cs="Times New Roman"/>
          <w:sz w:val="24"/>
          <w:szCs w:val="24"/>
        </w:rPr>
      </w:pPr>
    </w:p>
    <w:p w14:paraId="3EB8658C" w14:textId="77777777" w:rsidR="00922A1B" w:rsidRDefault="00922A1B" w:rsidP="008311C9">
      <w:pPr>
        <w:spacing w:after="0" w:line="240" w:lineRule="auto"/>
        <w:contextualSpacing/>
        <w:jc w:val="center"/>
        <w:rPr>
          <w:rFonts w:ascii="Times New Roman" w:hAnsi="Times New Roman" w:cs="Times New Roman"/>
          <w:sz w:val="24"/>
          <w:szCs w:val="24"/>
        </w:rPr>
      </w:pPr>
    </w:p>
    <w:p w14:paraId="431C907D" w14:textId="77777777" w:rsidR="00922A1B" w:rsidRDefault="00922A1B" w:rsidP="008311C9">
      <w:pPr>
        <w:spacing w:after="0" w:line="240" w:lineRule="auto"/>
        <w:contextualSpacing/>
        <w:jc w:val="center"/>
        <w:rPr>
          <w:rFonts w:ascii="Times New Roman" w:hAnsi="Times New Roman" w:cs="Times New Roman"/>
          <w:sz w:val="24"/>
          <w:szCs w:val="24"/>
        </w:rPr>
      </w:pPr>
    </w:p>
    <w:p w14:paraId="39DFE314" w14:textId="77777777" w:rsidR="007F1620" w:rsidRPr="006D5956" w:rsidRDefault="007F1620" w:rsidP="008311C9">
      <w:pPr>
        <w:spacing w:after="0" w:line="240" w:lineRule="auto"/>
        <w:contextualSpacing/>
        <w:jc w:val="center"/>
        <w:rPr>
          <w:rFonts w:ascii="Times New Roman" w:hAnsi="Times New Roman" w:cs="Times New Roman"/>
          <w:sz w:val="24"/>
          <w:szCs w:val="24"/>
        </w:rPr>
      </w:pPr>
      <w:r w:rsidRPr="006D5956">
        <w:rPr>
          <w:rFonts w:ascii="Times New Roman" w:hAnsi="Times New Roman" w:cs="Times New Roman"/>
          <w:sz w:val="24"/>
          <w:szCs w:val="24"/>
        </w:rPr>
        <w:lastRenderedPageBreak/>
        <w:t>Homeowners vs. Renters</w:t>
      </w:r>
    </w:p>
    <w:p w14:paraId="5D173DAC" w14:textId="77777777" w:rsidR="00AE031D" w:rsidRPr="00922A1B" w:rsidRDefault="00FD730B" w:rsidP="008311C9">
      <w:pPr>
        <w:spacing w:after="0" w:line="240" w:lineRule="auto"/>
        <w:contextualSpacing/>
        <w:jc w:val="center"/>
        <w:rPr>
          <w:rFonts w:ascii="Times New Roman" w:hAnsi="Times New Roman" w:cs="Times New Roman"/>
          <w:b/>
          <w:sz w:val="24"/>
          <w:szCs w:val="24"/>
        </w:rPr>
      </w:pPr>
      <w:r w:rsidRPr="00922A1B">
        <w:rPr>
          <w:rFonts w:ascii="Times New Roman" w:hAnsi="Times New Roman" w:cs="Times New Roman"/>
          <w:b/>
          <w:sz w:val="24"/>
          <w:szCs w:val="24"/>
        </w:rPr>
        <w:t>Introduction</w:t>
      </w:r>
    </w:p>
    <w:p w14:paraId="5FA5CD4B" w14:textId="77777777" w:rsidR="00FD730B" w:rsidRPr="00922A1B" w:rsidRDefault="00FD730B" w:rsidP="008311C9">
      <w:pPr>
        <w:spacing w:after="0" w:line="240" w:lineRule="auto"/>
        <w:contextualSpacing/>
        <w:jc w:val="both"/>
        <w:rPr>
          <w:rFonts w:ascii="Times New Roman" w:hAnsi="Times New Roman" w:cs="Times New Roman"/>
          <w:b/>
          <w:sz w:val="24"/>
          <w:szCs w:val="24"/>
        </w:rPr>
      </w:pPr>
      <w:r w:rsidRPr="00922A1B">
        <w:rPr>
          <w:rFonts w:ascii="Times New Roman" w:hAnsi="Times New Roman" w:cs="Times New Roman"/>
          <w:b/>
          <w:sz w:val="24"/>
          <w:szCs w:val="24"/>
        </w:rPr>
        <w:t xml:space="preserve">Overview of the Project </w:t>
      </w:r>
    </w:p>
    <w:p w14:paraId="76C19FF8" w14:textId="77777777" w:rsidR="00922A1B" w:rsidRDefault="00F61B65" w:rsidP="00922A1B">
      <w:pPr>
        <w:spacing w:after="0" w:line="24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The choice between owning or renting a housing unit</w:t>
      </w:r>
      <w:r w:rsidR="008311C9">
        <w:rPr>
          <w:rFonts w:ascii="Times New Roman" w:hAnsi="Times New Roman" w:cs="Times New Roman"/>
          <w:sz w:val="24"/>
          <w:szCs w:val="24"/>
        </w:rPr>
        <w:t xml:space="preserve"> is</w:t>
      </w:r>
      <w:r>
        <w:rPr>
          <w:rFonts w:ascii="Times New Roman" w:hAnsi="Times New Roman" w:cs="Times New Roman"/>
          <w:sz w:val="24"/>
          <w:szCs w:val="24"/>
        </w:rPr>
        <w:t xml:space="preserve"> crucial and is always determined by numerous factors, such as economic, social, and environmental factors. Currently, housing units constitute a </w:t>
      </w:r>
      <w:r w:rsidR="008311C9">
        <w:rPr>
          <w:rFonts w:ascii="Times New Roman" w:hAnsi="Times New Roman" w:cs="Times New Roman"/>
          <w:sz w:val="24"/>
          <w:szCs w:val="24"/>
        </w:rPr>
        <w:t>significant</w:t>
      </w:r>
      <w:r>
        <w:rPr>
          <w:rFonts w:ascii="Times New Roman" w:hAnsi="Times New Roman" w:cs="Times New Roman"/>
          <w:sz w:val="24"/>
          <w:szCs w:val="24"/>
        </w:rPr>
        <w:t xml:space="preserve"> portion of </w:t>
      </w:r>
      <w:r w:rsidR="008311C9">
        <w:rPr>
          <w:rFonts w:ascii="Times New Roman" w:hAnsi="Times New Roman" w:cs="Times New Roman"/>
          <w:sz w:val="24"/>
          <w:szCs w:val="24"/>
        </w:rPr>
        <w:t>most households' wealth</w:t>
      </w:r>
      <w:r>
        <w:rPr>
          <w:rFonts w:ascii="Times New Roman" w:hAnsi="Times New Roman" w:cs="Times New Roman"/>
          <w:sz w:val="24"/>
          <w:szCs w:val="24"/>
        </w:rPr>
        <w:t xml:space="preserve"> in ma</w:t>
      </w:r>
      <w:r w:rsidR="008311C9">
        <w:rPr>
          <w:rFonts w:ascii="Times New Roman" w:hAnsi="Times New Roman" w:cs="Times New Roman"/>
          <w:sz w:val="24"/>
          <w:szCs w:val="24"/>
        </w:rPr>
        <w:t>ny countries across the world (</w:t>
      </w:r>
      <w:r w:rsidR="008311C9">
        <w:rPr>
          <w:rFonts w:ascii="Times New Roman" w:hAnsi="Times New Roman" w:cs="Times New Roman"/>
          <w:color w:val="222222"/>
          <w:sz w:val="24"/>
          <w:szCs w:val="24"/>
          <w:shd w:val="clear" w:color="auto" w:fill="FFFFFF"/>
        </w:rPr>
        <w:t xml:space="preserve">Hankinson, 2018; Brunner, Ross </w:t>
      </w:r>
      <w:r w:rsidR="008311C9" w:rsidRPr="002D7F4E">
        <w:rPr>
          <w:rFonts w:ascii="Times New Roman" w:hAnsi="Times New Roman" w:cs="Times New Roman"/>
          <w:color w:val="222222"/>
          <w:sz w:val="24"/>
          <w:szCs w:val="24"/>
          <w:shd w:val="clear" w:color="auto" w:fill="FFFFFF"/>
        </w:rPr>
        <w:t xml:space="preserve">&amp; </w:t>
      </w:r>
      <w:r w:rsidR="008311C9">
        <w:rPr>
          <w:rFonts w:ascii="Times New Roman" w:hAnsi="Times New Roman" w:cs="Times New Roman"/>
          <w:color w:val="222222"/>
          <w:sz w:val="24"/>
          <w:szCs w:val="24"/>
          <w:shd w:val="clear" w:color="auto" w:fill="FFFFFF"/>
        </w:rPr>
        <w:t xml:space="preserve">Simonsen, 2015; </w:t>
      </w:r>
      <w:proofErr w:type="spellStart"/>
      <w:r w:rsidR="008311C9">
        <w:rPr>
          <w:rFonts w:ascii="Times New Roman" w:hAnsi="Times New Roman" w:cs="Times New Roman"/>
          <w:color w:val="222222"/>
          <w:sz w:val="24"/>
          <w:szCs w:val="24"/>
          <w:shd w:val="clear" w:color="auto" w:fill="FFFFFF"/>
        </w:rPr>
        <w:t>Bijlsma</w:t>
      </w:r>
      <w:proofErr w:type="spellEnd"/>
      <w:r w:rsidR="008311C9">
        <w:rPr>
          <w:rFonts w:ascii="Times New Roman" w:hAnsi="Times New Roman" w:cs="Times New Roman"/>
          <w:color w:val="222222"/>
          <w:sz w:val="24"/>
          <w:szCs w:val="24"/>
          <w:shd w:val="clear" w:color="auto" w:fill="FFFFFF"/>
        </w:rPr>
        <w:t xml:space="preserve"> &amp; Mocking, 2017</w:t>
      </w:r>
      <w:r>
        <w:rPr>
          <w:rFonts w:ascii="Times New Roman" w:hAnsi="Times New Roman" w:cs="Times New Roman"/>
          <w:sz w:val="24"/>
          <w:szCs w:val="24"/>
        </w:rPr>
        <w:t xml:space="preserve">). Therefore, </w:t>
      </w:r>
      <w:r w:rsidR="008311C9">
        <w:rPr>
          <w:rFonts w:ascii="Times New Roman" w:hAnsi="Times New Roman" w:cs="Times New Roman"/>
          <w:sz w:val="24"/>
          <w:szCs w:val="24"/>
        </w:rPr>
        <w:t>a household unit choice</w:t>
      </w:r>
      <w:r>
        <w:rPr>
          <w:rFonts w:ascii="Times New Roman" w:hAnsi="Times New Roman" w:cs="Times New Roman"/>
          <w:sz w:val="24"/>
          <w:szCs w:val="24"/>
        </w:rPr>
        <w:t xml:space="preserve"> has a critical effect on the economy (</w:t>
      </w:r>
      <w:proofErr w:type="spellStart"/>
      <w:r w:rsidR="008311C9">
        <w:rPr>
          <w:rFonts w:ascii="Times New Roman" w:hAnsi="Times New Roman" w:cs="Times New Roman"/>
          <w:color w:val="222222"/>
          <w:sz w:val="24"/>
          <w:szCs w:val="24"/>
          <w:shd w:val="clear" w:color="auto" w:fill="FFFFFF"/>
        </w:rPr>
        <w:t>Bijlsma</w:t>
      </w:r>
      <w:proofErr w:type="spellEnd"/>
      <w:r w:rsidR="008311C9">
        <w:rPr>
          <w:rFonts w:ascii="Times New Roman" w:hAnsi="Times New Roman" w:cs="Times New Roman"/>
          <w:color w:val="222222"/>
          <w:sz w:val="24"/>
          <w:szCs w:val="24"/>
          <w:shd w:val="clear" w:color="auto" w:fill="FFFFFF"/>
        </w:rPr>
        <w:t xml:space="preserve"> &amp; Mocking, 2017</w:t>
      </w:r>
      <w:r>
        <w:rPr>
          <w:rFonts w:ascii="Times New Roman" w:hAnsi="Times New Roman" w:cs="Times New Roman"/>
          <w:sz w:val="24"/>
          <w:szCs w:val="24"/>
        </w:rPr>
        <w:t xml:space="preserve">). </w:t>
      </w:r>
      <w:r w:rsidR="00AE031D">
        <w:rPr>
          <w:rFonts w:ascii="Times New Roman" w:hAnsi="Times New Roman" w:cs="Times New Roman"/>
          <w:sz w:val="24"/>
          <w:szCs w:val="24"/>
        </w:rPr>
        <w:t xml:space="preserve">Homeowners can either buy a house or can have it through a mortgage. Homeowners pay </w:t>
      </w:r>
      <w:r w:rsidR="008311C9">
        <w:rPr>
          <w:rFonts w:ascii="Times New Roman" w:hAnsi="Times New Roman" w:cs="Times New Roman"/>
          <w:sz w:val="24"/>
          <w:szCs w:val="24"/>
        </w:rPr>
        <w:t xml:space="preserve">a </w:t>
      </w:r>
      <w:r w:rsidR="00AE031D">
        <w:rPr>
          <w:rFonts w:ascii="Times New Roman" w:hAnsi="Times New Roman" w:cs="Times New Roman"/>
          <w:sz w:val="24"/>
          <w:szCs w:val="24"/>
        </w:rPr>
        <w:t xml:space="preserve">monthly mortgage to settle the secured loan. Homeowners have the opportunity of personalizing or decorating housing in their design. Besides, the </w:t>
      </w:r>
      <w:r w:rsidR="008311C9">
        <w:rPr>
          <w:rFonts w:ascii="Times New Roman" w:hAnsi="Times New Roman" w:cs="Times New Roman"/>
          <w:sz w:val="24"/>
          <w:szCs w:val="24"/>
        </w:rPr>
        <w:t>housing unit owner can decide either to increase or decrease the value,</w:t>
      </w:r>
      <w:r w:rsidR="00AE031D">
        <w:rPr>
          <w:rFonts w:ascii="Times New Roman" w:hAnsi="Times New Roman" w:cs="Times New Roman"/>
          <w:sz w:val="24"/>
          <w:szCs w:val="24"/>
        </w:rPr>
        <w:t xml:space="preserve"> especially when they want to sell.</w:t>
      </w:r>
    </w:p>
    <w:p w14:paraId="7D22D23E" w14:textId="77777777" w:rsidR="00F61B65" w:rsidRPr="006D5956" w:rsidRDefault="00AE031D" w:rsidP="00922A1B">
      <w:pPr>
        <w:spacing w:after="0" w:line="24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On the other hand, renting </w:t>
      </w:r>
      <w:r w:rsidR="008311C9">
        <w:rPr>
          <w:rFonts w:ascii="Times New Roman" w:hAnsi="Times New Roman" w:cs="Times New Roman"/>
          <w:sz w:val="24"/>
          <w:szCs w:val="24"/>
        </w:rPr>
        <w:t xml:space="preserve">a </w:t>
      </w:r>
      <w:r>
        <w:rPr>
          <w:rFonts w:ascii="Times New Roman" w:hAnsi="Times New Roman" w:cs="Times New Roman"/>
          <w:sz w:val="24"/>
          <w:szCs w:val="24"/>
        </w:rPr>
        <w:t xml:space="preserve">housing unit would require </w:t>
      </w:r>
      <w:r w:rsidR="008311C9">
        <w:rPr>
          <w:rFonts w:ascii="Times New Roman" w:hAnsi="Times New Roman" w:cs="Times New Roman"/>
          <w:sz w:val="24"/>
          <w:szCs w:val="24"/>
        </w:rPr>
        <w:t xml:space="preserve">a </w:t>
      </w:r>
      <w:r>
        <w:rPr>
          <w:rFonts w:ascii="Times New Roman" w:hAnsi="Times New Roman" w:cs="Times New Roman"/>
          <w:sz w:val="24"/>
          <w:szCs w:val="24"/>
        </w:rPr>
        <w:t xml:space="preserve">monthly </w:t>
      </w:r>
      <w:r w:rsidR="008311C9">
        <w:rPr>
          <w:rFonts w:ascii="Times New Roman" w:hAnsi="Times New Roman" w:cs="Times New Roman"/>
          <w:sz w:val="24"/>
          <w:szCs w:val="24"/>
        </w:rPr>
        <w:t>rent paym</w:t>
      </w:r>
      <w:r>
        <w:rPr>
          <w:rFonts w:ascii="Times New Roman" w:hAnsi="Times New Roman" w:cs="Times New Roman"/>
          <w:sz w:val="24"/>
          <w:szCs w:val="24"/>
        </w:rPr>
        <w:t xml:space="preserve">ent to live inside a home someone else owns. Renters cannot personalize or decorate the living space unless the owner of the housing unit is consulted. The rent price is determined by the landlord and keeps fluctuating, probably increasing. </w:t>
      </w:r>
    </w:p>
    <w:p w14:paraId="3BE89D1E" w14:textId="77777777" w:rsidR="00FD730B" w:rsidRPr="00922A1B" w:rsidRDefault="00FD730B" w:rsidP="008311C9">
      <w:pPr>
        <w:spacing w:after="0" w:line="240" w:lineRule="auto"/>
        <w:contextualSpacing/>
        <w:jc w:val="both"/>
        <w:rPr>
          <w:rFonts w:ascii="Times New Roman" w:hAnsi="Times New Roman" w:cs="Times New Roman"/>
          <w:b/>
          <w:sz w:val="24"/>
          <w:szCs w:val="24"/>
        </w:rPr>
      </w:pPr>
      <w:r w:rsidRPr="00922A1B">
        <w:rPr>
          <w:rFonts w:ascii="Times New Roman" w:hAnsi="Times New Roman" w:cs="Times New Roman"/>
          <w:b/>
          <w:sz w:val="24"/>
          <w:szCs w:val="24"/>
        </w:rPr>
        <w:t xml:space="preserve">Brief Review of Literature </w:t>
      </w:r>
    </w:p>
    <w:p w14:paraId="65E066D5" w14:textId="77777777" w:rsidR="00922A1B" w:rsidRDefault="00BA39FE" w:rsidP="00922A1B">
      <w:pPr>
        <w:spacing w:after="0" w:line="24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Homeowners who cannot buy the housing unit will likely go for a mortgage. The mortgage should be paid and </w:t>
      </w:r>
      <w:r w:rsidR="008311C9">
        <w:rPr>
          <w:rFonts w:ascii="Times New Roman" w:hAnsi="Times New Roman" w:cs="Times New Roman"/>
          <w:sz w:val="24"/>
          <w:szCs w:val="24"/>
        </w:rPr>
        <w:t>primari</w:t>
      </w:r>
      <w:r>
        <w:rPr>
          <w:rFonts w:ascii="Times New Roman" w:hAnsi="Times New Roman" w:cs="Times New Roman"/>
          <w:sz w:val="24"/>
          <w:szCs w:val="24"/>
        </w:rPr>
        <w:t>ly done in four parts</w:t>
      </w:r>
      <w:r w:rsidR="008311C9">
        <w:rPr>
          <w:rFonts w:ascii="Times New Roman" w:hAnsi="Times New Roman" w:cs="Times New Roman"/>
          <w:sz w:val="24"/>
          <w:szCs w:val="24"/>
        </w:rPr>
        <w:t>:</w:t>
      </w:r>
      <w:r>
        <w:rPr>
          <w:rFonts w:ascii="Times New Roman" w:hAnsi="Times New Roman" w:cs="Times New Roman"/>
          <w:sz w:val="24"/>
          <w:szCs w:val="24"/>
        </w:rPr>
        <w:t xml:space="preserve"> Interest of the outstanding loans, principal loan, property taxes, and property insurance (</w:t>
      </w:r>
      <w:r w:rsidR="008311C9">
        <w:rPr>
          <w:rFonts w:ascii="Times New Roman" w:hAnsi="Times New Roman" w:cs="Times New Roman"/>
          <w:color w:val="222222"/>
          <w:sz w:val="24"/>
          <w:szCs w:val="24"/>
          <w:shd w:val="clear" w:color="auto" w:fill="FFFFFF"/>
        </w:rPr>
        <w:t xml:space="preserve">Diamond, </w:t>
      </w:r>
      <w:proofErr w:type="spellStart"/>
      <w:r w:rsidR="008311C9">
        <w:rPr>
          <w:rFonts w:ascii="Times New Roman" w:hAnsi="Times New Roman" w:cs="Times New Roman"/>
          <w:color w:val="222222"/>
          <w:sz w:val="24"/>
          <w:szCs w:val="24"/>
          <w:shd w:val="clear" w:color="auto" w:fill="FFFFFF"/>
        </w:rPr>
        <w:t>Guren</w:t>
      </w:r>
      <w:proofErr w:type="spellEnd"/>
      <w:r w:rsidR="008311C9">
        <w:rPr>
          <w:rFonts w:ascii="Times New Roman" w:hAnsi="Times New Roman" w:cs="Times New Roman"/>
          <w:color w:val="222222"/>
          <w:sz w:val="24"/>
          <w:szCs w:val="24"/>
          <w:shd w:val="clear" w:color="auto" w:fill="FFFFFF"/>
        </w:rPr>
        <w:t xml:space="preserve"> &amp; Tan, </w:t>
      </w:r>
      <w:r w:rsidR="008311C9" w:rsidRPr="002D7F4E">
        <w:rPr>
          <w:rFonts w:ascii="Times New Roman" w:hAnsi="Times New Roman" w:cs="Times New Roman"/>
          <w:color w:val="222222"/>
          <w:sz w:val="24"/>
          <w:szCs w:val="24"/>
          <w:shd w:val="clear" w:color="auto" w:fill="FFFFFF"/>
        </w:rPr>
        <w:t>2020</w:t>
      </w:r>
      <w:r>
        <w:rPr>
          <w:rFonts w:ascii="Times New Roman" w:hAnsi="Times New Roman" w:cs="Times New Roman"/>
          <w:sz w:val="24"/>
          <w:szCs w:val="24"/>
        </w:rPr>
        <w:t>). The benefit of owning a housing unit is the likelihood of the unit</w:t>
      </w:r>
      <w:r w:rsidR="008311C9">
        <w:rPr>
          <w:rFonts w:ascii="Times New Roman" w:hAnsi="Times New Roman" w:cs="Times New Roman"/>
          <w:sz w:val="24"/>
          <w:szCs w:val="24"/>
        </w:rPr>
        <w:t>'</w:t>
      </w:r>
      <w:r>
        <w:rPr>
          <w:rFonts w:ascii="Times New Roman" w:hAnsi="Times New Roman" w:cs="Times New Roman"/>
          <w:sz w:val="24"/>
          <w:szCs w:val="24"/>
        </w:rPr>
        <w:t>s appreciation, implying the house is more worth than the original price when owners decide to sell such as house (</w:t>
      </w:r>
      <w:proofErr w:type="spellStart"/>
      <w:r w:rsidR="008311C9">
        <w:rPr>
          <w:rFonts w:ascii="Times New Roman" w:hAnsi="Times New Roman" w:cs="Times New Roman"/>
          <w:color w:val="222222"/>
          <w:sz w:val="24"/>
          <w:szCs w:val="24"/>
          <w:shd w:val="clear" w:color="auto" w:fill="FFFFFF"/>
        </w:rPr>
        <w:t>Bijlsma</w:t>
      </w:r>
      <w:proofErr w:type="spellEnd"/>
      <w:r w:rsidR="008311C9">
        <w:rPr>
          <w:rFonts w:ascii="Times New Roman" w:hAnsi="Times New Roman" w:cs="Times New Roman"/>
          <w:color w:val="222222"/>
          <w:sz w:val="24"/>
          <w:szCs w:val="24"/>
          <w:shd w:val="clear" w:color="auto" w:fill="FFFFFF"/>
        </w:rPr>
        <w:t xml:space="preserve"> &amp; Mocking, 2017</w:t>
      </w:r>
      <w:r>
        <w:rPr>
          <w:rFonts w:ascii="Times New Roman" w:hAnsi="Times New Roman" w:cs="Times New Roman"/>
          <w:sz w:val="24"/>
          <w:szCs w:val="24"/>
        </w:rPr>
        <w:t xml:space="preserve">). With this appreciation and payment installment, there is a net gain over the buying price. The downfall only comes when the value of </w:t>
      </w:r>
      <w:r w:rsidR="008311C9">
        <w:rPr>
          <w:rFonts w:ascii="Times New Roman" w:hAnsi="Times New Roman" w:cs="Times New Roman"/>
          <w:sz w:val="24"/>
          <w:szCs w:val="24"/>
        </w:rPr>
        <w:t xml:space="preserve">the </w:t>
      </w:r>
      <w:r>
        <w:rPr>
          <w:rFonts w:ascii="Times New Roman" w:hAnsi="Times New Roman" w:cs="Times New Roman"/>
          <w:sz w:val="24"/>
          <w:szCs w:val="24"/>
        </w:rPr>
        <w:t xml:space="preserve">home depreciates, implying the housing unit is less worth than the original </w:t>
      </w:r>
      <w:r w:rsidR="0023577A">
        <w:rPr>
          <w:rFonts w:ascii="Times New Roman" w:hAnsi="Times New Roman" w:cs="Times New Roman"/>
          <w:sz w:val="24"/>
          <w:szCs w:val="24"/>
        </w:rPr>
        <w:t>price. The homeowners maintain and repair the building and the property, so it is critical to have enough savings for unexpected repairs (</w:t>
      </w:r>
      <w:r w:rsidR="008311C9">
        <w:rPr>
          <w:rFonts w:ascii="Times New Roman" w:hAnsi="Times New Roman" w:cs="Times New Roman"/>
          <w:color w:val="222222"/>
          <w:sz w:val="24"/>
          <w:szCs w:val="24"/>
          <w:shd w:val="clear" w:color="auto" w:fill="FFFFFF"/>
        </w:rPr>
        <w:t xml:space="preserve">Diamond, </w:t>
      </w:r>
      <w:proofErr w:type="spellStart"/>
      <w:r w:rsidR="008311C9">
        <w:rPr>
          <w:rFonts w:ascii="Times New Roman" w:hAnsi="Times New Roman" w:cs="Times New Roman"/>
          <w:color w:val="222222"/>
          <w:sz w:val="24"/>
          <w:szCs w:val="24"/>
          <w:shd w:val="clear" w:color="auto" w:fill="FFFFFF"/>
        </w:rPr>
        <w:t>Guren</w:t>
      </w:r>
      <w:proofErr w:type="spellEnd"/>
      <w:r w:rsidR="008311C9">
        <w:rPr>
          <w:rFonts w:ascii="Times New Roman" w:hAnsi="Times New Roman" w:cs="Times New Roman"/>
          <w:color w:val="222222"/>
          <w:sz w:val="24"/>
          <w:szCs w:val="24"/>
          <w:shd w:val="clear" w:color="auto" w:fill="FFFFFF"/>
        </w:rPr>
        <w:t xml:space="preserve"> &amp; Tan, </w:t>
      </w:r>
      <w:r w:rsidR="008311C9" w:rsidRPr="002D7F4E">
        <w:rPr>
          <w:rFonts w:ascii="Times New Roman" w:hAnsi="Times New Roman" w:cs="Times New Roman"/>
          <w:color w:val="222222"/>
          <w:sz w:val="24"/>
          <w:szCs w:val="24"/>
          <w:shd w:val="clear" w:color="auto" w:fill="FFFFFF"/>
        </w:rPr>
        <w:t>2020</w:t>
      </w:r>
      <w:r w:rsidR="0023577A">
        <w:rPr>
          <w:rFonts w:ascii="Times New Roman" w:hAnsi="Times New Roman" w:cs="Times New Roman"/>
          <w:sz w:val="24"/>
          <w:szCs w:val="24"/>
        </w:rPr>
        <w:t xml:space="preserve">). </w:t>
      </w:r>
    </w:p>
    <w:p w14:paraId="6CD5D889" w14:textId="77777777" w:rsidR="00922A1B" w:rsidRDefault="0023577A" w:rsidP="00922A1B">
      <w:pPr>
        <w:spacing w:after="0" w:line="24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Renters have landlords who charge them monthly payment</w:t>
      </w:r>
      <w:r w:rsidR="008311C9">
        <w:rPr>
          <w:rFonts w:ascii="Times New Roman" w:hAnsi="Times New Roman" w:cs="Times New Roman"/>
          <w:sz w:val="24"/>
          <w:szCs w:val="24"/>
        </w:rPr>
        <w:t>s</w:t>
      </w:r>
      <w:r>
        <w:rPr>
          <w:rFonts w:ascii="Times New Roman" w:hAnsi="Times New Roman" w:cs="Times New Roman"/>
          <w:sz w:val="24"/>
          <w:szCs w:val="24"/>
        </w:rPr>
        <w:t xml:space="preserve"> for staying in their homes. Indeed, the rental agreement is used to bind </w:t>
      </w:r>
      <w:r w:rsidR="008311C9">
        <w:rPr>
          <w:rFonts w:ascii="Times New Roman" w:hAnsi="Times New Roman" w:cs="Times New Roman"/>
          <w:sz w:val="24"/>
          <w:szCs w:val="24"/>
        </w:rPr>
        <w:t xml:space="preserve">a </w:t>
      </w:r>
      <w:r>
        <w:rPr>
          <w:rFonts w:ascii="Times New Roman" w:hAnsi="Times New Roman" w:cs="Times New Roman"/>
          <w:sz w:val="24"/>
          <w:szCs w:val="24"/>
        </w:rPr>
        <w:t>contract between landlords and renters, so renters need to make monthly payment</w:t>
      </w:r>
      <w:r w:rsidR="008311C9">
        <w:rPr>
          <w:rFonts w:ascii="Times New Roman" w:hAnsi="Times New Roman" w:cs="Times New Roman"/>
          <w:sz w:val="24"/>
          <w:szCs w:val="24"/>
        </w:rPr>
        <w:t>s</w:t>
      </w:r>
      <w:r>
        <w:rPr>
          <w:rFonts w:ascii="Times New Roman" w:hAnsi="Times New Roman" w:cs="Times New Roman"/>
          <w:sz w:val="24"/>
          <w:szCs w:val="24"/>
        </w:rPr>
        <w:t xml:space="preserve"> under the agreement to stay in the home (</w:t>
      </w:r>
      <w:r w:rsidR="008311C9">
        <w:rPr>
          <w:rFonts w:ascii="Times New Roman" w:hAnsi="Times New Roman" w:cs="Times New Roman"/>
          <w:color w:val="222222"/>
          <w:sz w:val="24"/>
          <w:szCs w:val="24"/>
          <w:shd w:val="clear" w:color="auto" w:fill="FFFFFF"/>
        </w:rPr>
        <w:t xml:space="preserve">Brunner, Ross </w:t>
      </w:r>
      <w:r w:rsidR="008311C9" w:rsidRPr="002D7F4E">
        <w:rPr>
          <w:rFonts w:ascii="Times New Roman" w:hAnsi="Times New Roman" w:cs="Times New Roman"/>
          <w:color w:val="222222"/>
          <w:sz w:val="24"/>
          <w:szCs w:val="24"/>
          <w:shd w:val="clear" w:color="auto" w:fill="FFFFFF"/>
        </w:rPr>
        <w:t xml:space="preserve">&amp; </w:t>
      </w:r>
      <w:r w:rsidR="008311C9">
        <w:rPr>
          <w:rFonts w:ascii="Times New Roman" w:hAnsi="Times New Roman" w:cs="Times New Roman"/>
          <w:color w:val="222222"/>
          <w:sz w:val="24"/>
          <w:szCs w:val="24"/>
          <w:shd w:val="clear" w:color="auto" w:fill="FFFFFF"/>
        </w:rPr>
        <w:t>Simonsen, 2015</w:t>
      </w:r>
      <w:r>
        <w:rPr>
          <w:rFonts w:ascii="Times New Roman" w:hAnsi="Times New Roman" w:cs="Times New Roman"/>
          <w:sz w:val="24"/>
          <w:szCs w:val="24"/>
        </w:rPr>
        <w:t>). When renting</w:t>
      </w:r>
      <w:r w:rsidR="008311C9">
        <w:rPr>
          <w:rFonts w:ascii="Times New Roman" w:hAnsi="Times New Roman" w:cs="Times New Roman"/>
          <w:sz w:val="24"/>
          <w:szCs w:val="24"/>
        </w:rPr>
        <w:t>,</w:t>
      </w:r>
      <w:r>
        <w:rPr>
          <w:rFonts w:ascii="Times New Roman" w:hAnsi="Times New Roman" w:cs="Times New Roman"/>
          <w:sz w:val="24"/>
          <w:szCs w:val="24"/>
        </w:rPr>
        <w:t xml:space="preserve"> landlords are responsible for carrying maintenance and repair costs for the building and property that are </w:t>
      </w:r>
      <w:r w:rsidR="008311C9">
        <w:rPr>
          <w:rFonts w:ascii="Times New Roman" w:hAnsi="Times New Roman" w:cs="Times New Roman"/>
          <w:sz w:val="24"/>
          <w:szCs w:val="24"/>
        </w:rPr>
        <w:t>pretty</w:t>
      </w:r>
      <w:r>
        <w:rPr>
          <w:rFonts w:ascii="Times New Roman" w:hAnsi="Times New Roman" w:cs="Times New Roman"/>
          <w:sz w:val="24"/>
          <w:szCs w:val="24"/>
        </w:rPr>
        <w:t xml:space="preserve"> substantial considering replacing an air conditioner (</w:t>
      </w:r>
      <w:proofErr w:type="spellStart"/>
      <w:r w:rsidR="008311C9">
        <w:rPr>
          <w:rFonts w:ascii="Times New Roman" w:hAnsi="Times New Roman" w:cs="Times New Roman"/>
          <w:color w:val="222222"/>
          <w:sz w:val="24"/>
          <w:szCs w:val="24"/>
          <w:shd w:val="clear" w:color="auto" w:fill="FFFFFF"/>
        </w:rPr>
        <w:t>Bijlsma</w:t>
      </w:r>
      <w:proofErr w:type="spellEnd"/>
      <w:r w:rsidR="008311C9">
        <w:rPr>
          <w:rFonts w:ascii="Times New Roman" w:hAnsi="Times New Roman" w:cs="Times New Roman"/>
          <w:color w:val="222222"/>
          <w:sz w:val="24"/>
          <w:szCs w:val="24"/>
          <w:shd w:val="clear" w:color="auto" w:fill="FFFFFF"/>
        </w:rPr>
        <w:t xml:space="preserve"> &amp; Mocking, 2017</w:t>
      </w:r>
      <w:r>
        <w:rPr>
          <w:rFonts w:ascii="Times New Roman" w:hAnsi="Times New Roman" w:cs="Times New Roman"/>
          <w:sz w:val="24"/>
          <w:szCs w:val="24"/>
        </w:rPr>
        <w:t xml:space="preserve">). </w:t>
      </w:r>
      <w:r w:rsidR="00DB239F">
        <w:rPr>
          <w:rFonts w:ascii="Times New Roman" w:hAnsi="Times New Roman" w:cs="Times New Roman"/>
          <w:sz w:val="24"/>
          <w:szCs w:val="24"/>
        </w:rPr>
        <w:t xml:space="preserve">It is beneficial to renters because it is useless to save money to cater for maintenance and repair costs. Renters are also advised to have renters insurance on their valuables in the housing unit. Rent prices may fluctuate over time-they either increase or decrease. Ideally, renters do not </w:t>
      </w:r>
      <w:r w:rsidR="008311C9">
        <w:rPr>
          <w:rFonts w:ascii="Times New Roman" w:hAnsi="Times New Roman" w:cs="Times New Roman"/>
          <w:sz w:val="24"/>
          <w:szCs w:val="24"/>
        </w:rPr>
        <w:t>control</w:t>
      </w:r>
      <w:r w:rsidR="00DB239F">
        <w:rPr>
          <w:rFonts w:ascii="Times New Roman" w:hAnsi="Times New Roman" w:cs="Times New Roman"/>
          <w:sz w:val="24"/>
          <w:szCs w:val="24"/>
        </w:rPr>
        <w:t xml:space="preserve"> the rent paid and changes subjected to the rent price (</w:t>
      </w:r>
      <w:r w:rsidR="008311C9">
        <w:rPr>
          <w:rFonts w:ascii="Times New Roman" w:hAnsi="Times New Roman" w:cs="Times New Roman"/>
          <w:color w:val="222222"/>
          <w:sz w:val="24"/>
          <w:szCs w:val="24"/>
          <w:shd w:val="clear" w:color="auto" w:fill="FFFFFF"/>
        </w:rPr>
        <w:t xml:space="preserve">Diamond, </w:t>
      </w:r>
      <w:proofErr w:type="spellStart"/>
      <w:r w:rsidR="008311C9">
        <w:rPr>
          <w:rFonts w:ascii="Times New Roman" w:hAnsi="Times New Roman" w:cs="Times New Roman"/>
          <w:color w:val="222222"/>
          <w:sz w:val="24"/>
          <w:szCs w:val="24"/>
          <w:shd w:val="clear" w:color="auto" w:fill="FFFFFF"/>
        </w:rPr>
        <w:t>Guren</w:t>
      </w:r>
      <w:proofErr w:type="spellEnd"/>
      <w:r w:rsidR="008311C9">
        <w:rPr>
          <w:rFonts w:ascii="Times New Roman" w:hAnsi="Times New Roman" w:cs="Times New Roman"/>
          <w:color w:val="222222"/>
          <w:sz w:val="24"/>
          <w:szCs w:val="24"/>
          <w:shd w:val="clear" w:color="auto" w:fill="FFFFFF"/>
        </w:rPr>
        <w:t xml:space="preserve"> &amp; Tan, </w:t>
      </w:r>
      <w:r w:rsidR="008311C9" w:rsidRPr="002D7F4E">
        <w:rPr>
          <w:rFonts w:ascii="Times New Roman" w:hAnsi="Times New Roman" w:cs="Times New Roman"/>
          <w:color w:val="222222"/>
          <w:sz w:val="24"/>
          <w:szCs w:val="24"/>
          <w:shd w:val="clear" w:color="auto" w:fill="FFFFFF"/>
        </w:rPr>
        <w:t>2020</w:t>
      </w:r>
      <w:r w:rsidR="00DB239F">
        <w:rPr>
          <w:rFonts w:ascii="Times New Roman" w:hAnsi="Times New Roman" w:cs="Times New Roman"/>
          <w:sz w:val="24"/>
          <w:szCs w:val="24"/>
        </w:rPr>
        <w:t xml:space="preserve">). Perhaps, </w:t>
      </w:r>
      <w:r w:rsidR="008311C9">
        <w:rPr>
          <w:rFonts w:ascii="Times New Roman" w:hAnsi="Times New Roman" w:cs="Times New Roman"/>
          <w:sz w:val="24"/>
          <w:szCs w:val="24"/>
        </w:rPr>
        <w:t xml:space="preserve">the </w:t>
      </w:r>
      <w:r w:rsidR="00DB239F">
        <w:rPr>
          <w:rFonts w:ascii="Times New Roman" w:hAnsi="Times New Roman" w:cs="Times New Roman"/>
          <w:sz w:val="24"/>
          <w:szCs w:val="24"/>
        </w:rPr>
        <w:t>rental agreement limits changes on the rent price or improvements to the home.</w:t>
      </w:r>
    </w:p>
    <w:p w14:paraId="62E0F3D5" w14:textId="77777777" w:rsidR="00922A1B" w:rsidRDefault="00DB239F" w:rsidP="00922A1B">
      <w:pPr>
        <w:spacing w:after="0" w:line="24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In some cases, landlords request </w:t>
      </w:r>
      <w:r w:rsidR="008311C9">
        <w:rPr>
          <w:rFonts w:ascii="Times New Roman" w:hAnsi="Times New Roman" w:cs="Times New Roman"/>
          <w:sz w:val="24"/>
          <w:szCs w:val="24"/>
        </w:rPr>
        <w:t>security deposits</w:t>
      </w:r>
      <w:r>
        <w:rPr>
          <w:rFonts w:ascii="Times New Roman" w:hAnsi="Times New Roman" w:cs="Times New Roman"/>
          <w:sz w:val="24"/>
          <w:szCs w:val="24"/>
        </w:rPr>
        <w:t xml:space="preserve">, which </w:t>
      </w:r>
      <w:r w:rsidR="008311C9">
        <w:rPr>
          <w:rFonts w:ascii="Times New Roman" w:hAnsi="Times New Roman" w:cs="Times New Roman"/>
          <w:sz w:val="24"/>
          <w:szCs w:val="24"/>
        </w:rPr>
        <w:t>are</w:t>
      </w:r>
      <w:r>
        <w:rPr>
          <w:rFonts w:ascii="Times New Roman" w:hAnsi="Times New Roman" w:cs="Times New Roman"/>
          <w:sz w:val="24"/>
          <w:szCs w:val="24"/>
        </w:rPr>
        <w:t xml:space="preserve"> refundable upon assessing the damages caused to the property. The advantage of renting is about mobility. For whatever reasons, renters can easily pack up their belongings and leave without worrying about selling the property. Finally, renters cannot be worried about house depreciation since they are not responsible for maintenance and repair. </w:t>
      </w:r>
    </w:p>
    <w:p w14:paraId="6AF71A27" w14:textId="77777777" w:rsidR="00C23165" w:rsidRPr="006D5956" w:rsidRDefault="00C23165" w:rsidP="00922A1B">
      <w:pPr>
        <w:spacing w:after="0" w:line="24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According to</w:t>
      </w:r>
      <w:r w:rsidR="008311C9" w:rsidRPr="008311C9">
        <w:rPr>
          <w:rFonts w:ascii="Times New Roman" w:hAnsi="Times New Roman" w:cs="Times New Roman"/>
          <w:color w:val="222222"/>
          <w:sz w:val="24"/>
          <w:szCs w:val="24"/>
          <w:shd w:val="clear" w:color="auto" w:fill="FFFFFF"/>
        </w:rPr>
        <w:t xml:space="preserve"> </w:t>
      </w:r>
      <w:r w:rsidR="008311C9">
        <w:rPr>
          <w:rFonts w:ascii="Times New Roman" w:hAnsi="Times New Roman" w:cs="Times New Roman"/>
          <w:color w:val="222222"/>
          <w:sz w:val="24"/>
          <w:szCs w:val="24"/>
          <w:shd w:val="clear" w:color="auto" w:fill="FFFFFF"/>
        </w:rPr>
        <w:t xml:space="preserve">Diamond, </w:t>
      </w:r>
      <w:proofErr w:type="spellStart"/>
      <w:r w:rsidR="008311C9">
        <w:rPr>
          <w:rFonts w:ascii="Times New Roman" w:hAnsi="Times New Roman" w:cs="Times New Roman"/>
          <w:color w:val="222222"/>
          <w:sz w:val="24"/>
          <w:szCs w:val="24"/>
          <w:shd w:val="clear" w:color="auto" w:fill="FFFFFF"/>
        </w:rPr>
        <w:t>Guren</w:t>
      </w:r>
      <w:proofErr w:type="spellEnd"/>
      <w:r w:rsidR="008311C9">
        <w:rPr>
          <w:rFonts w:ascii="Times New Roman" w:hAnsi="Times New Roman" w:cs="Times New Roman"/>
          <w:color w:val="222222"/>
          <w:sz w:val="24"/>
          <w:szCs w:val="24"/>
          <w:shd w:val="clear" w:color="auto" w:fill="FFFFFF"/>
        </w:rPr>
        <w:t>, and Tan (</w:t>
      </w:r>
      <w:r w:rsidR="008311C9" w:rsidRPr="002D7F4E">
        <w:rPr>
          <w:rFonts w:ascii="Times New Roman" w:hAnsi="Times New Roman" w:cs="Times New Roman"/>
          <w:color w:val="222222"/>
          <w:sz w:val="24"/>
          <w:szCs w:val="24"/>
          <w:shd w:val="clear" w:color="auto" w:fill="FFFFFF"/>
        </w:rPr>
        <w:t>2020</w:t>
      </w:r>
      <w:r>
        <w:rPr>
          <w:rFonts w:ascii="Times New Roman" w:hAnsi="Times New Roman" w:cs="Times New Roman"/>
          <w:sz w:val="24"/>
          <w:szCs w:val="24"/>
        </w:rPr>
        <w:t>), the total number of households in the U.S rose by about 8.1 million between 2011 and 202</w:t>
      </w:r>
      <w:r w:rsidR="008311C9">
        <w:rPr>
          <w:rFonts w:ascii="Times New Roman" w:hAnsi="Times New Roman" w:cs="Times New Roman"/>
          <w:sz w:val="24"/>
          <w:szCs w:val="24"/>
        </w:rPr>
        <w:t>0</w:t>
      </w:r>
      <w:r>
        <w:rPr>
          <w:rFonts w:ascii="Times New Roman" w:hAnsi="Times New Roman" w:cs="Times New Roman"/>
          <w:sz w:val="24"/>
          <w:szCs w:val="24"/>
        </w:rPr>
        <w:t xml:space="preserve">. Perhaps, over this decade, homeowners have not increased due to the </w:t>
      </w:r>
      <w:r w:rsidR="008311C9">
        <w:rPr>
          <w:rFonts w:ascii="Times New Roman" w:hAnsi="Times New Roman" w:cs="Times New Roman"/>
          <w:sz w:val="24"/>
          <w:szCs w:val="24"/>
        </w:rPr>
        <w:t>housing crisis's effect</w:t>
      </w:r>
      <w:r>
        <w:rPr>
          <w:rFonts w:ascii="Times New Roman" w:hAnsi="Times New Roman" w:cs="Times New Roman"/>
          <w:sz w:val="24"/>
          <w:szCs w:val="24"/>
        </w:rPr>
        <w:t>s (</w:t>
      </w:r>
      <w:r w:rsidR="008311C9">
        <w:rPr>
          <w:rFonts w:ascii="Times New Roman" w:hAnsi="Times New Roman" w:cs="Times New Roman"/>
          <w:color w:val="222222"/>
          <w:sz w:val="24"/>
          <w:szCs w:val="24"/>
          <w:shd w:val="clear" w:color="auto" w:fill="FFFFFF"/>
        </w:rPr>
        <w:t xml:space="preserve">Diamond, </w:t>
      </w:r>
      <w:proofErr w:type="spellStart"/>
      <w:r w:rsidR="008311C9">
        <w:rPr>
          <w:rFonts w:ascii="Times New Roman" w:hAnsi="Times New Roman" w:cs="Times New Roman"/>
          <w:color w:val="222222"/>
          <w:sz w:val="24"/>
          <w:szCs w:val="24"/>
          <w:shd w:val="clear" w:color="auto" w:fill="FFFFFF"/>
        </w:rPr>
        <w:t>Guren</w:t>
      </w:r>
      <w:proofErr w:type="spellEnd"/>
      <w:r w:rsidR="008311C9">
        <w:rPr>
          <w:rFonts w:ascii="Times New Roman" w:hAnsi="Times New Roman" w:cs="Times New Roman"/>
          <w:color w:val="222222"/>
          <w:sz w:val="24"/>
          <w:szCs w:val="24"/>
          <w:shd w:val="clear" w:color="auto" w:fill="FFFFFF"/>
        </w:rPr>
        <w:t xml:space="preserve"> &amp; Tan, </w:t>
      </w:r>
      <w:r w:rsidR="008311C9" w:rsidRPr="002D7F4E">
        <w:rPr>
          <w:rFonts w:ascii="Times New Roman" w:hAnsi="Times New Roman" w:cs="Times New Roman"/>
          <w:color w:val="222222"/>
          <w:sz w:val="24"/>
          <w:szCs w:val="24"/>
          <w:shd w:val="clear" w:color="auto" w:fill="FFFFFF"/>
        </w:rPr>
        <w:t>2020</w:t>
      </w:r>
      <w:r>
        <w:rPr>
          <w:rFonts w:ascii="Times New Roman" w:hAnsi="Times New Roman" w:cs="Times New Roman"/>
          <w:sz w:val="24"/>
          <w:szCs w:val="24"/>
        </w:rPr>
        <w:t xml:space="preserve">). </w:t>
      </w:r>
      <w:r w:rsidR="008311C9">
        <w:rPr>
          <w:rFonts w:ascii="Times New Roman" w:hAnsi="Times New Roman" w:cs="Times New Roman"/>
          <w:sz w:val="24"/>
          <w:szCs w:val="24"/>
        </w:rPr>
        <w:t>Simultaneously</w:t>
      </w:r>
      <w:r>
        <w:rPr>
          <w:rFonts w:ascii="Times New Roman" w:hAnsi="Times New Roman" w:cs="Times New Roman"/>
          <w:sz w:val="24"/>
          <w:szCs w:val="24"/>
        </w:rPr>
        <w:t>, renter</w:t>
      </w:r>
      <w:r w:rsidR="008311C9">
        <w:rPr>
          <w:rFonts w:ascii="Times New Roman" w:hAnsi="Times New Roman" w:cs="Times New Roman"/>
          <w:sz w:val="24"/>
          <w:szCs w:val="24"/>
        </w:rPr>
        <w:t>s</w:t>
      </w:r>
      <w:r>
        <w:rPr>
          <w:rFonts w:ascii="Times New Roman" w:hAnsi="Times New Roman" w:cs="Times New Roman"/>
          <w:sz w:val="24"/>
          <w:szCs w:val="24"/>
        </w:rPr>
        <w:t xml:space="preserve"> increased significantly from 41.2% to 46.6% (</w:t>
      </w:r>
      <w:r w:rsidR="008311C9">
        <w:rPr>
          <w:rFonts w:ascii="Times New Roman" w:hAnsi="Times New Roman" w:cs="Times New Roman"/>
          <w:color w:val="222222"/>
          <w:sz w:val="24"/>
          <w:szCs w:val="24"/>
          <w:shd w:val="clear" w:color="auto" w:fill="FFFFFF"/>
        </w:rPr>
        <w:t xml:space="preserve">Diamond, </w:t>
      </w:r>
      <w:proofErr w:type="spellStart"/>
      <w:r w:rsidR="008311C9">
        <w:rPr>
          <w:rFonts w:ascii="Times New Roman" w:hAnsi="Times New Roman" w:cs="Times New Roman"/>
          <w:color w:val="222222"/>
          <w:sz w:val="24"/>
          <w:szCs w:val="24"/>
          <w:shd w:val="clear" w:color="auto" w:fill="FFFFFF"/>
        </w:rPr>
        <w:t>Guren</w:t>
      </w:r>
      <w:proofErr w:type="spellEnd"/>
      <w:r w:rsidR="008311C9">
        <w:rPr>
          <w:rFonts w:ascii="Times New Roman" w:hAnsi="Times New Roman" w:cs="Times New Roman"/>
          <w:color w:val="222222"/>
          <w:sz w:val="24"/>
          <w:szCs w:val="24"/>
          <w:shd w:val="clear" w:color="auto" w:fill="FFFFFF"/>
        </w:rPr>
        <w:t xml:space="preserve"> &amp; Tan, </w:t>
      </w:r>
      <w:r w:rsidR="008311C9" w:rsidRPr="002D7F4E">
        <w:rPr>
          <w:rFonts w:ascii="Times New Roman" w:hAnsi="Times New Roman" w:cs="Times New Roman"/>
          <w:color w:val="222222"/>
          <w:sz w:val="24"/>
          <w:szCs w:val="24"/>
          <w:shd w:val="clear" w:color="auto" w:fill="FFFFFF"/>
        </w:rPr>
        <w:t>2020</w:t>
      </w:r>
      <w:r>
        <w:rPr>
          <w:rFonts w:ascii="Times New Roman" w:hAnsi="Times New Roman" w:cs="Times New Roman"/>
          <w:sz w:val="24"/>
          <w:szCs w:val="24"/>
        </w:rPr>
        <w:t xml:space="preserve">). </w:t>
      </w:r>
      <w:r w:rsidR="00081B0D">
        <w:rPr>
          <w:rFonts w:ascii="Times New Roman" w:hAnsi="Times New Roman" w:cs="Times New Roman"/>
          <w:sz w:val="24"/>
          <w:szCs w:val="24"/>
        </w:rPr>
        <w:t xml:space="preserve"> Certain demographic groups like youths, nonwhites, and less education tend to have the possibility of rent</w:t>
      </w:r>
      <w:r w:rsidR="008311C9">
        <w:rPr>
          <w:rFonts w:ascii="Times New Roman" w:hAnsi="Times New Roman" w:cs="Times New Roman"/>
          <w:sz w:val="24"/>
          <w:szCs w:val="24"/>
        </w:rPr>
        <w:t>,</w:t>
      </w:r>
      <w:r w:rsidR="00081B0D">
        <w:rPr>
          <w:rFonts w:ascii="Times New Roman" w:hAnsi="Times New Roman" w:cs="Times New Roman"/>
          <w:sz w:val="24"/>
          <w:szCs w:val="24"/>
        </w:rPr>
        <w:t xml:space="preserve"> unlike other individuals. The rental rates keep increasing </w:t>
      </w:r>
      <w:r w:rsidR="00081B0D">
        <w:rPr>
          <w:rFonts w:ascii="Times New Roman" w:hAnsi="Times New Roman" w:cs="Times New Roman"/>
          <w:sz w:val="24"/>
          <w:szCs w:val="24"/>
        </w:rPr>
        <w:lastRenderedPageBreak/>
        <w:t xml:space="preserve">over time. Nevertheless, increased rent has made some groups rent instead of owning a house. </w:t>
      </w:r>
    </w:p>
    <w:p w14:paraId="24B339F7" w14:textId="77777777" w:rsidR="00FD730B" w:rsidRPr="00922A1B" w:rsidRDefault="00FD730B" w:rsidP="008311C9">
      <w:pPr>
        <w:spacing w:after="0" w:line="240" w:lineRule="auto"/>
        <w:contextualSpacing/>
        <w:jc w:val="both"/>
        <w:rPr>
          <w:rFonts w:ascii="Times New Roman" w:hAnsi="Times New Roman" w:cs="Times New Roman"/>
          <w:b/>
          <w:sz w:val="24"/>
          <w:szCs w:val="24"/>
        </w:rPr>
      </w:pPr>
      <w:r w:rsidRPr="00922A1B">
        <w:rPr>
          <w:rFonts w:ascii="Times New Roman" w:hAnsi="Times New Roman" w:cs="Times New Roman"/>
          <w:b/>
          <w:sz w:val="24"/>
          <w:szCs w:val="24"/>
        </w:rPr>
        <w:t xml:space="preserve">Concept Map and Discussion </w:t>
      </w:r>
    </w:p>
    <w:p w14:paraId="0AC36C82" w14:textId="77777777" w:rsidR="007F1620" w:rsidRDefault="007F1620" w:rsidP="00922A1B">
      <w:pPr>
        <w:spacing w:after="0" w:line="24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The choice of either owning or renting a housing unit depends on four factors as depicted on the concept map. These factors include education, age, income, and race. </w:t>
      </w:r>
    </w:p>
    <w:p w14:paraId="06267E6A" w14:textId="77777777" w:rsidR="007F1620" w:rsidRDefault="007F1620" w:rsidP="00922A1B">
      <w:pPr>
        <w:spacing w:after="0" w:line="240" w:lineRule="auto"/>
        <w:contextualSpacing/>
        <w:jc w:val="center"/>
        <w:rPr>
          <w:rFonts w:ascii="Times New Roman" w:hAnsi="Times New Roman" w:cs="Times New Roman"/>
          <w:sz w:val="24"/>
          <w:szCs w:val="24"/>
        </w:rPr>
      </w:pPr>
      <w:r w:rsidRPr="007F1620">
        <w:rPr>
          <w:rFonts w:ascii="Times New Roman" w:hAnsi="Times New Roman" w:cs="Times New Roman"/>
          <w:noProof/>
          <w:sz w:val="24"/>
          <w:szCs w:val="24"/>
          <w:lang w:val="en-GB"/>
        </w:rPr>
        <w:drawing>
          <wp:inline distT="0" distB="0" distL="0" distR="0" wp14:anchorId="17BE5CA4" wp14:editId="7CF4CD6D">
            <wp:extent cx="3124200" cy="2571750"/>
            <wp:effectExtent l="0" t="0" r="0" b="0"/>
            <wp:docPr id="89" name="Google Shape;89;p17"/>
            <wp:cNvGraphicFramePr/>
            <a:graphic xmlns:a="http://schemas.openxmlformats.org/drawingml/2006/main">
              <a:graphicData uri="http://schemas.openxmlformats.org/drawingml/2006/picture">
                <pic:pic xmlns:pic="http://schemas.openxmlformats.org/drawingml/2006/picture">
                  <pic:nvPicPr>
                    <pic:cNvPr id="89" name="Google Shape;89;p17"/>
                    <pic:cNvPicPr preferRelativeResize="0"/>
                  </pic:nvPicPr>
                  <pic:blipFill rotWithShape="1">
                    <a:blip r:embed="rId7">
                      <a:alphaModFix/>
                    </a:blip>
                    <a:srcRect l="29724" t="29539" r="33906" b="16210"/>
                    <a:stretch/>
                  </pic:blipFill>
                  <pic:spPr>
                    <a:xfrm>
                      <a:off x="0" y="0"/>
                      <a:ext cx="3122204" cy="2570107"/>
                    </a:xfrm>
                    <a:prstGeom prst="rect">
                      <a:avLst/>
                    </a:prstGeom>
                    <a:noFill/>
                    <a:ln>
                      <a:noFill/>
                    </a:ln>
                  </pic:spPr>
                </pic:pic>
              </a:graphicData>
            </a:graphic>
          </wp:inline>
        </w:drawing>
      </w:r>
    </w:p>
    <w:p w14:paraId="0DCC4B0E" w14:textId="77777777" w:rsidR="007F1620" w:rsidRPr="00922A1B" w:rsidRDefault="007F1620" w:rsidP="00922A1B">
      <w:pPr>
        <w:spacing w:after="0" w:line="240" w:lineRule="auto"/>
        <w:contextualSpacing/>
        <w:jc w:val="center"/>
        <w:rPr>
          <w:rFonts w:ascii="Times New Roman" w:hAnsi="Times New Roman" w:cs="Times New Roman"/>
          <w:b/>
          <w:sz w:val="24"/>
          <w:szCs w:val="24"/>
        </w:rPr>
      </w:pPr>
      <w:r w:rsidRPr="00922A1B">
        <w:rPr>
          <w:rFonts w:ascii="Times New Roman" w:hAnsi="Times New Roman" w:cs="Times New Roman"/>
          <w:b/>
          <w:sz w:val="24"/>
          <w:szCs w:val="24"/>
        </w:rPr>
        <w:t>Figure 1: Concept Map</w:t>
      </w:r>
    </w:p>
    <w:p w14:paraId="71680172" w14:textId="77777777" w:rsidR="00922A1B" w:rsidRDefault="0080321D" w:rsidP="00922A1B">
      <w:pPr>
        <w:spacing w:after="0" w:line="24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Income is a critical factor in the choice of either owning or renting a house. </w:t>
      </w:r>
      <w:r w:rsidR="008311C9">
        <w:rPr>
          <w:rFonts w:ascii="Times New Roman" w:hAnsi="Times New Roman" w:cs="Times New Roman"/>
          <w:sz w:val="24"/>
          <w:szCs w:val="24"/>
        </w:rPr>
        <w:t>E</w:t>
      </w:r>
      <w:r>
        <w:rPr>
          <w:rFonts w:ascii="Times New Roman" w:hAnsi="Times New Roman" w:cs="Times New Roman"/>
          <w:sz w:val="24"/>
          <w:szCs w:val="24"/>
        </w:rPr>
        <w:t xml:space="preserve">nough money would make an individual </w:t>
      </w:r>
      <w:r w:rsidR="008311C9">
        <w:rPr>
          <w:rFonts w:ascii="Times New Roman" w:hAnsi="Times New Roman" w:cs="Times New Roman"/>
          <w:sz w:val="24"/>
          <w:szCs w:val="24"/>
        </w:rPr>
        <w:t>choose a housing unit or acquire a mortgage or loan because</w:t>
      </w:r>
      <w:r>
        <w:rPr>
          <w:rFonts w:ascii="Times New Roman" w:hAnsi="Times New Roman" w:cs="Times New Roman"/>
          <w:sz w:val="24"/>
          <w:szCs w:val="24"/>
        </w:rPr>
        <w:t xml:space="preserve"> there is enough money for down payment or monthly payments. </w:t>
      </w:r>
      <w:r w:rsidR="001414C7">
        <w:rPr>
          <w:rFonts w:ascii="Times New Roman" w:hAnsi="Times New Roman" w:cs="Times New Roman"/>
          <w:sz w:val="24"/>
          <w:szCs w:val="24"/>
        </w:rPr>
        <w:t xml:space="preserve">In case another seems not </w:t>
      </w:r>
      <w:r w:rsidR="008311C9">
        <w:rPr>
          <w:rFonts w:ascii="Times New Roman" w:hAnsi="Times New Roman" w:cs="Times New Roman"/>
          <w:sz w:val="24"/>
          <w:szCs w:val="24"/>
        </w:rPr>
        <w:t>to have</w:t>
      </w:r>
      <w:r w:rsidR="001414C7">
        <w:rPr>
          <w:rFonts w:ascii="Times New Roman" w:hAnsi="Times New Roman" w:cs="Times New Roman"/>
          <w:sz w:val="24"/>
          <w:szCs w:val="24"/>
        </w:rPr>
        <w:t xml:space="preserve"> enough money to pay as </w:t>
      </w:r>
      <w:r w:rsidR="008311C9">
        <w:rPr>
          <w:rFonts w:ascii="Times New Roman" w:hAnsi="Times New Roman" w:cs="Times New Roman"/>
          <w:sz w:val="24"/>
          <w:szCs w:val="24"/>
        </w:rPr>
        <w:t xml:space="preserve">a </w:t>
      </w:r>
      <w:proofErr w:type="spellStart"/>
      <w:r w:rsidR="001414C7">
        <w:rPr>
          <w:rFonts w:ascii="Times New Roman" w:hAnsi="Times New Roman" w:cs="Times New Roman"/>
          <w:sz w:val="24"/>
          <w:szCs w:val="24"/>
        </w:rPr>
        <w:t>downpayment</w:t>
      </w:r>
      <w:proofErr w:type="spellEnd"/>
      <w:r w:rsidR="001414C7">
        <w:rPr>
          <w:rFonts w:ascii="Times New Roman" w:hAnsi="Times New Roman" w:cs="Times New Roman"/>
          <w:sz w:val="24"/>
          <w:szCs w:val="24"/>
        </w:rPr>
        <w:t xml:space="preserve"> or monthly payments if the property was acquired through </w:t>
      </w:r>
      <w:r w:rsidR="008311C9">
        <w:rPr>
          <w:rFonts w:ascii="Times New Roman" w:hAnsi="Times New Roman" w:cs="Times New Roman"/>
          <w:sz w:val="24"/>
          <w:szCs w:val="24"/>
        </w:rPr>
        <w:t xml:space="preserve">a </w:t>
      </w:r>
      <w:r w:rsidR="001414C7">
        <w:rPr>
          <w:rFonts w:ascii="Times New Roman" w:hAnsi="Times New Roman" w:cs="Times New Roman"/>
          <w:sz w:val="24"/>
          <w:szCs w:val="24"/>
        </w:rPr>
        <w:t xml:space="preserve">mortgage, he will probably opt for renting. Age is also a critical factor </w:t>
      </w:r>
      <w:r w:rsidR="008311C9">
        <w:rPr>
          <w:rFonts w:ascii="Times New Roman" w:hAnsi="Times New Roman" w:cs="Times New Roman"/>
          <w:sz w:val="24"/>
          <w:szCs w:val="24"/>
        </w:rPr>
        <w:t>in</w:t>
      </w:r>
      <w:r w:rsidR="001414C7">
        <w:rPr>
          <w:rFonts w:ascii="Times New Roman" w:hAnsi="Times New Roman" w:cs="Times New Roman"/>
          <w:sz w:val="24"/>
          <w:szCs w:val="24"/>
        </w:rPr>
        <w:t xml:space="preserve"> homeownership. When people become older</w:t>
      </w:r>
      <w:r w:rsidR="008311C9">
        <w:rPr>
          <w:rFonts w:ascii="Times New Roman" w:hAnsi="Times New Roman" w:cs="Times New Roman"/>
          <w:sz w:val="24"/>
          <w:szCs w:val="24"/>
        </w:rPr>
        <w:t>,</w:t>
      </w:r>
      <w:r w:rsidR="001414C7">
        <w:rPr>
          <w:rFonts w:ascii="Times New Roman" w:hAnsi="Times New Roman" w:cs="Times New Roman"/>
          <w:sz w:val="24"/>
          <w:szCs w:val="24"/>
        </w:rPr>
        <w:t xml:space="preserve"> they settle for a house</w:t>
      </w:r>
      <w:r w:rsidR="008311C9">
        <w:rPr>
          <w:rFonts w:ascii="Times New Roman" w:hAnsi="Times New Roman" w:cs="Times New Roman"/>
          <w:sz w:val="24"/>
          <w:szCs w:val="24"/>
        </w:rPr>
        <w:t>,</w:t>
      </w:r>
      <w:r w:rsidR="001414C7">
        <w:rPr>
          <w:rFonts w:ascii="Times New Roman" w:hAnsi="Times New Roman" w:cs="Times New Roman"/>
          <w:sz w:val="24"/>
          <w:szCs w:val="24"/>
        </w:rPr>
        <w:t xml:space="preserve"> and they can either choose homeowning or renting depend on their status in society.</w:t>
      </w:r>
    </w:p>
    <w:p w14:paraId="3E0C5672" w14:textId="77777777" w:rsidR="0080321D" w:rsidRPr="006D5956" w:rsidRDefault="00010508" w:rsidP="00922A1B">
      <w:pPr>
        <w:spacing w:after="0" w:line="24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Another </w:t>
      </w:r>
      <w:r w:rsidR="008311C9">
        <w:rPr>
          <w:rFonts w:ascii="Times New Roman" w:hAnsi="Times New Roman" w:cs="Times New Roman"/>
          <w:sz w:val="24"/>
          <w:szCs w:val="24"/>
        </w:rPr>
        <w:t>critical</w:t>
      </w:r>
      <w:r>
        <w:rPr>
          <w:rFonts w:ascii="Times New Roman" w:hAnsi="Times New Roman" w:cs="Times New Roman"/>
          <w:sz w:val="24"/>
          <w:szCs w:val="24"/>
        </w:rPr>
        <w:t xml:space="preserve"> factor in </w:t>
      </w:r>
      <w:r w:rsidR="008311C9">
        <w:rPr>
          <w:rFonts w:ascii="Times New Roman" w:hAnsi="Times New Roman" w:cs="Times New Roman"/>
          <w:sz w:val="24"/>
          <w:szCs w:val="24"/>
        </w:rPr>
        <w:t>homeownership is the</w:t>
      </w:r>
      <w:r>
        <w:rPr>
          <w:rFonts w:ascii="Times New Roman" w:hAnsi="Times New Roman" w:cs="Times New Roman"/>
          <w:sz w:val="24"/>
          <w:szCs w:val="24"/>
        </w:rPr>
        <w:t xml:space="preserve"> level of educational attainment. College graduates do not like becoming renters</w:t>
      </w:r>
      <w:r w:rsidR="008311C9">
        <w:rPr>
          <w:rFonts w:ascii="Times New Roman" w:hAnsi="Times New Roman" w:cs="Times New Roman"/>
          <w:sz w:val="24"/>
          <w:szCs w:val="24"/>
        </w:rPr>
        <w:t>;</w:t>
      </w:r>
      <w:r>
        <w:rPr>
          <w:rFonts w:ascii="Times New Roman" w:hAnsi="Times New Roman" w:cs="Times New Roman"/>
          <w:sz w:val="24"/>
          <w:szCs w:val="24"/>
        </w:rPr>
        <w:t xml:space="preserve"> instead</w:t>
      </w:r>
      <w:r w:rsidR="008311C9">
        <w:rPr>
          <w:rFonts w:ascii="Times New Roman" w:hAnsi="Times New Roman" w:cs="Times New Roman"/>
          <w:sz w:val="24"/>
          <w:szCs w:val="24"/>
        </w:rPr>
        <w:t>,</w:t>
      </w:r>
      <w:r>
        <w:rPr>
          <w:rFonts w:ascii="Times New Roman" w:hAnsi="Times New Roman" w:cs="Times New Roman"/>
          <w:sz w:val="24"/>
          <w:szCs w:val="24"/>
        </w:rPr>
        <w:t xml:space="preserve"> they prefer owning </w:t>
      </w:r>
      <w:r w:rsidR="008311C9">
        <w:rPr>
          <w:rFonts w:ascii="Times New Roman" w:hAnsi="Times New Roman" w:cs="Times New Roman"/>
          <w:sz w:val="24"/>
          <w:szCs w:val="24"/>
        </w:rPr>
        <w:t xml:space="preserve">a </w:t>
      </w:r>
      <w:r>
        <w:rPr>
          <w:rFonts w:ascii="Times New Roman" w:hAnsi="Times New Roman" w:cs="Times New Roman"/>
          <w:sz w:val="24"/>
          <w:szCs w:val="24"/>
        </w:rPr>
        <w:t xml:space="preserve">housing unit. </w:t>
      </w:r>
      <w:r w:rsidR="008311C9">
        <w:rPr>
          <w:rFonts w:ascii="Times New Roman" w:hAnsi="Times New Roman" w:cs="Times New Roman"/>
          <w:sz w:val="24"/>
          <w:szCs w:val="24"/>
        </w:rPr>
        <w:t>In comparison,</w:t>
      </w:r>
      <w:r>
        <w:rPr>
          <w:rFonts w:ascii="Times New Roman" w:hAnsi="Times New Roman" w:cs="Times New Roman"/>
          <w:sz w:val="24"/>
          <w:szCs w:val="24"/>
        </w:rPr>
        <w:t xml:space="preserve"> people who did not complete high school tend to become renters. </w:t>
      </w:r>
      <w:r w:rsidR="001414C7">
        <w:rPr>
          <w:rFonts w:ascii="Times New Roman" w:hAnsi="Times New Roman" w:cs="Times New Roman"/>
          <w:sz w:val="24"/>
          <w:szCs w:val="24"/>
        </w:rPr>
        <w:t xml:space="preserve"> </w:t>
      </w:r>
      <w:r>
        <w:rPr>
          <w:rFonts w:ascii="Times New Roman" w:hAnsi="Times New Roman" w:cs="Times New Roman"/>
          <w:sz w:val="24"/>
          <w:szCs w:val="24"/>
        </w:rPr>
        <w:t xml:space="preserve">Also, race is </w:t>
      </w:r>
      <w:r w:rsidR="008311C9">
        <w:rPr>
          <w:rFonts w:ascii="Times New Roman" w:hAnsi="Times New Roman" w:cs="Times New Roman"/>
          <w:sz w:val="24"/>
          <w:szCs w:val="24"/>
        </w:rPr>
        <w:t>typical</w:t>
      </w:r>
      <w:r>
        <w:rPr>
          <w:rFonts w:ascii="Times New Roman" w:hAnsi="Times New Roman" w:cs="Times New Roman"/>
          <w:sz w:val="24"/>
          <w:szCs w:val="24"/>
        </w:rPr>
        <w:t xml:space="preserve"> when it comes to homeowning or renting. Black and Hispanic households are more likely than white </w:t>
      </w:r>
      <w:r w:rsidR="008311C9">
        <w:rPr>
          <w:rFonts w:ascii="Times New Roman" w:hAnsi="Times New Roman" w:cs="Times New Roman"/>
          <w:sz w:val="24"/>
          <w:szCs w:val="24"/>
        </w:rPr>
        <w:t>familie</w:t>
      </w:r>
      <w:r>
        <w:rPr>
          <w:rFonts w:ascii="Times New Roman" w:hAnsi="Times New Roman" w:cs="Times New Roman"/>
          <w:sz w:val="24"/>
          <w:szCs w:val="24"/>
        </w:rPr>
        <w:t xml:space="preserve">s </w:t>
      </w:r>
      <w:r w:rsidR="008311C9">
        <w:rPr>
          <w:rFonts w:ascii="Times New Roman" w:hAnsi="Times New Roman" w:cs="Times New Roman"/>
          <w:sz w:val="24"/>
          <w:szCs w:val="24"/>
        </w:rPr>
        <w:t>to rent</w:t>
      </w:r>
      <w:r>
        <w:rPr>
          <w:rFonts w:ascii="Times New Roman" w:hAnsi="Times New Roman" w:cs="Times New Roman"/>
          <w:sz w:val="24"/>
          <w:szCs w:val="24"/>
        </w:rPr>
        <w:t xml:space="preserve"> their homes. The major races and ethnic groups in the U</w:t>
      </w:r>
      <w:r w:rsidR="008311C9">
        <w:rPr>
          <w:rFonts w:ascii="Times New Roman" w:hAnsi="Times New Roman" w:cs="Times New Roman"/>
          <w:sz w:val="24"/>
          <w:szCs w:val="24"/>
        </w:rPr>
        <w:t>.S.</w:t>
      </w:r>
      <w:r>
        <w:rPr>
          <w:rFonts w:ascii="Times New Roman" w:hAnsi="Times New Roman" w:cs="Times New Roman"/>
          <w:sz w:val="24"/>
          <w:szCs w:val="24"/>
        </w:rPr>
        <w:t xml:space="preserve"> have </w:t>
      </w:r>
      <w:r w:rsidR="008311C9">
        <w:rPr>
          <w:rFonts w:ascii="Times New Roman" w:hAnsi="Times New Roman" w:cs="Times New Roman"/>
          <w:sz w:val="24"/>
          <w:szCs w:val="24"/>
        </w:rPr>
        <w:t xml:space="preserve">a </w:t>
      </w:r>
      <w:r>
        <w:rPr>
          <w:rFonts w:ascii="Times New Roman" w:hAnsi="Times New Roman" w:cs="Times New Roman"/>
          <w:sz w:val="24"/>
          <w:szCs w:val="24"/>
        </w:rPr>
        <w:t xml:space="preserve">high possibility of renting a house. </w:t>
      </w:r>
    </w:p>
    <w:p w14:paraId="7A5D19C5" w14:textId="77777777" w:rsidR="00FD730B" w:rsidRPr="006D5956" w:rsidRDefault="00FD730B" w:rsidP="008311C9">
      <w:pPr>
        <w:spacing w:after="0" w:line="240" w:lineRule="auto"/>
        <w:contextualSpacing/>
        <w:jc w:val="both"/>
        <w:rPr>
          <w:rFonts w:ascii="Times New Roman" w:hAnsi="Times New Roman" w:cs="Times New Roman"/>
          <w:sz w:val="24"/>
          <w:szCs w:val="24"/>
        </w:rPr>
      </w:pPr>
      <w:r w:rsidRPr="006D5956">
        <w:rPr>
          <w:rFonts w:ascii="Times New Roman" w:hAnsi="Times New Roman" w:cs="Times New Roman"/>
          <w:sz w:val="24"/>
          <w:szCs w:val="24"/>
        </w:rPr>
        <w:t xml:space="preserve">Description of the Problem </w:t>
      </w:r>
    </w:p>
    <w:p w14:paraId="60B289E8" w14:textId="77777777" w:rsidR="00FD730B" w:rsidRPr="00922A1B" w:rsidRDefault="00FD730B" w:rsidP="008311C9">
      <w:pPr>
        <w:spacing w:after="0" w:line="240" w:lineRule="auto"/>
        <w:contextualSpacing/>
        <w:jc w:val="both"/>
        <w:rPr>
          <w:rFonts w:ascii="Times New Roman" w:hAnsi="Times New Roman" w:cs="Times New Roman"/>
          <w:b/>
          <w:sz w:val="24"/>
          <w:szCs w:val="24"/>
        </w:rPr>
      </w:pPr>
      <w:r w:rsidRPr="00922A1B">
        <w:rPr>
          <w:rFonts w:ascii="Times New Roman" w:hAnsi="Times New Roman" w:cs="Times New Roman"/>
          <w:b/>
          <w:sz w:val="24"/>
          <w:szCs w:val="24"/>
        </w:rPr>
        <w:t xml:space="preserve">Project Objectives </w:t>
      </w:r>
    </w:p>
    <w:p w14:paraId="3C61867D" w14:textId="77777777" w:rsidR="00010508" w:rsidRDefault="00010508" w:rsidP="008311C9">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The objectives of this project are as stated below:</w:t>
      </w:r>
    </w:p>
    <w:p w14:paraId="047130E5" w14:textId="77777777" w:rsidR="004B2A1D" w:rsidRPr="00010508" w:rsidRDefault="004B2A1D" w:rsidP="008311C9">
      <w:pPr>
        <w:numPr>
          <w:ilvl w:val="0"/>
          <w:numId w:val="3"/>
        </w:numPr>
        <w:spacing w:after="0" w:line="240" w:lineRule="auto"/>
        <w:contextualSpacing/>
        <w:jc w:val="both"/>
        <w:rPr>
          <w:rFonts w:ascii="Times New Roman" w:hAnsi="Times New Roman" w:cs="Times New Roman"/>
          <w:sz w:val="24"/>
          <w:szCs w:val="24"/>
          <w:lang w:val="en-GB"/>
        </w:rPr>
      </w:pPr>
      <w:r w:rsidRPr="00010508">
        <w:rPr>
          <w:rFonts w:ascii="Times New Roman" w:hAnsi="Times New Roman" w:cs="Times New Roman"/>
          <w:sz w:val="24"/>
          <w:szCs w:val="24"/>
        </w:rPr>
        <w:t>Understanding the difference of trends between people buying/renting a house</w:t>
      </w:r>
    </w:p>
    <w:p w14:paraId="056D7F9C" w14:textId="77777777" w:rsidR="004B2A1D" w:rsidRPr="00010508" w:rsidRDefault="004B2A1D" w:rsidP="008311C9">
      <w:pPr>
        <w:numPr>
          <w:ilvl w:val="0"/>
          <w:numId w:val="3"/>
        </w:numPr>
        <w:spacing w:after="0" w:line="240" w:lineRule="auto"/>
        <w:contextualSpacing/>
        <w:jc w:val="both"/>
        <w:rPr>
          <w:rFonts w:ascii="Times New Roman" w:hAnsi="Times New Roman" w:cs="Times New Roman"/>
          <w:sz w:val="24"/>
          <w:szCs w:val="24"/>
          <w:lang w:val="en-GB"/>
        </w:rPr>
      </w:pPr>
      <w:r w:rsidRPr="00010508">
        <w:rPr>
          <w:rFonts w:ascii="Times New Roman" w:hAnsi="Times New Roman" w:cs="Times New Roman"/>
          <w:sz w:val="24"/>
          <w:szCs w:val="24"/>
        </w:rPr>
        <w:t xml:space="preserve">Providing the reader with data on the demographics of who owns/rents a house  </w:t>
      </w:r>
    </w:p>
    <w:p w14:paraId="54C542E9" w14:textId="77777777" w:rsidR="00010508" w:rsidRPr="00C03C2A" w:rsidRDefault="004B2A1D" w:rsidP="008311C9">
      <w:pPr>
        <w:numPr>
          <w:ilvl w:val="0"/>
          <w:numId w:val="3"/>
        </w:numPr>
        <w:spacing w:after="0" w:line="240" w:lineRule="auto"/>
        <w:contextualSpacing/>
        <w:jc w:val="both"/>
        <w:rPr>
          <w:rFonts w:ascii="Times New Roman" w:hAnsi="Times New Roman" w:cs="Times New Roman"/>
          <w:sz w:val="24"/>
          <w:szCs w:val="24"/>
          <w:lang w:val="en-GB"/>
        </w:rPr>
      </w:pPr>
      <w:r w:rsidRPr="00010508">
        <w:rPr>
          <w:rFonts w:ascii="Times New Roman" w:hAnsi="Times New Roman" w:cs="Times New Roman"/>
          <w:sz w:val="24"/>
          <w:szCs w:val="24"/>
        </w:rPr>
        <w:t>Finding out average income for homeowners and renters</w:t>
      </w:r>
    </w:p>
    <w:p w14:paraId="2EA4CA2C" w14:textId="77777777" w:rsidR="00FD730B" w:rsidRPr="00922A1B" w:rsidRDefault="00C03C2A" w:rsidP="008311C9">
      <w:pPr>
        <w:spacing w:after="0" w:line="240" w:lineRule="auto"/>
        <w:contextualSpacing/>
        <w:jc w:val="both"/>
        <w:rPr>
          <w:rFonts w:ascii="Times New Roman" w:hAnsi="Times New Roman" w:cs="Times New Roman"/>
          <w:b/>
          <w:sz w:val="24"/>
          <w:szCs w:val="24"/>
        </w:rPr>
      </w:pPr>
      <w:r w:rsidRPr="00922A1B">
        <w:rPr>
          <w:rFonts w:ascii="Times New Roman" w:hAnsi="Times New Roman" w:cs="Times New Roman"/>
          <w:b/>
          <w:sz w:val="24"/>
          <w:szCs w:val="24"/>
        </w:rPr>
        <w:t xml:space="preserve">Project </w:t>
      </w:r>
      <w:r w:rsidR="00FD730B" w:rsidRPr="00922A1B">
        <w:rPr>
          <w:rFonts w:ascii="Times New Roman" w:hAnsi="Times New Roman" w:cs="Times New Roman"/>
          <w:b/>
          <w:sz w:val="24"/>
          <w:szCs w:val="24"/>
        </w:rPr>
        <w:t xml:space="preserve">Research Questions </w:t>
      </w:r>
    </w:p>
    <w:p w14:paraId="02ECD88C" w14:textId="77777777" w:rsidR="00C03C2A" w:rsidRDefault="00C03C2A" w:rsidP="008311C9">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From the above objectives, the following research questions were developed:</w:t>
      </w:r>
    </w:p>
    <w:p w14:paraId="533C2F2D" w14:textId="77777777" w:rsidR="004B2A1D" w:rsidRPr="00C03C2A" w:rsidRDefault="004B2A1D" w:rsidP="008311C9">
      <w:pPr>
        <w:numPr>
          <w:ilvl w:val="0"/>
          <w:numId w:val="4"/>
        </w:numPr>
        <w:spacing w:after="0" w:line="240" w:lineRule="auto"/>
        <w:contextualSpacing/>
        <w:jc w:val="both"/>
        <w:rPr>
          <w:rFonts w:ascii="Times New Roman" w:hAnsi="Times New Roman" w:cs="Times New Roman"/>
          <w:sz w:val="24"/>
          <w:szCs w:val="24"/>
          <w:lang w:val="en-GB"/>
        </w:rPr>
      </w:pPr>
      <w:r w:rsidRPr="00C03C2A">
        <w:rPr>
          <w:rFonts w:ascii="Times New Roman" w:hAnsi="Times New Roman" w:cs="Times New Roman"/>
          <w:sz w:val="24"/>
          <w:szCs w:val="24"/>
        </w:rPr>
        <w:t xml:space="preserve">What is the difference </w:t>
      </w:r>
      <w:r w:rsidR="008311C9">
        <w:rPr>
          <w:rFonts w:ascii="Times New Roman" w:hAnsi="Times New Roman" w:cs="Times New Roman"/>
          <w:sz w:val="24"/>
          <w:szCs w:val="24"/>
        </w:rPr>
        <w:t>between</w:t>
      </w:r>
      <w:r w:rsidRPr="00C03C2A">
        <w:rPr>
          <w:rFonts w:ascii="Times New Roman" w:hAnsi="Times New Roman" w:cs="Times New Roman"/>
          <w:sz w:val="24"/>
          <w:szCs w:val="24"/>
        </w:rPr>
        <w:t xml:space="preserve"> genders being homeowners or renters?</w:t>
      </w:r>
    </w:p>
    <w:p w14:paraId="46EAB3A8" w14:textId="77777777" w:rsidR="004B2A1D" w:rsidRPr="00C03C2A" w:rsidRDefault="004B2A1D" w:rsidP="008311C9">
      <w:pPr>
        <w:numPr>
          <w:ilvl w:val="0"/>
          <w:numId w:val="4"/>
        </w:numPr>
        <w:spacing w:after="0" w:line="240" w:lineRule="auto"/>
        <w:contextualSpacing/>
        <w:jc w:val="both"/>
        <w:rPr>
          <w:rFonts w:ascii="Times New Roman" w:hAnsi="Times New Roman" w:cs="Times New Roman"/>
          <w:sz w:val="24"/>
          <w:szCs w:val="24"/>
          <w:lang w:val="en-GB"/>
        </w:rPr>
      </w:pPr>
      <w:r w:rsidRPr="00C03C2A">
        <w:rPr>
          <w:rFonts w:ascii="Times New Roman" w:hAnsi="Times New Roman" w:cs="Times New Roman"/>
          <w:sz w:val="24"/>
          <w:szCs w:val="24"/>
        </w:rPr>
        <w:t>Are people who graduate college more likely to own a home than people who didn</w:t>
      </w:r>
      <w:r w:rsidR="008311C9">
        <w:rPr>
          <w:rFonts w:ascii="Times New Roman" w:hAnsi="Times New Roman" w:cs="Times New Roman"/>
          <w:sz w:val="24"/>
          <w:szCs w:val="24"/>
        </w:rPr>
        <w:t>'</w:t>
      </w:r>
      <w:r w:rsidRPr="00C03C2A">
        <w:rPr>
          <w:rFonts w:ascii="Times New Roman" w:hAnsi="Times New Roman" w:cs="Times New Roman"/>
          <w:sz w:val="24"/>
          <w:szCs w:val="24"/>
        </w:rPr>
        <w:t>t graduate high school?</w:t>
      </w:r>
    </w:p>
    <w:p w14:paraId="34FB0A80" w14:textId="77777777" w:rsidR="004B2A1D" w:rsidRPr="00C03C2A" w:rsidRDefault="004B2A1D" w:rsidP="008311C9">
      <w:pPr>
        <w:numPr>
          <w:ilvl w:val="0"/>
          <w:numId w:val="4"/>
        </w:numPr>
        <w:spacing w:after="0" w:line="240" w:lineRule="auto"/>
        <w:contextualSpacing/>
        <w:jc w:val="both"/>
        <w:rPr>
          <w:rFonts w:ascii="Times New Roman" w:hAnsi="Times New Roman" w:cs="Times New Roman"/>
          <w:sz w:val="24"/>
          <w:szCs w:val="24"/>
          <w:lang w:val="en-GB"/>
        </w:rPr>
      </w:pPr>
      <w:r w:rsidRPr="00C03C2A">
        <w:rPr>
          <w:rFonts w:ascii="Times New Roman" w:hAnsi="Times New Roman" w:cs="Times New Roman"/>
          <w:sz w:val="24"/>
          <w:szCs w:val="24"/>
        </w:rPr>
        <w:t>What is the average income for people renting homes vs</w:t>
      </w:r>
      <w:r w:rsidR="008311C9">
        <w:rPr>
          <w:rFonts w:ascii="Times New Roman" w:hAnsi="Times New Roman" w:cs="Times New Roman"/>
          <w:sz w:val="24"/>
          <w:szCs w:val="24"/>
        </w:rPr>
        <w:t>.</w:t>
      </w:r>
      <w:r w:rsidRPr="00C03C2A">
        <w:rPr>
          <w:rFonts w:ascii="Times New Roman" w:hAnsi="Times New Roman" w:cs="Times New Roman"/>
          <w:sz w:val="24"/>
          <w:szCs w:val="24"/>
        </w:rPr>
        <w:t xml:space="preserve"> buying one? </w:t>
      </w:r>
    </w:p>
    <w:p w14:paraId="1DCE9B81" w14:textId="77777777" w:rsidR="004B2A1D" w:rsidRPr="00C03C2A" w:rsidRDefault="004B2A1D" w:rsidP="008311C9">
      <w:pPr>
        <w:numPr>
          <w:ilvl w:val="0"/>
          <w:numId w:val="4"/>
        </w:numPr>
        <w:spacing w:after="0" w:line="240" w:lineRule="auto"/>
        <w:contextualSpacing/>
        <w:jc w:val="both"/>
        <w:rPr>
          <w:rFonts w:ascii="Times New Roman" w:hAnsi="Times New Roman" w:cs="Times New Roman"/>
          <w:sz w:val="24"/>
          <w:szCs w:val="24"/>
          <w:lang w:val="en-GB"/>
        </w:rPr>
      </w:pPr>
      <w:r w:rsidRPr="00C03C2A">
        <w:rPr>
          <w:rFonts w:ascii="Times New Roman" w:hAnsi="Times New Roman" w:cs="Times New Roman"/>
          <w:sz w:val="24"/>
          <w:szCs w:val="24"/>
        </w:rPr>
        <w:t xml:space="preserve">Which race of </w:t>
      </w:r>
      <w:r w:rsidR="008311C9">
        <w:rPr>
          <w:rFonts w:ascii="Times New Roman" w:hAnsi="Times New Roman" w:cs="Times New Roman"/>
          <w:sz w:val="24"/>
          <w:szCs w:val="24"/>
        </w:rPr>
        <w:t>people of color</w:t>
      </w:r>
      <w:r w:rsidRPr="00C03C2A">
        <w:rPr>
          <w:rFonts w:ascii="Times New Roman" w:hAnsi="Times New Roman" w:cs="Times New Roman"/>
          <w:sz w:val="24"/>
          <w:szCs w:val="24"/>
        </w:rPr>
        <w:t xml:space="preserve"> </w:t>
      </w:r>
      <w:r w:rsidR="008311C9">
        <w:rPr>
          <w:rFonts w:ascii="Times New Roman" w:hAnsi="Times New Roman" w:cs="Times New Roman"/>
          <w:sz w:val="24"/>
          <w:szCs w:val="24"/>
        </w:rPr>
        <w:t>is</w:t>
      </w:r>
      <w:r w:rsidRPr="00C03C2A">
        <w:rPr>
          <w:rFonts w:ascii="Times New Roman" w:hAnsi="Times New Roman" w:cs="Times New Roman"/>
          <w:sz w:val="24"/>
          <w:szCs w:val="24"/>
        </w:rPr>
        <w:t xml:space="preserve"> renting or owning homes the most?</w:t>
      </w:r>
    </w:p>
    <w:p w14:paraId="1A3076E3" w14:textId="77777777" w:rsidR="00C03C2A" w:rsidRPr="003675FE" w:rsidRDefault="004B2A1D" w:rsidP="008311C9">
      <w:pPr>
        <w:numPr>
          <w:ilvl w:val="0"/>
          <w:numId w:val="4"/>
        </w:numPr>
        <w:spacing w:after="0" w:line="240" w:lineRule="auto"/>
        <w:contextualSpacing/>
        <w:jc w:val="both"/>
        <w:rPr>
          <w:rFonts w:ascii="Times New Roman" w:hAnsi="Times New Roman" w:cs="Times New Roman"/>
          <w:sz w:val="24"/>
          <w:szCs w:val="24"/>
          <w:lang w:val="en-GB"/>
        </w:rPr>
      </w:pPr>
      <w:r w:rsidRPr="00C03C2A">
        <w:rPr>
          <w:rFonts w:ascii="Times New Roman" w:hAnsi="Times New Roman" w:cs="Times New Roman"/>
          <w:sz w:val="24"/>
          <w:szCs w:val="24"/>
        </w:rPr>
        <w:t xml:space="preserve">What age </w:t>
      </w:r>
      <w:r w:rsidR="00C03C2A" w:rsidRPr="00C03C2A">
        <w:rPr>
          <w:rFonts w:ascii="Times New Roman" w:hAnsi="Times New Roman" w:cs="Times New Roman"/>
          <w:sz w:val="24"/>
          <w:szCs w:val="24"/>
        </w:rPr>
        <w:t>group is</w:t>
      </w:r>
      <w:r w:rsidRPr="00C03C2A">
        <w:rPr>
          <w:rFonts w:ascii="Times New Roman" w:hAnsi="Times New Roman" w:cs="Times New Roman"/>
          <w:sz w:val="24"/>
          <w:szCs w:val="24"/>
        </w:rPr>
        <w:t xml:space="preserve"> buying homes the most?</w:t>
      </w:r>
    </w:p>
    <w:p w14:paraId="504D9FD5" w14:textId="77777777" w:rsidR="003675FE" w:rsidRDefault="003675FE" w:rsidP="003675FE">
      <w:pPr>
        <w:spacing w:after="0" w:line="240" w:lineRule="auto"/>
        <w:contextualSpacing/>
        <w:jc w:val="both"/>
        <w:rPr>
          <w:rFonts w:ascii="Times New Roman" w:hAnsi="Times New Roman" w:cs="Times New Roman"/>
          <w:sz w:val="24"/>
          <w:szCs w:val="24"/>
        </w:rPr>
      </w:pPr>
    </w:p>
    <w:p w14:paraId="4CF97F27" w14:textId="77777777" w:rsidR="003675FE" w:rsidRPr="00C03C2A" w:rsidRDefault="003675FE" w:rsidP="003675FE">
      <w:pPr>
        <w:spacing w:after="0" w:line="240" w:lineRule="auto"/>
        <w:contextualSpacing/>
        <w:jc w:val="both"/>
        <w:rPr>
          <w:rFonts w:ascii="Times New Roman" w:hAnsi="Times New Roman" w:cs="Times New Roman"/>
          <w:sz w:val="24"/>
          <w:szCs w:val="24"/>
          <w:lang w:val="en-GB"/>
        </w:rPr>
      </w:pPr>
    </w:p>
    <w:p w14:paraId="1A8FCDAB" w14:textId="77777777" w:rsidR="00FD730B" w:rsidRPr="00922A1B" w:rsidRDefault="00FD730B" w:rsidP="00922A1B">
      <w:pPr>
        <w:spacing w:after="0" w:line="240" w:lineRule="auto"/>
        <w:contextualSpacing/>
        <w:jc w:val="center"/>
        <w:rPr>
          <w:rFonts w:ascii="Times New Roman" w:hAnsi="Times New Roman" w:cs="Times New Roman"/>
          <w:b/>
          <w:sz w:val="24"/>
          <w:szCs w:val="24"/>
        </w:rPr>
      </w:pPr>
      <w:r w:rsidRPr="00922A1B">
        <w:rPr>
          <w:rFonts w:ascii="Times New Roman" w:hAnsi="Times New Roman" w:cs="Times New Roman"/>
          <w:b/>
          <w:sz w:val="24"/>
          <w:szCs w:val="24"/>
        </w:rPr>
        <w:lastRenderedPageBreak/>
        <w:t>The Pipeline</w:t>
      </w:r>
    </w:p>
    <w:p w14:paraId="19D1CC13" w14:textId="77777777" w:rsidR="00FD730B" w:rsidRPr="00922A1B" w:rsidRDefault="00FD730B" w:rsidP="008311C9">
      <w:pPr>
        <w:spacing w:after="0" w:line="240" w:lineRule="auto"/>
        <w:contextualSpacing/>
        <w:jc w:val="both"/>
        <w:rPr>
          <w:rFonts w:ascii="Times New Roman" w:hAnsi="Times New Roman" w:cs="Times New Roman"/>
          <w:b/>
          <w:sz w:val="24"/>
          <w:szCs w:val="24"/>
        </w:rPr>
      </w:pPr>
      <w:r w:rsidRPr="00922A1B">
        <w:rPr>
          <w:rFonts w:ascii="Times New Roman" w:hAnsi="Times New Roman" w:cs="Times New Roman"/>
          <w:b/>
          <w:sz w:val="24"/>
          <w:szCs w:val="24"/>
        </w:rPr>
        <w:t xml:space="preserve">Data Ingestion </w:t>
      </w:r>
    </w:p>
    <w:p w14:paraId="208EBC29" w14:textId="77777777" w:rsidR="004B2A1D" w:rsidRPr="006D5956" w:rsidRDefault="008311C9" w:rsidP="00922A1B">
      <w:pPr>
        <w:spacing w:after="0" w:line="24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The </w:t>
      </w:r>
      <w:r w:rsidR="004B2A1D">
        <w:rPr>
          <w:rFonts w:ascii="Times New Roman" w:hAnsi="Times New Roman" w:cs="Times New Roman"/>
          <w:sz w:val="24"/>
          <w:szCs w:val="24"/>
        </w:rPr>
        <w:t xml:space="preserve">Data science pipeline requires </w:t>
      </w:r>
      <w:r>
        <w:rPr>
          <w:rFonts w:ascii="Times New Roman" w:hAnsi="Times New Roman" w:cs="Times New Roman"/>
          <w:sz w:val="24"/>
          <w:szCs w:val="24"/>
        </w:rPr>
        <w:t xml:space="preserve">a </w:t>
      </w:r>
      <w:r w:rsidR="004B2A1D">
        <w:rPr>
          <w:rFonts w:ascii="Times New Roman" w:hAnsi="Times New Roman" w:cs="Times New Roman"/>
          <w:sz w:val="24"/>
          <w:szCs w:val="24"/>
        </w:rPr>
        <w:t xml:space="preserve">detailed approach to </w:t>
      </w:r>
      <w:r>
        <w:rPr>
          <w:rFonts w:ascii="Times New Roman" w:hAnsi="Times New Roman" w:cs="Times New Roman"/>
          <w:sz w:val="24"/>
          <w:szCs w:val="24"/>
        </w:rPr>
        <w:t>get</w:t>
      </w:r>
      <w:r w:rsidR="004B2A1D">
        <w:rPr>
          <w:rFonts w:ascii="Times New Roman" w:hAnsi="Times New Roman" w:cs="Times New Roman"/>
          <w:sz w:val="24"/>
          <w:szCs w:val="24"/>
        </w:rPr>
        <w:t xml:space="preserve"> relevant data to be used in the analysis. </w:t>
      </w:r>
      <w:r>
        <w:rPr>
          <w:rFonts w:ascii="Times New Roman" w:hAnsi="Times New Roman" w:cs="Times New Roman"/>
          <w:sz w:val="24"/>
          <w:szCs w:val="24"/>
        </w:rPr>
        <w:t>T</w:t>
      </w:r>
      <w:r w:rsidR="004B2A1D">
        <w:rPr>
          <w:rFonts w:ascii="Times New Roman" w:hAnsi="Times New Roman" w:cs="Times New Roman"/>
          <w:sz w:val="24"/>
          <w:szCs w:val="24"/>
        </w:rPr>
        <w:t>he study would be based on the research questions and research objectives to offer relevant information on the topic. The variables needed are income, race, school attainment, age, gender, and marital status. The housing file was 1,548, 187</w:t>
      </w:r>
      <w:r>
        <w:rPr>
          <w:rFonts w:ascii="Times New Roman" w:hAnsi="Times New Roman" w:cs="Times New Roman"/>
          <w:sz w:val="24"/>
          <w:szCs w:val="24"/>
        </w:rPr>
        <w:t>,</w:t>
      </w:r>
      <w:r w:rsidR="004B2A1D">
        <w:rPr>
          <w:rFonts w:ascii="Times New Roman" w:hAnsi="Times New Roman" w:cs="Times New Roman"/>
          <w:sz w:val="24"/>
          <w:szCs w:val="24"/>
        </w:rPr>
        <w:t xml:space="preserve"> and </w:t>
      </w:r>
      <w:r>
        <w:rPr>
          <w:rFonts w:ascii="Times New Roman" w:hAnsi="Times New Roman" w:cs="Times New Roman"/>
          <w:sz w:val="24"/>
          <w:szCs w:val="24"/>
        </w:rPr>
        <w:t xml:space="preserve">the </w:t>
      </w:r>
      <w:r w:rsidR="004B2A1D">
        <w:rPr>
          <w:rFonts w:ascii="Times New Roman" w:hAnsi="Times New Roman" w:cs="Times New Roman"/>
          <w:sz w:val="24"/>
          <w:szCs w:val="24"/>
        </w:rPr>
        <w:t>person file was 2 097,150</w:t>
      </w:r>
      <w:r>
        <w:rPr>
          <w:rFonts w:ascii="Times New Roman" w:hAnsi="Times New Roman" w:cs="Times New Roman"/>
          <w:sz w:val="24"/>
          <w:szCs w:val="24"/>
        </w:rPr>
        <w:t>,</w:t>
      </w:r>
      <w:r w:rsidR="004B2A1D">
        <w:rPr>
          <w:rFonts w:ascii="Times New Roman" w:hAnsi="Times New Roman" w:cs="Times New Roman"/>
          <w:sz w:val="24"/>
          <w:szCs w:val="24"/>
        </w:rPr>
        <w:t xml:space="preserve"> which was reduced by wrangling. Before wrangling person</w:t>
      </w:r>
      <w:r>
        <w:rPr>
          <w:rFonts w:ascii="Times New Roman" w:hAnsi="Times New Roman" w:cs="Times New Roman"/>
          <w:sz w:val="24"/>
          <w:szCs w:val="24"/>
        </w:rPr>
        <w:t>'s</w:t>
      </w:r>
      <w:r w:rsidR="004B2A1D">
        <w:rPr>
          <w:rFonts w:ascii="Times New Roman" w:hAnsi="Times New Roman" w:cs="Times New Roman"/>
          <w:sz w:val="24"/>
          <w:szCs w:val="24"/>
        </w:rPr>
        <w:t xml:space="preserve"> file was about 3 645,000. This data was critical in the data wrangling process. </w:t>
      </w:r>
    </w:p>
    <w:p w14:paraId="1ED540C5" w14:textId="77777777" w:rsidR="004B2A1D" w:rsidRPr="00922A1B" w:rsidRDefault="00FD730B" w:rsidP="008311C9">
      <w:pPr>
        <w:spacing w:after="0" w:line="240" w:lineRule="auto"/>
        <w:contextualSpacing/>
        <w:jc w:val="both"/>
        <w:rPr>
          <w:rFonts w:ascii="Times New Roman" w:hAnsi="Times New Roman" w:cs="Times New Roman"/>
          <w:b/>
          <w:sz w:val="24"/>
          <w:szCs w:val="24"/>
        </w:rPr>
      </w:pPr>
      <w:r w:rsidRPr="00922A1B">
        <w:rPr>
          <w:rFonts w:ascii="Times New Roman" w:hAnsi="Times New Roman" w:cs="Times New Roman"/>
          <w:b/>
          <w:sz w:val="24"/>
          <w:szCs w:val="24"/>
        </w:rPr>
        <w:t>Data Wrangling</w:t>
      </w:r>
    </w:p>
    <w:p w14:paraId="7622912B" w14:textId="77777777" w:rsidR="00FD730B" w:rsidRPr="00F446A1" w:rsidRDefault="006E0BA3" w:rsidP="00922A1B">
      <w:pPr>
        <w:spacing w:after="0" w:line="24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Most of the variables mentioned in the data ingestion section were wrangled to answer research questions. There was no need </w:t>
      </w:r>
      <w:r w:rsidR="008311C9">
        <w:rPr>
          <w:rFonts w:ascii="Times New Roman" w:hAnsi="Times New Roman" w:cs="Times New Roman"/>
          <w:sz w:val="24"/>
          <w:szCs w:val="24"/>
        </w:rPr>
        <w:t>to wrangle</w:t>
      </w:r>
      <w:r>
        <w:rPr>
          <w:rFonts w:ascii="Times New Roman" w:hAnsi="Times New Roman" w:cs="Times New Roman"/>
          <w:sz w:val="24"/>
          <w:szCs w:val="24"/>
        </w:rPr>
        <w:t xml:space="preserve"> gender because it is already known that two genders (male and female) participated in the process. Only people who were single or never married were gathered in this study. The age range applied in this study was between 22 years and 82 years. The age range is suitable because </w:t>
      </w:r>
      <w:r w:rsidR="008311C9">
        <w:rPr>
          <w:rFonts w:ascii="Times New Roman" w:hAnsi="Times New Roman" w:cs="Times New Roman"/>
          <w:sz w:val="24"/>
          <w:szCs w:val="24"/>
        </w:rPr>
        <w:t xml:space="preserve">most </w:t>
      </w:r>
      <w:r>
        <w:rPr>
          <w:rFonts w:ascii="Times New Roman" w:hAnsi="Times New Roman" w:cs="Times New Roman"/>
          <w:sz w:val="24"/>
          <w:szCs w:val="24"/>
        </w:rPr>
        <w:t xml:space="preserve">people who can own or rent </w:t>
      </w:r>
      <w:r w:rsidR="008311C9">
        <w:rPr>
          <w:rFonts w:ascii="Times New Roman" w:hAnsi="Times New Roman" w:cs="Times New Roman"/>
          <w:sz w:val="24"/>
          <w:szCs w:val="24"/>
        </w:rPr>
        <w:t xml:space="preserve">a </w:t>
      </w:r>
      <w:r>
        <w:rPr>
          <w:rFonts w:ascii="Times New Roman" w:hAnsi="Times New Roman" w:cs="Times New Roman"/>
          <w:sz w:val="24"/>
          <w:szCs w:val="24"/>
        </w:rPr>
        <w:t xml:space="preserve">house fall under age between 22 years and 82 years. The race groups involved in the project are </w:t>
      </w:r>
      <w:r w:rsidR="004B2A1D" w:rsidRPr="004B2A1D">
        <w:rPr>
          <w:rFonts w:ascii="Times New Roman" w:hAnsi="Times New Roman" w:cs="Times New Roman"/>
          <w:sz w:val="24"/>
          <w:szCs w:val="24"/>
        </w:rPr>
        <w:t>Black, White, Asian, Hispanic, Indian, and Others</w:t>
      </w:r>
      <w:r>
        <w:rPr>
          <w:rFonts w:ascii="Times New Roman" w:hAnsi="Times New Roman" w:cs="Times New Roman"/>
          <w:sz w:val="24"/>
          <w:szCs w:val="24"/>
        </w:rPr>
        <w:t>.  Individuals falling under 9</w:t>
      </w:r>
      <w:r w:rsidRPr="006E0BA3">
        <w:rPr>
          <w:rFonts w:ascii="Times New Roman" w:hAnsi="Times New Roman" w:cs="Times New Roman"/>
          <w:sz w:val="24"/>
          <w:szCs w:val="24"/>
          <w:vertAlign w:val="superscript"/>
        </w:rPr>
        <w:t>th</w:t>
      </w:r>
      <w:r>
        <w:rPr>
          <w:rFonts w:ascii="Times New Roman" w:hAnsi="Times New Roman" w:cs="Times New Roman"/>
          <w:sz w:val="24"/>
          <w:szCs w:val="24"/>
        </w:rPr>
        <w:t xml:space="preserve"> grade for School Attainment were not considered because most of them have not reach</w:t>
      </w:r>
      <w:r w:rsidR="008311C9">
        <w:rPr>
          <w:rFonts w:ascii="Times New Roman" w:hAnsi="Times New Roman" w:cs="Times New Roman"/>
          <w:sz w:val="24"/>
          <w:szCs w:val="24"/>
        </w:rPr>
        <w:t>ed</w:t>
      </w:r>
      <w:r>
        <w:rPr>
          <w:rFonts w:ascii="Times New Roman" w:hAnsi="Times New Roman" w:cs="Times New Roman"/>
          <w:sz w:val="24"/>
          <w:szCs w:val="24"/>
        </w:rPr>
        <w:t xml:space="preserve"> the point of either renting or owning a housing unit. During the analysis of income</w:t>
      </w:r>
      <w:r w:rsidR="008311C9">
        <w:rPr>
          <w:rFonts w:ascii="Times New Roman" w:hAnsi="Times New Roman" w:cs="Times New Roman"/>
          <w:sz w:val="24"/>
          <w:szCs w:val="24"/>
        </w:rPr>
        <w:t>,</w:t>
      </w:r>
      <w:r>
        <w:rPr>
          <w:rFonts w:ascii="Times New Roman" w:hAnsi="Times New Roman" w:cs="Times New Roman"/>
          <w:sz w:val="24"/>
          <w:szCs w:val="24"/>
        </w:rPr>
        <w:t xml:space="preserve"> a variable </w:t>
      </w:r>
      <w:r w:rsidR="00457DC9">
        <w:rPr>
          <w:rFonts w:ascii="Times New Roman" w:hAnsi="Times New Roman" w:cs="Times New Roman"/>
          <w:sz w:val="24"/>
          <w:szCs w:val="24"/>
        </w:rPr>
        <w:t>requires removal of blacks, negative values</w:t>
      </w:r>
      <w:r w:rsidR="008311C9">
        <w:rPr>
          <w:rFonts w:ascii="Times New Roman" w:hAnsi="Times New Roman" w:cs="Times New Roman"/>
          <w:sz w:val="24"/>
          <w:szCs w:val="24"/>
        </w:rPr>
        <w:t>,</w:t>
      </w:r>
      <w:r w:rsidR="00457DC9">
        <w:rPr>
          <w:rFonts w:ascii="Times New Roman" w:hAnsi="Times New Roman" w:cs="Times New Roman"/>
          <w:sz w:val="24"/>
          <w:szCs w:val="24"/>
        </w:rPr>
        <w:t xml:space="preserve"> and 0s. Homeownership can happen in </w:t>
      </w:r>
      <w:r w:rsidR="008311C9">
        <w:rPr>
          <w:rFonts w:ascii="Times New Roman" w:hAnsi="Times New Roman" w:cs="Times New Roman"/>
          <w:sz w:val="24"/>
          <w:szCs w:val="24"/>
        </w:rPr>
        <w:t>several</w:t>
      </w:r>
      <w:r w:rsidR="00457DC9">
        <w:rPr>
          <w:rFonts w:ascii="Times New Roman" w:hAnsi="Times New Roman" w:cs="Times New Roman"/>
          <w:sz w:val="24"/>
          <w:szCs w:val="24"/>
        </w:rPr>
        <w:t xml:space="preserve"> ways, such as </w:t>
      </w:r>
      <w:r w:rsidR="008311C9">
        <w:rPr>
          <w:rFonts w:ascii="Times New Roman" w:hAnsi="Times New Roman" w:cs="Times New Roman"/>
          <w:sz w:val="24"/>
          <w:szCs w:val="24"/>
        </w:rPr>
        <w:t xml:space="preserve">a </w:t>
      </w:r>
      <w:r w:rsidR="00457DC9">
        <w:rPr>
          <w:rFonts w:ascii="Times New Roman" w:hAnsi="Times New Roman" w:cs="Times New Roman"/>
          <w:sz w:val="24"/>
          <w:szCs w:val="24"/>
        </w:rPr>
        <w:t>mortgage, loan, or getting it free. For the sake of this analysis, the wrangle should involve mortgage</w:t>
      </w:r>
      <w:r w:rsidR="008311C9">
        <w:rPr>
          <w:rFonts w:ascii="Times New Roman" w:hAnsi="Times New Roman" w:cs="Times New Roman"/>
          <w:sz w:val="24"/>
          <w:szCs w:val="24"/>
        </w:rPr>
        <w:t>s</w:t>
      </w:r>
      <w:r w:rsidR="00457DC9">
        <w:rPr>
          <w:rFonts w:ascii="Times New Roman" w:hAnsi="Times New Roman" w:cs="Times New Roman"/>
          <w:sz w:val="24"/>
          <w:szCs w:val="24"/>
        </w:rPr>
        <w:t xml:space="preserve"> or loans. On the other hand, renters need to acquire the houses through </w:t>
      </w:r>
      <w:r w:rsidR="008311C9">
        <w:rPr>
          <w:rFonts w:ascii="Times New Roman" w:hAnsi="Times New Roman" w:cs="Times New Roman"/>
          <w:sz w:val="24"/>
          <w:szCs w:val="24"/>
        </w:rPr>
        <w:t xml:space="preserve">a </w:t>
      </w:r>
      <w:r w:rsidR="00457DC9">
        <w:rPr>
          <w:rFonts w:ascii="Times New Roman" w:hAnsi="Times New Roman" w:cs="Times New Roman"/>
          <w:sz w:val="24"/>
          <w:szCs w:val="24"/>
        </w:rPr>
        <w:t>monthly payment</w:t>
      </w:r>
      <w:r w:rsidR="008311C9">
        <w:rPr>
          <w:rFonts w:ascii="Times New Roman" w:hAnsi="Times New Roman" w:cs="Times New Roman"/>
          <w:sz w:val="24"/>
          <w:szCs w:val="24"/>
        </w:rPr>
        <w:t>; a</w:t>
      </w:r>
      <w:r w:rsidR="00F446A1">
        <w:rPr>
          <w:rFonts w:ascii="Times New Roman" w:hAnsi="Times New Roman" w:cs="Times New Roman"/>
          <w:sz w:val="24"/>
          <w:szCs w:val="24"/>
        </w:rPr>
        <w:t>fter gathering, choosing</w:t>
      </w:r>
      <w:r w:rsidR="008311C9">
        <w:rPr>
          <w:rFonts w:ascii="Times New Roman" w:hAnsi="Times New Roman" w:cs="Times New Roman"/>
          <w:sz w:val="24"/>
          <w:szCs w:val="24"/>
        </w:rPr>
        <w:t>,</w:t>
      </w:r>
      <w:r w:rsidR="00F446A1">
        <w:rPr>
          <w:rFonts w:ascii="Times New Roman" w:hAnsi="Times New Roman" w:cs="Times New Roman"/>
          <w:sz w:val="24"/>
          <w:szCs w:val="24"/>
        </w:rPr>
        <w:t xml:space="preserve"> and transforming data to answer research questions, data r</w:t>
      </w:r>
      <w:r w:rsidR="008311C9">
        <w:rPr>
          <w:rFonts w:ascii="Times New Roman" w:hAnsi="Times New Roman" w:cs="Times New Roman"/>
          <w:sz w:val="24"/>
          <w:szCs w:val="24"/>
        </w:rPr>
        <w:t>educed from 3,650,000</w:t>
      </w:r>
      <w:r w:rsidR="00F446A1">
        <w:rPr>
          <w:rFonts w:ascii="Times New Roman" w:hAnsi="Times New Roman" w:cs="Times New Roman"/>
          <w:sz w:val="24"/>
          <w:szCs w:val="24"/>
        </w:rPr>
        <w:t xml:space="preserve"> to 67073. </w:t>
      </w:r>
    </w:p>
    <w:p w14:paraId="27280307" w14:textId="77777777" w:rsidR="00FD730B" w:rsidRDefault="00FD730B" w:rsidP="008311C9">
      <w:pPr>
        <w:spacing w:after="0" w:line="240" w:lineRule="auto"/>
        <w:contextualSpacing/>
        <w:jc w:val="both"/>
        <w:rPr>
          <w:rFonts w:ascii="Times New Roman" w:hAnsi="Times New Roman" w:cs="Times New Roman"/>
          <w:sz w:val="24"/>
          <w:szCs w:val="24"/>
        </w:rPr>
      </w:pPr>
      <w:r w:rsidRPr="006D5956">
        <w:rPr>
          <w:rFonts w:ascii="Times New Roman" w:hAnsi="Times New Roman" w:cs="Times New Roman"/>
          <w:sz w:val="24"/>
          <w:szCs w:val="24"/>
        </w:rPr>
        <w:t xml:space="preserve">Exploratory Data Analysis </w:t>
      </w:r>
    </w:p>
    <w:p w14:paraId="4508E64E" w14:textId="77777777" w:rsidR="004B2A1D" w:rsidRDefault="004B2A1D" w:rsidP="00922A1B">
      <w:pPr>
        <w:spacing w:after="0" w:line="240" w:lineRule="auto"/>
        <w:contextualSpacing/>
        <w:jc w:val="center"/>
        <w:rPr>
          <w:rFonts w:ascii="Times New Roman" w:hAnsi="Times New Roman" w:cs="Times New Roman"/>
          <w:sz w:val="24"/>
          <w:szCs w:val="24"/>
        </w:rPr>
      </w:pPr>
      <w:r w:rsidRPr="004B2A1D">
        <w:rPr>
          <w:rFonts w:ascii="Times New Roman" w:hAnsi="Times New Roman" w:cs="Times New Roman"/>
          <w:noProof/>
          <w:sz w:val="24"/>
          <w:szCs w:val="24"/>
          <w:lang w:val="en-GB"/>
        </w:rPr>
        <w:drawing>
          <wp:inline distT="0" distB="0" distL="0" distR="0" wp14:anchorId="5679C43C" wp14:editId="186A1288">
            <wp:extent cx="3800475" cy="2162175"/>
            <wp:effectExtent l="0" t="0" r="9525" b="9525"/>
            <wp:docPr id="123" name="Google Shape;123;p21"/>
            <wp:cNvGraphicFramePr/>
            <a:graphic xmlns:a="http://schemas.openxmlformats.org/drawingml/2006/main">
              <a:graphicData uri="http://schemas.openxmlformats.org/drawingml/2006/picture">
                <pic:pic xmlns:pic="http://schemas.openxmlformats.org/drawingml/2006/picture">
                  <pic:nvPicPr>
                    <pic:cNvPr id="123" name="Google Shape;123;p21"/>
                    <pic:cNvPicPr preferRelativeResize="0"/>
                  </pic:nvPicPr>
                  <pic:blipFill>
                    <a:blip r:embed="rId8">
                      <a:alphaModFix/>
                    </a:blip>
                    <a:stretch>
                      <a:fillRect/>
                    </a:stretch>
                  </pic:blipFill>
                  <pic:spPr>
                    <a:xfrm>
                      <a:off x="0" y="0"/>
                      <a:ext cx="3805544" cy="2165059"/>
                    </a:xfrm>
                    <a:prstGeom prst="rect">
                      <a:avLst/>
                    </a:prstGeom>
                    <a:noFill/>
                    <a:ln>
                      <a:noFill/>
                    </a:ln>
                  </pic:spPr>
                </pic:pic>
              </a:graphicData>
            </a:graphic>
          </wp:inline>
        </w:drawing>
      </w:r>
    </w:p>
    <w:p w14:paraId="0178121C" w14:textId="77777777" w:rsidR="004B2A1D" w:rsidRPr="00922A1B" w:rsidRDefault="004B2A1D" w:rsidP="00922A1B">
      <w:pPr>
        <w:spacing w:after="0" w:line="240" w:lineRule="auto"/>
        <w:contextualSpacing/>
        <w:jc w:val="center"/>
        <w:rPr>
          <w:rFonts w:ascii="Times New Roman" w:hAnsi="Times New Roman" w:cs="Times New Roman"/>
          <w:b/>
          <w:sz w:val="24"/>
          <w:szCs w:val="24"/>
        </w:rPr>
      </w:pPr>
      <w:r w:rsidRPr="00922A1B">
        <w:rPr>
          <w:rFonts w:ascii="Times New Roman" w:hAnsi="Times New Roman" w:cs="Times New Roman"/>
          <w:b/>
          <w:sz w:val="24"/>
          <w:szCs w:val="24"/>
        </w:rPr>
        <w:t>Figure 2: Homeowners vs</w:t>
      </w:r>
      <w:r w:rsidR="008311C9" w:rsidRPr="00922A1B">
        <w:rPr>
          <w:rFonts w:ascii="Times New Roman" w:hAnsi="Times New Roman" w:cs="Times New Roman"/>
          <w:b/>
          <w:sz w:val="24"/>
          <w:szCs w:val="24"/>
        </w:rPr>
        <w:t>.</w:t>
      </w:r>
      <w:r w:rsidRPr="00922A1B">
        <w:rPr>
          <w:rFonts w:ascii="Times New Roman" w:hAnsi="Times New Roman" w:cs="Times New Roman"/>
          <w:b/>
          <w:sz w:val="24"/>
          <w:szCs w:val="24"/>
        </w:rPr>
        <w:t xml:space="preserve"> Renters Based on Age Group</w:t>
      </w:r>
    </w:p>
    <w:p w14:paraId="765B727E" w14:textId="77777777" w:rsidR="00AE454E" w:rsidRDefault="00AE454E" w:rsidP="008311C9">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About 36% of households preferred renting</w:t>
      </w:r>
      <w:r w:rsidR="008311C9">
        <w:rPr>
          <w:rFonts w:ascii="Times New Roman" w:hAnsi="Times New Roman" w:cs="Times New Roman"/>
          <w:sz w:val="24"/>
          <w:szCs w:val="24"/>
        </w:rPr>
        <w:t>,</w:t>
      </w:r>
      <w:r>
        <w:rPr>
          <w:rFonts w:ascii="Times New Roman" w:hAnsi="Times New Roman" w:cs="Times New Roman"/>
          <w:sz w:val="24"/>
          <w:szCs w:val="24"/>
        </w:rPr>
        <w:t xml:space="preserve"> and they are people who are between the ranges of 22-31. They are followed by individuals under the age of 32 and 41 in renting housing units, especially when they stay. On the other hand, Individuals owning houses stand at 23%</w:t>
      </w:r>
      <w:r w:rsidR="008311C9">
        <w:rPr>
          <w:rFonts w:ascii="Times New Roman" w:hAnsi="Times New Roman" w:cs="Times New Roman"/>
          <w:sz w:val="24"/>
          <w:szCs w:val="24"/>
        </w:rPr>
        <w:t>,</w:t>
      </w:r>
      <w:r>
        <w:rPr>
          <w:rFonts w:ascii="Times New Roman" w:hAnsi="Times New Roman" w:cs="Times New Roman"/>
          <w:sz w:val="24"/>
          <w:szCs w:val="24"/>
        </w:rPr>
        <w:t xml:space="preserve"> and </w:t>
      </w:r>
      <w:r w:rsidR="008311C9">
        <w:rPr>
          <w:rFonts w:ascii="Times New Roman" w:hAnsi="Times New Roman" w:cs="Times New Roman"/>
          <w:sz w:val="24"/>
          <w:szCs w:val="24"/>
        </w:rPr>
        <w:t xml:space="preserve">the </w:t>
      </w:r>
      <w:r>
        <w:rPr>
          <w:rFonts w:ascii="Times New Roman" w:hAnsi="Times New Roman" w:cs="Times New Roman"/>
          <w:sz w:val="24"/>
          <w:szCs w:val="24"/>
        </w:rPr>
        <w:t xml:space="preserve">majority of these people fall under the age bracket of 52-61. </w:t>
      </w:r>
    </w:p>
    <w:p w14:paraId="2D444011" w14:textId="77777777" w:rsidR="004B2A1D" w:rsidRDefault="004B2A1D" w:rsidP="00922A1B">
      <w:pPr>
        <w:spacing w:after="0" w:line="240" w:lineRule="auto"/>
        <w:contextualSpacing/>
        <w:jc w:val="center"/>
        <w:rPr>
          <w:rFonts w:ascii="Times New Roman" w:hAnsi="Times New Roman" w:cs="Times New Roman"/>
          <w:sz w:val="24"/>
          <w:szCs w:val="24"/>
        </w:rPr>
      </w:pPr>
      <w:r w:rsidRPr="004B2A1D">
        <w:rPr>
          <w:rFonts w:ascii="Times New Roman" w:hAnsi="Times New Roman" w:cs="Times New Roman"/>
          <w:noProof/>
          <w:sz w:val="24"/>
          <w:szCs w:val="24"/>
          <w:lang w:val="en-GB"/>
        </w:rPr>
        <w:lastRenderedPageBreak/>
        <w:drawing>
          <wp:inline distT="0" distB="0" distL="0" distR="0" wp14:anchorId="3855B1FD" wp14:editId="4A9A14CC">
            <wp:extent cx="3777946" cy="2270400"/>
            <wp:effectExtent l="0" t="0" r="0" b="0"/>
            <wp:docPr id="134" name="Google Shape;134;p22"/>
            <wp:cNvGraphicFramePr/>
            <a:graphic xmlns:a="http://schemas.openxmlformats.org/drawingml/2006/main">
              <a:graphicData uri="http://schemas.openxmlformats.org/drawingml/2006/picture">
                <pic:pic xmlns:pic="http://schemas.openxmlformats.org/drawingml/2006/picture">
                  <pic:nvPicPr>
                    <pic:cNvPr id="134" name="Google Shape;134;p22"/>
                    <pic:cNvPicPr preferRelativeResize="0"/>
                  </pic:nvPicPr>
                  <pic:blipFill>
                    <a:blip r:embed="rId9">
                      <a:alphaModFix/>
                    </a:blip>
                    <a:stretch>
                      <a:fillRect/>
                    </a:stretch>
                  </pic:blipFill>
                  <pic:spPr>
                    <a:xfrm>
                      <a:off x="0" y="0"/>
                      <a:ext cx="3777946" cy="2270400"/>
                    </a:xfrm>
                    <a:prstGeom prst="rect">
                      <a:avLst/>
                    </a:prstGeom>
                    <a:noFill/>
                    <a:ln>
                      <a:noFill/>
                    </a:ln>
                  </pic:spPr>
                </pic:pic>
              </a:graphicData>
            </a:graphic>
          </wp:inline>
        </w:drawing>
      </w:r>
    </w:p>
    <w:p w14:paraId="2E5A8798" w14:textId="77777777" w:rsidR="004B2A1D" w:rsidRPr="00922A1B" w:rsidRDefault="004B2A1D" w:rsidP="00922A1B">
      <w:pPr>
        <w:spacing w:after="0" w:line="240" w:lineRule="auto"/>
        <w:contextualSpacing/>
        <w:jc w:val="center"/>
        <w:rPr>
          <w:rFonts w:ascii="Times New Roman" w:hAnsi="Times New Roman" w:cs="Times New Roman"/>
          <w:b/>
          <w:sz w:val="24"/>
          <w:szCs w:val="24"/>
        </w:rPr>
      </w:pPr>
      <w:r w:rsidRPr="00922A1B">
        <w:rPr>
          <w:rFonts w:ascii="Times New Roman" w:hAnsi="Times New Roman" w:cs="Times New Roman"/>
          <w:b/>
          <w:sz w:val="24"/>
          <w:szCs w:val="24"/>
        </w:rPr>
        <w:t>Figure 3: Homeowne</w:t>
      </w:r>
      <w:r w:rsidR="00B42CD4" w:rsidRPr="00922A1B">
        <w:rPr>
          <w:rFonts w:ascii="Times New Roman" w:hAnsi="Times New Roman" w:cs="Times New Roman"/>
          <w:b/>
          <w:sz w:val="24"/>
          <w:szCs w:val="24"/>
        </w:rPr>
        <w:t>rs vs</w:t>
      </w:r>
      <w:r w:rsidR="008311C9" w:rsidRPr="00922A1B">
        <w:rPr>
          <w:rFonts w:ascii="Times New Roman" w:hAnsi="Times New Roman" w:cs="Times New Roman"/>
          <w:b/>
          <w:sz w:val="24"/>
          <w:szCs w:val="24"/>
        </w:rPr>
        <w:t>.</w:t>
      </w:r>
      <w:r w:rsidR="00B42CD4" w:rsidRPr="00922A1B">
        <w:rPr>
          <w:rFonts w:ascii="Times New Roman" w:hAnsi="Times New Roman" w:cs="Times New Roman"/>
          <w:b/>
          <w:sz w:val="24"/>
          <w:szCs w:val="24"/>
        </w:rPr>
        <w:t xml:space="preserve"> Renters Based on Gender</w:t>
      </w:r>
    </w:p>
    <w:p w14:paraId="6210ADA1" w14:textId="77777777" w:rsidR="00AE454E" w:rsidRDefault="00AE454E" w:rsidP="00922A1B">
      <w:pPr>
        <w:spacing w:after="0" w:line="24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There is</w:t>
      </w:r>
      <w:r w:rsidR="0014190C">
        <w:rPr>
          <w:rFonts w:ascii="Times New Roman" w:hAnsi="Times New Roman" w:cs="Times New Roman"/>
          <w:sz w:val="24"/>
          <w:szCs w:val="24"/>
        </w:rPr>
        <w:t xml:space="preserve"> </w:t>
      </w:r>
      <w:r w:rsidR="008311C9">
        <w:rPr>
          <w:rFonts w:ascii="Times New Roman" w:hAnsi="Times New Roman" w:cs="Times New Roman"/>
          <w:sz w:val="24"/>
          <w:szCs w:val="24"/>
        </w:rPr>
        <w:t xml:space="preserve">a </w:t>
      </w:r>
      <w:r>
        <w:rPr>
          <w:rFonts w:ascii="Times New Roman" w:hAnsi="Times New Roman" w:cs="Times New Roman"/>
          <w:sz w:val="24"/>
          <w:szCs w:val="24"/>
        </w:rPr>
        <w:t xml:space="preserve">significant difference based on gender. </w:t>
      </w:r>
      <w:r w:rsidR="008311C9">
        <w:rPr>
          <w:rFonts w:ascii="Times New Roman" w:hAnsi="Times New Roman" w:cs="Times New Roman"/>
          <w:sz w:val="24"/>
          <w:szCs w:val="24"/>
        </w:rPr>
        <w:t>The m</w:t>
      </w:r>
      <w:r>
        <w:rPr>
          <w:rFonts w:ascii="Times New Roman" w:hAnsi="Times New Roman" w:cs="Times New Roman"/>
          <w:sz w:val="24"/>
          <w:szCs w:val="24"/>
        </w:rPr>
        <w:t xml:space="preserve">ale </w:t>
      </w:r>
      <w:r w:rsidR="0014190C">
        <w:rPr>
          <w:rFonts w:ascii="Times New Roman" w:hAnsi="Times New Roman" w:cs="Times New Roman"/>
          <w:sz w:val="24"/>
          <w:szCs w:val="24"/>
        </w:rPr>
        <w:t xml:space="preserve">gender </w:t>
      </w:r>
      <w:r>
        <w:rPr>
          <w:rFonts w:ascii="Times New Roman" w:hAnsi="Times New Roman" w:cs="Times New Roman"/>
          <w:sz w:val="24"/>
          <w:szCs w:val="24"/>
        </w:rPr>
        <w:t xml:space="preserve">seems to be higher than </w:t>
      </w:r>
      <w:r w:rsidR="008311C9">
        <w:rPr>
          <w:rFonts w:ascii="Times New Roman" w:hAnsi="Times New Roman" w:cs="Times New Roman"/>
          <w:sz w:val="24"/>
          <w:szCs w:val="24"/>
        </w:rPr>
        <w:t xml:space="preserve">the </w:t>
      </w:r>
      <w:r>
        <w:rPr>
          <w:rFonts w:ascii="Times New Roman" w:hAnsi="Times New Roman" w:cs="Times New Roman"/>
          <w:sz w:val="24"/>
          <w:szCs w:val="24"/>
        </w:rPr>
        <w:t xml:space="preserve">female </w:t>
      </w:r>
      <w:r w:rsidR="0014190C">
        <w:rPr>
          <w:rFonts w:ascii="Times New Roman" w:hAnsi="Times New Roman" w:cs="Times New Roman"/>
          <w:sz w:val="24"/>
          <w:szCs w:val="24"/>
        </w:rPr>
        <w:t xml:space="preserve">gender </w:t>
      </w:r>
      <w:r>
        <w:rPr>
          <w:rFonts w:ascii="Times New Roman" w:hAnsi="Times New Roman" w:cs="Times New Roman"/>
          <w:sz w:val="24"/>
          <w:szCs w:val="24"/>
        </w:rPr>
        <w:t xml:space="preserve">in both homeownership and renting. </w:t>
      </w:r>
      <w:r w:rsidR="0014190C">
        <w:rPr>
          <w:rFonts w:ascii="Times New Roman" w:hAnsi="Times New Roman" w:cs="Times New Roman"/>
          <w:sz w:val="24"/>
          <w:szCs w:val="24"/>
        </w:rPr>
        <w:t xml:space="preserve">Males have 55% for homeownership and 54% for renting. </w:t>
      </w:r>
      <w:r w:rsidR="008311C9">
        <w:rPr>
          <w:rFonts w:ascii="Times New Roman" w:hAnsi="Times New Roman" w:cs="Times New Roman"/>
          <w:sz w:val="24"/>
          <w:szCs w:val="24"/>
        </w:rPr>
        <w:t>At the same time,</w:t>
      </w:r>
      <w:r w:rsidR="0014190C">
        <w:rPr>
          <w:rFonts w:ascii="Times New Roman" w:hAnsi="Times New Roman" w:cs="Times New Roman"/>
          <w:sz w:val="24"/>
          <w:szCs w:val="24"/>
        </w:rPr>
        <w:t xml:space="preserve"> females have 46% for rental and 45% for homeownership. </w:t>
      </w:r>
    </w:p>
    <w:p w14:paraId="34E1EA68" w14:textId="77777777" w:rsidR="00B42CD4" w:rsidRDefault="00B42CD4" w:rsidP="00922A1B">
      <w:pPr>
        <w:spacing w:after="0" w:line="240" w:lineRule="auto"/>
        <w:contextualSpacing/>
        <w:jc w:val="center"/>
        <w:rPr>
          <w:rFonts w:ascii="Times New Roman" w:hAnsi="Times New Roman" w:cs="Times New Roman"/>
          <w:sz w:val="24"/>
          <w:szCs w:val="24"/>
        </w:rPr>
      </w:pPr>
      <w:r w:rsidRPr="00B42CD4">
        <w:rPr>
          <w:rFonts w:ascii="Times New Roman" w:hAnsi="Times New Roman" w:cs="Times New Roman"/>
          <w:noProof/>
          <w:sz w:val="24"/>
          <w:szCs w:val="24"/>
          <w:lang w:val="en-GB"/>
        </w:rPr>
        <w:drawing>
          <wp:inline distT="0" distB="0" distL="0" distR="0" wp14:anchorId="141CA071" wp14:editId="2943C9B9">
            <wp:extent cx="5039466" cy="2263274"/>
            <wp:effectExtent l="0" t="0" r="8890" b="3810"/>
            <wp:docPr id="144" name="Google Shape;144;p23"/>
            <wp:cNvGraphicFramePr/>
            <a:graphic xmlns:a="http://schemas.openxmlformats.org/drawingml/2006/main">
              <a:graphicData uri="http://schemas.openxmlformats.org/drawingml/2006/picture">
                <pic:pic xmlns:pic="http://schemas.openxmlformats.org/drawingml/2006/picture">
                  <pic:nvPicPr>
                    <pic:cNvPr id="144" name="Google Shape;144;p23"/>
                    <pic:cNvPicPr preferRelativeResize="0"/>
                  </pic:nvPicPr>
                  <pic:blipFill>
                    <a:blip r:embed="rId10">
                      <a:alphaModFix/>
                    </a:blip>
                    <a:stretch>
                      <a:fillRect/>
                    </a:stretch>
                  </pic:blipFill>
                  <pic:spPr>
                    <a:xfrm>
                      <a:off x="0" y="0"/>
                      <a:ext cx="5039466" cy="2263274"/>
                    </a:xfrm>
                    <a:prstGeom prst="rect">
                      <a:avLst/>
                    </a:prstGeom>
                    <a:noFill/>
                    <a:ln>
                      <a:noFill/>
                    </a:ln>
                  </pic:spPr>
                </pic:pic>
              </a:graphicData>
            </a:graphic>
          </wp:inline>
        </w:drawing>
      </w:r>
    </w:p>
    <w:p w14:paraId="59EA675B" w14:textId="77777777" w:rsidR="004B2A1D" w:rsidRPr="00922A1B" w:rsidRDefault="004B2A1D" w:rsidP="00922A1B">
      <w:pPr>
        <w:spacing w:after="0" w:line="240" w:lineRule="auto"/>
        <w:contextualSpacing/>
        <w:jc w:val="center"/>
        <w:rPr>
          <w:rFonts w:ascii="Times New Roman" w:hAnsi="Times New Roman" w:cs="Times New Roman"/>
          <w:b/>
          <w:sz w:val="24"/>
          <w:szCs w:val="24"/>
        </w:rPr>
      </w:pPr>
      <w:r w:rsidRPr="00922A1B">
        <w:rPr>
          <w:rFonts w:ascii="Times New Roman" w:hAnsi="Times New Roman" w:cs="Times New Roman"/>
          <w:b/>
          <w:sz w:val="24"/>
          <w:szCs w:val="24"/>
        </w:rPr>
        <w:t>Figure 4:</w:t>
      </w:r>
      <w:r w:rsidR="00B42CD4" w:rsidRPr="00922A1B">
        <w:rPr>
          <w:rFonts w:ascii="Times New Roman" w:hAnsi="Times New Roman" w:cs="Times New Roman"/>
          <w:b/>
          <w:sz w:val="24"/>
          <w:szCs w:val="24"/>
        </w:rPr>
        <w:t xml:space="preserve"> Homeowners vs</w:t>
      </w:r>
      <w:r w:rsidR="008311C9" w:rsidRPr="00922A1B">
        <w:rPr>
          <w:rFonts w:ascii="Times New Roman" w:hAnsi="Times New Roman" w:cs="Times New Roman"/>
          <w:b/>
          <w:sz w:val="24"/>
          <w:szCs w:val="24"/>
        </w:rPr>
        <w:t>.</w:t>
      </w:r>
      <w:r w:rsidR="00B42CD4" w:rsidRPr="00922A1B">
        <w:rPr>
          <w:rFonts w:ascii="Times New Roman" w:hAnsi="Times New Roman" w:cs="Times New Roman"/>
          <w:b/>
          <w:sz w:val="24"/>
          <w:szCs w:val="24"/>
        </w:rPr>
        <w:t xml:space="preserve"> Renters Based on Income</w:t>
      </w:r>
    </w:p>
    <w:p w14:paraId="108BE428" w14:textId="77777777" w:rsidR="0014190C" w:rsidRDefault="0014190C" w:rsidP="00922A1B">
      <w:pPr>
        <w:spacing w:after="0" w:line="24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The trend in homeownership and renting is the same. According to the data above, it shows that homeownership is more than renting. The urge </w:t>
      </w:r>
      <w:r w:rsidR="008311C9">
        <w:rPr>
          <w:rFonts w:ascii="Times New Roman" w:hAnsi="Times New Roman" w:cs="Times New Roman"/>
          <w:sz w:val="24"/>
          <w:szCs w:val="24"/>
        </w:rPr>
        <w:t>to own or rent</w:t>
      </w:r>
      <w:r>
        <w:rPr>
          <w:rFonts w:ascii="Times New Roman" w:hAnsi="Times New Roman" w:cs="Times New Roman"/>
          <w:sz w:val="24"/>
          <w:szCs w:val="24"/>
        </w:rPr>
        <w:t xml:space="preserve"> a housing unit reduces with the income of </w:t>
      </w:r>
      <w:r w:rsidR="008311C9">
        <w:rPr>
          <w:rFonts w:ascii="Times New Roman" w:hAnsi="Times New Roman" w:cs="Times New Roman"/>
          <w:sz w:val="24"/>
          <w:szCs w:val="24"/>
        </w:rPr>
        <w:t>specific</w:t>
      </w:r>
      <w:r>
        <w:rPr>
          <w:rFonts w:ascii="Times New Roman" w:hAnsi="Times New Roman" w:cs="Times New Roman"/>
          <w:sz w:val="24"/>
          <w:szCs w:val="24"/>
        </w:rPr>
        <w:t xml:space="preserve"> individuals. The highest </w:t>
      </w:r>
      <w:r w:rsidR="00E02441">
        <w:rPr>
          <w:rFonts w:ascii="Times New Roman" w:hAnsi="Times New Roman" w:cs="Times New Roman"/>
          <w:sz w:val="24"/>
          <w:szCs w:val="24"/>
        </w:rPr>
        <w:t>homeownership based on gender is 20% falling under 15k-30k</w:t>
      </w:r>
      <w:r w:rsidR="008311C9">
        <w:rPr>
          <w:rFonts w:ascii="Times New Roman" w:hAnsi="Times New Roman" w:cs="Times New Roman"/>
          <w:sz w:val="24"/>
          <w:szCs w:val="24"/>
        </w:rPr>
        <w:t>,</w:t>
      </w:r>
      <w:r w:rsidR="00E02441">
        <w:rPr>
          <w:rFonts w:ascii="Times New Roman" w:hAnsi="Times New Roman" w:cs="Times New Roman"/>
          <w:sz w:val="24"/>
          <w:szCs w:val="24"/>
        </w:rPr>
        <w:t xml:space="preserve"> and renting based on gender was indicated as 19%. It implies that people having </w:t>
      </w:r>
      <w:r w:rsidR="008311C9">
        <w:rPr>
          <w:rFonts w:ascii="Times New Roman" w:hAnsi="Times New Roman" w:cs="Times New Roman"/>
          <w:sz w:val="24"/>
          <w:szCs w:val="24"/>
        </w:rPr>
        <w:t xml:space="preserve">a </w:t>
      </w:r>
      <w:r w:rsidR="00E02441">
        <w:rPr>
          <w:rFonts w:ascii="Times New Roman" w:hAnsi="Times New Roman" w:cs="Times New Roman"/>
          <w:sz w:val="24"/>
          <w:szCs w:val="24"/>
        </w:rPr>
        <w:t xml:space="preserve">low income of about 15k and 30k have both the highest homeowners and renting. </w:t>
      </w:r>
    </w:p>
    <w:p w14:paraId="61BC7AB1" w14:textId="77777777" w:rsidR="00B42CD4" w:rsidRDefault="00B42CD4" w:rsidP="00922A1B">
      <w:pPr>
        <w:spacing w:after="0" w:line="240" w:lineRule="auto"/>
        <w:contextualSpacing/>
        <w:jc w:val="center"/>
        <w:rPr>
          <w:rFonts w:ascii="Times New Roman" w:hAnsi="Times New Roman" w:cs="Times New Roman"/>
          <w:sz w:val="24"/>
          <w:szCs w:val="24"/>
        </w:rPr>
      </w:pPr>
      <w:r w:rsidRPr="00B42CD4">
        <w:rPr>
          <w:rFonts w:ascii="Times New Roman" w:hAnsi="Times New Roman" w:cs="Times New Roman"/>
          <w:noProof/>
          <w:sz w:val="24"/>
          <w:szCs w:val="24"/>
          <w:lang w:val="en-GB"/>
        </w:rPr>
        <w:drawing>
          <wp:inline distT="0" distB="0" distL="0" distR="0" wp14:anchorId="289E7A4D" wp14:editId="62C6A95F">
            <wp:extent cx="3600450" cy="2028825"/>
            <wp:effectExtent l="0" t="0" r="0" b="9525"/>
            <wp:docPr id="154" name="Google Shape;154;p24"/>
            <wp:cNvGraphicFramePr/>
            <a:graphic xmlns:a="http://schemas.openxmlformats.org/drawingml/2006/main">
              <a:graphicData uri="http://schemas.openxmlformats.org/drawingml/2006/picture">
                <pic:pic xmlns:pic="http://schemas.openxmlformats.org/drawingml/2006/picture">
                  <pic:nvPicPr>
                    <pic:cNvPr id="154" name="Google Shape;154;p24"/>
                    <pic:cNvPicPr preferRelativeResize="0"/>
                  </pic:nvPicPr>
                  <pic:blipFill>
                    <a:blip r:embed="rId11">
                      <a:alphaModFix/>
                    </a:blip>
                    <a:stretch>
                      <a:fillRect/>
                    </a:stretch>
                  </pic:blipFill>
                  <pic:spPr>
                    <a:xfrm>
                      <a:off x="0" y="0"/>
                      <a:ext cx="3605929" cy="2031913"/>
                    </a:xfrm>
                    <a:prstGeom prst="rect">
                      <a:avLst/>
                    </a:prstGeom>
                    <a:noFill/>
                    <a:ln>
                      <a:noFill/>
                    </a:ln>
                  </pic:spPr>
                </pic:pic>
              </a:graphicData>
            </a:graphic>
          </wp:inline>
        </w:drawing>
      </w:r>
    </w:p>
    <w:p w14:paraId="16BBBFEE" w14:textId="77777777" w:rsidR="004B2A1D" w:rsidRPr="00922A1B" w:rsidRDefault="004B2A1D" w:rsidP="008311C9">
      <w:pPr>
        <w:spacing w:after="0" w:line="240" w:lineRule="auto"/>
        <w:contextualSpacing/>
        <w:jc w:val="both"/>
        <w:rPr>
          <w:rFonts w:ascii="Times New Roman" w:hAnsi="Times New Roman" w:cs="Times New Roman"/>
          <w:b/>
          <w:sz w:val="24"/>
          <w:szCs w:val="24"/>
        </w:rPr>
      </w:pPr>
      <w:r w:rsidRPr="00922A1B">
        <w:rPr>
          <w:rFonts w:ascii="Times New Roman" w:hAnsi="Times New Roman" w:cs="Times New Roman"/>
          <w:b/>
          <w:sz w:val="24"/>
          <w:szCs w:val="24"/>
        </w:rPr>
        <w:t xml:space="preserve">Figure 5: </w:t>
      </w:r>
      <w:r w:rsidR="00B42CD4" w:rsidRPr="00922A1B">
        <w:rPr>
          <w:rFonts w:ascii="Times New Roman" w:hAnsi="Times New Roman" w:cs="Times New Roman"/>
          <w:b/>
          <w:sz w:val="24"/>
          <w:szCs w:val="24"/>
        </w:rPr>
        <w:t>Homeowners vs</w:t>
      </w:r>
      <w:r w:rsidR="008311C9" w:rsidRPr="00922A1B">
        <w:rPr>
          <w:rFonts w:ascii="Times New Roman" w:hAnsi="Times New Roman" w:cs="Times New Roman"/>
          <w:b/>
          <w:sz w:val="24"/>
          <w:szCs w:val="24"/>
        </w:rPr>
        <w:t>.</w:t>
      </w:r>
      <w:r w:rsidR="00B42CD4" w:rsidRPr="00922A1B">
        <w:rPr>
          <w:rFonts w:ascii="Times New Roman" w:hAnsi="Times New Roman" w:cs="Times New Roman"/>
          <w:b/>
          <w:sz w:val="24"/>
          <w:szCs w:val="24"/>
        </w:rPr>
        <w:t xml:space="preserve"> Renters Based on Race</w:t>
      </w:r>
    </w:p>
    <w:p w14:paraId="3BBEC8F4" w14:textId="77777777" w:rsidR="00E158ED" w:rsidRDefault="00E158ED" w:rsidP="00922A1B">
      <w:pPr>
        <w:spacing w:after="0" w:line="24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lastRenderedPageBreak/>
        <w:t>Black and Hispanic individuals have about twice as likely as white people to rent their housing unit</w:t>
      </w:r>
      <w:r w:rsidR="008311C9">
        <w:rPr>
          <w:rFonts w:ascii="Times New Roman" w:hAnsi="Times New Roman" w:cs="Times New Roman"/>
          <w:sz w:val="24"/>
          <w:szCs w:val="24"/>
        </w:rPr>
        <w:t>s</w:t>
      </w:r>
      <w:r>
        <w:rPr>
          <w:rFonts w:ascii="Times New Roman" w:hAnsi="Times New Roman" w:cs="Times New Roman"/>
          <w:sz w:val="24"/>
          <w:szCs w:val="24"/>
        </w:rPr>
        <w:t>. Whites lead in both homeowners and renter</w:t>
      </w:r>
      <w:r w:rsidR="008311C9">
        <w:rPr>
          <w:rFonts w:ascii="Times New Roman" w:hAnsi="Times New Roman" w:cs="Times New Roman"/>
          <w:sz w:val="24"/>
          <w:szCs w:val="24"/>
        </w:rPr>
        <w:t>s</w:t>
      </w:r>
      <w:r>
        <w:rPr>
          <w:rFonts w:ascii="Times New Roman" w:hAnsi="Times New Roman" w:cs="Times New Roman"/>
          <w:sz w:val="24"/>
          <w:szCs w:val="24"/>
        </w:rPr>
        <w:t xml:space="preserve"> with 77% and 62%. Th</w:t>
      </w:r>
      <w:r w:rsidR="008311C9">
        <w:rPr>
          <w:rFonts w:ascii="Times New Roman" w:hAnsi="Times New Roman" w:cs="Times New Roman"/>
          <w:sz w:val="24"/>
          <w:szCs w:val="24"/>
        </w:rPr>
        <w:t>ese</w:t>
      </w:r>
      <w:r>
        <w:rPr>
          <w:rFonts w:ascii="Times New Roman" w:hAnsi="Times New Roman" w:cs="Times New Roman"/>
          <w:sz w:val="24"/>
          <w:szCs w:val="24"/>
        </w:rPr>
        <w:t xml:space="preserve"> statistics could be different and most important when major raci</w:t>
      </w:r>
      <w:r w:rsidR="00DA14E1">
        <w:rPr>
          <w:rFonts w:ascii="Times New Roman" w:hAnsi="Times New Roman" w:cs="Times New Roman"/>
          <w:sz w:val="24"/>
          <w:szCs w:val="24"/>
        </w:rPr>
        <w:t>al and ethnic group</w:t>
      </w:r>
      <w:r w:rsidR="008311C9">
        <w:rPr>
          <w:rFonts w:ascii="Times New Roman" w:hAnsi="Times New Roman" w:cs="Times New Roman"/>
          <w:sz w:val="24"/>
          <w:szCs w:val="24"/>
        </w:rPr>
        <w:t>s can rent</w:t>
      </w:r>
      <w:r w:rsidR="00DA14E1">
        <w:rPr>
          <w:rFonts w:ascii="Times New Roman" w:hAnsi="Times New Roman" w:cs="Times New Roman"/>
          <w:sz w:val="24"/>
          <w:szCs w:val="24"/>
        </w:rPr>
        <w:t xml:space="preserve"> housing units. Therefore, </w:t>
      </w:r>
      <w:r w:rsidR="008311C9">
        <w:rPr>
          <w:rFonts w:ascii="Times New Roman" w:hAnsi="Times New Roman" w:cs="Times New Roman"/>
          <w:sz w:val="24"/>
          <w:szCs w:val="24"/>
        </w:rPr>
        <w:t xml:space="preserve">an </w:t>
      </w:r>
      <w:r w:rsidR="00DA14E1">
        <w:rPr>
          <w:rFonts w:ascii="Times New Roman" w:hAnsi="Times New Roman" w:cs="Times New Roman"/>
          <w:sz w:val="24"/>
          <w:szCs w:val="24"/>
        </w:rPr>
        <w:t xml:space="preserve">increase in the rental rates will affect several families. </w:t>
      </w:r>
    </w:p>
    <w:p w14:paraId="21301B06" w14:textId="77777777" w:rsidR="00B42CD4" w:rsidRDefault="00B42CD4" w:rsidP="00922A1B">
      <w:pPr>
        <w:spacing w:after="0" w:line="240" w:lineRule="auto"/>
        <w:contextualSpacing/>
        <w:jc w:val="center"/>
        <w:rPr>
          <w:rFonts w:ascii="Times New Roman" w:hAnsi="Times New Roman" w:cs="Times New Roman"/>
          <w:sz w:val="24"/>
          <w:szCs w:val="24"/>
        </w:rPr>
      </w:pPr>
      <w:r w:rsidRPr="00B42CD4">
        <w:rPr>
          <w:rFonts w:ascii="Times New Roman" w:hAnsi="Times New Roman" w:cs="Times New Roman"/>
          <w:noProof/>
          <w:sz w:val="24"/>
          <w:szCs w:val="24"/>
          <w:lang w:val="en-GB"/>
        </w:rPr>
        <w:drawing>
          <wp:inline distT="0" distB="0" distL="0" distR="0" wp14:anchorId="7A5C93B3" wp14:editId="4C9B3356">
            <wp:extent cx="3771900" cy="2171700"/>
            <wp:effectExtent l="0" t="0" r="0" b="0"/>
            <wp:docPr id="164" name="Google Shape;164;p25"/>
            <wp:cNvGraphicFramePr/>
            <a:graphic xmlns:a="http://schemas.openxmlformats.org/drawingml/2006/main">
              <a:graphicData uri="http://schemas.openxmlformats.org/drawingml/2006/picture">
                <pic:pic xmlns:pic="http://schemas.openxmlformats.org/drawingml/2006/picture">
                  <pic:nvPicPr>
                    <pic:cNvPr id="164" name="Google Shape;164;p25"/>
                    <pic:cNvPicPr preferRelativeResize="0"/>
                  </pic:nvPicPr>
                  <pic:blipFill>
                    <a:blip r:embed="rId12">
                      <a:alphaModFix/>
                    </a:blip>
                    <a:stretch>
                      <a:fillRect/>
                    </a:stretch>
                  </pic:blipFill>
                  <pic:spPr>
                    <a:xfrm>
                      <a:off x="0" y="0"/>
                      <a:ext cx="3777108" cy="2174699"/>
                    </a:xfrm>
                    <a:prstGeom prst="rect">
                      <a:avLst/>
                    </a:prstGeom>
                    <a:noFill/>
                    <a:ln>
                      <a:noFill/>
                    </a:ln>
                  </pic:spPr>
                </pic:pic>
              </a:graphicData>
            </a:graphic>
          </wp:inline>
        </w:drawing>
      </w:r>
    </w:p>
    <w:p w14:paraId="4D897B9D" w14:textId="77777777" w:rsidR="00B42CD4" w:rsidRPr="00922A1B" w:rsidRDefault="00B42CD4" w:rsidP="008311C9">
      <w:pPr>
        <w:spacing w:after="0" w:line="240" w:lineRule="auto"/>
        <w:contextualSpacing/>
        <w:jc w:val="both"/>
        <w:rPr>
          <w:rFonts w:ascii="Times New Roman" w:hAnsi="Times New Roman" w:cs="Times New Roman"/>
          <w:b/>
          <w:sz w:val="24"/>
          <w:szCs w:val="24"/>
        </w:rPr>
      </w:pPr>
      <w:r w:rsidRPr="00922A1B">
        <w:rPr>
          <w:rFonts w:ascii="Times New Roman" w:hAnsi="Times New Roman" w:cs="Times New Roman"/>
          <w:b/>
          <w:sz w:val="24"/>
          <w:szCs w:val="24"/>
        </w:rPr>
        <w:t>Figure 6: Homeowners vs</w:t>
      </w:r>
      <w:r w:rsidR="008311C9" w:rsidRPr="00922A1B">
        <w:rPr>
          <w:rFonts w:ascii="Times New Roman" w:hAnsi="Times New Roman" w:cs="Times New Roman"/>
          <w:b/>
          <w:sz w:val="24"/>
          <w:szCs w:val="24"/>
        </w:rPr>
        <w:t>.</w:t>
      </w:r>
      <w:r w:rsidRPr="00922A1B">
        <w:rPr>
          <w:rFonts w:ascii="Times New Roman" w:hAnsi="Times New Roman" w:cs="Times New Roman"/>
          <w:b/>
          <w:sz w:val="24"/>
          <w:szCs w:val="24"/>
        </w:rPr>
        <w:t xml:space="preserve"> Renters Based on School Attainment </w:t>
      </w:r>
    </w:p>
    <w:p w14:paraId="2E5805FC" w14:textId="77777777" w:rsidR="00FD730B" w:rsidRPr="006D5956" w:rsidRDefault="00DA14E1" w:rsidP="00922A1B">
      <w:pPr>
        <w:spacing w:after="0" w:line="24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The movement toward homeowners and renting is also affected all levels of educational achievement. Ideally, from 2006 to 2019, rental rates have been increased among many people headed with someone who did not finish high school. College graduates tend more towards renting instead of owning housing unit</w:t>
      </w:r>
      <w:r w:rsidR="008311C9">
        <w:rPr>
          <w:rFonts w:ascii="Times New Roman" w:hAnsi="Times New Roman" w:cs="Times New Roman"/>
          <w:sz w:val="24"/>
          <w:szCs w:val="24"/>
        </w:rPr>
        <w:t>s</w:t>
      </w:r>
      <w:r>
        <w:rPr>
          <w:rFonts w:ascii="Times New Roman" w:hAnsi="Times New Roman" w:cs="Times New Roman"/>
          <w:sz w:val="24"/>
          <w:szCs w:val="24"/>
        </w:rPr>
        <w:t xml:space="preserve">. The holders of </w:t>
      </w:r>
      <w:proofErr w:type="gramStart"/>
      <w:r>
        <w:rPr>
          <w:rFonts w:ascii="Times New Roman" w:hAnsi="Times New Roman" w:cs="Times New Roman"/>
          <w:sz w:val="24"/>
          <w:szCs w:val="24"/>
        </w:rPr>
        <w:t>Bachelor</w:t>
      </w:r>
      <w:r w:rsidR="008311C9">
        <w:rPr>
          <w:rFonts w:ascii="Times New Roman" w:hAnsi="Times New Roman" w:cs="Times New Roman"/>
          <w:sz w:val="24"/>
          <w:szCs w:val="24"/>
        </w:rPr>
        <w:t>'</w:t>
      </w:r>
      <w:r>
        <w:rPr>
          <w:rFonts w:ascii="Times New Roman" w:hAnsi="Times New Roman" w:cs="Times New Roman"/>
          <w:sz w:val="24"/>
          <w:szCs w:val="24"/>
        </w:rPr>
        <w:t>s Degree</w:t>
      </w:r>
      <w:proofErr w:type="gramEnd"/>
      <w:r>
        <w:rPr>
          <w:rFonts w:ascii="Times New Roman" w:hAnsi="Times New Roman" w:cs="Times New Roman"/>
          <w:sz w:val="24"/>
          <w:szCs w:val="24"/>
        </w:rPr>
        <w:t xml:space="preserve"> has 31% as a homeowner and renting at 30%. The margin is close</w:t>
      </w:r>
      <w:r w:rsidR="008311C9">
        <w:rPr>
          <w:rFonts w:ascii="Times New Roman" w:hAnsi="Times New Roman" w:cs="Times New Roman"/>
          <w:sz w:val="24"/>
          <w:szCs w:val="24"/>
        </w:rPr>
        <w:t>;</w:t>
      </w:r>
      <w:r>
        <w:rPr>
          <w:rFonts w:ascii="Times New Roman" w:hAnsi="Times New Roman" w:cs="Times New Roman"/>
          <w:sz w:val="24"/>
          <w:szCs w:val="24"/>
        </w:rPr>
        <w:t xml:space="preserve"> </w:t>
      </w:r>
      <w:r w:rsidR="008311C9">
        <w:rPr>
          <w:rFonts w:ascii="Times New Roman" w:hAnsi="Times New Roman" w:cs="Times New Roman"/>
          <w:sz w:val="24"/>
          <w:szCs w:val="24"/>
        </w:rPr>
        <w:t xml:space="preserve">the </w:t>
      </w:r>
      <w:r>
        <w:rPr>
          <w:rFonts w:ascii="Times New Roman" w:hAnsi="Times New Roman" w:cs="Times New Roman"/>
          <w:sz w:val="24"/>
          <w:szCs w:val="24"/>
        </w:rPr>
        <w:t xml:space="preserve">homeowner is higher than renting. </w:t>
      </w:r>
    </w:p>
    <w:p w14:paraId="01EA671F" w14:textId="77777777" w:rsidR="00C23165" w:rsidRPr="00922A1B" w:rsidRDefault="00FD730B" w:rsidP="00922A1B">
      <w:pPr>
        <w:spacing w:after="0" w:line="240" w:lineRule="auto"/>
        <w:contextualSpacing/>
        <w:jc w:val="center"/>
        <w:rPr>
          <w:rFonts w:ascii="Times New Roman" w:hAnsi="Times New Roman" w:cs="Times New Roman"/>
          <w:b/>
          <w:sz w:val="24"/>
          <w:szCs w:val="24"/>
        </w:rPr>
      </w:pPr>
      <w:r w:rsidRPr="00922A1B">
        <w:rPr>
          <w:rFonts w:ascii="Times New Roman" w:hAnsi="Times New Roman" w:cs="Times New Roman"/>
          <w:b/>
          <w:sz w:val="24"/>
          <w:szCs w:val="24"/>
        </w:rPr>
        <w:t>Data Insights</w:t>
      </w:r>
    </w:p>
    <w:p w14:paraId="1882CA2F" w14:textId="77777777" w:rsidR="00C23165" w:rsidRDefault="00F446A1" w:rsidP="00922A1B">
      <w:pPr>
        <w:spacing w:after="0" w:line="240" w:lineRule="auto"/>
        <w:ind w:firstLine="720"/>
        <w:contextualSpacing/>
        <w:jc w:val="both"/>
        <w:rPr>
          <w:rFonts w:ascii="Times New Roman" w:hAnsi="Times New Roman" w:cs="Times New Roman"/>
          <w:sz w:val="24"/>
          <w:szCs w:val="24"/>
        </w:rPr>
      </w:pPr>
      <w:r w:rsidRPr="009C5D6C">
        <w:rPr>
          <w:rFonts w:ascii="Times New Roman" w:hAnsi="Times New Roman" w:cs="Times New Roman"/>
          <w:sz w:val="24"/>
          <w:szCs w:val="24"/>
        </w:rPr>
        <w:t xml:space="preserve">The data visualizations can be used to build some conclusions about the data. After considering the data, it can be concluded that 60-70% were </w:t>
      </w:r>
      <w:r w:rsidR="00C23165" w:rsidRPr="009C5D6C">
        <w:rPr>
          <w:rFonts w:ascii="Times New Roman" w:hAnsi="Times New Roman" w:cs="Times New Roman"/>
          <w:sz w:val="24"/>
          <w:szCs w:val="24"/>
        </w:rPr>
        <w:t>White</w:t>
      </w:r>
      <w:r w:rsidRPr="009C5D6C">
        <w:rPr>
          <w:rFonts w:ascii="Times New Roman" w:hAnsi="Times New Roman" w:cs="Times New Roman"/>
          <w:sz w:val="24"/>
          <w:szCs w:val="24"/>
        </w:rPr>
        <w:t xml:space="preserve"> and the rest of </w:t>
      </w:r>
      <w:r w:rsidR="008311C9">
        <w:rPr>
          <w:rFonts w:ascii="Times New Roman" w:hAnsi="Times New Roman" w:cs="Times New Roman"/>
          <w:sz w:val="24"/>
          <w:szCs w:val="24"/>
        </w:rPr>
        <w:t xml:space="preserve">the </w:t>
      </w:r>
      <w:r w:rsidRPr="009C5D6C">
        <w:rPr>
          <w:rFonts w:ascii="Times New Roman" w:hAnsi="Times New Roman" w:cs="Times New Roman"/>
          <w:sz w:val="24"/>
          <w:szCs w:val="24"/>
        </w:rPr>
        <w:t>categories making up that remaining 30%. The biased representation of this data is a concern</w:t>
      </w:r>
      <w:r w:rsidR="008311C9">
        <w:rPr>
          <w:rFonts w:ascii="Times New Roman" w:hAnsi="Times New Roman" w:cs="Times New Roman"/>
          <w:sz w:val="24"/>
          <w:szCs w:val="24"/>
        </w:rPr>
        <w:t>. It must be quickly addressed rather than put aside, because if data is not processed correctly and accurately, it is still just information. D</w:t>
      </w:r>
      <w:r w:rsidRPr="009C5D6C">
        <w:rPr>
          <w:rFonts w:ascii="Times New Roman" w:hAnsi="Times New Roman" w:cs="Times New Roman"/>
          <w:sz w:val="24"/>
          <w:szCs w:val="24"/>
        </w:rPr>
        <w:t>ue to this</w:t>
      </w:r>
      <w:r w:rsidR="008311C9">
        <w:rPr>
          <w:rFonts w:ascii="Times New Roman" w:hAnsi="Times New Roman" w:cs="Times New Roman"/>
          <w:sz w:val="24"/>
          <w:szCs w:val="24"/>
        </w:rPr>
        <w:t>,</w:t>
      </w:r>
      <w:r w:rsidRPr="009C5D6C">
        <w:rPr>
          <w:rFonts w:ascii="Times New Roman" w:hAnsi="Times New Roman" w:cs="Times New Roman"/>
          <w:sz w:val="24"/>
          <w:szCs w:val="24"/>
        </w:rPr>
        <w:t xml:space="preserve"> we cannot be 100% sure the correlations, lower instances of income, and the rest of the data wrangling </w:t>
      </w:r>
      <w:r w:rsidR="008311C9">
        <w:rPr>
          <w:rFonts w:ascii="Times New Roman" w:hAnsi="Times New Roman" w:cs="Times New Roman"/>
          <w:sz w:val="24"/>
          <w:szCs w:val="24"/>
        </w:rPr>
        <w:t>is</w:t>
      </w:r>
      <w:r w:rsidRPr="009C5D6C">
        <w:rPr>
          <w:rFonts w:ascii="Times New Roman" w:hAnsi="Times New Roman" w:cs="Times New Roman"/>
          <w:sz w:val="24"/>
          <w:szCs w:val="24"/>
        </w:rPr>
        <w:t xml:space="preserve"> accurate.</w:t>
      </w:r>
    </w:p>
    <w:p w14:paraId="6C933036" w14:textId="77777777" w:rsidR="009C5D6C" w:rsidRDefault="00F446A1" w:rsidP="008311C9">
      <w:pPr>
        <w:spacing w:after="0" w:line="240" w:lineRule="auto"/>
        <w:contextualSpacing/>
        <w:jc w:val="both"/>
        <w:rPr>
          <w:rFonts w:ascii="Times New Roman" w:hAnsi="Times New Roman" w:cs="Times New Roman"/>
          <w:sz w:val="24"/>
          <w:szCs w:val="24"/>
        </w:rPr>
      </w:pPr>
      <w:r w:rsidRPr="009C5D6C">
        <w:rPr>
          <w:rFonts w:ascii="Times New Roman" w:hAnsi="Times New Roman" w:cs="Times New Roman"/>
          <w:sz w:val="24"/>
          <w:szCs w:val="24"/>
        </w:rPr>
        <w:t>Overall, it would be safe to say there are more renters in the age group 22-31 as compared to the others and more homeowners in the age group 52-61 as compared to the rest of the age groups, more male homeowners and renters as compared to the opposite sex and also people who have attained a Bachelor</w:t>
      </w:r>
      <w:r w:rsidR="008311C9">
        <w:rPr>
          <w:rFonts w:ascii="Times New Roman" w:hAnsi="Times New Roman" w:cs="Times New Roman"/>
          <w:sz w:val="24"/>
          <w:szCs w:val="24"/>
        </w:rPr>
        <w:t>'</w:t>
      </w:r>
      <w:r w:rsidRPr="009C5D6C">
        <w:rPr>
          <w:rFonts w:ascii="Times New Roman" w:hAnsi="Times New Roman" w:cs="Times New Roman"/>
          <w:sz w:val="24"/>
          <w:szCs w:val="24"/>
        </w:rPr>
        <w:t>s degree tend more to be homeowners and renters.</w:t>
      </w:r>
    </w:p>
    <w:p w14:paraId="65AD6EDE" w14:textId="77777777" w:rsidR="002667BA" w:rsidRPr="00C23165" w:rsidRDefault="002667BA" w:rsidP="008311C9">
      <w:pPr>
        <w:spacing w:after="0" w:line="240" w:lineRule="auto"/>
        <w:contextualSpacing/>
        <w:jc w:val="both"/>
        <w:rPr>
          <w:rFonts w:ascii="Times New Roman" w:hAnsi="Times New Roman" w:cs="Times New Roman"/>
          <w:sz w:val="24"/>
          <w:szCs w:val="24"/>
        </w:rPr>
      </w:pPr>
    </w:p>
    <w:p w14:paraId="4983202D" w14:textId="77777777" w:rsidR="00FD730B" w:rsidRPr="00922A1B" w:rsidRDefault="00FD730B" w:rsidP="00922A1B">
      <w:pPr>
        <w:spacing w:after="0" w:line="240" w:lineRule="auto"/>
        <w:contextualSpacing/>
        <w:jc w:val="center"/>
        <w:rPr>
          <w:rFonts w:ascii="Times New Roman" w:hAnsi="Times New Roman" w:cs="Times New Roman"/>
          <w:b/>
          <w:sz w:val="24"/>
          <w:szCs w:val="24"/>
        </w:rPr>
      </w:pPr>
      <w:r w:rsidRPr="00922A1B">
        <w:rPr>
          <w:rFonts w:ascii="Times New Roman" w:hAnsi="Times New Roman" w:cs="Times New Roman"/>
          <w:b/>
          <w:sz w:val="24"/>
          <w:szCs w:val="24"/>
        </w:rPr>
        <w:t>Recommendations</w:t>
      </w:r>
      <w:r w:rsidR="00922A1B" w:rsidRPr="00922A1B">
        <w:rPr>
          <w:rFonts w:ascii="Times New Roman" w:hAnsi="Times New Roman" w:cs="Times New Roman"/>
          <w:b/>
          <w:sz w:val="24"/>
          <w:szCs w:val="24"/>
        </w:rPr>
        <w:t>/ Future Projects</w:t>
      </w:r>
    </w:p>
    <w:p w14:paraId="46763CE8" w14:textId="77777777" w:rsidR="009C5D6C" w:rsidRPr="00922A1B" w:rsidRDefault="009C5D6C" w:rsidP="008311C9">
      <w:pPr>
        <w:spacing w:after="0" w:line="240" w:lineRule="auto"/>
        <w:contextualSpacing/>
        <w:jc w:val="both"/>
        <w:rPr>
          <w:rFonts w:ascii="Times New Roman" w:hAnsi="Times New Roman" w:cs="Times New Roman"/>
          <w:b/>
          <w:sz w:val="24"/>
          <w:szCs w:val="24"/>
          <w:lang w:val="en-GB"/>
        </w:rPr>
      </w:pPr>
      <w:r w:rsidRPr="00922A1B">
        <w:rPr>
          <w:rFonts w:ascii="Times New Roman" w:hAnsi="Times New Roman" w:cs="Times New Roman"/>
          <w:b/>
          <w:sz w:val="24"/>
          <w:szCs w:val="24"/>
          <w:u w:val="single"/>
        </w:rPr>
        <w:t>Recommendations</w:t>
      </w:r>
    </w:p>
    <w:p w14:paraId="410B72F6" w14:textId="77777777" w:rsidR="00F446A1" w:rsidRPr="009C5D6C" w:rsidRDefault="00F446A1" w:rsidP="008311C9">
      <w:pPr>
        <w:numPr>
          <w:ilvl w:val="0"/>
          <w:numId w:val="8"/>
        </w:numPr>
        <w:spacing w:after="0" w:line="240" w:lineRule="auto"/>
        <w:contextualSpacing/>
        <w:jc w:val="both"/>
        <w:rPr>
          <w:rFonts w:ascii="Times New Roman" w:hAnsi="Times New Roman" w:cs="Times New Roman"/>
          <w:sz w:val="24"/>
          <w:szCs w:val="24"/>
          <w:lang w:val="en-GB"/>
        </w:rPr>
      </w:pPr>
      <w:r w:rsidRPr="00922A1B">
        <w:rPr>
          <w:rFonts w:ascii="Times New Roman" w:hAnsi="Times New Roman" w:cs="Times New Roman"/>
          <w:sz w:val="24"/>
          <w:szCs w:val="24"/>
        </w:rPr>
        <w:t xml:space="preserve">Doing intensive research to </w:t>
      </w:r>
      <w:r w:rsidR="008311C9" w:rsidRPr="00922A1B">
        <w:rPr>
          <w:rFonts w:ascii="Times New Roman" w:hAnsi="Times New Roman" w:cs="Times New Roman"/>
          <w:sz w:val="24"/>
          <w:szCs w:val="24"/>
        </w:rPr>
        <w:t>develop</w:t>
      </w:r>
      <w:r w:rsidRPr="00922A1B">
        <w:rPr>
          <w:rFonts w:ascii="Times New Roman" w:hAnsi="Times New Roman" w:cs="Times New Roman"/>
          <w:sz w:val="24"/>
          <w:szCs w:val="24"/>
        </w:rPr>
        <w:t xml:space="preserve"> a comprehensive reason to use data only in</w:t>
      </w:r>
      <w:r w:rsidRPr="009C5D6C">
        <w:rPr>
          <w:rFonts w:ascii="Times New Roman" w:hAnsi="Times New Roman" w:cs="Times New Roman"/>
          <w:sz w:val="24"/>
          <w:szCs w:val="24"/>
        </w:rPr>
        <w:t xml:space="preserve"> specific states to reduce the number of instances for smooth and effective use in excel.</w:t>
      </w:r>
    </w:p>
    <w:p w14:paraId="6F4629AC" w14:textId="77777777" w:rsidR="00F446A1" w:rsidRPr="009C5D6C" w:rsidRDefault="00F446A1" w:rsidP="008311C9">
      <w:pPr>
        <w:numPr>
          <w:ilvl w:val="0"/>
          <w:numId w:val="8"/>
        </w:numPr>
        <w:spacing w:after="0" w:line="240" w:lineRule="auto"/>
        <w:contextualSpacing/>
        <w:jc w:val="both"/>
        <w:rPr>
          <w:rFonts w:ascii="Times New Roman" w:hAnsi="Times New Roman" w:cs="Times New Roman"/>
          <w:sz w:val="24"/>
          <w:szCs w:val="24"/>
          <w:lang w:val="en-GB"/>
        </w:rPr>
      </w:pPr>
      <w:r w:rsidRPr="009C5D6C">
        <w:rPr>
          <w:rFonts w:ascii="Times New Roman" w:hAnsi="Times New Roman" w:cs="Times New Roman"/>
          <w:sz w:val="24"/>
          <w:szCs w:val="24"/>
        </w:rPr>
        <w:t>Would recommend taking time to learn programming languages applicable to excel, such as Python, C++, and C#</w:t>
      </w:r>
      <w:r w:rsidR="008311C9">
        <w:rPr>
          <w:rFonts w:ascii="Times New Roman" w:hAnsi="Times New Roman" w:cs="Times New Roman"/>
          <w:sz w:val="24"/>
          <w:szCs w:val="24"/>
        </w:rPr>
        <w:t>,</w:t>
      </w:r>
      <w:r w:rsidRPr="009C5D6C">
        <w:rPr>
          <w:rFonts w:ascii="Times New Roman" w:hAnsi="Times New Roman" w:cs="Times New Roman"/>
          <w:sz w:val="24"/>
          <w:szCs w:val="24"/>
        </w:rPr>
        <w:t xml:space="preserve"> to ensure hassle</w:t>
      </w:r>
      <w:r w:rsidR="008311C9">
        <w:rPr>
          <w:rFonts w:ascii="Times New Roman" w:hAnsi="Times New Roman" w:cs="Times New Roman"/>
          <w:sz w:val="24"/>
          <w:szCs w:val="24"/>
        </w:rPr>
        <w:t>-</w:t>
      </w:r>
      <w:r w:rsidRPr="009C5D6C">
        <w:rPr>
          <w:rFonts w:ascii="Times New Roman" w:hAnsi="Times New Roman" w:cs="Times New Roman"/>
          <w:sz w:val="24"/>
          <w:szCs w:val="24"/>
        </w:rPr>
        <w:t>free data wrangling and save a lot more time.</w:t>
      </w:r>
    </w:p>
    <w:p w14:paraId="71B9914F" w14:textId="77777777" w:rsidR="00F446A1" w:rsidRPr="009C5D6C" w:rsidRDefault="00F446A1" w:rsidP="008311C9">
      <w:pPr>
        <w:numPr>
          <w:ilvl w:val="0"/>
          <w:numId w:val="8"/>
        </w:numPr>
        <w:spacing w:after="0" w:line="240" w:lineRule="auto"/>
        <w:contextualSpacing/>
        <w:jc w:val="both"/>
        <w:rPr>
          <w:rFonts w:ascii="Times New Roman" w:hAnsi="Times New Roman" w:cs="Times New Roman"/>
          <w:sz w:val="24"/>
          <w:szCs w:val="24"/>
          <w:lang w:val="en-GB"/>
        </w:rPr>
      </w:pPr>
      <w:r w:rsidRPr="009C5D6C">
        <w:rPr>
          <w:rFonts w:ascii="Times New Roman" w:hAnsi="Times New Roman" w:cs="Times New Roman"/>
          <w:sz w:val="24"/>
          <w:szCs w:val="24"/>
        </w:rPr>
        <w:t xml:space="preserve">Taking time to read past data science reports in and out of the class to </w:t>
      </w:r>
      <w:r w:rsidR="008311C9">
        <w:rPr>
          <w:rFonts w:ascii="Times New Roman" w:hAnsi="Times New Roman" w:cs="Times New Roman"/>
          <w:sz w:val="24"/>
          <w:szCs w:val="24"/>
        </w:rPr>
        <w:t>note</w:t>
      </w:r>
      <w:r w:rsidRPr="009C5D6C">
        <w:rPr>
          <w:rFonts w:ascii="Times New Roman" w:hAnsi="Times New Roman" w:cs="Times New Roman"/>
          <w:sz w:val="24"/>
          <w:szCs w:val="24"/>
        </w:rPr>
        <w:t xml:space="preserve"> do</w:t>
      </w:r>
      <w:r w:rsidR="008311C9">
        <w:rPr>
          <w:rFonts w:ascii="Times New Roman" w:hAnsi="Times New Roman" w:cs="Times New Roman"/>
          <w:sz w:val="24"/>
          <w:szCs w:val="24"/>
        </w:rPr>
        <w:t>'</w:t>
      </w:r>
      <w:r w:rsidRPr="009C5D6C">
        <w:rPr>
          <w:rFonts w:ascii="Times New Roman" w:hAnsi="Times New Roman" w:cs="Times New Roman"/>
          <w:sz w:val="24"/>
          <w:szCs w:val="24"/>
        </w:rPr>
        <w:t xml:space="preserve">s, </w:t>
      </w:r>
      <w:proofErr w:type="spellStart"/>
      <w:r w:rsidRPr="009C5D6C">
        <w:rPr>
          <w:rFonts w:ascii="Times New Roman" w:hAnsi="Times New Roman" w:cs="Times New Roman"/>
          <w:sz w:val="24"/>
          <w:szCs w:val="24"/>
        </w:rPr>
        <w:t>donts</w:t>
      </w:r>
      <w:proofErr w:type="spellEnd"/>
      <w:r w:rsidRPr="009C5D6C">
        <w:rPr>
          <w:rFonts w:ascii="Times New Roman" w:hAnsi="Times New Roman" w:cs="Times New Roman"/>
          <w:sz w:val="24"/>
          <w:szCs w:val="24"/>
        </w:rPr>
        <w:t>, vocabulary words</w:t>
      </w:r>
      <w:r w:rsidR="008311C9">
        <w:rPr>
          <w:rFonts w:ascii="Times New Roman" w:hAnsi="Times New Roman" w:cs="Times New Roman"/>
          <w:sz w:val="24"/>
          <w:szCs w:val="24"/>
        </w:rPr>
        <w:t>,</w:t>
      </w:r>
      <w:r w:rsidRPr="009C5D6C">
        <w:rPr>
          <w:rFonts w:ascii="Times New Roman" w:hAnsi="Times New Roman" w:cs="Times New Roman"/>
          <w:sz w:val="24"/>
          <w:szCs w:val="24"/>
        </w:rPr>
        <w:t xml:space="preserve"> etc.</w:t>
      </w:r>
    </w:p>
    <w:p w14:paraId="77087E34" w14:textId="77777777" w:rsidR="009C5D6C" w:rsidRPr="00922A1B" w:rsidRDefault="009C5D6C" w:rsidP="008311C9">
      <w:pPr>
        <w:spacing w:after="0" w:line="240" w:lineRule="auto"/>
        <w:contextualSpacing/>
        <w:jc w:val="both"/>
        <w:rPr>
          <w:rFonts w:ascii="Times New Roman" w:hAnsi="Times New Roman" w:cs="Times New Roman"/>
          <w:b/>
          <w:sz w:val="24"/>
          <w:szCs w:val="24"/>
          <w:lang w:val="en-GB"/>
        </w:rPr>
      </w:pPr>
      <w:r w:rsidRPr="00922A1B">
        <w:rPr>
          <w:rFonts w:ascii="Times New Roman" w:hAnsi="Times New Roman" w:cs="Times New Roman"/>
          <w:b/>
          <w:sz w:val="24"/>
          <w:szCs w:val="24"/>
          <w:u w:val="single"/>
        </w:rPr>
        <w:t>Future Projects</w:t>
      </w:r>
    </w:p>
    <w:p w14:paraId="1BDE907F" w14:textId="77777777" w:rsidR="00F446A1" w:rsidRPr="009C5D6C" w:rsidRDefault="00F446A1" w:rsidP="008311C9">
      <w:pPr>
        <w:numPr>
          <w:ilvl w:val="0"/>
          <w:numId w:val="9"/>
        </w:numPr>
        <w:spacing w:after="0" w:line="240" w:lineRule="auto"/>
        <w:contextualSpacing/>
        <w:jc w:val="both"/>
        <w:rPr>
          <w:rFonts w:ascii="Times New Roman" w:hAnsi="Times New Roman" w:cs="Times New Roman"/>
          <w:sz w:val="24"/>
          <w:szCs w:val="24"/>
          <w:lang w:val="en-GB"/>
        </w:rPr>
      </w:pPr>
      <w:r w:rsidRPr="009C5D6C">
        <w:rPr>
          <w:rFonts w:ascii="Times New Roman" w:hAnsi="Times New Roman" w:cs="Times New Roman"/>
          <w:sz w:val="24"/>
          <w:szCs w:val="24"/>
        </w:rPr>
        <w:t xml:space="preserve">Why </w:t>
      </w:r>
      <w:r w:rsidR="008311C9">
        <w:rPr>
          <w:rFonts w:ascii="Times New Roman" w:hAnsi="Times New Roman" w:cs="Times New Roman"/>
          <w:sz w:val="24"/>
          <w:szCs w:val="24"/>
        </w:rPr>
        <w:t>do most intelligent wristwatch devices not</w:t>
      </w:r>
      <w:r w:rsidRPr="009C5D6C">
        <w:rPr>
          <w:rFonts w:ascii="Times New Roman" w:hAnsi="Times New Roman" w:cs="Times New Roman"/>
          <w:sz w:val="24"/>
          <w:szCs w:val="24"/>
        </w:rPr>
        <w:t xml:space="preserve"> capture acc</w:t>
      </w:r>
      <w:r w:rsidR="008311C9">
        <w:rPr>
          <w:rFonts w:ascii="Times New Roman" w:hAnsi="Times New Roman" w:cs="Times New Roman"/>
          <w:sz w:val="24"/>
          <w:szCs w:val="24"/>
        </w:rPr>
        <w:t>urate data on darker skin tones?</w:t>
      </w:r>
    </w:p>
    <w:p w14:paraId="445A1880" w14:textId="77777777" w:rsidR="009C5D6C" w:rsidRPr="00AE39F2" w:rsidRDefault="00F446A1" w:rsidP="008311C9">
      <w:pPr>
        <w:numPr>
          <w:ilvl w:val="0"/>
          <w:numId w:val="9"/>
        </w:numPr>
        <w:spacing w:after="0" w:line="240" w:lineRule="auto"/>
        <w:contextualSpacing/>
        <w:jc w:val="both"/>
        <w:rPr>
          <w:rFonts w:ascii="Times New Roman" w:hAnsi="Times New Roman" w:cs="Times New Roman"/>
          <w:sz w:val="24"/>
          <w:szCs w:val="24"/>
          <w:lang w:val="en-GB"/>
        </w:rPr>
      </w:pPr>
      <w:r w:rsidRPr="009C5D6C">
        <w:rPr>
          <w:rFonts w:ascii="Times New Roman" w:hAnsi="Times New Roman" w:cs="Times New Roman"/>
          <w:sz w:val="24"/>
          <w:szCs w:val="24"/>
        </w:rPr>
        <w:t>The decrease or increase of homeo</w:t>
      </w:r>
      <w:r w:rsidR="008311C9">
        <w:rPr>
          <w:rFonts w:ascii="Times New Roman" w:hAnsi="Times New Roman" w:cs="Times New Roman"/>
          <w:sz w:val="24"/>
          <w:szCs w:val="24"/>
        </w:rPr>
        <w:t>wners and renters over the year</w:t>
      </w:r>
      <w:r w:rsidRPr="009C5D6C">
        <w:rPr>
          <w:rFonts w:ascii="Times New Roman" w:hAnsi="Times New Roman" w:cs="Times New Roman"/>
          <w:sz w:val="24"/>
          <w:szCs w:val="24"/>
        </w:rPr>
        <w:t>.</w:t>
      </w:r>
    </w:p>
    <w:p w14:paraId="4F6AC176" w14:textId="77777777" w:rsidR="00AE39F2" w:rsidRDefault="00AE39F2" w:rsidP="00AE39F2">
      <w:pPr>
        <w:spacing w:after="0" w:line="240" w:lineRule="auto"/>
        <w:contextualSpacing/>
        <w:jc w:val="both"/>
        <w:rPr>
          <w:rFonts w:ascii="Times New Roman" w:hAnsi="Times New Roman" w:cs="Times New Roman"/>
          <w:sz w:val="24"/>
          <w:szCs w:val="24"/>
        </w:rPr>
      </w:pPr>
    </w:p>
    <w:p w14:paraId="4D8CB956" w14:textId="77777777" w:rsidR="00AE39F2" w:rsidRPr="009C5D6C" w:rsidRDefault="00AE39F2" w:rsidP="00AE39F2">
      <w:pPr>
        <w:spacing w:after="0" w:line="240" w:lineRule="auto"/>
        <w:contextualSpacing/>
        <w:jc w:val="both"/>
        <w:rPr>
          <w:rFonts w:ascii="Times New Roman" w:hAnsi="Times New Roman" w:cs="Times New Roman"/>
          <w:sz w:val="24"/>
          <w:szCs w:val="24"/>
          <w:lang w:val="en-GB"/>
        </w:rPr>
      </w:pPr>
    </w:p>
    <w:p w14:paraId="2AAF008B" w14:textId="77777777" w:rsidR="00FD730B" w:rsidRPr="00922A1B" w:rsidRDefault="00FD730B" w:rsidP="00922A1B">
      <w:pPr>
        <w:spacing w:after="0" w:line="240" w:lineRule="auto"/>
        <w:contextualSpacing/>
        <w:jc w:val="center"/>
        <w:rPr>
          <w:rFonts w:ascii="Times New Roman" w:hAnsi="Times New Roman" w:cs="Times New Roman"/>
          <w:b/>
          <w:sz w:val="24"/>
          <w:szCs w:val="24"/>
        </w:rPr>
      </w:pPr>
      <w:r w:rsidRPr="00922A1B">
        <w:rPr>
          <w:rFonts w:ascii="Times New Roman" w:hAnsi="Times New Roman" w:cs="Times New Roman"/>
          <w:b/>
          <w:sz w:val="24"/>
          <w:szCs w:val="24"/>
        </w:rPr>
        <w:lastRenderedPageBreak/>
        <w:t>Insights from the Semester</w:t>
      </w:r>
    </w:p>
    <w:p w14:paraId="16B4A858" w14:textId="77777777" w:rsidR="00F446A1" w:rsidRPr="00B42CD4" w:rsidRDefault="00F446A1" w:rsidP="008311C9">
      <w:pPr>
        <w:numPr>
          <w:ilvl w:val="0"/>
          <w:numId w:val="6"/>
        </w:numPr>
        <w:spacing w:after="0" w:line="240" w:lineRule="auto"/>
        <w:contextualSpacing/>
        <w:jc w:val="both"/>
        <w:rPr>
          <w:rFonts w:ascii="Times New Roman" w:hAnsi="Times New Roman" w:cs="Times New Roman"/>
          <w:sz w:val="24"/>
          <w:szCs w:val="24"/>
          <w:lang w:val="en-GB"/>
        </w:rPr>
      </w:pPr>
      <w:r w:rsidRPr="00B42CD4">
        <w:rPr>
          <w:rFonts w:ascii="Times New Roman" w:hAnsi="Times New Roman" w:cs="Times New Roman"/>
          <w:sz w:val="24"/>
          <w:szCs w:val="24"/>
        </w:rPr>
        <w:t xml:space="preserve">      We learned how to use excel in many ways. From the intensive wrangling of data to the creation of data visualizations through pivot tables and recommended charts.</w:t>
      </w:r>
    </w:p>
    <w:p w14:paraId="2BAAF543" w14:textId="77777777" w:rsidR="00F446A1" w:rsidRPr="00B42CD4" w:rsidRDefault="00F446A1" w:rsidP="008311C9">
      <w:pPr>
        <w:numPr>
          <w:ilvl w:val="0"/>
          <w:numId w:val="6"/>
        </w:numPr>
        <w:spacing w:after="0" w:line="240" w:lineRule="auto"/>
        <w:contextualSpacing/>
        <w:jc w:val="both"/>
        <w:rPr>
          <w:rFonts w:ascii="Times New Roman" w:hAnsi="Times New Roman" w:cs="Times New Roman"/>
          <w:sz w:val="24"/>
          <w:szCs w:val="24"/>
          <w:lang w:val="en-GB"/>
        </w:rPr>
      </w:pPr>
      <w:r w:rsidRPr="00B42CD4">
        <w:rPr>
          <w:rFonts w:ascii="Times New Roman" w:hAnsi="Times New Roman" w:cs="Times New Roman"/>
          <w:sz w:val="24"/>
          <w:szCs w:val="24"/>
        </w:rPr>
        <w:t xml:space="preserve"> We learned how to analyze data from </w:t>
      </w:r>
      <w:r w:rsidR="008311C9">
        <w:rPr>
          <w:rFonts w:ascii="Times New Roman" w:hAnsi="Times New Roman" w:cs="Times New Roman"/>
          <w:sz w:val="24"/>
          <w:szCs w:val="24"/>
        </w:rPr>
        <w:t>data analyzers' and scientists' perspectives</w:t>
      </w:r>
      <w:r w:rsidRPr="00B42CD4">
        <w:rPr>
          <w:rFonts w:ascii="Times New Roman" w:hAnsi="Times New Roman" w:cs="Times New Roman"/>
          <w:sz w:val="24"/>
          <w:szCs w:val="24"/>
        </w:rPr>
        <w:t xml:space="preserve"> to make it easier to finalize our datasheets, features, and instances to conduct a</w:t>
      </w:r>
      <w:r w:rsidR="008311C9">
        <w:rPr>
          <w:rFonts w:ascii="Times New Roman" w:hAnsi="Times New Roman" w:cs="Times New Roman"/>
          <w:sz w:val="24"/>
          <w:szCs w:val="24"/>
        </w:rPr>
        <w:t>n excellent</w:t>
      </w:r>
      <w:r w:rsidRPr="00B42CD4">
        <w:rPr>
          <w:rFonts w:ascii="Times New Roman" w:hAnsi="Times New Roman" w:cs="Times New Roman"/>
          <w:sz w:val="24"/>
          <w:szCs w:val="24"/>
        </w:rPr>
        <w:t xml:space="preserve"> report.</w:t>
      </w:r>
    </w:p>
    <w:p w14:paraId="588FD525" w14:textId="77777777" w:rsidR="00F446A1" w:rsidRPr="00B42CD4" w:rsidRDefault="00F446A1" w:rsidP="008311C9">
      <w:pPr>
        <w:numPr>
          <w:ilvl w:val="0"/>
          <w:numId w:val="6"/>
        </w:numPr>
        <w:spacing w:after="0" w:line="240" w:lineRule="auto"/>
        <w:contextualSpacing/>
        <w:jc w:val="both"/>
        <w:rPr>
          <w:rFonts w:ascii="Times New Roman" w:hAnsi="Times New Roman" w:cs="Times New Roman"/>
          <w:sz w:val="24"/>
          <w:szCs w:val="24"/>
          <w:lang w:val="en-GB"/>
        </w:rPr>
      </w:pPr>
      <w:r w:rsidRPr="00B42CD4">
        <w:rPr>
          <w:rFonts w:ascii="Times New Roman" w:hAnsi="Times New Roman" w:cs="Times New Roman"/>
          <w:sz w:val="24"/>
          <w:szCs w:val="24"/>
        </w:rPr>
        <w:t xml:space="preserve">    W</w:t>
      </w:r>
      <w:r w:rsidR="008311C9">
        <w:rPr>
          <w:rFonts w:ascii="Times New Roman" w:hAnsi="Times New Roman" w:cs="Times New Roman"/>
          <w:sz w:val="24"/>
          <w:szCs w:val="24"/>
        </w:rPr>
        <w:t>e liked most about the course because it</w:t>
      </w:r>
      <w:r w:rsidRPr="00B42CD4">
        <w:rPr>
          <w:rFonts w:ascii="Times New Roman" w:hAnsi="Times New Roman" w:cs="Times New Roman"/>
          <w:sz w:val="24"/>
          <w:szCs w:val="24"/>
        </w:rPr>
        <w:t xml:space="preserve"> was the flexibility to </w:t>
      </w:r>
      <w:r w:rsidR="008311C9">
        <w:rPr>
          <w:rFonts w:ascii="Times New Roman" w:hAnsi="Times New Roman" w:cs="Times New Roman"/>
          <w:sz w:val="24"/>
          <w:szCs w:val="24"/>
        </w:rPr>
        <w:t>develop</w:t>
      </w:r>
      <w:r w:rsidRPr="00B42CD4">
        <w:rPr>
          <w:rFonts w:ascii="Times New Roman" w:hAnsi="Times New Roman" w:cs="Times New Roman"/>
          <w:sz w:val="24"/>
          <w:szCs w:val="24"/>
        </w:rPr>
        <w:t xml:space="preserve"> our topics and the criticism and feedback to help steer us in the right direction.</w:t>
      </w:r>
    </w:p>
    <w:p w14:paraId="20F0C310" w14:textId="77777777" w:rsidR="00F446A1" w:rsidRPr="00B42CD4" w:rsidRDefault="00F446A1" w:rsidP="008311C9">
      <w:pPr>
        <w:numPr>
          <w:ilvl w:val="0"/>
          <w:numId w:val="6"/>
        </w:numPr>
        <w:spacing w:after="0" w:line="240" w:lineRule="auto"/>
        <w:contextualSpacing/>
        <w:jc w:val="both"/>
        <w:rPr>
          <w:rFonts w:ascii="Times New Roman" w:hAnsi="Times New Roman" w:cs="Times New Roman"/>
          <w:sz w:val="24"/>
          <w:szCs w:val="24"/>
          <w:lang w:val="en-GB"/>
        </w:rPr>
      </w:pPr>
      <w:r w:rsidRPr="00B42CD4">
        <w:rPr>
          <w:rFonts w:ascii="Times New Roman" w:hAnsi="Times New Roman" w:cs="Times New Roman"/>
          <w:sz w:val="24"/>
          <w:szCs w:val="24"/>
        </w:rPr>
        <w:t xml:space="preserve">    What we liked least was excel not being able to handle a </w:t>
      </w:r>
      <w:r w:rsidR="008311C9">
        <w:rPr>
          <w:rFonts w:ascii="Times New Roman" w:hAnsi="Times New Roman" w:cs="Times New Roman"/>
          <w:sz w:val="24"/>
          <w:szCs w:val="24"/>
        </w:rPr>
        <w:t>tremendous</w:t>
      </w:r>
      <w:r w:rsidRPr="00B42CD4">
        <w:rPr>
          <w:rFonts w:ascii="Times New Roman" w:hAnsi="Times New Roman" w:cs="Times New Roman"/>
          <w:sz w:val="24"/>
          <w:szCs w:val="24"/>
        </w:rPr>
        <w:t xml:space="preserve"> amount of data, which ended up being time</w:t>
      </w:r>
      <w:r w:rsidR="008311C9">
        <w:rPr>
          <w:rFonts w:ascii="Times New Roman" w:hAnsi="Times New Roman" w:cs="Times New Roman"/>
          <w:sz w:val="24"/>
          <w:szCs w:val="24"/>
        </w:rPr>
        <w:t>-</w:t>
      </w:r>
      <w:r w:rsidRPr="00B42CD4">
        <w:rPr>
          <w:rFonts w:ascii="Times New Roman" w:hAnsi="Times New Roman" w:cs="Times New Roman"/>
          <w:sz w:val="24"/>
          <w:szCs w:val="24"/>
        </w:rPr>
        <w:t>consuming and resulted in less productivity.</w:t>
      </w:r>
    </w:p>
    <w:p w14:paraId="4F77EF63" w14:textId="77777777" w:rsidR="00F446A1" w:rsidRPr="00B42CD4" w:rsidRDefault="00F446A1" w:rsidP="008311C9">
      <w:pPr>
        <w:numPr>
          <w:ilvl w:val="0"/>
          <w:numId w:val="7"/>
        </w:numPr>
        <w:spacing w:after="0" w:line="240" w:lineRule="auto"/>
        <w:contextualSpacing/>
        <w:jc w:val="both"/>
        <w:rPr>
          <w:rFonts w:ascii="Times New Roman" w:hAnsi="Times New Roman" w:cs="Times New Roman"/>
          <w:sz w:val="24"/>
          <w:szCs w:val="24"/>
          <w:lang w:val="en-GB"/>
        </w:rPr>
      </w:pPr>
      <w:r w:rsidRPr="00B42CD4">
        <w:rPr>
          <w:rFonts w:ascii="Times New Roman" w:hAnsi="Times New Roman" w:cs="Times New Roman"/>
          <w:sz w:val="24"/>
          <w:szCs w:val="24"/>
        </w:rPr>
        <w:t>We also learned a lot of new things in CTEC 128. But the information we learned on the subject of data science was the most outstanding. Most of m</w:t>
      </w:r>
      <w:r w:rsidR="008311C9">
        <w:rPr>
          <w:rFonts w:ascii="Times New Roman" w:hAnsi="Times New Roman" w:cs="Times New Roman"/>
          <w:sz w:val="24"/>
          <w:szCs w:val="24"/>
        </w:rPr>
        <w:t>y team members and I had little to no experience in</w:t>
      </w:r>
      <w:r w:rsidRPr="00B42CD4">
        <w:rPr>
          <w:rFonts w:ascii="Times New Roman" w:hAnsi="Times New Roman" w:cs="Times New Roman"/>
          <w:sz w:val="24"/>
          <w:szCs w:val="24"/>
        </w:rPr>
        <w:t xml:space="preserve"> data science until this class. But afterward</w:t>
      </w:r>
      <w:r w:rsidR="008311C9">
        <w:rPr>
          <w:rFonts w:ascii="Times New Roman" w:hAnsi="Times New Roman" w:cs="Times New Roman"/>
          <w:sz w:val="24"/>
          <w:szCs w:val="24"/>
        </w:rPr>
        <w:t>,</w:t>
      </w:r>
      <w:r w:rsidRPr="00B42CD4">
        <w:rPr>
          <w:rFonts w:ascii="Times New Roman" w:hAnsi="Times New Roman" w:cs="Times New Roman"/>
          <w:sz w:val="24"/>
          <w:szCs w:val="24"/>
        </w:rPr>
        <w:t xml:space="preserve"> we feel like we have a much better grasp of it.</w:t>
      </w:r>
    </w:p>
    <w:p w14:paraId="47279A1B" w14:textId="77777777" w:rsidR="00B42CD4" w:rsidRPr="00B42CD4" w:rsidRDefault="00F446A1" w:rsidP="008311C9">
      <w:pPr>
        <w:numPr>
          <w:ilvl w:val="0"/>
          <w:numId w:val="7"/>
        </w:numPr>
        <w:spacing w:after="0" w:line="240" w:lineRule="auto"/>
        <w:contextualSpacing/>
        <w:jc w:val="both"/>
        <w:rPr>
          <w:rFonts w:ascii="Times New Roman" w:hAnsi="Times New Roman" w:cs="Times New Roman"/>
          <w:sz w:val="24"/>
          <w:szCs w:val="24"/>
          <w:lang w:val="en-GB"/>
        </w:rPr>
      </w:pPr>
      <w:r w:rsidRPr="00B42CD4">
        <w:rPr>
          <w:rFonts w:ascii="Times New Roman" w:hAnsi="Times New Roman" w:cs="Times New Roman"/>
          <w:sz w:val="24"/>
          <w:szCs w:val="24"/>
        </w:rPr>
        <w:t>This course has prepare</w:t>
      </w:r>
      <w:r w:rsidR="008311C9">
        <w:rPr>
          <w:rFonts w:ascii="Times New Roman" w:hAnsi="Times New Roman" w:cs="Times New Roman"/>
          <w:sz w:val="24"/>
          <w:szCs w:val="24"/>
        </w:rPr>
        <w:t>d</w:t>
      </w:r>
      <w:r w:rsidRPr="00B42CD4">
        <w:rPr>
          <w:rFonts w:ascii="Times New Roman" w:hAnsi="Times New Roman" w:cs="Times New Roman"/>
          <w:sz w:val="24"/>
          <w:szCs w:val="24"/>
        </w:rPr>
        <w:t xml:space="preserve"> us to think like a data analyst</w:t>
      </w:r>
      <w:r w:rsidR="008311C9">
        <w:rPr>
          <w:rFonts w:ascii="Times New Roman" w:hAnsi="Times New Roman" w:cs="Times New Roman"/>
          <w:sz w:val="24"/>
          <w:szCs w:val="24"/>
        </w:rPr>
        <w:t>;</w:t>
      </w:r>
      <w:r w:rsidRPr="00B42CD4">
        <w:rPr>
          <w:rFonts w:ascii="Times New Roman" w:hAnsi="Times New Roman" w:cs="Times New Roman"/>
          <w:sz w:val="24"/>
          <w:szCs w:val="24"/>
        </w:rPr>
        <w:t xml:space="preserve"> we learned about the </w:t>
      </w:r>
      <w:r w:rsidR="008311C9">
        <w:rPr>
          <w:rFonts w:ascii="Times New Roman" w:hAnsi="Times New Roman" w:cs="Times New Roman"/>
          <w:sz w:val="24"/>
          <w:szCs w:val="24"/>
        </w:rPr>
        <w:t>three</w:t>
      </w:r>
      <w:r w:rsidRPr="00B42CD4">
        <w:rPr>
          <w:rFonts w:ascii="Times New Roman" w:hAnsi="Times New Roman" w:cs="Times New Roman"/>
          <w:sz w:val="24"/>
          <w:szCs w:val="24"/>
        </w:rPr>
        <w:t xml:space="preserve"> v</w:t>
      </w:r>
      <w:r w:rsidR="008311C9">
        <w:rPr>
          <w:rFonts w:ascii="Times New Roman" w:hAnsi="Times New Roman" w:cs="Times New Roman"/>
          <w:sz w:val="24"/>
          <w:szCs w:val="24"/>
        </w:rPr>
        <w:t>'</w:t>
      </w:r>
      <w:r w:rsidRPr="00B42CD4">
        <w:rPr>
          <w:rFonts w:ascii="Times New Roman" w:hAnsi="Times New Roman" w:cs="Times New Roman"/>
          <w:sz w:val="24"/>
          <w:szCs w:val="24"/>
        </w:rPr>
        <w:t>s of Big data</w:t>
      </w:r>
      <w:r w:rsidR="008311C9">
        <w:rPr>
          <w:rFonts w:ascii="Times New Roman" w:hAnsi="Times New Roman" w:cs="Times New Roman"/>
          <w:sz w:val="24"/>
          <w:szCs w:val="24"/>
        </w:rPr>
        <w:t>,</w:t>
      </w:r>
      <w:r w:rsidRPr="00B42CD4">
        <w:rPr>
          <w:rFonts w:ascii="Times New Roman" w:hAnsi="Times New Roman" w:cs="Times New Roman"/>
          <w:sz w:val="24"/>
          <w:szCs w:val="24"/>
        </w:rPr>
        <w:t xml:space="preserve"> which is very interesting. Overall this course was able to us with analyzing data.</w:t>
      </w:r>
    </w:p>
    <w:p w14:paraId="554FE249" w14:textId="77777777" w:rsidR="00922A1B" w:rsidRDefault="00922A1B" w:rsidP="00922A1B">
      <w:pPr>
        <w:spacing w:after="0" w:line="240" w:lineRule="auto"/>
        <w:contextualSpacing/>
        <w:jc w:val="center"/>
        <w:rPr>
          <w:rFonts w:ascii="Times New Roman" w:hAnsi="Times New Roman" w:cs="Times New Roman"/>
          <w:b/>
          <w:sz w:val="24"/>
          <w:szCs w:val="24"/>
        </w:rPr>
      </w:pPr>
    </w:p>
    <w:p w14:paraId="74A8FA9C" w14:textId="77777777" w:rsidR="00922A1B" w:rsidRDefault="00922A1B" w:rsidP="00922A1B">
      <w:pPr>
        <w:spacing w:after="0" w:line="240" w:lineRule="auto"/>
        <w:contextualSpacing/>
        <w:jc w:val="center"/>
        <w:rPr>
          <w:rFonts w:ascii="Times New Roman" w:hAnsi="Times New Roman" w:cs="Times New Roman"/>
          <w:b/>
          <w:sz w:val="24"/>
          <w:szCs w:val="24"/>
        </w:rPr>
      </w:pPr>
    </w:p>
    <w:p w14:paraId="11A328B0" w14:textId="77777777" w:rsidR="00922A1B" w:rsidRDefault="00922A1B" w:rsidP="00922A1B">
      <w:pPr>
        <w:spacing w:after="0" w:line="240" w:lineRule="auto"/>
        <w:contextualSpacing/>
        <w:jc w:val="center"/>
        <w:rPr>
          <w:rFonts w:ascii="Times New Roman" w:hAnsi="Times New Roman" w:cs="Times New Roman"/>
          <w:b/>
          <w:sz w:val="24"/>
          <w:szCs w:val="24"/>
        </w:rPr>
      </w:pPr>
    </w:p>
    <w:p w14:paraId="3B5C9EB6" w14:textId="77777777" w:rsidR="00922A1B" w:rsidRDefault="00922A1B" w:rsidP="00922A1B">
      <w:pPr>
        <w:spacing w:after="0" w:line="240" w:lineRule="auto"/>
        <w:contextualSpacing/>
        <w:jc w:val="center"/>
        <w:rPr>
          <w:rFonts w:ascii="Times New Roman" w:hAnsi="Times New Roman" w:cs="Times New Roman"/>
          <w:b/>
          <w:sz w:val="24"/>
          <w:szCs w:val="24"/>
        </w:rPr>
      </w:pPr>
    </w:p>
    <w:p w14:paraId="6B417D7D" w14:textId="77777777" w:rsidR="00922A1B" w:rsidRDefault="00922A1B" w:rsidP="00922A1B">
      <w:pPr>
        <w:spacing w:after="0" w:line="240" w:lineRule="auto"/>
        <w:contextualSpacing/>
        <w:jc w:val="center"/>
        <w:rPr>
          <w:rFonts w:ascii="Times New Roman" w:hAnsi="Times New Roman" w:cs="Times New Roman"/>
          <w:b/>
          <w:sz w:val="24"/>
          <w:szCs w:val="24"/>
        </w:rPr>
      </w:pPr>
    </w:p>
    <w:p w14:paraId="4A78084A" w14:textId="77777777" w:rsidR="00922A1B" w:rsidRDefault="00922A1B" w:rsidP="00922A1B">
      <w:pPr>
        <w:spacing w:after="0" w:line="240" w:lineRule="auto"/>
        <w:contextualSpacing/>
        <w:jc w:val="center"/>
        <w:rPr>
          <w:rFonts w:ascii="Times New Roman" w:hAnsi="Times New Roman" w:cs="Times New Roman"/>
          <w:b/>
          <w:sz w:val="24"/>
          <w:szCs w:val="24"/>
        </w:rPr>
      </w:pPr>
    </w:p>
    <w:p w14:paraId="79E2DDAA" w14:textId="77777777" w:rsidR="00922A1B" w:rsidRDefault="00922A1B" w:rsidP="00922A1B">
      <w:pPr>
        <w:spacing w:after="0" w:line="240" w:lineRule="auto"/>
        <w:contextualSpacing/>
        <w:jc w:val="center"/>
        <w:rPr>
          <w:rFonts w:ascii="Times New Roman" w:hAnsi="Times New Roman" w:cs="Times New Roman"/>
          <w:b/>
          <w:sz w:val="24"/>
          <w:szCs w:val="24"/>
        </w:rPr>
      </w:pPr>
    </w:p>
    <w:p w14:paraId="0F5EBA59" w14:textId="77777777" w:rsidR="00922A1B" w:rsidRDefault="00922A1B" w:rsidP="00922A1B">
      <w:pPr>
        <w:spacing w:after="0" w:line="240" w:lineRule="auto"/>
        <w:contextualSpacing/>
        <w:jc w:val="center"/>
        <w:rPr>
          <w:rFonts w:ascii="Times New Roman" w:hAnsi="Times New Roman" w:cs="Times New Roman"/>
          <w:b/>
          <w:sz w:val="24"/>
          <w:szCs w:val="24"/>
        </w:rPr>
      </w:pPr>
    </w:p>
    <w:p w14:paraId="401F97E9" w14:textId="77777777" w:rsidR="00922A1B" w:rsidRDefault="00922A1B" w:rsidP="00922A1B">
      <w:pPr>
        <w:spacing w:after="0" w:line="240" w:lineRule="auto"/>
        <w:contextualSpacing/>
        <w:jc w:val="center"/>
        <w:rPr>
          <w:rFonts w:ascii="Times New Roman" w:hAnsi="Times New Roman" w:cs="Times New Roman"/>
          <w:b/>
          <w:sz w:val="24"/>
          <w:szCs w:val="24"/>
        </w:rPr>
      </w:pPr>
    </w:p>
    <w:p w14:paraId="1713AC99" w14:textId="77777777" w:rsidR="00922A1B" w:rsidRDefault="00922A1B" w:rsidP="00922A1B">
      <w:pPr>
        <w:spacing w:after="0" w:line="240" w:lineRule="auto"/>
        <w:contextualSpacing/>
        <w:jc w:val="center"/>
        <w:rPr>
          <w:rFonts w:ascii="Times New Roman" w:hAnsi="Times New Roman" w:cs="Times New Roman"/>
          <w:b/>
          <w:sz w:val="24"/>
          <w:szCs w:val="24"/>
        </w:rPr>
      </w:pPr>
    </w:p>
    <w:p w14:paraId="68D13316" w14:textId="77777777" w:rsidR="00922A1B" w:rsidRDefault="00922A1B" w:rsidP="00922A1B">
      <w:pPr>
        <w:spacing w:after="0" w:line="240" w:lineRule="auto"/>
        <w:contextualSpacing/>
        <w:jc w:val="center"/>
        <w:rPr>
          <w:rFonts w:ascii="Times New Roman" w:hAnsi="Times New Roman" w:cs="Times New Roman"/>
          <w:b/>
          <w:sz w:val="24"/>
          <w:szCs w:val="24"/>
        </w:rPr>
      </w:pPr>
    </w:p>
    <w:p w14:paraId="3CA1B41A" w14:textId="77777777" w:rsidR="00922A1B" w:rsidRDefault="00922A1B" w:rsidP="00922A1B">
      <w:pPr>
        <w:spacing w:after="0" w:line="240" w:lineRule="auto"/>
        <w:contextualSpacing/>
        <w:jc w:val="center"/>
        <w:rPr>
          <w:rFonts w:ascii="Times New Roman" w:hAnsi="Times New Roman" w:cs="Times New Roman"/>
          <w:b/>
          <w:sz w:val="24"/>
          <w:szCs w:val="24"/>
        </w:rPr>
      </w:pPr>
    </w:p>
    <w:p w14:paraId="22870C82" w14:textId="77777777" w:rsidR="00922A1B" w:rsidRDefault="00922A1B" w:rsidP="00922A1B">
      <w:pPr>
        <w:spacing w:after="0" w:line="240" w:lineRule="auto"/>
        <w:contextualSpacing/>
        <w:jc w:val="center"/>
        <w:rPr>
          <w:rFonts w:ascii="Times New Roman" w:hAnsi="Times New Roman" w:cs="Times New Roman"/>
          <w:b/>
          <w:sz w:val="24"/>
          <w:szCs w:val="24"/>
        </w:rPr>
      </w:pPr>
    </w:p>
    <w:p w14:paraId="31F7A082" w14:textId="77777777" w:rsidR="00922A1B" w:rsidRDefault="00922A1B" w:rsidP="00922A1B">
      <w:pPr>
        <w:spacing w:after="0" w:line="240" w:lineRule="auto"/>
        <w:contextualSpacing/>
        <w:jc w:val="center"/>
        <w:rPr>
          <w:rFonts w:ascii="Times New Roman" w:hAnsi="Times New Roman" w:cs="Times New Roman"/>
          <w:b/>
          <w:sz w:val="24"/>
          <w:szCs w:val="24"/>
        </w:rPr>
      </w:pPr>
    </w:p>
    <w:p w14:paraId="03D5676F" w14:textId="77777777" w:rsidR="00922A1B" w:rsidRDefault="00922A1B" w:rsidP="00922A1B">
      <w:pPr>
        <w:spacing w:after="0" w:line="240" w:lineRule="auto"/>
        <w:contextualSpacing/>
        <w:jc w:val="center"/>
        <w:rPr>
          <w:rFonts w:ascii="Times New Roman" w:hAnsi="Times New Roman" w:cs="Times New Roman"/>
          <w:b/>
          <w:sz w:val="24"/>
          <w:szCs w:val="24"/>
        </w:rPr>
      </w:pPr>
    </w:p>
    <w:p w14:paraId="2CEDB663" w14:textId="77777777" w:rsidR="00922A1B" w:rsidRDefault="00922A1B" w:rsidP="00922A1B">
      <w:pPr>
        <w:spacing w:after="0" w:line="240" w:lineRule="auto"/>
        <w:contextualSpacing/>
        <w:jc w:val="center"/>
        <w:rPr>
          <w:rFonts w:ascii="Times New Roman" w:hAnsi="Times New Roman" w:cs="Times New Roman"/>
          <w:b/>
          <w:sz w:val="24"/>
          <w:szCs w:val="24"/>
        </w:rPr>
      </w:pPr>
    </w:p>
    <w:p w14:paraId="367ABC1F" w14:textId="77777777" w:rsidR="00922A1B" w:rsidRDefault="00922A1B" w:rsidP="00922A1B">
      <w:pPr>
        <w:spacing w:after="0" w:line="240" w:lineRule="auto"/>
        <w:contextualSpacing/>
        <w:jc w:val="center"/>
        <w:rPr>
          <w:rFonts w:ascii="Times New Roman" w:hAnsi="Times New Roman" w:cs="Times New Roman"/>
          <w:b/>
          <w:sz w:val="24"/>
          <w:szCs w:val="24"/>
        </w:rPr>
      </w:pPr>
    </w:p>
    <w:p w14:paraId="1D8FC808" w14:textId="77777777" w:rsidR="00080235" w:rsidRDefault="00080235" w:rsidP="00922A1B">
      <w:pPr>
        <w:spacing w:after="0" w:line="240" w:lineRule="auto"/>
        <w:contextualSpacing/>
        <w:jc w:val="center"/>
        <w:rPr>
          <w:rFonts w:ascii="Times New Roman" w:hAnsi="Times New Roman" w:cs="Times New Roman"/>
          <w:b/>
          <w:sz w:val="24"/>
          <w:szCs w:val="24"/>
        </w:rPr>
      </w:pPr>
    </w:p>
    <w:p w14:paraId="2FF99B6C" w14:textId="77777777" w:rsidR="00080235" w:rsidRDefault="00080235" w:rsidP="00922A1B">
      <w:pPr>
        <w:spacing w:after="0" w:line="240" w:lineRule="auto"/>
        <w:contextualSpacing/>
        <w:jc w:val="center"/>
        <w:rPr>
          <w:rFonts w:ascii="Times New Roman" w:hAnsi="Times New Roman" w:cs="Times New Roman"/>
          <w:b/>
          <w:sz w:val="24"/>
          <w:szCs w:val="24"/>
        </w:rPr>
      </w:pPr>
    </w:p>
    <w:p w14:paraId="15CC40C6" w14:textId="77777777" w:rsidR="00080235" w:rsidRDefault="00080235" w:rsidP="00922A1B">
      <w:pPr>
        <w:spacing w:after="0" w:line="240" w:lineRule="auto"/>
        <w:contextualSpacing/>
        <w:jc w:val="center"/>
        <w:rPr>
          <w:rFonts w:ascii="Times New Roman" w:hAnsi="Times New Roman" w:cs="Times New Roman"/>
          <w:b/>
          <w:sz w:val="24"/>
          <w:szCs w:val="24"/>
        </w:rPr>
      </w:pPr>
    </w:p>
    <w:p w14:paraId="57DDAACB" w14:textId="77777777" w:rsidR="00080235" w:rsidRDefault="00080235" w:rsidP="00922A1B">
      <w:pPr>
        <w:spacing w:after="0" w:line="240" w:lineRule="auto"/>
        <w:contextualSpacing/>
        <w:jc w:val="center"/>
        <w:rPr>
          <w:rFonts w:ascii="Times New Roman" w:hAnsi="Times New Roman" w:cs="Times New Roman"/>
          <w:b/>
          <w:sz w:val="24"/>
          <w:szCs w:val="24"/>
        </w:rPr>
      </w:pPr>
    </w:p>
    <w:p w14:paraId="6DEE16CB" w14:textId="77777777" w:rsidR="00080235" w:rsidRDefault="00080235" w:rsidP="00922A1B">
      <w:pPr>
        <w:spacing w:after="0" w:line="240" w:lineRule="auto"/>
        <w:contextualSpacing/>
        <w:jc w:val="center"/>
        <w:rPr>
          <w:rFonts w:ascii="Times New Roman" w:hAnsi="Times New Roman" w:cs="Times New Roman"/>
          <w:b/>
          <w:sz w:val="24"/>
          <w:szCs w:val="24"/>
        </w:rPr>
      </w:pPr>
    </w:p>
    <w:p w14:paraId="61ED5CE9" w14:textId="77777777" w:rsidR="00080235" w:rsidRDefault="00080235" w:rsidP="00922A1B">
      <w:pPr>
        <w:spacing w:after="0" w:line="240" w:lineRule="auto"/>
        <w:contextualSpacing/>
        <w:jc w:val="center"/>
        <w:rPr>
          <w:rFonts w:ascii="Times New Roman" w:hAnsi="Times New Roman" w:cs="Times New Roman"/>
          <w:b/>
          <w:sz w:val="24"/>
          <w:szCs w:val="24"/>
        </w:rPr>
      </w:pPr>
    </w:p>
    <w:p w14:paraId="6A123786" w14:textId="77777777" w:rsidR="00080235" w:rsidRDefault="00080235" w:rsidP="00922A1B">
      <w:pPr>
        <w:spacing w:after="0" w:line="240" w:lineRule="auto"/>
        <w:contextualSpacing/>
        <w:jc w:val="center"/>
        <w:rPr>
          <w:rFonts w:ascii="Times New Roman" w:hAnsi="Times New Roman" w:cs="Times New Roman"/>
          <w:b/>
          <w:sz w:val="24"/>
          <w:szCs w:val="24"/>
        </w:rPr>
      </w:pPr>
    </w:p>
    <w:p w14:paraId="57E90A90" w14:textId="77777777" w:rsidR="00080235" w:rsidRDefault="00080235" w:rsidP="00922A1B">
      <w:pPr>
        <w:spacing w:after="0" w:line="240" w:lineRule="auto"/>
        <w:contextualSpacing/>
        <w:jc w:val="center"/>
        <w:rPr>
          <w:rFonts w:ascii="Times New Roman" w:hAnsi="Times New Roman" w:cs="Times New Roman"/>
          <w:b/>
          <w:sz w:val="24"/>
          <w:szCs w:val="24"/>
        </w:rPr>
      </w:pPr>
    </w:p>
    <w:p w14:paraId="22470BF5" w14:textId="77777777" w:rsidR="00080235" w:rsidRDefault="00080235" w:rsidP="00922A1B">
      <w:pPr>
        <w:spacing w:after="0" w:line="240" w:lineRule="auto"/>
        <w:contextualSpacing/>
        <w:jc w:val="center"/>
        <w:rPr>
          <w:rFonts w:ascii="Times New Roman" w:hAnsi="Times New Roman" w:cs="Times New Roman"/>
          <w:b/>
          <w:sz w:val="24"/>
          <w:szCs w:val="24"/>
        </w:rPr>
      </w:pPr>
    </w:p>
    <w:p w14:paraId="1AA28116" w14:textId="77777777" w:rsidR="00080235" w:rsidRDefault="00080235" w:rsidP="00922A1B">
      <w:pPr>
        <w:spacing w:after="0" w:line="240" w:lineRule="auto"/>
        <w:contextualSpacing/>
        <w:jc w:val="center"/>
        <w:rPr>
          <w:rFonts w:ascii="Times New Roman" w:hAnsi="Times New Roman" w:cs="Times New Roman"/>
          <w:b/>
          <w:sz w:val="24"/>
          <w:szCs w:val="24"/>
        </w:rPr>
      </w:pPr>
    </w:p>
    <w:p w14:paraId="673EDC9E" w14:textId="77777777" w:rsidR="00080235" w:rsidRDefault="00080235" w:rsidP="00922A1B">
      <w:pPr>
        <w:spacing w:after="0" w:line="240" w:lineRule="auto"/>
        <w:contextualSpacing/>
        <w:jc w:val="center"/>
        <w:rPr>
          <w:rFonts w:ascii="Times New Roman" w:hAnsi="Times New Roman" w:cs="Times New Roman"/>
          <w:b/>
          <w:sz w:val="24"/>
          <w:szCs w:val="24"/>
        </w:rPr>
      </w:pPr>
    </w:p>
    <w:p w14:paraId="71A27901" w14:textId="77777777" w:rsidR="00080235" w:rsidRDefault="00080235" w:rsidP="00922A1B">
      <w:pPr>
        <w:spacing w:after="0" w:line="240" w:lineRule="auto"/>
        <w:contextualSpacing/>
        <w:jc w:val="center"/>
        <w:rPr>
          <w:rFonts w:ascii="Times New Roman" w:hAnsi="Times New Roman" w:cs="Times New Roman"/>
          <w:b/>
          <w:sz w:val="24"/>
          <w:szCs w:val="24"/>
        </w:rPr>
      </w:pPr>
    </w:p>
    <w:p w14:paraId="010912E1" w14:textId="77777777" w:rsidR="00080235" w:rsidRDefault="00080235" w:rsidP="00922A1B">
      <w:pPr>
        <w:spacing w:after="0" w:line="240" w:lineRule="auto"/>
        <w:contextualSpacing/>
        <w:jc w:val="center"/>
        <w:rPr>
          <w:rFonts w:ascii="Times New Roman" w:hAnsi="Times New Roman" w:cs="Times New Roman"/>
          <w:b/>
          <w:sz w:val="24"/>
          <w:szCs w:val="24"/>
        </w:rPr>
      </w:pPr>
    </w:p>
    <w:p w14:paraId="5425EA6C" w14:textId="77777777" w:rsidR="00080235" w:rsidRDefault="00080235" w:rsidP="00922A1B">
      <w:pPr>
        <w:spacing w:after="0" w:line="240" w:lineRule="auto"/>
        <w:contextualSpacing/>
        <w:jc w:val="center"/>
        <w:rPr>
          <w:rFonts w:ascii="Times New Roman" w:hAnsi="Times New Roman" w:cs="Times New Roman"/>
          <w:b/>
          <w:sz w:val="24"/>
          <w:szCs w:val="24"/>
        </w:rPr>
      </w:pPr>
    </w:p>
    <w:p w14:paraId="4D9F2347" w14:textId="77777777" w:rsidR="00922A1B" w:rsidRDefault="00922A1B" w:rsidP="00922A1B">
      <w:pPr>
        <w:spacing w:after="0" w:line="240" w:lineRule="auto"/>
        <w:contextualSpacing/>
        <w:jc w:val="center"/>
        <w:rPr>
          <w:rFonts w:ascii="Times New Roman" w:hAnsi="Times New Roman" w:cs="Times New Roman"/>
          <w:b/>
          <w:sz w:val="24"/>
          <w:szCs w:val="24"/>
        </w:rPr>
      </w:pPr>
    </w:p>
    <w:p w14:paraId="6D192B43" w14:textId="77777777" w:rsidR="00922A1B" w:rsidRDefault="00922A1B" w:rsidP="00922A1B">
      <w:pPr>
        <w:spacing w:after="0" w:line="240" w:lineRule="auto"/>
        <w:contextualSpacing/>
        <w:jc w:val="center"/>
        <w:rPr>
          <w:rFonts w:ascii="Times New Roman" w:hAnsi="Times New Roman" w:cs="Times New Roman"/>
          <w:b/>
          <w:sz w:val="24"/>
          <w:szCs w:val="24"/>
        </w:rPr>
      </w:pPr>
    </w:p>
    <w:p w14:paraId="799DACB0" w14:textId="77777777" w:rsidR="00922A1B" w:rsidRDefault="00922A1B" w:rsidP="002667BA">
      <w:pPr>
        <w:spacing w:after="0" w:line="240" w:lineRule="auto"/>
        <w:contextualSpacing/>
        <w:rPr>
          <w:rFonts w:ascii="Times New Roman" w:hAnsi="Times New Roman" w:cs="Times New Roman"/>
          <w:b/>
          <w:sz w:val="24"/>
          <w:szCs w:val="24"/>
        </w:rPr>
      </w:pPr>
    </w:p>
    <w:p w14:paraId="30F6C5D0" w14:textId="77777777" w:rsidR="00FD730B" w:rsidRPr="00922A1B" w:rsidRDefault="00FD730B" w:rsidP="00922A1B">
      <w:pPr>
        <w:spacing w:after="0" w:line="240" w:lineRule="auto"/>
        <w:contextualSpacing/>
        <w:jc w:val="center"/>
        <w:rPr>
          <w:rFonts w:ascii="Times New Roman" w:hAnsi="Times New Roman" w:cs="Times New Roman"/>
          <w:b/>
          <w:sz w:val="24"/>
          <w:szCs w:val="24"/>
        </w:rPr>
      </w:pPr>
      <w:r w:rsidRPr="00922A1B">
        <w:rPr>
          <w:rFonts w:ascii="Times New Roman" w:hAnsi="Times New Roman" w:cs="Times New Roman"/>
          <w:b/>
          <w:sz w:val="24"/>
          <w:szCs w:val="24"/>
        </w:rPr>
        <w:t>References</w:t>
      </w:r>
    </w:p>
    <w:p w14:paraId="060F895E" w14:textId="77777777" w:rsidR="00922A1B" w:rsidRPr="006D5956" w:rsidRDefault="00922A1B" w:rsidP="008311C9">
      <w:pPr>
        <w:spacing w:after="0" w:line="240" w:lineRule="auto"/>
        <w:contextualSpacing/>
        <w:jc w:val="both"/>
        <w:rPr>
          <w:rFonts w:ascii="Times New Roman" w:hAnsi="Times New Roman" w:cs="Times New Roman"/>
          <w:sz w:val="24"/>
          <w:szCs w:val="24"/>
        </w:rPr>
      </w:pPr>
    </w:p>
    <w:p w14:paraId="1D159598" w14:textId="77777777" w:rsidR="00922A1B" w:rsidRPr="002D7F4E" w:rsidRDefault="00922A1B" w:rsidP="00922A1B">
      <w:pPr>
        <w:spacing w:after="0" w:line="240" w:lineRule="auto"/>
        <w:ind w:left="720" w:hanging="720"/>
        <w:contextualSpacing/>
        <w:jc w:val="both"/>
        <w:rPr>
          <w:rFonts w:ascii="Times New Roman" w:hAnsi="Times New Roman" w:cs="Times New Roman"/>
          <w:color w:val="222222"/>
          <w:sz w:val="24"/>
          <w:szCs w:val="24"/>
          <w:shd w:val="clear" w:color="auto" w:fill="FFFFFF"/>
        </w:rPr>
      </w:pPr>
      <w:proofErr w:type="spellStart"/>
      <w:r w:rsidRPr="002D7F4E">
        <w:rPr>
          <w:rFonts w:ascii="Times New Roman" w:hAnsi="Times New Roman" w:cs="Times New Roman"/>
          <w:color w:val="222222"/>
          <w:sz w:val="24"/>
          <w:szCs w:val="24"/>
          <w:shd w:val="clear" w:color="auto" w:fill="FFFFFF"/>
        </w:rPr>
        <w:t>Bijlsma</w:t>
      </w:r>
      <w:proofErr w:type="spellEnd"/>
      <w:r w:rsidRPr="002D7F4E">
        <w:rPr>
          <w:rFonts w:ascii="Times New Roman" w:hAnsi="Times New Roman" w:cs="Times New Roman"/>
          <w:color w:val="222222"/>
          <w:sz w:val="24"/>
          <w:szCs w:val="24"/>
          <w:shd w:val="clear" w:color="auto" w:fill="FFFFFF"/>
        </w:rPr>
        <w:t>, M., &amp; Mocking, R. (2017). </w:t>
      </w:r>
      <w:r w:rsidRPr="002D7F4E">
        <w:rPr>
          <w:rFonts w:ascii="Times New Roman" w:hAnsi="Times New Roman" w:cs="Times New Roman"/>
          <w:i/>
          <w:iCs/>
          <w:color w:val="222222"/>
          <w:sz w:val="24"/>
          <w:szCs w:val="24"/>
          <w:shd w:val="clear" w:color="auto" w:fill="FFFFFF"/>
        </w:rPr>
        <w:t xml:space="preserve">The impact of house price shocks on </w:t>
      </w:r>
      <w:proofErr w:type="spellStart"/>
      <w:r w:rsidRPr="002D7F4E">
        <w:rPr>
          <w:rFonts w:ascii="Times New Roman" w:hAnsi="Times New Roman" w:cs="Times New Roman"/>
          <w:i/>
          <w:iCs/>
          <w:color w:val="222222"/>
          <w:sz w:val="24"/>
          <w:szCs w:val="24"/>
          <w:shd w:val="clear" w:color="auto" w:fill="FFFFFF"/>
        </w:rPr>
        <w:t>dutch</w:t>
      </w:r>
      <w:proofErr w:type="spellEnd"/>
      <w:r w:rsidRPr="002D7F4E">
        <w:rPr>
          <w:rFonts w:ascii="Times New Roman" w:hAnsi="Times New Roman" w:cs="Times New Roman"/>
          <w:i/>
          <w:iCs/>
          <w:color w:val="222222"/>
          <w:sz w:val="24"/>
          <w:szCs w:val="24"/>
          <w:shd w:val="clear" w:color="auto" w:fill="FFFFFF"/>
        </w:rPr>
        <w:t xml:space="preserve"> homeowners and renters</w:t>
      </w:r>
      <w:r w:rsidRPr="002D7F4E">
        <w:rPr>
          <w:rFonts w:ascii="Times New Roman" w:hAnsi="Times New Roman" w:cs="Times New Roman"/>
          <w:color w:val="222222"/>
          <w:sz w:val="24"/>
          <w:szCs w:val="24"/>
          <w:shd w:val="clear" w:color="auto" w:fill="FFFFFF"/>
        </w:rPr>
        <w:t xml:space="preserve"> (No. 346. </w:t>
      </w:r>
      <w:r>
        <w:rPr>
          <w:rFonts w:ascii="Times New Roman" w:hAnsi="Times New Roman" w:cs="Times New Roman"/>
          <w:color w:val="222222"/>
          <w:sz w:val="24"/>
          <w:szCs w:val="24"/>
          <w:shd w:val="clear" w:color="auto" w:fill="FFFFFF"/>
        </w:rPr>
        <w:t>RDF</w:t>
      </w:r>
      <w:r w:rsidRPr="002D7F4E">
        <w:rPr>
          <w:rFonts w:ascii="Times New Roman" w:hAnsi="Times New Roman" w:cs="Times New Roman"/>
          <w:color w:val="222222"/>
          <w:sz w:val="24"/>
          <w:szCs w:val="24"/>
          <w:shd w:val="clear" w:color="auto" w:fill="FFFFFF"/>
        </w:rPr>
        <w:t>). CPB Netherlands Bureau for Economic Policy Analysis.</w:t>
      </w:r>
    </w:p>
    <w:p w14:paraId="6018B5C5" w14:textId="77777777" w:rsidR="00922A1B" w:rsidRPr="002D7F4E" w:rsidRDefault="00922A1B" w:rsidP="00922A1B">
      <w:pPr>
        <w:spacing w:after="0" w:line="240" w:lineRule="auto"/>
        <w:ind w:left="720" w:hanging="720"/>
        <w:contextualSpacing/>
        <w:jc w:val="both"/>
        <w:rPr>
          <w:rFonts w:ascii="Times New Roman" w:hAnsi="Times New Roman" w:cs="Times New Roman"/>
          <w:color w:val="222222"/>
          <w:sz w:val="24"/>
          <w:szCs w:val="24"/>
          <w:shd w:val="clear" w:color="auto" w:fill="FFFFFF"/>
        </w:rPr>
      </w:pPr>
      <w:r w:rsidRPr="002D7F4E">
        <w:rPr>
          <w:rFonts w:ascii="Times New Roman" w:hAnsi="Times New Roman" w:cs="Times New Roman"/>
          <w:color w:val="222222"/>
          <w:sz w:val="24"/>
          <w:szCs w:val="24"/>
          <w:shd w:val="clear" w:color="auto" w:fill="FFFFFF"/>
        </w:rPr>
        <w:t>Brunner, E. J., Ross, S. L., &amp; Simonsen, B. K. (2015). Homeowners, renters</w:t>
      </w:r>
      <w:r>
        <w:rPr>
          <w:rFonts w:ascii="Times New Roman" w:hAnsi="Times New Roman" w:cs="Times New Roman"/>
          <w:color w:val="222222"/>
          <w:sz w:val="24"/>
          <w:szCs w:val="24"/>
          <w:shd w:val="clear" w:color="auto" w:fill="FFFFFF"/>
        </w:rPr>
        <w:t>,</w:t>
      </w:r>
      <w:r w:rsidRPr="002D7F4E">
        <w:rPr>
          <w:rFonts w:ascii="Times New Roman" w:hAnsi="Times New Roman" w:cs="Times New Roman"/>
          <w:color w:val="222222"/>
          <w:sz w:val="24"/>
          <w:szCs w:val="24"/>
          <w:shd w:val="clear" w:color="auto" w:fill="FFFFFF"/>
        </w:rPr>
        <w:t xml:space="preserve"> and the political economy of property taxation. </w:t>
      </w:r>
      <w:r w:rsidRPr="002D7F4E">
        <w:rPr>
          <w:rFonts w:ascii="Times New Roman" w:hAnsi="Times New Roman" w:cs="Times New Roman"/>
          <w:i/>
          <w:iCs/>
          <w:color w:val="222222"/>
          <w:sz w:val="24"/>
          <w:szCs w:val="24"/>
          <w:shd w:val="clear" w:color="auto" w:fill="FFFFFF"/>
        </w:rPr>
        <w:t>Regional Science and Urban Economics</w:t>
      </w:r>
      <w:r w:rsidRPr="002D7F4E">
        <w:rPr>
          <w:rFonts w:ascii="Times New Roman" w:hAnsi="Times New Roman" w:cs="Times New Roman"/>
          <w:color w:val="222222"/>
          <w:sz w:val="24"/>
          <w:szCs w:val="24"/>
          <w:shd w:val="clear" w:color="auto" w:fill="FFFFFF"/>
        </w:rPr>
        <w:t>, </w:t>
      </w:r>
      <w:r w:rsidRPr="002D7F4E">
        <w:rPr>
          <w:rFonts w:ascii="Times New Roman" w:hAnsi="Times New Roman" w:cs="Times New Roman"/>
          <w:i/>
          <w:iCs/>
          <w:color w:val="222222"/>
          <w:sz w:val="24"/>
          <w:szCs w:val="24"/>
          <w:shd w:val="clear" w:color="auto" w:fill="FFFFFF"/>
        </w:rPr>
        <w:t>53</w:t>
      </w:r>
      <w:r w:rsidRPr="002D7F4E">
        <w:rPr>
          <w:rFonts w:ascii="Times New Roman" w:hAnsi="Times New Roman" w:cs="Times New Roman"/>
          <w:color w:val="222222"/>
          <w:sz w:val="24"/>
          <w:szCs w:val="24"/>
          <w:shd w:val="clear" w:color="auto" w:fill="FFFFFF"/>
        </w:rPr>
        <w:t>, 38-49.</w:t>
      </w:r>
    </w:p>
    <w:p w14:paraId="2F022055" w14:textId="77777777" w:rsidR="00922A1B" w:rsidRPr="008311C9" w:rsidRDefault="00922A1B" w:rsidP="00922A1B">
      <w:pPr>
        <w:spacing w:after="0" w:line="240" w:lineRule="auto"/>
        <w:ind w:left="720" w:hanging="720"/>
        <w:contextualSpacing/>
        <w:jc w:val="both"/>
        <w:rPr>
          <w:rFonts w:ascii="Times New Roman" w:hAnsi="Times New Roman" w:cs="Times New Roman"/>
          <w:color w:val="222222"/>
          <w:sz w:val="24"/>
          <w:szCs w:val="24"/>
          <w:shd w:val="clear" w:color="auto" w:fill="FFFFFF"/>
        </w:rPr>
      </w:pPr>
      <w:r w:rsidRPr="002D7F4E">
        <w:rPr>
          <w:rFonts w:ascii="Times New Roman" w:hAnsi="Times New Roman" w:cs="Times New Roman"/>
          <w:color w:val="222222"/>
          <w:sz w:val="24"/>
          <w:szCs w:val="24"/>
          <w:shd w:val="clear" w:color="auto" w:fill="FFFFFF"/>
        </w:rPr>
        <w:t xml:space="preserve">Diamond, R., </w:t>
      </w:r>
      <w:proofErr w:type="spellStart"/>
      <w:r w:rsidRPr="002D7F4E">
        <w:rPr>
          <w:rFonts w:ascii="Times New Roman" w:hAnsi="Times New Roman" w:cs="Times New Roman"/>
          <w:color w:val="222222"/>
          <w:sz w:val="24"/>
          <w:szCs w:val="24"/>
          <w:shd w:val="clear" w:color="auto" w:fill="FFFFFF"/>
        </w:rPr>
        <w:t>Guren</w:t>
      </w:r>
      <w:proofErr w:type="spellEnd"/>
      <w:r w:rsidRPr="002D7F4E">
        <w:rPr>
          <w:rFonts w:ascii="Times New Roman" w:hAnsi="Times New Roman" w:cs="Times New Roman"/>
          <w:color w:val="222222"/>
          <w:sz w:val="24"/>
          <w:szCs w:val="24"/>
          <w:shd w:val="clear" w:color="auto" w:fill="FFFFFF"/>
        </w:rPr>
        <w:t>, A., &amp; Tan, R. (2020). </w:t>
      </w:r>
      <w:r w:rsidRPr="002D7F4E">
        <w:rPr>
          <w:rFonts w:ascii="Times New Roman" w:hAnsi="Times New Roman" w:cs="Times New Roman"/>
          <w:i/>
          <w:iCs/>
          <w:color w:val="222222"/>
          <w:sz w:val="24"/>
          <w:szCs w:val="24"/>
          <w:shd w:val="clear" w:color="auto" w:fill="FFFFFF"/>
        </w:rPr>
        <w:t>The effect of foreclosures on homeowners, tenants, and landlords</w:t>
      </w:r>
      <w:r w:rsidRPr="002D7F4E">
        <w:rPr>
          <w:rFonts w:ascii="Times New Roman" w:hAnsi="Times New Roman" w:cs="Times New Roman"/>
          <w:color w:val="222222"/>
          <w:sz w:val="24"/>
          <w:szCs w:val="24"/>
          <w:shd w:val="clear" w:color="auto" w:fill="FFFFFF"/>
        </w:rPr>
        <w:t> (No. w27358). National Bureau of Economic Research.</w:t>
      </w:r>
    </w:p>
    <w:p w14:paraId="7F9F2794" w14:textId="77777777" w:rsidR="00922A1B" w:rsidRPr="002D7F4E" w:rsidRDefault="00922A1B" w:rsidP="00922A1B">
      <w:pPr>
        <w:spacing w:after="0" w:line="240" w:lineRule="auto"/>
        <w:ind w:left="720" w:hanging="720"/>
        <w:contextualSpacing/>
        <w:jc w:val="both"/>
        <w:rPr>
          <w:rFonts w:ascii="Times New Roman" w:hAnsi="Times New Roman" w:cs="Times New Roman"/>
          <w:color w:val="222222"/>
          <w:sz w:val="24"/>
          <w:szCs w:val="24"/>
          <w:shd w:val="clear" w:color="auto" w:fill="FFFFFF"/>
        </w:rPr>
      </w:pPr>
      <w:r w:rsidRPr="002D7F4E">
        <w:rPr>
          <w:rFonts w:ascii="Times New Roman" w:hAnsi="Times New Roman" w:cs="Times New Roman"/>
          <w:color w:val="222222"/>
          <w:sz w:val="24"/>
          <w:szCs w:val="24"/>
          <w:shd w:val="clear" w:color="auto" w:fill="FFFFFF"/>
        </w:rPr>
        <w:t>Hankinson, M. (2018). When do renters behave like homeowners? High rent, price anxiety, and NIMBYism. </w:t>
      </w:r>
      <w:r w:rsidRPr="002D7F4E">
        <w:rPr>
          <w:rFonts w:ascii="Times New Roman" w:hAnsi="Times New Roman" w:cs="Times New Roman"/>
          <w:i/>
          <w:iCs/>
          <w:color w:val="222222"/>
          <w:sz w:val="24"/>
          <w:szCs w:val="24"/>
          <w:shd w:val="clear" w:color="auto" w:fill="FFFFFF"/>
        </w:rPr>
        <w:t>American Political Science Review</w:t>
      </w:r>
      <w:r w:rsidRPr="002D7F4E">
        <w:rPr>
          <w:rFonts w:ascii="Times New Roman" w:hAnsi="Times New Roman" w:cs="Times New Roman"/>
          <w:color w:val="222222"/>
          <w:sz w:val="24"/>
          <w:szCs w:val="24"/>
          <w:shd w:val="clear" w:color="auto" w:fill="FFFFFF"/>
        </w:rPr>
        <w:t>, </w:t>
      </w:r>
      <w:r w:rsidRPr="002D7F4E">
        <w:rPr>
          <w:rFonts w:ascii="Times New Roman" w:hAnsi="Times New Roman" w:cs="Times New Roman"/>
          <w:i/>
          <w:iCs/>
          <w:color w:val="222222"/>
          <w:sz w:val="24"/>
          <w:szCs w:val="24"/>
          <w:shd w:val="clear" w:color="auto" w:fill="FFFFFF"/>
        </w:rPr>
        <w:t>112</w:t>
      </w:r>
      <w:r w:rsidRPr="002D7F4E">
        <w:rPr>
          <w:rFonts w:ascii="Times New Roman" w:hAnsi="Times New Roman" w:cs="Times New Roman"/>
          <w:color w:val="222222"/>
          <w:sz w:val="24"/>
          <w:szCs w:val="24"/>
          <w:shd w:val="clear" w:color="auto" w:fill="FFFFFF"/>
        </w:rPr>
        <w:t>(3), 473-493.</w:t>
      </w:r>
    </w:p>
    <w:sectPr w:rsidR="00922A1B" w:rsidRPr="002D7F4E">
      <w:headerReference w:type="default" r:id="rId13"/>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291A2E" w14:textId="77777777" w:rsidR="0091541A" w:rsidRDefault="0091541A" w:rsidP="006D5956">
      <w:pPr>
        <w:spacing w:after="0" w:line="240" w:lineRule="auto"/>
      </w:pPr>
      <w:r>
        <w:separator/>
      </w:r>
    </w:p>
  </w:endnote>
  <w:endnote w:type="continuationSeparator" w:id="0">
    <w:p w14:paraId="57C52E28" w14:textId="77777777" w:rsidR="0091541A" w:rsidRDefault="0091541A" w:rsidP="006D59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rebuchet MS">
    <w:altName w:val="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69AD5E" w14:textId="77777777" w:rsidR="0091541A" w:rsidRDefault="0091541A" w:rsidP="006D5956">
      <w:pPr>
        <w:spacing w:after="0" w:line="240" w:lineRule="auto"/>
      </w:pPr>
      <w:r>
        <w:separator/>
      </w:r>
    </w:p>
  </w:footnote>
  <w:footnote w:type="continuationSeparator" w:id="0">
    <w:p w14:paraId="5441F075" w14:textId="77777777" w:rsidR="0091541A" w:rsidRDefault="0091541A" w:rsidP="006D59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sz w:val="24"/>
        <w:szCs w:val="24"/>
      </w:rPr>
      <w:id w:val="1094210048"/>
      <w:docPartObj>
        <w:docPartGallery w:val="Page Numbers (Top of Page)"/>
        <w:docPartUnique/>
      </w:docPartObj>
    </w:sdtPr>
    <w:sdtEndPr>
      <w:rPr>
        <w:noProof/>
      </w:rPr>
    </w:sdtEndPr>
    <w:sdtContent>
      <w:p w14:paraId="3BCEB5DB" w14:textId="77777777" w:rsidR="008311C9" w:rsidRPr="006D5956" w:rsidRDefault="008311C9">
        <w:pPr>
          <w:pStyle w:val="Header"/>
          <w:jc w:val="right"/>
          <w:rPr>
            <w:rFonts w:ascii="Times New Roman" w:hAnsi="Times New Roman" w:cs="Times New Roman"/>
            <w:sz w:val="24"/>
            <w:szCs w:val="24"/>
          </w:rPr>
        </w:pPr>
        <w:r w:rsidRPr="006D5956">
          <w:rPr>
            <w:rFonts w:ascii="Times New Roman" w:hAnsi="Times New Roman" w:cs="Times New Roman"/>
            <w:sz w:val="24"/>
            <w:szCs w:val="24"/>
          </w:rPr>
          <w:fldChar w:fldCharType="begin"/>
        </w:r>
        <w:r w:rsidRPr="006D5956">
          <w:rPr>
            <w:rFonts w:ascii="Times New Roman" w:hAnsi="Times New Roman" w:cs="Times New Roman"/>
            <w:sz w:val="24"/>
            <w:szCs w:val="24"/>
          </w:rPr>
          <w:instrText xml:space="preserve"> PAGE   \* MERGEFORMAT </w:instrText>
        </w:r>
        <w:r w:rsidRPr="006D5956">
          <w:rPr>
            <w:rFonts w:ascii="Times New Roman" w:hAnsi="Times New Roman" w:cs="Times New Roman"/>
            <w:sz w:val="24"/>
            <w:szCs w:val="24"/>
          </w:rPr>
          <w:fldChar w:fldCharType="separate"/>
        </w:r>
        <w:r w:rsidR="00AE39F2">
          <w:rPr>
            <w:rFonts w:ascii="Times New Roman" w:hAnsi="Times New Roman" w:cs="Times New Roman"/>
            <w:noProof/>
            <w:sz w:val="24"/>
            <w:szCs w:val="24"/>
          </w:rPr>
          <w:t>8</w:t>
        </w:r>
        <w:r w:rsidRPr="006D5956">
          <w:rPr>
            <w:rFonts w:ascii="Times New Roman" w:hAnsi="Times New Roman" w:cs="Times New Roman"/>
            <w:noProof/>
            <w:sz w:val="24"/>
            <w:szCs w:val="24"/>
          </w:rPr>
          <w:fldChar w:fldCharType="end"/>
        </w:r>
      </w:p>
    </w:sdtContent>
  </w:sdt>
  <w:p w14:paraId="042357CC" w14:textId="77777777" w:rsidR="008311C9" w:rsidRDefault="008311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CF1FAD"/>
    <w:multiLevelType w:val="hybridMultilevel"/>
    <w:tmpl w:val="D9E25F22"/>
    <w:lvl w:ilvl="0" w:tplc="0DBC36D8">
      <w:start w:val="1"/>
      <w:numFmt w:val="bullet"/>
      <w:lvlText w:val="●"/>
      <w:lvlJc w:val="left"/>
      <w:pPr>
        <w:tabs>
          <w:tab w:val="num" w:pos="720"/>
        </w:tabs>
        <w:ind w:left="720" w:hanging="360"/>
      </w:pPr>
      <w:rPr>
        <w:rFonts w:ascii="Trebuchet MS" w:hAnsi="Trebuchet MS" w:hint="default"/>
      </w:rPr>
    </w:lvl>
    <w:lvl w:ilvl="1" w:tplc="69765CEE" w:tentative="1">
      <w:start w:val="1"/>
      <w:numFmt w:val="bullet"/>
      <w:lvlText w:val="●"/>
      <w:lvlJc w:val="left"/>
      <w:pPr>
        <w:tabs>
          <w:tab w:val="num" w:pos="1440"/>
        </w:tabs>
        <w:ind w:left="1440" w:hanging="360"/>
      </w:pPr>
      <w:rPr>
        <w:rFonts w:ascii="Trebuchet MS" w:hAnsi="Trebuchet MS" w:hint="default"/>
      </w:rPr>
    </w:lvl>
    <w:lvl w:ilvl="2" w:tplc="A50C4BEA" w:tentative="1">
      <w:start w:val="1"/>
      <w:numFmt w:val="bullet"/>
      <w:lvlText w:val="●"/>
      <w:lvlJc w:val="left"/>
      <w:pPr>
        <w:tabs>
          <w:tab w:val="num" w:pos="2160"/>
        </w:tabs>
        <w:ind w:left="2160" w:hanging="360"/>
      </w:pPr>
      <w:rPr>
        <w:rFonts w:ascii="Trebuchet MS" w:hAnsi="Trebuchet MS" w:hint="default"/>
      </w:rPr>
    </w:lvl>
    <w:lvl w:ilvl="3" w:tplc="D2D281F4" w:tentative="1">
      <w:start w:val="1"/>
      <w:numFmt w:val="bullet"/>
      <w:lvlText w:val="●"/>
      <w:lvlJc w:val="left"/>
      <w:pPr>
        <w:tabs>
          <w:tab w:val="num" w:pos="2880"/>
        </w:tabs>
        <w:ind w:left="2880" w:hanging="360"/>
      </w:pPr>
      <w:rPr>
        <w:rFonts w:ascii="Trebuchet MS" w:hAnsi="Trebuchet MS" w:hint="default"/>
      </w:rPr>
    </w:lvl>
    <w:lvl w:ilvl="4" w:tplc="DAFEE542" w:tentative="1">
      <w:start w:val="1"/>
      <w:numFmt w:val="bullet"/>
      <w:lvlText w:val="●"/>
      <w:lvlJc w:val="left"/>
      <w:pPr>
        <w:tabs>
          <w:tab w:val="num" w:pos="3600"/>
        </w:tabs>
        <w:ind w:left="3600" w:hanging="360"/>
      </w:pPr>
      <w:rPr>
        <w:rFonts w:ascii="Trebuchet MS" w:hAnsi="Trebuchet MS" w:hint="default"/>
      </w:rPr>
    </w:lvl>
    <w:lvl w:ilvl="5" w:tplc="B85C2A96" w:tentative="1">
      <w:start w:val="1"/>
      <w:numFmt w:val="bullet"/>
      <w:lvlText w:val="●"/>
      <w:lvlJc w:val="left"/>
      <w:pPr>
        <w:tabs>
          <w:tab w:val="num" w:pos="4320"/>
        </w:tabs>
        <w:ind w:left="4320" w:hanging="360"/>
      </w:pPr>
      <w:rPr>
        <w:rFonts w:ascii="Trebuchet MS" w:hAnsi="Trebuchet MS" w:hint="default"/>
      </w:rPr>
    </w:lvl>
    <w:lvl w:ilvl="6" w:tplc="2DD46726" w:tentative="1">
      <w:start w:val="1"/>
      <w:numFmt w:val="bullet"/>
      <w:lvlText w:val="●"/>
      <w:lvlJc w:val="left"/>
      <w:pPr>
        <w:tabs>
          <w:tab w:val="num" w:pos="5040"/>
        </w:tabs>
        <w:ind w:left="5040" w:hanging="360"/>
      </w:pPr>
      <w:rPr>
        <w:rFonts w:ascii="Trebuchet MS" w:hAnsi="Trebuchet MS" w:hint="default"/>
      </w:rPr>
    </w:lvl>
    <w:lvl w:ilvl="7" w:tplc="A478FF7E" w:tentative="1">
      <w:start w:val="1"/>
      <w:numFmt w:val="bullet"/>
      <w:lvlText w:val="●"/>
      <w:lvlJc w:val="left"/>
      <w:pPr>
        <w:tabs>
          <w:tab w:val="num" w:pos="5760"/>
        </w:tabs>
        <w:ind w:left="5760" w:hanging="360"/>
      </w:pPr>
      <w:rPr>
        <w:rFonts w:ascii="Trebuchet MS" w:hAnsi="Trebuchet MS" w:hint="default"/>
      </w:rPr>
    </w:lvl>
    <w:lvl w:ilvl="8" w:tplc="0B2A8B5A" w:tentative="1">
      <w:start w:val="1"/>
      <w:numFmt w:val="bullet"/>
      <w:lvlText w:val="●"/>
      <w:lvlJc w:val="left"/>
      <w:pPr>
        <w:tabs>
          <w:tab w:val="num" w:pos="6480"/>
        </w:tabs>
        <w:ind w:left="6480" w:hanging="360"/>
      </w:pPr>
      <w:rPr>
        <w:rFonts w:ascii="Trebuchet MS" w:hAnsi="Trebuchet MS" w:hint="default"/>
      </w:rPr>
    </w:lvl>
  </w:abstractNum>
  <w:abstractNum w:abstractNumId="1" w15:restartNumberingAfterBreak="0">
    <w:nsid w:val="0A307CFD"/>
    <w:multiLevelType w:val="hybridMultilevel"/>
    <w:tmpl w:val="7A5A6312"/>
    <w:lvl w:ilvl="0" w:tplc="3232FE80">
      <w:start w:val="1"/>
      <w:numFmt w:val="bullet"/>
      <w:lvlText w:val="●"/>
      <w:lvlJc w:val="left"/>
      <w:pPr>
        <w:tabs>
          <w:tab w:val="num" w:pos="720"/>
        </w:tabs>
        <w:ind w:left="720" w:hanging="360"/>
      </w:pPr>
      <w:rPr>
        <w:rFonts w:ascii="Trebuchet MS" w:hAnsi="Trebuchet MS" w:hint="default"/>
      </w:rPr>
    </w:lvl>
    <w:lvl w:ilvl="1" w:tplc="04601776" w:tentative="1">
      <w:start w:val="1"/>
      <w:numFmt w:val="bullet"/>
      <w:lvlText w:val="●"/>
      <w:lvlJc w:val="left"/>
      <w:pPr>
        <w:tabs>
          <w:tab w:val="num" w:pos="1440"/>
        </w:tabs>
        <w:ind w:left="1440" w:hanging="360"/>
      </w:pPr>
      <w:rPr>
        <w:rFonts w:ascii="Trebuchet MS" w:hAnsi="Trebuchet MS" w:hint="default"/>
      </w:rPr>
    </w:lvl>
    <w:lvl w:ilvl="2" w:tplc="6D3637FC" w:tentative="1">
      <w:start w:val="1"/>
      <w:numFmt w:val="bullet"/>
      <w:lvlText w:val="●"/>
      <w:lvlJc w:val="left"/>
      <w:pPr>
        <w:tabs>
          <w:tab w:val="num" w:pos="2160"/>
        </w:tabs>
        <w:ind w:left="2160" w:hanging="360"/>
      </w:pPr>
      <w:rPr>
        <w:rFonts w:ascii="Trebuchet MS" w:hAnsi="Trebuchet MS" w:hint="default"/>
      </w:rPr>
    </w:lvl>
    <w:lvl w:ilvl="3" w:tplc="422E548E" w:tentative="1">
      <w:start w:val="1"/>
      <w:numFmt w:val="bullet"/>
      <w:lvlText w:val="●"/>
      <w:lvlJc w:val="left"/>
      <w:pPr>
        <w:tabs>
          <w:tab w:val="num" w:pos="2880"/>
        </w:tabs>
        <w:ind w:left="2880" w:hanging="360"/>
      </w:pPr>
      <w:rPr>
        <w:rFonts w:ascii="Trebuchet MS" w:hAnsi="Trebuchet MS" w:hint="default"/>
      </w:rPr>
    </w:lvl>
    <w:lvl w:ilvl="4" w:tplc="5A04AFF8" w:tentative="1">
      <w:start w:val="1"/>
      <w:numFmt w:val="bullet"/>
      <w:lvlText w:val="●"/>
      <w:lvlJc w:val="left"/>
      <w:pPr>
        <w:tabs>
          <w:tab w:val="num" w:pos="3600"/>
        </w:tabs>
        <w:ind w:left="3600" w:hanging="360"/>
      </w:pPr>
      <w:rPr>
        <w:rFonts w:ascii="Trebuchet MS" w:hAnsi="Trebuchet MS" w:hint="default"/>
      </w:rPr>
    </w:lvl>
    <w:lvl w:ilvl="5" w:tplc="3D462420" w:tentative="1">
      <w:start w:val="1"/>
      <w:numFmt w:val="bullet"/>
      <w:lvlText w:val="●"/>
      <w:lvlJc w:val="left"/>
      <w:pPr>
        <w:tabs>
          <w:tab w:val="num" w:pos="4320"/>
        </w:tabs>
        <w:ind w:left="4320" w:hanging="360"/>
      </w:pPr>
      <w:rPr>
        <w:rFonts w:ascii="Trebuchet MS" w:hAnsi="Trebuchet MS" w:hint="default"/>
      </w:rPr>
    </w:lvl>
    <w:lvl w:ilvl="6" w:tplc="31B43CBC" w:tentative="1">
      <w:start w:val="1"/>
      <w:numFmt w:val="bullet"/>
      <w:lvlText w:val="●"/>
      <w:lvlJc w:val="left"/>
      <w:pPr>
        <w:tabs>
          <w:tab w:val="num" w:pos="5040"/>
        </w:tabs>
        <w:ind w:left="5040" w:hanging="360"/>
      </w:pPr>
      <w:rPr>
        <w:rFonts w:ascii="Trebuchet MS" w:hAnsi="Trebuchet MS" w:hint="default"/>
      </w:rPr>
    </w:lvl>
    <w:lvl w:ilvl="7" w:tplc="4B6E28B4" w:tentative="1">
      <w:start w:val="1"/>
      <w:numFmt w:val="bullet"/>
      <w:lvlText w:val="●"/>
      <w:lvlJc w:val="left"/>
      <w:pPr>
        <w:tabs>
          <w:tab w:val="num" w:pos="5760"/>
        </w:tabs>
        <w:ind w:left="5760" w:hanging="360"/>
      </w:pPr>
      <w:rPr>
        <w:rFonts w:ascii="Trebuchet MS" w:hAnsi="Trebuchet MS" w:hint="default"/>
      </w:rPr>
    </w:lvl>
    <w:lvl w:ilvl="8" w:tplc="CF78AA7C" w:tentative="1">
      <w:start w:val="1"/>
      <w:numFmt w:val="bullet"/>
      <w:lvlText w:val="●"/>
      <w:lvlJc w:val="left"/>
      <w:pPr>
        <w:tabs>
          <w:tab w:val="num" w:pos="6480"/>
        </w:tabs>
        <w:ind w:left="6480" w:hanging="360"/>
      </w:pPr>
      <w:rPr>
        <w:rFonts w:ascii="Trebuchet MS" w:hAnsi="Trebuchet MS" w:hint="default"/>
      </w:rPr>
    </w:lvl>
  </w:abstractNum>
  <w:abstractNum w:abstractNumId="2" w15:restartNumberingAfterBreak="0">
    <w:nsid w:val="203A114E"/>
    <w:multiLevelType w:val="hybridMultilevel"/>
    <w:tmpl w:val="305800E8"/>
    <w:lvl w:ilvl="0" w:tplc="1ED8C9FC">
      <w:start w:val="1"/>
      <w:numFmt w:val="bullet"/>
      <w:lvlText w:val="●"/>
      <w:lvlJc w:val="left"/>
      <w:pPr>
        <w:tabs>
          <w:tab w:val="num" w:pos="720"/>
        </w:tabs>
        <w:ind w:left="720" w:hanging="360"/>
      </w:pPr>
      <w:rPr>
        <w:rFonts w:ascii="Trebuchet MS" w:hAnsi="Trebuchet MS" w:hint="default"/>
      </w:rPr>
    </w:lvl>
    <w:lvl w:ilvl="1" w:tplc="79DEAAB4" w:tentative="1">
      <w:start w:val="1"/>
      <w:numFmt w:val="bullet"/>
      <w:lvlText w:val="●"/>
      <w:lvlJc w:val="left"/>
      <w:pPr>
        <w:tabs>
          <w:tab w:val="num" w:pos="1440"/>
        </w:tabs>
        <w:ind w:left="1440" w:hanging="360"/>
      </w:pPr>
      <w:rPr>
        <w:rFonts w:ascii="Trebuchet MS" w:hAnsi="Trebuchet MS" w:hint="default"/>
      </w:rPr>
    </w:lvl>
    <w:lvl w:ilvl="2" w:tplc="3A761C3A" w:tentative="1">
      <w:start w:val="1"/>
      <w:numFmt w:val="bullet"/>
      <w:lvlText w:val="●"/>
      <w:lvlJc w:val="left"/>
      <w:pPr>
        <w:tabs>
          <w:tab w:val="num" w:pos="2160"/>
        </w:tabs>
        <w:ind w:left="2160" w:hanging="360"/>
      </w:pPr>
      <w:rPr>
        <w:rFonts w:ascii="Trebuchet MS" w:hAnsi="Trebuchet MS" w:hint="default"/>
      </w:rPr>
    </w:lvl>
    <w:lvl w:ilvl="3" w:tplc="5E3A6F32" w:tentative="1">
      <w:start w:val="1"/>
      <w:numFmt w:val="bullet"/>
      <w:lvlText w:val="●"/>
      <w:lvlJc w:val="left"/>
      <w:pPr>
        <w:tabs>
          <w:tab w:val="num" w:pos="2880"/>
        </w:tabs>
        <w:ind w:left="2880" w:hanging="360"/>
      </w:pPr>
      <w:rPr>
        <w:rFonts w:ascii="Trebuchet MS" w:hAnsi="Trebuchet MS" w:hint="default"/>
      </w:rPr>
    </w:lvl>
    <w:lvl w:ilvl="4" w:tplc="2F36AF6C" w:tentative="1">
      <w:start w:val="1"/>
      <w:numFmt w:val="bullet"/>
      <w:lvlText w:val="●"/>
      <w:lvlJc w:val="left"/>
      <w:pPr>
        <w:tabs>
          <w:tab w:val="num" w:pos="3600"/>
        </w:tabs>
        <w:ind w:left="3600" w:hanging="360"/>
      </w:pPr>
      <w:rPr>
        <w:rFonts w:ascii="Trebuchet MS" w:hAnsi="Trebuchet MS" w:hint="default"/>
      </w:rPr>
    </w:lvl>
    <w:lvl w:ilvl="5" w:tplc="5E3C94DE" w:tentative="1">
      <w:start w:val="1"/>
      <w:numFmt w:val="bullet"/>
      <w:lvlText w:val="●"/>
      <w:lvlJc w:val="left"/>
      <w:pPr>
        <w:tabs>
          <w:tab w:val="num" w:pos="4320"/>
        </w:tabs>
        <w:ind w:left="4320" w:hanging="360"/>
      </w:pPr>
      <w:rPr>
        <w:rFonts w:ascii="Trebuchet MS" w:hAnsi="Trebuchet MS" w:hint="default"/>
      </w:rPr>
    </w:lvl>
    <w:lvl w:ilvl="6" w:tplc="A89035C0" w:tentative="1">
      <w:start w:val="1"/>
      <w:numFmt w:val="bullet"/>
      <w:lvlText w:val="●"/>
      <w:lvlJc w:val="left"/>
      <w:pPr>
        <w:tabs>
          <w:tab w:val="num" w:pos="5040"/>
        </w:tabs>
        <w:ind w:left="5040" w:hanging="360"/>
      </w:pPr>
      <w:rPr>
        <w:rFonts w:ascii="Trebuchet MS" w:hAnsi="Trebuchet MS" w:hint="default"/>
      </w:rPr>
    </w:lvl>
    <w:lvl w:ilvl="7" w:tplc="63067ABE" w:tentative="1">
      <w:start w:val="1"/>
      <w:numFmt w:val="bullet"/>
      <w:lvlText w:val="●"/>
      <w:lvlJc w:val="left"/>
      <w:pPr>
        <w:tabs>
          <w:tab w:val="num" w:pos="5760"/>
        </w:tabs>
        <w:ind w:left="5760" w:hanging="360"/>
      </w:pPr>
      <w:rPr>
        <w:rFonts w:ascii="Trebuchet MS" w:hAnsi="Trebuchet MS" w:hint="default"/>
      </w:rPr>
    </w:lvl>
    <w:lvl w:ilvl="8" w:tplc="40349E08" w:tentative="1">
      <w:start w:val="1"/>
      <w:numFmt w:val="bullet"/>
      <w:lvlText w:val="●"/>
      <w:lvlJc w:val="left"/>
      <w:pPr>
        <w:tabs>
          <w:tab w:val="num" w:pos="6480"/>
        </w:tabs>
        <w:ind w:left="6480" w:hanging="360"/>
      </w:pPr>
      <w:rPr>
        <w:rFonts w:ascii="Trebuchet MS" w:hAnsi="Trebuchet MS" w:hint="default"/>
      </w:rPr>
    </w:lvl>
  </w:abstractNum>
  <w:abstractNum w:abstractNumId="3" w15:restartNumberingAfterBreak="0">
    <w:nsid w:val="243E06E4"/>
    <w:multiLevelType w:val="hybridMultilevel"/>
    <w:tmpl w:val="300C8150"/>
    <w:lvl w:ilvl="0" w:tplc="54C0BF5A">
      <w:start w:val="1"/>
      <w:numFmt w:val="bullet"/>
      <w:lvlText w:val="●"/>
      <w:lvlJc w:val="left"/>
      <w:pPr>
        <w:tabs>
          <w:tab w:val="num" w:pos="720"/>
        </w:tabs>
        <w:ind w:left="720" w:hanging="360"/>
      </w:pPr>
      <w:rPr>
        <w:rFonts w:ascii="Trebuchet MS" w:hAnsi="Trebuchet MS" w:hint="default"/>
      </w:rPr>
    </w:lvl>
    <w:lvl w:ilvl="1" w:tplc="9604BDD4" w:tentative="1">
      <w:start w:val="1"/>
      <w:numFmt w:val="bullet"/>
      <w:lvlText w:val="●"/>
      <w:lvlJc w:val="left"/>
      <w:pPr>
        <w:tabs>
          <w:tab w:val="num" w:pos="1440"/>
        </w:tabs>
        <w:ind w:left="1440" w:hanging="360"/>
      </w:pPr>
      <w:rPr>
        <w:rFonts w:ascii="Trebuchet MS" w:hAnsi="Trebuchet MS" w:hint="default"/>
      </w:rPr>
    </w:lvl>
    <w:lvl w:ilvl="2" w:tplc="E1A4EC54" w:tentative="1">
      <w:start w:val="1"/>
      <w:numFmt w:val="bullet"/>
      <w:lvlText w:val="●"/>
      <w:lvlJc w:val="left"/>
      <w:pPr>
        <w:tabs>
          <w:tab w:val="num" w:pos="2160"/>
        </w:tabs>
        <w:ind w:left="2160" w:hanging="360"/>
      </w:pPr>
      <w:rPr>
        <w:rFonts w:ascii="Trebuchet MS" w:hAnsi="Trebuchet MS" w:hint="default"/>
      </w:rPr>
    </w:lvl>
    <w:lvl w:ilvl="3" w:tplc="045EC278" w:tentative="1">
      <w:start w:val="1"/>
      <w:numFmt w:val="bullet"/>
      <w:lvlText w:val="●"/>
      <w:lvlJc w:val="left"/>
      <w:pPr>
        <w:tabs>
          <w:tab w:val="num" w:pos="2880"/>
        </w:tabs>
        <w:ind w:left="2880" w:hanging="360"/>
      </w:pPr>
      <w:rPr>
        <w:rFonts w:ascii="Trebuchet MS" w:hAnsi="Trebuchet MS" w:hint="default"/>
      </w:rPr>
    </w:lvl>
    <w:lvl w:ilvl="4" w:tplc="FC0AAB0A" w:tentative="1">
      <w:start w:val="1"/>
      <w:numFmt w:val="bullet"/>
      <w:lvlText w:val="●"/>
      <w:lvlJc w:val="left"/>
      <w:pPr>
        <w:tabs>
          <w:tab w:val="num" w:pos="3600"/>
        </w:tabs>
        <w:ind w:left="3600" w:hanging="360"/>
      </w:pPr>
      <w:rPr>
        <w:rFonts w:ascii="Trebuchet MS" w:hAnsi="Trebuchet MS" w:hint="default"/>
      </w:rPr>
    </w:lvl>
    <w:lvl w:ilvl="5" w:tplc="4D68DE60" w:tentative="1">
      <w:start w:val="1"/>
      <w:numFmt w:val="bullet"/>
      <w:lvlText w:val="●"/>
      <w:lvlJc w:val="left"/>
      <w:pPr>
        <w:tabs>
          <w:tab w:val="num" w:pos="4320"/>
        </w:tabs>
        <w:ind w:left="4320" w:hanging="360"/>
      </w:pPr>
      <w:rPr>
        <w:rFonts w:ascii="Trebuchet MS" w:hAnsi="Trebuchet MS" w:hint="default"/>
      </w:rPr>
    </w:lvl>
    <w:lvl w:ilvl="6" w:tplc="B7163F50" w:tentative="1">
      <w:start w:val="1"/>
      <w:numFmt w:val="bullet"/>
      <w:lvlText w:val="●"/>
      <w:lvlJc w:val="left"/>
      <w:pPr>
        <w:tabs>
          <w:tab w:val="num" w:pos="5040"/>
        </w:tabs>
        <w:ind w:left="5040" w:hanging="360"/>
      </w:pPr>
      <w:rPr>
        <w:rFonts w:ascii="Trebuchet MS" w:hAnsi="Trebuchet MS" w:hint="default"/>
      </w:rPr>
    </w:lvl>
    <w:lvl w:ilvl="7" w:tplc="49AEEE58" w:tentative="1">
      <w:start w:val="1"/>
      <w:numFmt w:val="bullet"/>
      <w:lvlText w:val="●"/>
      <w:lvlJc w:val="left"/>
      <w:pPr>
        <w:tabs>
          <w:tab w:val="num" w:pos="5760"/>
        </w:tabs>
        <w:ind w:left="5760" w:hanging="360"/>
      </w:pPr>
      <w:rPr>
        <w:rFonts w:ascii="Trebuchet MS" w:hAnsi="Trebuchet MS" w:hint="default"/>
      </w:rPr>
    </w:lvl>
    <w:lvl w:ilvl="8" w:tplc="66789958" w:tentative="1">
      <w:start w:val="1"/>
      <w:numFmt w:val="bullet"/>
      <w:lvlText w:val="●"/>
      <w:lvlJc w:val="left"/>
      <w:pPr>
        <w:tabs>
          <w:tab w:val="num" w:pos="6480"/>
        </w:tabs>
        <w:ind w:left="6480" w:hanging="360"/>
      </w:pPr>
      <w:rPr>
        <w:rFonts w:ascii="Trebuchet MS" w:hAnsi="Trebuchet MS" w:hint="default"/>
      </w:rPr>
    </w:lvl>
  </w:abstractNum>
  <w:abstractNum w:abstractNumId="4" w15:restartNumberingAfterBreak="0">
    <w:nsid w:val="37D64BF3"/>
    <w:multiLevelType w:val="hybridMultilevel"/>
    <w:tmpl w:val="E244001A"/>
    <w:lvl w:ilvl="0" w:tplc="4844D118">
      <w:start w:val="1"/>
      <w:numFmt w:val="bullet"/>
      <w:lvlText w:val="●"/>
      <w:lvlJc w:val="left"/>
      <w:pPr>
        <w:tabs>
          <w:tab w:val="num" w:pos="720"/>
        </w:tabs>
        <w:ind w:left="720" w:hanging="360"/>
      </w:pPr>
      <w:rPr>
        <w:rFonts w:ascii="Arial" w:hAnsi="Arial" w:hint="default"/>
      </w:rPr>
    </w:lvl>
    <w:lvl w:ilvl="1" w:tplc="1D9674C8" w:tentative="1">
      <w:start w:val="1"/>
      <w:numFmt w:val="bullet"/>
      <w:lvlText w:val="●"/>
      <w:lvlJc w:val="left"/>
      <w:pPr>
        <w:tabs>
          <w:tab w:val="num" w:pos="1440"/>
        </w:tabs>
        <w:ind w:left="1440" w:hanging="360"/>
      </w:pPr>
      <w:rPr>
        <w:rFonts w:ascii="Arial" w:hAnsi="Arial" w:hint="default"/>
      </w:rPr>
    </w:lvl>
    <w:lvl w:ilvl="2" w:tplc="99CA7054" w:tentative="1">
      <w:start w:val="1"/>
      <w:numFmt w:val="bullet"/>
      <w:lvlText w:val="●"/>
      <w:lvlJc w:val="left"/>
      <w:pPr>
        <w:tabs>
          <w:tab w:val="num" w:pos="2160"/>
        </w:tabs>
        <w:ind w:left="2160" w:hanging="360"/>
      </w:pPr>
      <w:rPr>
        <w:rFonts w:ascii="Arial" w:hAnsi="Arial" w:hint="default"/>
      </w:rPr>
    </w:lvl>
    <w:lvl w:ilvl="3" w:tplc="D93C60A4" w:tentative="1">
      <w:start w:val="1"/>
      <w:numFmt w:val="bullet"/>
      <w:lvlText w:val="●"/>
      <w:lvlJc w:val="left"/>
      <w:pPr>
        <w:tabs>
          <w:tab w:val="num" w:pos="2880"/>
        </w:tabs>
        <w:ind w:left="2880" w:hanging="360"/>
      </w:pPr>
      <w:rPr>
        <w:rFonts w:ascii="Arial" w:hAnsi="Arial" w:hint="default"/>
      </w:rPr>
    </w:lvl>
    <w:lvl w:ilvl="4" w:tplc="06DA47F2" w:tentative="1">
      <w:start w:val="1"/>
      <w:numFmt w:val="bullet"/>
      <w:lvlText w:val="●"/>
      <w:lvlJc w:val="left"/>
      <w:pPr>
        <w:tabs>
          <w:tab w:val="num" w:pos="3600"/>
        </w:tabs>
        <w:ind w:left="3600" w:hanging="360"/>
      </w:pPr>
      <w:rPr>
        <w:rFonts w:ascii="Arial" w:hAnsi="Arial" w:hint="default"/>
      </w:rPr>
    </w:lvl>
    <w:lvl w:ilvl="5" w:tplc="9ACE5C8A" w:tentative="1">
      <w:start w:val="1"/>
      <w:numFmt w:val="bullet"/>
      <w:lvlText w:val="●"/>
      <w:lvlJc w:val="left"/>
      <w:pPr>
        <w:tabs>
          <w:tab w:val="num" w:pos="4320"/>
        </w:tabs>
        <w:ind w:left="4320" w:hanging="360"/>
      </w:pPr>
      <w:rPr>
        <w:rFonts w:ascii="Arial" w:hAnsi="Arial" w:hint="default"/>
      </w:rPr>
    </w:lvl>
    <w:lvl w:ilvl="6" w:tplc="B2A02A4C" w:tentative="1">
      <w:start w:val="1"/>
      <w:numFmt w:val="bullet"/>
      <w:lvlText w:val="●"/>
      <w:lvlJc w:val="left"/>
      <w:pPr>
        <w:tabs>
          <w:tab w:val="num" w:pos="5040"/>
        </w:tabs>
        <w:ind w:left="5040" w:hanging="360"/>
      </w:pPr>
      <w:rPr>
        <w:rFonts w:ascii="Arial" w:hAnsi="Arial" w:hint="default"/>
      </w:rPr>
    </w:lvl>
    <w:lvl w:ilvl="7" w:tplc="3222CA5C" w:tentative="1">
      <w:start w:val="1"/>
      <w:numFmt w:val="bullet"/>
      <w:lvlText w:val="●"/>
      <w:lvlJc w:val="left"/>
      <w:pPr>
        <w:tabs>
          <w:tab w:val="num" w:pos="5760"/>
        </w:tabs>
        <w:ind w:left="5760" w:hanging="360"/>
      </w:pPr>
      <w:rPr>
        <w:rFonts w:ascii="Arial" w:hAnsi="Arial" w:hint="default"/>
      </w:rPr>
    </w:lvl>
    <w:lvl w:ilvl="8" w:tplc="B2D8A41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950521F"/>
    <w:multiLevelType w:val="hybridMultilevel"/>
    <w:tmpl w:val="8F6E15BE"/>
    <w:lvl w:ilvl="0" w:tplc="8294C9C6">
      <w:start w:val="1"/>
      <w:numFmt w:val="bullet"/>
      <w:lvlText w:val="●"/>
      <w:lvlJc w:val="left"/>
      <w:pPr>
        <w:tabs>
          <w:tab w:val="num" w:pos="720"/>
        </w:tabs>
        <w:ind w:left="720" w:hanging="360"/>
      </w:pPr>
      <w:rPr>
        <w:rFonts w:ascii="Trebuchet MS" w:hAnsi="Trebuchet MS" w:hint="default"/>
      </w:rPr>
    </w:lvl>
    <w:lvl w:ilvl="1" w:tplc="523AFC8E" w:tentative="1">
      <w:start w:val="1"/>
      <w:numFmt w:val="bullet"/>
      <w:lvlText w:val="●"/>
      <w:lvlJc w:val="left"/>
      <w:pPr>
        <w:tabs>
          <w:tab w:val="num" w:pos="1440"/>
        </w:tabs>
        <w:ind w:left="1440" w:hanging="360"/>
      </w:pPr>
      <w:rPr>
        <w:rFonts w:ascii="Trebuchet MS" w:hAnsi="Trebuchet MS" w:hint="default"/>
      </w:rPr>
    </w:lvl>
    <w:lvl w:ilvl="2" w:tplc="7F7677F0" w:tentative="1">
      <w:start w:val="1"/>
      <w:numFmt w:val="bullet"/>
      <w:lvlText w:val="●"/>
      <w:lvlJc w:val="left"/>
      <w:pPr>
        <w:tabs>
          <w:tab w:val="num" w:pos="2160"/>
        </w:tabs>
        <w:ind w:left="2160" w:hanging="360"/>
      </w:pPr>
      <w:rPr>
        <w:rFonts w:ascii="Trebuchet MS" w:hAnsi="Trebuchet MS" w:hint="default"/>
      </w:rPr>
    </w:lvl>
    <w:lvl w:ilvl="3" w:tplc="D8AA90F4" w:tentative="1">
      <w:start w:val="1"/>
      <w:numFmt w:val="bullet"/>
      <w:lvlText w:val="●"/>
      <w:lvlJc w:val="left"/>
      <w:pPr>
        <w:tabs>
          <w:tab w:val="num" w:pos="2880"/>
        </w:tabs>
        <w:ind w:left="2880" w:hanging="360"/>
      </w:pPr>
      <w:rPr>
        <w:rFonts w:ascii="Trebuchet MS" w:hAnsi="Trebuchet MS" w:hint="default"/>
      </w:rPr>
    </w:lvl>
    <w:lvl w:ilvl="4" w:tplc="82AED764" w:tentative="1">
      <w:start w:val="1"/>
      <w:numFmt w:val="bullet"/>
      <w:lvlText w:val="●"/>
      <w:lvlJc w:val="left"/>
      <w:pPr>
        <w:tabs>
          <w:tab w:val="num" w:pos="3600"/>
        </w:tabs>
        <w:ind w:left="3600" w:hanging="360"/>
      </w:pPr>
      <w:rPr>
        <w:rFonts w:ascii="Trebuchet MS" w:hAnsi="Trebuchet MS" w:hint="default"/>
      </w:rPr>
    </w:lvl>
    <w:lvl w:ilvl="5" w:tplc="902EBD40" w:tentative="1">
      <w:start w:val="1"/>
      <w:numFmt w:val="bullet"/>
      <w:lvlText w:val="●"/>
      <w:lvlJc w:val="left"/>
      <w:pPr>
        <w:tabs>
          <w:tab w:val="num" w:pos="4320"/>
        </w:tabs>
        <w:ind w:left="4320" w:hanging="360"/>
      </w:pPr>
      <w:rPr>
        <w:rFonts w:ascii="Trebuchet MS" w:hAnsi="Trebuchet MS" w:hint="default"/>
      </w:rPr>
    </w:lvl>
    <w:lvl w:ilvl="6" w:tplc="CB16C7A8" w:tentative="1">
      <w:start w:val="1"/>
      <w:numFmt w:val="bullet"/>
      <w:lvlText w:val="●"/>
      <w:lvlJc w:val="left"/>
      <w:pPr>
        <w:tabs>
          <w:tab w:val="num" w:pos="5040"/>
        </w:tabs>
        <w:ind w:left="5040" w:hanging="360"/>
      </w:pPr>
      <w:rPr>
        <w:rFonts w:ascii="Trebuchet MS" w:hAnsi="Trebuchet MS" w:hint="default"/>
      </w:rPr>
    </w:lvl>
    <w:lvl w:ilvl="7" w:tplc="ECB2F7E8" w:tentative="1">
      <w:start w:val="1"/>
      <w:numFmt w:val="bullet"/>
      <w:lvlText w:val="●"/>
      <w:lvlJc w:val="left"/>
      <w:pPr>
        <w:tabs>
          <w:tab w:val="num" w:pos="5760"/>
        </w:tabs>
        <w:ind w:left="5760" w:hanging="360"/>
      </w:pPr>
      <w:rPr>
        <w:rFonts w:ascii="Trebuchet MS" w:hAnsi="Trebuchet MS" w:hint="default"/>
      </w:rPr>
    </w:lvl>
    <w:lvl w:ilvl="8" w:tplc="4BE62F72" w:tentative="1">
      <w:start w:val="1"/>
      <w:numFmt w:val="bullet"/>
      <w:lvlText w:val="●"/>
      <w:lvlJc w:val="left"/>
      <w:pPr>
        <w:tabs>
          <w:tab w:val="num" w:pos="6480"/>
        </w:tabs>
        <w:ind w:left="6480" w:hanging="360"/>
      </w:pPr>
      <w:rPr>
        <w:rFonts w:ascii="Trebuchet MS" w:hAnsi="Trebuchet MS" w:hint="default"/>
      </w:rPr>
    </w:lvl>
  </w:abstractNum>
  <w:abstractNum w:abstractNumId="6" w15:restartNumberingAfterBreak="0">
    <w:nsid w:val="58B302F3"/>
    <w:multiLevelType w:val="hybridMultilevel"/>
    <w:tmpl w:val="B8668F58"/>
    <w:lvl w:ilvl="0" w:tplc="C3E48026">
      <w:start w:val="1"/>
      <w:numFmt w:val="bullet"/>
      <w:lvlText w:val="●"/>
      <w:lvlJc w:val="left"/>
      <w:pPr>
        <w:tabs>
          <w:tab w:val="num" w:pos="720"/>
        </w:tabs>
        <w:ind w:left="720" w:hanging="360"/>
      </w:pPr>
      <w:rPr>
        <w:rFonts w:ascii="Trebuchet MS" w:hAnsi="Trebuchet MS" w:hint="default"/>
      </w:rPr>
    </w:lvl>
    <w:lvl w:ilvl="1" w:tplc="9DEE4376" w:tentative="1">
      <w:start w:val="1"/>
      <w:numFmt w:val="bullet"/>
      <w:lvlText w:val="●"/>
      <w:lvlJc w:val="left"/>
      <w:pPr>
        <w:tabs>
          <w:tab w:val="num" w:pos="1440"/>
        </w:tabs>
        <w:ind w:left="1440" w:hanging="360"/>
      </w:pPr>
      <w:rPr>
        <w:rFonts w:ascii="Trebuchet MS" w:hAnsi="Trebuchet MS" w:hint="default"/>
      </w:rPr>
    </w:lvl>
    <w:lvl w:ilvl="2" w:tplc="5582C30E" w:tentative="1">
      <w:start w:val="1"/>
      <w:numFmt w:val="bullet"/>
      <w:lvlText w:val="●"/>
      <w:lvlJc w:val="left"/>
      <w:pPr>
        <w:tabs>
          <w:tab w:val="num" w:pos="2160"/>
        </w:tabs>
        <w:ind w:left="2160" w:hanging="360"/>
      </w:pPr>
      <w:rPr>
        <w:rFonts w:ascii="Trebuchet MS" w:hAnsi="Trebuchet MS" w:hint="default"/>
      </w:rPr>
    </w:lvl>
    <w:lvl w:ilvl="3" w:tplc="71FA19D2" w:tentative="1">
      <w:start w:val="1"/>
      <w:numFmt w:val="bullet"/>
      <w:lvlText w:val="●"/>
      <w:lvlJc w:val="left"/>
      <w:pPr>
        <w:tabs>
          <w:tab w:val="num" w:pos="2880"/>
        </w:tabs>
        <w:ind w:left="2880" w:hanging="360"/>
      </w:pPr>
      <w:rPr>
        <w:rFonts w:ascii="Trebuchet MS" w:hAnsi="Trebuchet MS" w:hint="default"/>
      </w:rPr>
    </w:lvl>
    <w:lvl w:ilvl="4" w:tplc="15DCE546" w:tentative="1">
      <w:start w:val="1"/>
      <w:numFmt w:val="bullet"/>
      <w:lvlText w:val="●"/>
      <w:lvlJc w:val="left"/>
      <w:pPr>
        <w:tabs>
          <w:tab w:val="num" w:pos="3600"/>
        </w:tabs>
        <w:ind w:left="3600" w:hanging="360"/>
      </w:pPr>
      <w:rPr>
        <w:rFonts w:ascii="Trebuchet MS" w:hAnsi="Trebuchet MS" w:hint="default"/>
      </w:rPr>
    </w:lvl>
    <w:lvl w:ilvl="5" w:tplc="6B38B89A" w:tentative="1">
      <w:start w:val="1"/>
      <w:numFmt w:val="bullet"/>
      <w:lvlText w:val="●"/>
      <w:lvlJc w:val="left"/>
      <w:pPr>
        <w:tabs>
          <w:tab w:val="num" w:pos="4320"/>
        </w:tabs>
        <w:ind w:left="4320" w:hanging="360"/>
      </w:pPr>
      <w:rPr>
        <w:rFonts w:ascii="Trebuchet MS" w:hAnsi="Trebuchet MS" w:hint="default"/>
      </w:rPr>
    </w:lvl>
    <w:lvl w:ilvl="6" w:tplc="714C10E0" w:tentative="1">
      <w:start w:val="1"/>
      <w:numFmt w:val="bullet"/>
      <w:lvlText w:val="●"/>
      <w:lvlJc w:val="left"/>
      <w:pPr>
        <w:tabs>
          <w:tab w:val="num" w:pos="5040"/>
        </w:tabs>
        <w:ind w:left="5040" w:hanging="360"/>
      </w:pPr>
      <w:rPr>
        <w:rFonts w:ascii="Trebuchet MS" w:hAnsi="Trebuchet MS" w:hint="default"/>
      </w:rPr>
    </w:lvl>
    <w:lvl w:ilvl="7" w:tplc="D8EA4C4C" w:tentative="1">
      <w:start w:val="1"/>
      <w:numFmt w:val="bullet"/>
      <w:lvlText w:val="●"/>
      <w:lvlJc w:val="left"/>
      <w:pPr>
        <w:tabs>
          <w:tab w:val="num" w:pos="5760"/>
        </w:tabs>
        <w:ind w:left="5760" w:hanging="360"/>
      </w:pPr>
      <w:rPr>
        <w:rFonts w:ascii="Trebuchet MS" w:hAnsi="Trebuchet MS" w:hint="default"/>
      </w:rPr>
    </w:lvl>
    <w:lvl w:ilvl="8" w:tplc="527A8428" w:tentative="1">
      <w:start w:val="1"/>
      <w:numFmt w:val="bullet"/>
      <w:lvlText w:val="●"/>
      <w:lvlJc w:val="left"/>
      <w:pPr>
        <w:tabs>
          <w:tab w:val="num" w:pos="6480"/>
        </w:tabs>
        <w:ind w:left="6480" w:hanging="360"/>
      </w:pPr>
      <w:rPr>
        <w:rFonts w:ascii="Trebuchet MS" w:hAnsi="Trebuchet MS" w:hint="default"/>
      </w:rPr>
    </w:lvl>
  </w:abstractNum>
  <w:abstractNum w:abstractNumId="7" w15:restartNumberingAfterBreak="0">
    <w:nsid w:val="6E022089"/>
    <w:multiLevelType w:val="hybridMultilevel"/>
    <w:tmpl w:val="BCF0CE60"/>
    <w:lvl w:ilvl="0" w:tplc="EA042A2A">
      <w:start w:val="1"/>
      <w:numFmt w:val="bullet"/>
      <w:lvlText w:val="●"/>
      <w:lvlJc w:val="left"/>
      <w:pPr>
        <w:tabs>
          <w:tab w:val="num" w:pos="720"/>
        </w:tabs>
        <w:ind w:left="720" w:hanging="360"/>
      </w:pPr>
      <w:rPr>
        <w:rFonts w:ascii="Trebuchet MS" w:hAnsi="Trebuchet MS" w:hint="default"/>
      </w:rPr>
    </w:lvl>
    <w:lvl w:ilvl="1" w:tplc="D0583F7A" w:tentative="1">
      <w:start w:val="1"/>
      <w:numFmt w:val="bullet"/>
      <w:lvlText w:val="●"/>
      <w:lvlJc w:val="left"/>
      <w:pPr>
        <w:tabs>
          <w:tab w:val="num" w:pos="1440"/>
        </w:tabs>
        <w:ind w:left="1440" w:hanging="360"/>
      </w:pPr>
      <w:rPr>
        <w:rFonts w:ascii="Trebuchet MS" w:hAnsi="Trebuchet MS" w:hint="default"/>
      </w:rPr>
    </w:lvl>
    <w:lvl w:ilvl="2" w:tplc="7CD460D2" w:tentative="1">
      <w:start w:val="1"/>
      <w:numFmt w:val="bullet"/>
      <w:lvlText w:val="●"/>
      <w:lvlJc w:val="left"/>
      <w:pPr>
        <w:tabs>
          <w:tab w:val="num" w:pos="2160"/>
        </w:tabs>
        <w:ind w:left="2160" w:hanging="360"/>
      </w:pPr>
      <w:rPr>
        <w:rFonts w:ascii="Trebuchet MS" w:hAnsi="Trebuchet MS" w:hint="default"/>
      </w:rPr>
    </w:lvl>
    <w:lvl w:ilvl="3" w:tplc="B8D6786E" w:tentative="1">
      <w:start w:val="1"/>
      <w:numFmt w:val="bullet"/>
      <w:lvlText w:val="●"/>
      <w:lvlJc w:val="left"/>
      <w:pPr>
        <w:tabs>
          <w:tab w:val="num" w:pos="2880"/>
        </w:tabs>
        <w:ind w:left="2880" w:hanging="360"/>
      </w:pPr>
      <w:rPr>
        <w:rFonts w:ascii="Trebuchet MS" w:hAnsi="Trebuchet MS" w:hint="default"/>
      </w:rPr>
    </w:lvl>
    <w:lvl w:ilvl="4" w:tplc="867844CE" w:tentative="1">
      <w:start w:val="1"/>
      <w:numFmt w:val="bullet"/>
      <w:lvlText w:val="●"/>
      <w:lvlJc w:val="left"/>
      <w:pPr>
        <w:tabs>
          <w:tab w:val="num" w:pos="3600"/>
        </w:tabs>
        <w:ind w:left="3600" w:hanging="360"/>
      </w:pPr>
      <w:rPr>
        <w:rFonts w:ascii="Trebuchet MS" w:hAnsi="Trebuchet MS" w:hint="default"/>
      </w:rPr>
    </w:lvl>
    <w:lvl w:ilvl="5" w:tplc="246CA73E" w:tentative="1">
      <w:start w:val="1"/>
      <w:numFmt w:val="bullet"/>
      <w:lvlText w:val="●"/>
      <w:lvlJc w:val="left"/>
      <w:pPr>
        <w:tabs>
          <w:tab w:val="num" w:pos="4320"/>
        </w:tabs>
        <w:ind w:left="4320" w:hanging="360"/>
      </w:pPr>
      <w:rPr>
        <w:rFonts w:ascii="Trebuchet MS" w:hAnsi="Trebuchet MS" w:hint="default"/>
      </w:rPr>
    </w:lvl>
    <w:lvl w:ilvl="6" w:tplc="85C2FA5E" w:tentative="1">
      <w:start w:val="1"/>
      <w:numFmt w:val="bullet"/>
      <w:lvlText w:val="●"/>
      <w:lvlJc w:val="left"/>
      <w:pPr>
        <w:tabs>
          <w:tab w:val="num" w:pos="5040"/>
        </w:tabs>
        <w:ind w:left="5040" w:hanging="360"/>
      </w:pPr>
      <w:rPr>
        <w:rFonts w:ascii="Trebuchet MS" w:hAnsi="Trebuchet MS" w:hint="default"/>
      </w:rPr>
    </w:lvl>
    <w:lvl w:ilvl="7" w:tplc="87ECFF16" w:tentative="1">
      <w:start w:val="1"/>
      <w:numFmt w:val="bullet"/>
      <w:lvlText w:val="●"/>
      <w:lvlJc w:val="left"/>
      <w:pPr>
        <w:tabs>
          <w:tab w:val="num" w:pos="5760"/>
        </w:tabs>
        <w:ind w:left="5760" w:hanging="360"/>
      </w:pPr>
      <w:rPr>
        <w:rFonts w:ascii="Trebuchet MS" w:hAnsi="Trebuchet MS" w:hint="default"/>
      </w:rPr>
    </w:lvl>
    <w:lvl w:ilvl="8" w:tplc="7C2E918E" w:tentative="1">
      <w:start w:val="1"/>
      <w:numFmt w:val="bullet"/>
      <w:lvlText w:val="●"/>
      <w:lvlJc w:val="left"/>
      <w:pPr>
        <w:tabs>
          <w:tab w:val="num" w:pos="6480"/>
        </w:tabs>
        <w:ind w:left="6480" w:hanging="360"/>
      </w:pPr>
      <w:rPr>
        <w:rFonts w:ascii="Trebuchet MS" w:hAnsi="Trebuchet MS" w:hint="default"/>
      </w:rPr>
    </w:lvl>
  </w:abstractNum>
  <w:abstractNum w:abstractNumId="8" w15:restartNumberingAfterBreak="0">
    <w:nsid w:val="748B5742"/>
    <w:multiLevelType w:val="hybridMultilevel"/>
    <w:tmpl w:val="8AD4574A"/>
    <w:lvl w:ilvl="0" w:tplc="1BB6633C">
      <w:start w:val="1"/>
      <w:numFmt w:val="bullet"/>
      <w:lvlText w:val="●"/>
      <w:lvlJc w:val="left"/>
      <w:pPr>
        <w:tabs>
          <w:tab w:val="num" w:pos="720"/>
        </w:tabs>
        <w:ind w:left="720" w:hanging="360"/>
      </w:pPr>
      <w:rPr>
        <w:rFonts w:ascii="Trebuchet MS" w:hAnsi="Trebuchet MS" w:hint="default"/>
      </w:rPr>
    </w:lvl>
    <w:lvl w:ilvl="1" w:tplc="783275A4" w:tentative="1">
      <w:start w:val="1"/>
      <w:numFmt w:val="bullet"/>
      <w:lvlText w:val="●"/>
      <w:lvlJc w:val="left"/>
      <w:pPr>
        <w:tabs>
          <w:tab w:val="num" w:pos="1440"/>
        </w:tabs>
        <w:ind w:left="1440" w:hanging="360"/>
      </w:pPr>
      <w:rPr>
        <w:rFonts w:ascii="Trebuchet MS" w:hAnsi="Trebuchet MS" w:hint="default"/>
      </w:rPr>
    </w:lvl>
    <w:lvl w:ilvl="2" w:tplc="A58A145A" w:tentative="1">
      <w:start w:val="1"/>
      <w:numFmt w:val="bullet"/>
      <w:lvlText w:val="●"/>
      <w:lvlJc w:val="left"/>
      <w:pPr>
        <w:tabs>
          <w:tab w:val="num" w:pos="2160"/>
        </w:tabs>
        <w:ind w:left="2160" w:hanging="360"/>
      </w:pPr>
      <w:rPr>
        <w:rFonts w:ascii="Trebuchet MS" w:hAnsi="Trebuchet MS" w:hint="default"/>
      </w:rPr>
    </w:lvl>
    <w:lvl w:ilvl="3" w:tplc="FFCC0246" w:tentative="1">
      <w:start w:val="1"/>
      <w:numFmt w:val="bullet"/>
      <w:lvlText w:val="●"/>
      <w:lvlJc w:val="left"/>
      <w:pPr>
        <w:tabs>
          <w:tab w:val="num" w:pos="2880"/>
        </w:tabs>
        <w:ind w:left="2880" w:hanging="360"/>
      </w:pPr>
      <w:rPr>
        <w:rFonts w:ascii="Trebuchet MS" w:hAnsi="Trebuchet MS" w:hint="default"/>
      </w:rPr>
    </w:lvl>
    <w:lvl w:ilvl="4" w:tplc="B01EE99E" w:tentative="1">
      <w:start w:val="1"/>
      <w:numFmt w:val="bullet"/>
      <w:lvlText w:val="●"/>
      <w:lvlJc w:val="left"/>
      <w:pPr>
        <w:tabs>
          <w:tab w:val="num" w:pos="3600"/>
        </w:tabs>
        <w:ind w:left="3600" w:hanging="360"/>
      </w:pPr>
      <w:rPr>
        <w:rFonts w:ascii="Trebuchet MS" w:hAnsi="Trebuchet MS" w:hint="default"/>
      </w:rPr>
    </w:lvl>
    <w:lvl w:ilvl="5" w:tplc="E1924FCE" w:tentative="1">
      <w:start w:val="1"/>
      <w:numFmt w:val="bullet"/>
      <w:lvlText w:val="●"/>
      <w:lvlJc w:val="left"/>
      <w:pPr>
        <w:tabs>
          <w:tab w:val="num" w:pos="4320"/>
        </w:tabs>
        <w:ind w:left="4320" w:hanging="360"/>
      </w:pPr>
      <w:rPr>
        <w:rFonts w:ascii="Trebuchet MS" w:hAnsi="Trebuchet MS" w:hint="default"/>
      </w:rPr>
    </w:lvl>
    <w:lvl w:ilvl="6" w:tplc="1EE21728" w:tentative="1">
      <w:start w:val="1"/>
      <w:numFmt w:val="bullet"/>
      <w:lvlText w:val="●"/>
      <w:lvlJc w:val="left"/>
      <w:pPr>
        <w:tabs>
          <w:tab w:val="num" w:pos="5040"/>
        </w:tabs>
        <w:ind w:left="5040" w:hanging="360"/>
      </w:pPr>
      <w:rPr>
        <w:rFonts w:ascii="Trebuchet MS" w:hAnsi="Trebuchet MS" w:hint="default"/>
      </w:rPr>
    </w:lvl>
    <w:lvl w:ilvl="7" w:tplc="AB380C30" w:tentative="1">
      <w:start w:val="1"/>
      <w:numFmt w:val="bullet"/>
      <w:lvlText w:val="●"/>
      <w:lvlJc w:val="left"/>
      <w:pPr>
        <w:tabs>
          <w:tab w:val="num" w:pos="5760"/>
        </w:tabs>
        <w:ind w:left="5760" w:hanging="360"/>
      </w:pPr>
      <w:rPr>
        <w:rFonts w:ascii="Trebuchet MS" w:hAnsi="Trebuchet MS" w:hint="default"/>
      </w:rPr>
    </w:lvl>
    <w:lvl w:ilvl="8" w:tplc="112E5910" w:tentative="1">
      <w:start w:val="1"/>
      <w:numFmt w:val="bullet"/>
      <w:lvlText w:val="●"/>
      <w:lvlJc w:val="left"/>
      <w:pPr>
        <w:tabs>
          <w:tab w:val="num" w:pos="6480"/>
        </w:tabs>
        <w:ind w:left="6480" w:hanging="360"/>
      </w:pPr>
      <w:rPr>
        <w:rFonts w:ascii="Trebuchet MS" w:hAnsi="Trebuchet MS" w:hint="default"/>
      </w:rPr>
    </w:lvl>
  </w:abstractNum>
  <w:abstractNum w:abstractNumId="9" w15:restartNumberingAfterBreak="0">
    <w:nsid w:val="79044EFC"/>
    <w:multiLevelType w:val="hybridMultilevel"/>
    <w:tmpl w:val="B3A414CE"/>
    <w:lvl w:ilvl="0" w:tplc="AB182454">
      <w:start w:val="1"/>
      <w:numFmt w:val="bullet"/>
      <w:lvlText w:val="●"/>
      <w:lvlJc w:val="left"/>
      <w:pPr>
        <w:tabs>
          <w:tab w:val="num" w:pos="720"/>
        </w:tabs>
        <w:ind w:left="720" w:hanging="360"/>
      </w:pPr>
      <w:rPr>
        <w:rFonts w:ascii="Trebuchet MS" w:hAnsi="Trebuchet MS" w:hint="default"/>
      </w:rPr>
    </w:lvl>
    <w:lvl w:ilvl="1" w:tplc="0C56ADBA" w:tentative="1">
      <w:start w:val="1"/>
      <w:numFmt w:val="bullet"/>
      <w:lvlText w:val="●"/>
      <w:lvlJc w:val="left"/>
      <w:pPr>
        <w:tabs>
          <w:tab w:val="num" w:pos="1440"/>
        </w:tabs>
        <w:ind w:left="1440" w:hanging="360"/>
      </w:pPr>
      <w:rPr>
        <w:rFonts w:ascii="Trebuchet MS" w:hAnsi="Trebuchet MS" w:hint="default"/>
      </w:rPr>
    </w:lvl>
    <w:lvl w:ilvl="2" w:tplc="48C8B302" w:tentative="1">
      <w:start w:val="1"/>
      <w:numFmt w:val="bullet"/>
      <w:lvlText w:val="●"/>
      <w:lvlJc w:val="left"/>
      <w:pPr>
        <w:tabs>
          <w:tab w:val="num" w:pos="2160"/>
        </w:tabs>
        <w:ind w:left="2160" w:hanging="360"/>
      </w:pPr>
      <w:rPr>
        <w:rFonts w:ascii="Trebuchet MS" w:hAnsi="Trebuchet MS" w:hint="default"/>
      </w:rPr>
    </w:lvl>
    <w:lvl w:ilvl="3" w:tplc="E2A2DEDC" w:tentative="1">
      <w:start w:val="1"/>
      <w:numFmt w:val="bullet"/>
      <w:lvlText w:val="●"/>
      <w:lvlJc w:val="left"/>
      <w:pPr>
        <w:tabs>
          <w:tab w:val="num" w:pos="2880"/>
        </w:tabs>
        <w:ind w:left="2880" w:hanging="360"/>
      </w:pPr>
      <w:rPr>
        <w:rFonts w:ascii="Trebuchet MS" w:hAnsi="Trebuchet MS" w:hint="default"/>
      </w:rPr>
    </w:lvl>
    <w:lvl w:ilvl="4" w:tplc="4F4438D6" w:tentative="1">
      <w:start w:val="1"/>
      <w:numFmt w:val="bullet"/>
      <w:lvlText w:val="●"/>
      <w:lvlJc w:val="left"/>
      <w:pPr>
        <w:tabs>
          <w:tab w:val="num" w:pos="3600"/>
        </w:tabs>
        <w:ind w:left="3600" w:hanging="360"/>
      </w:pPr>
      <w:rPr>
        <w:rFonts w:ascii="Trebuchet MS" w:hAnsi="Trebuchet MS" w:hint="default"/>
      </w:rPr>
    </w:lvl>
    <w:lvl w:ilvl="5" w:tplc="F3604608" w:tentative="1">
      <w:start w:val="1"/>
      <w:numFmt w:val="bullet"/>
      <w:lvlText w:val="●"/>
      <w:lvlJc w:val="left"/>
      <w:pPr>
        <w:tabs>
          <w:tab w:val="num" w:pos="4320"/>
        </w:tabs>
        <w:ind w:left="4320" w:hanging="360"/>
      </w:pPr>
      <w:rPr>
        <w:rFonts w:ascii="Trebuchet MS" w:hAnsi="Trebuchet MS" w:hint="default"/>
      </w:rPr>
    </w:lvl>
    <w:lvl w:ilvl="6" w:tplc="183AC328" w:tentative="1">
      <w:start w:val="1"/>
      <w:numFmt w:val="bullet"/>
      <w:lvlText w:val="●"/>
      <w:lvlJc w:val="left"/>
      <w:pPr>
        <w:tabs>
          <w:tab w:val="num" w:pos="5040"/>
        </w:tabs>
        <w:ind w:left="5040" w:hanging="360"/>
      </w:pPr>
      <w:rPr>
        <w:rFonts w:ascii="Trebuchet MS" w:hAnsi="Trebuchet MS" w:hint="default"/>
      </w:rPr>
    </w:lvl>
    <w:lvl w:ilvl="7" w:tplc="8D9E5FF4" w:tentative="1">
      <w:start w:val="1"/>
      <w:numFmt w:val="bullet"/>
      <w:lvlText w:val="●"/>
      <w:lvlJc w:val="left"/>
      <w:pPr>
        <w:tabs>
          <w:tab w:val="num" w:pos="5760"/>
        </w:tabs>
        <w:ind w:left="5760" w:hanging="360"/>
      </w:pPr>
      <w:rPr>
        <w:rFonts w:ascii="Trebuchet MS" w:hAnsi="Trebuchet MS" w:hint="default"/>
      </w:rPr>
    </w:lvl>
    <w:lvl w:ilvl="8" w:tplc="A8820EAC" w:tentative="1">
      <w:start w:val="1"/>
      <w:numFmt w:val="bullet"/>
      <w:lvlText w:val="●"/>
      <w:lvlJc w:val="left"/>
      <w:pPr>
        <w:tabs>
          <w:tab w:val="num" w:pos="6480"/>
        </w:tabs>
        <w:ind w:left="6480" w:hanging="360"/>
      </w:pPr>
      <w:rPr>
        <w:rFonts w:ascii="Trebuchet MS" w:hAnsi="Trebuchet MS" w:hint="default"/>
      </w:rPr>
    </w:lvl>
  </w:abstractNum>
  <w:num w:numId="1">
    <w:abstractNumId w:val="1"/>
  </w:num>
  <w:num w:numId="2">
    <w:abstractNumId w:val="2"/>
  </w:num>
  <w:num w:numId="3">
    <w:abstractNumId w:val="9"/>
  </w:num>
  <w:num w:numId="4">
    <w:abstractNumId w:val="5"/>
  </w:num>
  <w:num w:numId="5">
    <w:abstractNumId w:val="8"/>
  </w:num>
  <w:num w:numId="6">
    <w:abstractNumId w:val="4"/>
  </w:num>
  <w:num w:numId="7">
    <w:abstractNumId w:val="0"/>
  </w:num>
  <w:num w:numId="8">
    <w:abstractNumId w:val="3"/>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AyMrMwNTI3NLcwtDBW0lEKTi0uzszPAykwrAUAP7yOQCwAAAA="/>
  </w:docVars>
  <w:rsids>
    <w:rsidRoot w:val="00FD730B"/>
    <w:rsid w:val="00010508"/>
    <w:rsid w:val="00080235"/>
    <w:rsid w:val="00081B0D"/>
    <w:rsid w:val="001414C7"/>
    <w:rsid w:val="0014190C"/>
    <w:rsid w:val="00226429"/>
    <w:rsid w:val="0023577A"/>
    <w:rsid w:val="002631A5"/>
    <w:rsid w:val="002667BA"/>
    <w:rsid w:val="003675FE"/>
    <w:rsid w:val="00457DC9"/>
    <w:rsid w:val="004B2A1D"/>
    <w:rsid w:val="006D5956"/>
    <w:rsid w:val="006E0BA3"/>
    <w:rsid w:val="007F1620"/>
    <w:rsid w:val="0080321D"/>
    <w:rsid w:val="00806487"/>
    <w:rsid w:val="008311C9"/>
    <w:rsid w:val="00834CE7"/>
    <w:rsid w:val="0091541A"/>
    <w:rsid w:val="00922A1B"/>
    <w:rsid w:val="00994FAE"/>
    <w:rsid w:val="009C5D6C"/>
    <w:rsid w:val="00A66871"/>
    <w:rsid w:val="00AE031D"/>
    <w:rsid w:val="00AE39F2"/>
    <w:rsid w:val="00AE454E"/>
    <w:rsid w:val="00B42CD4"/>
    <w:rsid w:val="00BA39FE"/>
    <w:rsid w:val="00C03C2A"/>
    <w:rsid w:val="00C23165"/>
    <w:rsid w:val="00DA14E1"/>
    <w:rsid w:val="00DB239F"/>
    <w:rsid w:val="00E02441"/>
    <w:rsid w:val="00E0721C"/>
    <w:rsid w:val="00E07687"/>
    <w:rsid w:val="00E158ED"/>
    <w:rsid w:val="00E366A6"/>
    <w:rsid w:val="00F446A1"/>
    <w:rsid w:val="00F61B65"/>
    <w:rsid w:val="00FD73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57D7F"/>
  <w15:docId w15:val="{496F86BF-CBE5-7946-B1A4-C4F3B965F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59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5956"/>
    <w:rPr>
      <w:lang w:val="en-US"/>
    </w:rPr>
  </w:style>
  <w:style w:type="paragraph" w:styleId="Footer">
    <w:name w:val="footer"/>
    <w:basedOn w:val="Normal"/>
    <w:link w:val="FooterChar"/>
    <w:uiPriority w:val="99"/>
    <w:unhideWhenUsed/>
    <w:rsid w:val="006D59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5956"/>
    <w:rPr>
      <w:lang w:val="en-US"/>
    </w:rPr>
  </w:style>
  <w:style w:type="paragraph" w:styleId="BalloonText">
    <w:name w:val="Balloon Text"/>
    <w:basedOn w:val="Normal"/>
    <w:link w:val="BalloonTextChar"/>
    <w:uiPriority w:val="99"/>
    <w:semiHidden/>
    <w:unhideWhenUsed/>
    <w:rsid w:val="007F16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1620"/>
    <w:rPr>
      <w:rFonts w:ascii="Tahoma" w:hAnsi="Tahoma" w:cs="Tahoma"/>
      <w:sz w:val="16"/>
      <w:szCs w:val="16"/>
      <w:lang w:val="en-US"/>
    </w:rPr>
  </w:style>
  <w:style w:type="paragraph" w:styleId="ListParagraph">
    <w:name w:val="List Paragraph"/>
    <w:basedOn w:val="Normal"/>
    <w:uiPriority w:val="34"/>
    <w:qFormat/>
    <w:rsid w:val="00922A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1495370">
      <w:bodyDiv w:val="1"/>
      <w:marLeft w:val="0"/>
      <w:marRight w:val="0"/>
      <w:marTop w:val="0"/>
      <w:marBottom w:val="0"/>
      <w:divBdr>
        <w:top w:val="none" w:sz="0" w:space="0" w:color="auto"/>
        <w:left w:val="none" w:sz="0" w:space="0" w:color="auto"/>
        <w:bottom w:val="none" w:sz="0" w:space="0" w:color="auto"/>
        <w:right w:val="none" w:sz="0" w:space="0" w:color="auto"/>
      </w:divBdr>
      <w:divsChild>
        <w:div w:id="2010980284">
          <w:marLeft w:val="720"/>
          <w:marRight w:val="0"/>
          <w:marTop w:val="240"/>
          <w:marBottom w:val="0"/>
          <w:divBdr>
            <w:top w:val="none" w:sz="0" w:space="0" w:color="auto"/>
            <w:left w:val="none" w:sz="0" w:space="0" w:color="auto"/>
            <w:bottom w:val="none" w:sz="0" w:space="0" w:color="auto"/>
            <w:right w:val="none" w:sz="0" w:space="0" w:color="auto"/>
          </w:divBdr>
        </w:div>
        <w:div w:id="89591354">
          <w:marLeft w:val="720"/>
          <w:marRight w:val="0"/>
          <w:marTop w:val="240"/>
          <w:marBottom w:val="0"/>
          <w:divBdr>
            <w:top w:val="none" w:sz="0" w:space="0" w:color="auto"/>
            <w:left w:val="none" w:sz="0" w:space="0" w:color="auto"/>
            <w:bottom w:val="none" w:sz="0" w:space="0" w:color="auto"/>
            <w:right w:val="none" w:sz="0" w:space="0" w:color="auto"/>
          </w:divBdr>
        </w:div>
        <w:div w:id="1743983896">
          <w:marLeft w:val="720"/>
          <w:marRight w:val="0"/>
          <w:marTop w:val="240"/>
          <w:marBottom w:val="0"/>
          <w:divBdr>
            <w:top w:val="none" w:sz="0" w:space="0" w:color="auto"/>
            <w:left w:val="none" w:sz="0" w:space="0" w:color="auto"/>
            <w:bottom w:val="none" w:sz="0" w:space="0" w:color="auto"/>
            <w:right w:val="none" w:sz="0" w:space="0" w:color="auto"/>
          </w:divBdr>
        </w:div>
        <w:div w:id="1695230419">
          <w:marLeft w:val="720"/>
          <w:marRight w:val="0"/>
          <w:marTop w:val="240"/>
          <w:marBottom w:val="0"/>
          <w:divBdr>
            <w:top w:val="none" w:sz="0" w:space="0" w:color="auto"/>
            <w:left w:val="none" w:sz="0" w:space="0" w:color="auto"/>
            <w:bottom w:val="none" w:sz="0" w:space="0" w:color="auto"/>
            <w:right w:val="none" w:sz="0" w:space="0" w:color="auto"/>
          </w:divBdr>
        </w:div>
        <w:div w:id="409238769">
          <w:marLeft w:val="720"/>
          <w:marRight w:val="0"/>
          <w:marTop w:val="240"/>
          <w:marBottom w:val="0"/>
          <w:divBdr>
            <w:top w:val="none" w:sz="0" w:space="0" w:color="auto"/>
            <w:left w:val="none" w:sz="0" w:space="0" w:color="auto"/>
            <w:bottom w:val="none" w:sz="0" w:space="0" w:color="auto"/>
            <w:right w:val="none" w:sz="0" w:space="0" w:color="auto"/>
          </w:divBdr>
        </w:div>
        <w:div w:id="2038315249">
          <w:marLeft w:val="720"/>
          <w:marRight w:val="0"/>
          <w:marTop w:val="240"/>
          <w:marBottom w:val="0"/>
          <w:divBdr>
            <w:top w:val="none" w:sz="0" w:space="0" w:color="auto"/>
            <w:left w:val="none" w:sz="0" w:space="0" w:color="auto"/>
            <w:bottom w:val="none" w:sz="0" w:space="0" w:color="auto"/>
            <w:right w:val="none" w:sz="0" w:space="0" w:color="auto"/>
          </w:divBdr>
        </w:div>
      </w:divsChild>
    </w:div>
    <w:div w:id="531501971">
      <w:bodyDiv w:val="1"/>
      <w:marLeft w:val="0"/>
      <w:marRight w:val="0"/>
      <w:marTop w:val="0"/>
      <w:marBottom w:val="0"/>
      <w:divBdr>
        <w:top w:val="none" w:sz="0" w:space="0" w:color="auto"/>
        <w:left w:val="none" w:sz="0" w:space="0" w:color="auto"/>
        <w:bottom w:val="none" w:sz="0" w:space="0" w:color="auto"/>
        <w:right w:val="none" w:sz="0" w:space="0" w:color="auto"/>
      </w:divBdr>
      <w:divsChild>
        <w:div w:id="10961523">
          <w:marLeft w:val="720"/>
          <w:marRight w:val="0"/>
          <w:marTop w:val="240"/>
          <w:marBottom w:val="0"/>
          <w:divBdr>
            <w:top w:val="none" w:sz="0" w:space="0" w:color="auto"/>
            <w:left w:val="none" w:sz="0" w:space="0" w:color="auto"/>
            <w:bottom w:val="none" w:sz="0" w:space="0" w:color="auto"/>
            <w:right w:val="none" w:sz="0" w:space="0" w:color="auto"/>
          </w:divBdr>
        </w:div>
        <w:div w:id="1166434716">
          <w:marLeft w:val="720"/>
          <w:marRight w:val="0"/>
          <w:marTop w:val="0"/>
          <w:marBottom w:val="0"/>
          <w:divBdr>
            <w:top w:val="none" w:sz="0" w:space="0" w:color="auto"/>
            <w:left w:val="none" w:sz="0" w:space="0" w:color="auto"/>
            <w:bottom w:val="none" w:sz="0" w:space="0" w:color="auto"/>
            <w:right w:val="none" w:sz="0" w:space="0" w:color="auto"/>
          </w:divBdr>
        </w:div>
        <w:div w:id="535585569">
          <w:marLeft w:val="720"/>
          <w:marRight w:val="0"/>
          <w:marTop w:val="0"/>
          <w:marBottom w:val="0"/>
          <w:divBdr>
            <w:top w:val="none" w:sz="0" w:space="0" w:color="auto"/>
            <w:left w:val="none" w:sz="0" w:space="0" w:color="auto"/>
            <w:bottom w:val="none" w:sz="0" w:space="0" w:color="auto"/>
            <w:right w:val="none" w:sz="0" w:space="0" w:color="auto"/>
          </w:divBdr>
        </w:div>
      </w:divsChild>
    </w:div>
    <w:div w:id="656959170">
      <w:bodyDiv w:val="1"/>
      <w:marLeft w:val="0"/>
      <w:marRight w:val="0"/>
      <w:marTop w:val="0"/>
      <w:marBottom w:val="0"/>
      <w:divBdr>
        <w:top w:val="none" w:sz="0" w:space="0" w:color="auto"/>
        <w:left w:val="none" w:sz="0" w:space="0" w:color="auto"/>
        <w:bottom w:val="none" w:sz="0" w:space="0" w:color="auto"/>
        <w:right w:val="none" w:sz="0" w:space="0" w:color="auto"/>
      </w:divBdr>
      <w:divsChild>
        <w:div w:id="485516233">
          <w:marLeft w:val="720"/>
          <w:marRight w:val="0"/>
          <w:marTop w:val="240"/>
          <w:marBottom w:val="0"/>
          <w:divBdr>
            <w:top w:val="none" w:sz="0" w:space="0" w:color="auto"/>
            <w:left w:val="none" w:sz="0" w:space="0" w:color="auto"/>
            <w:bottom w:val="none" w:sz="0" w:space="0" w:color="auto"/>
            <w:right w:val="none" w:sz="0" w:space="0" w:color="auto"/>
          </w:divBdr>
        </w:div>
        <w:div w:id="253248775">
          <w:marLeft w:val="720"/>
          <w:marRight w:val="0"/>
          <w:marTop w:val="0"/>
          <w:marBottom w:val="0"/>
          <w:divBdr>
            <w:top w:val="none" w:sz="0" w:space="0" w:color="auto"/>
            <w:left w:val="none" w:sz="0" w:space="0" w:color="auto"/>
            <w:bottom w:val="none" w:sz="0" w:space="0" w:color="auto"/>
            <w:right w:val="none" w:sz="0" w:space="0" w:color="auto"/>
          </w:divBdr>
        </w:div>
        <w:div w:id="1779908153">
          <w:marLeft w:val="720"/>
          <w:marRight w:val="0"/>
          <w:marTop w:val="0"/>
          <w:marBottom w:val="0"/>
          <w:divBdr>
            <w:top w:val="none" w:sz="0" w:space="0" w:color="auto"/>
            <w:left w:val="none" w:sz="0" w:space="0" w:color="auto"/>
            <w:bottom w:val="none" w:sz="0" w:space="0" w:color="auto"/>
            <w:right w:val="none" w:sz="0" w:space="0" w:color="auto"/>
          </w:divBdr>
        </w:div>
      </w:divsChild>
    </w:div>
    <w:div w:id="721321587">
      <w:bodyDiv w:val="1"/>
      <w:marLeft w:val="0"/>
      <w:marRight w:val="0"/>
      <w:marTop w:val="0"/>
      <w:marBottom w:val="0"/>
      <w:divBdr>
        <w:top w:val="none" w:sz="0" w:space="0" w:color="auto"/>
        <w:left w:val="none" w:sz="0" w:space="0" w:color="auto"/>
        <w:bottom w:val="none" w:sz="0" w:space="0" w:color="auto"/>
        <w:right w:val="none" w:sz="0" w:space="0" w:color="auto"/>
      </w:divBdr>
      <w:divsChild>
        <w:div w:id="111019605">
          <w:marLeft w:val="720"/>
          <w:marRight w:val="0"/>
          <w:marTop w:val="0"/>
          <w:marBottom w:val="0"/>
          <w:divBdr>
            <w:top w:val="none" w:sz="0" w:space="0" w:color="auto"/>
            <w:left w:val="none" w:sz="0" w:space="0" w:color="auto"/>
            <w:bottom w:val="none" w:sz="0" w:space="0" w:color="auto"/>
            <w:right w:val="none" w:sz="0" w:space="0" w:color="auto"/>
          </w:divBdr>
        </w:div>
        <w:div w:id="1018235076">
          <w:marLeft w:val="720"/>
          <w:marRight w:val="0"/>
          <w:marTop w:val="0"/>
          <w:marBottom w:val="0"/>
          <w:divBdr>
            <w:top w:val="none" w:sz="0" w:space="0" w:color="auto"/>
            <w:left w:val="none" w:sz="0" w:space="0" w:color="auto"/>
            <w:bottom w:val="none" w:sz="0" w:space="0" w:color="auto"/>
            <w:right w:val="none" w:sz="0" w:space="0" w:color="auto"/>
          </w:divBdr>
        </w:div>
        <w:div w:id="778764520">
          <w:marLeft w:val="720"/>
          <w:marRight w:val="0"/>
          <w:marTop w:val="0"/>
          <w:marBottom w:val="0"/>
          <w:divBdr>
            <w:top w:val="none" w:sz="0" w:space="0" w:color="auto"/>
            <w:left w:val="none" w:sz="0" w:space="0" w:color="auto"/>
            <w:bottom w:val="none" w:sz="0" w:space="0" w:color="auto"/>
            <w:right w:val="none" w:sz="0" w:space="0" w:color="auto"/>
          </w:divBdr>
        </w:div>
        <w:div w:id="2064139479">
          <w:marLeft w:val="720"/>
          <w:marRight w:val="0"/>
          <w:marTop w:val="0"/>
          <w:marBottom w:val="0"/>
          <w:divBdr>
            <w:top w:val="none" w:sz="0" w:space="0" w:color="auto"/>
            <w:left w:val="none" w:sz="0" w:space="0" w:color="auto"/>
            <w:bottom w:val="none" w:sz="0" w:space="0" w:color="auto"/>
            <w:right w:val="none" w:sz="0" w:space="0" w:color="auto"/>
          </w:divBdr>
        </w:div>
        <w:div w:id="1101725912">
          <w:marLeft w:val="720"/>
          <w:marRight w:val="0"/>
          <w:marTop w:val="0"/>
          <w:marBottom w:val="0"/>
          <w:divBdr>
            <w:top w:val="none" w:sz="0" w:space="0" w:color="auto"/>
            <w:left w:val="none" w:sz="0" w:space="0" w:color="auto"/>
            <w:bottom w:val="none" w:sz="0" w:space="0" w:color="auto"/>
            <w:right w:val="none" w:sz="0" w:space="0" w:color="auto"/>
          </w:divBdr>
        </w:div>
        <w:div w:id="773324975">
          <w:marLeft w:val="720"/>
          <w:marRight w:val="0"/>
          <w:marTop w:val="0"/>
          <w:marBottom w:val="0"/>
          <w:divBdr>
            <w:top w:val="none" w:sz="0" w:space="0" w:color="auto"/>
            <w:left w:val="none" w:sz="0" w:space="0" w:color="auto"/>
            <w:bottom w:val="none" w:sz="0" w:space="0" w:color="auto"/>
            <w:right w:val="none" w:sz="0" w:space="0" w:color="auto"/>
          </w:divBdr>
        </w:div>
        <w:div w:id="1611276808">
          <w:marLeft w:val="720"/>
          <w:marRight w:val="0"/>
          <w:marTop w:val="0"/>
          <w:marBottom w:val="0"/>
          <w:divBdr>
            <w:top w:val="none" w:sz="0" w:space="0" w:color="auto"/>
            <w:left w:val="none" w:sz="0" w:space="0" w:color="auto"/>
            <w:bottom w:val="none" w:sz="0" w:space="0" w:color="auto"/>
            <w:right w:val="none" w:sz="0" w:space="0" w:color="auto"/>
          </w:divBdr>
        </w:div>
        <w:div w:id="1206259582">
          <w:marLeft w:val="720"/>
          <w:marRight w:val="0"/>
          <w:marTop w:val="0"/>
          <w:marBottom w:val="0"/>
          <w:divBdr>
            <w:top w:val="none" w:sz="0" w:space="0" w:color="auto"/>
            <w:left w:val="none" w:sz="0" w:space="0" w:color="auto"/>
            <w:bottom w:val="none" w:sz="0" w:space="0" w:color="auto"/>
            <w:right w:val="none" w:sz="0" w:space="0" w:color="auto"/>
          </w:divBdr>
        </w:div>
        <w:div w:id="1639069524">
          <w:marLeft w:val="720"/>
          <w:marRight w:val="0"/>
          <w:marTop w:val="0"/>
          <w:marBottom w:val="0"/>
          <w:divBdr>
            <w:top w:val="none" w:sz="0" w:space="0" w:color="auto"/>
            <w:left w:val="none" w:sz="0" w:space="0" w:color="auto"/>
            <w:bottom w:val="none" w:sz="0" w:space="0" w:color="auto"/>
            <w:right w:val="none" w:sz="0" w:space="0" w:color="auto"/>
          </w:divBdr>
        </w:div>
        <w:div w:id="455879974">
          <w:marLeft w:val="720"/>
          <w:marRight w:val="0"/>
          <w:marTop w:val="0"/>
          <w:marBottom w:val="0"/>
          <w:divBdr>
            <w:top w:val="none" w:sz="0" w:space="0" w:color="auto"/>
            <w:left w:val="none" w:sz="0" w:space="0" w:color="auto"/>
            <w:bottom w:val="none" w:sz="0" w:space="0" w:color="auto"/>
            <w:right w:val="none" w:sz="0" w:space="0" w:color="auto"/>
          </w:divBdr>
        </w:div>
      </w:divsChild>
    </w:div>
    <w:div w:id="1062677441">
      <w:bodyDiv w:val="1"/>
      <w:marLeft w:val="0"/>
      <w:marRight w:val="0"/>
      <w:marTop w:val="0"/>
      <w:marBottom w:val="0"/>
      <w:divBdr>
        <w:top w:val="none" w:sz="0" w:space="0" w:color="auto"/>
        <w:left w:val="none" w:sz="0" w:space="0" w:color="auto"/>
        <w:bottom w:val="none" w:sz="0" w:space="0" w:color="auto"/>
        <w:right w:val="none" w:sz="0" w:space="0" w:color="auto"/>
      </w:divBdr>
      <w:divsChild>
        <w:div w:id="831530411">
          <w:marLeft w:val="720"/>
          <w:marRight w:val="0"/>
          <w:marTop w:val="0"/>
          <w:marBottom w:val="0"/>
          <w:divBdr>
            <w:top w:val="none" w:sz="0" w:space="0" w:color="auto"/>
            <w:left w:val="none" w:sz="0" w:space="0" w:color="auto"/>
            <w:bottom w:val="none" w:sz="0" w:space="0" w:color="auto"/>
            <w:right w:val="none" w:sz="0" w:space="0" w:color="auto"/>
          </w:divBdr>
        </w:div>
        <w:div w:id="941112733">
          <w:marLeft w:val="720"/>
          <w:marRight w:val="0"/>
          <w:marTop w:val="240"/>
          <w:marBottom w:val="0"/>
          <w:divBdr>
            <w:top w:val="none" w:sz="0" w:space="0" w:color="auto"/>
            <w:left w:val="none" w:sz="0" w:space="0" w:color="auto"/>
            <w:bottom w:val="none" w:sz="0" w:space="0" w:color="auto"/>
            <w:right w:val="none" w:sz="0" w:space="0" w:color="auto"/>
          </w:divBdr>
        </w:div>
      </w:divsChild>
    </w:div>
    <w:div w:id="1148280685">
      <w:bodyDiv w:val="1"/>
      <w:marLeft w:val="0"/>
      <w:marRight w:val="0"/>
      <w:marTop w:val="0"/>
      <w:marBottom w:val="0"/>
      <w:divBdr>
        <w:top w:val="none" w:sz="0" w:space="0" w:color="auto"/>
        <w:left w:val="none" w:sz="0" w:space="0" w:color="auto"/>
        <w:bottom w:val="none" w:sz="0" w:space="0" w:color="auto"/>
        <w:right w:val="none" w:sz="0" w:space="0" w:color="auto"/>
      </w:divBdr>
      <w:divsChild>
        <w:div w:id="934090361">
          <w:marLeft w:val="720"/>
          <w:marRight w:val="0"/>
          <w:marTop w:val="0"/>
          <w:marBottom w:val="0"/>
          <w:divBdr>
            <w:top w:val="none" w:sz="0" w:space="0" w:color="auto"/>
            <w:left w:val="none" w:sz="0" w:space="0" w:color="auto"/>
            <w:bottom w:val="none" w:sz="0" w:space="0" w:color="auto"/>
            <w:right w:val="none" w:sz="0" w:space="0" w:color="auto"/>
          </w:divBdr>
        </w:div>
        <w:div w:id="1813326514">
          <w:marLeft w:val="720"/>
          <w:marRight w:val="0"/>
          <w:marTop w:val="0"/>
          <w:marBottom w:val="0"/>
          <w:divBdr>
            <w:top w:val="none" w:sz="0" w:space="0" w:color="auto"/>
            <w:left w:val="none" w:sz="0" w:space="0" w:color="auto"/>
            <w:bottom w:val="none" w:sz="0" w:space="0" w:color="auto"/>
            <w:right w:val="none" w:sz="0" w:space="0" w:color="auto"/>
          </w:divBdr>
        </w:div>
        <w:div w:id="436023058">
          <w:marLeft w:val="720"/>
          <w:marRight w:val="0"/>
          <w:marTop w:val="0"/>
          <w:marBottom w:val="0"/>
          <w:divBdr>
            <w:top w:val="none" w:sz="0" w:space="0" w:color="auto"/>
            <w:left w:val="none" w:sz="0" w:space="0" w:color="auto"/>
            <w:bottom w:val="none" w:sz="0" w:space="0" w:color="auto"/>
            <w:right w:val="none" w:sz="0" w:space="0" w:color="auto"/>
          </w:divBdr>
        </w:div>
        <w:div w:id="1191527269">
          <w:marLeft w:val="720"/>
          <w:marRight w:val="0"/>
          <w:marTop w:val="0"/>
          <w:marBottom w:val="0"/>
          <w:divBdr>
            <w:top w:val="none" w:sz="0" w:space="0" w:color="auto"/>
            <w:left w:val="none" w:sz="0" w:space="0" w:color="auto"/>
            <w:bottom w:val="none" w:sz="0" w:space="0" w:color="auto"/>
            <w:right w:val="none" w:sz="0" w:space="0" w:color="auto"/>
          </w:divBdr>
        </w:div>
        <w:div w:id="154079358">
          <w:marLeft w:val="720"/>
          <w:marRight w:val="0"/>
          <w:marTop w:val="0"/>
          <w:marBottom w:val="0"/>
          <w:divBdr>
            <w:top w:val="none" w:sz="0" w:space="0" w:color="auto"/>
            <w:left w:val="none" w:sz="0" w:space="0" w:color="auto"/>
            <w:bottom w:val="none" w:sz="0" w:space="0" w:color="auto"/>
            <w:right w:val="none" w:sz="0" w:space="0" w:color="auto"/>
          </w:divBdr>
        </w:div>
      </w:divsChild>
    </w:div>
    <w:div w:id="1288585140">
      <w:bodyDiv w:val="1"/>
      <w:marLeft w:val="0"/>
      <w:marRight w:val="0"/>
      <w:marTop w:val="0"/>
      <w:marBottom w:val="0"/>
      <w:divBdr>
        <w:top w:val="none" w:sz="0" w:space="0" w:color="auto"/>
        <w:left w:val="none" w:sz="0" w:space="0" w:color="auto"/>
        <w:bottom w:val="none" w:sz="0" w:space="0" w:color="auto"/>
        <w:right w:val="none" w:sz="0" w:space="0" w:color="auto"/>
      </w:divBdr>
      <w:divsChild>
        <w:div w:id="1543178514">
          <w:marLeft w:val="720"/>
          <w:marRight w:val="0"/>
          <w:marTop w:val="240"/>
          <w:marBottom w:val="0"/>
          <w:divBdr>
            <w:top w:val="none" w:sz="0" w:space="0" w:color="auto"/>
            <w:left w:val="none" w:sz="0" w:space="0" w:color="auto"/>
            <w:bottom w:val="none" w:sz="0" w:space="0" w:color="auto"/>
            <w:right w:val="none" w:sz="0" w:space="0" w:color="auto"/>
          </w:divBdr>
        </w:div>
        <w:div w:id="973874881">
          <w:marLeft w:val="720"/>
          <w:marRight w:val="0"/>
          <w:marTop w:val="0"/>
          <w:marBottom w:val="0"/>
          <w:divBdr>
            <w:top w:val="none" w:sz="0" w:space="0" w:color="auto"/>
            <w:left w:val="none" w:sz="0" w:space="0" w:color="auto"/>
            <w:bottom w:val="none" w:sz="0" w:space="0" w:color="auto"/>
            <w:right w:val="none" w:sz="0" w:space="0" w:color="auto"/>
          </w:divBdr>
        </w:div>
        <w:div w:id="195429855">
          <w:marLeft w:val="720"/>
          <w:marRight w:val="0"/>
          <w:marTop w:val="0"/>
          <w:marBottom w:val="0"/>
          <w:divBdr>
            <w:top w:val="none" w:sz="0" w:space="0" w:color="auto"/>
            <w:left w:val="none" w:sz="0" w:space="0" w:color="auto"/>
            <w:bottom w:val="none" w:sz="0" w:space="0" w:color="auto"/>
            <w:right w:val="none" w:sz="0" w:space="0" w:color="auto"/>
          </w:divBdr>
        </w:div>
      </w:divsChild>
    </w:div>
    <w:div w:id="2074424013">
      <w:bodyDiv w:val="1"/>
      <w:marLeft w:val="0"/>
      <w:marRight w:val="0"/>
      <w:marTop w:val="0"/>
      <w:marBottom w:val="0"/>
      <w:divBdr>
        <w:top w:val="none" w:sz="0" w:space="0" w:color="auto"/>
        <w:left w:val="none" w:sz="0" w:space="0" w:color="auto"/>
        <w:bottom w:val="none" w:sz="0" w:space="0" w:color="auto"/>
        <w:right w:val="none" w:sz="0" w:space="0" w:color="auto"/>
      </w:divBdr>
      <w:divsChild>
        <w:div w:id="1397898237">
          <w:marLeft w:val="720"/>
          <w:marRight w:val="0"/>
          <w:marTop w:val="0"/>
          <w:marBottom w:val="0"/>
          <w:divBdr>
            <w:top w:val="none" w:sz="0" w:space="0" w:color="auto"/>
            <w:left w:val="none" w:sz="0" w:space="0" w:color="auto"/>
            <w:bottom w:val="none" w:sz="0" w:space="0" w:color="auto"/>
            <w:right w:val="none" w:sz="0" w:space="0" w:color="auto"/>
          </w:divBdr>
        </w:div>
        <w:div w:id="1311246310">
          <w:marLeft w:val="720"/>
          <w:marRight w:val="0"/>
          <w:marTop w:val="0"/>
          <w:marBottom w:val="0"/>
          <w:divBdr>
            <w:top w:val="none" w:sz="0" w:space="0" w:color="auto"/>
            <w:left w:val="none" w:sz="0" w:space="0" w:color="auto"/>
            <w:bottom w:val="none" w:sz="0" w:space="0" w:color="auto"/>
            <w:right w:val="none" w:sz="0" w:space="0" w:color="auto"/>
          </w:divBdr>
        </w:div>
        <w:div w:id="1045832642">
          <w:marLeft w:val="720"/>
          <w:marRight w:val="0"/>
          <w:marTop w:val="0"/>
          <w:marBottom w:val="0"/>
          <w:divBdr>
            <w:top w:val="none" w:sz="0" w:space="0" w:color="auto"/>
            <w:left w:val="none" w:sz="0" w:space="0" w:color="auto"/>
            <w:bottom w:val="none" w:sz="0" w:space="0" w:color="auto"/>
            <w:right w:val="none" w:sz="0" w:space="0" w:color="auto"/>
          </w:divBdr>
        </w:div>
        <w:div w:id="788743462">
          <w:marLeft w:val="720"/>
          <w:marRight w:val="0"/>
          <w:marTop w:val="0"/>
          <w:marBottom w:val="0"/>
          <w:divBdr>
            <w:top w:val="none" w:sz="0" w:space="0" w:color="auto"/>
            <w:left w:val="none" w:sz="0" w:space="0" w:color="auto"/>
            <w:bottom w:val="none" w:sz="0" w:space="0" w:color="auto"/>
            <w:right w:val="none" w:sz="0" w:space="0" w:color="auto"/>
          </w:divBdr>
        </w:div>
        <w:div w:id="1065572081">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2039</Words>
  <Characters>11624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ELITEBOOK</dc:creator>
  <cp:lastModifiedBy>king vick</cp:lastModifiedBy>
  <cp:revision>2</cp:revision>
  <dcterms:created xsi:type="dcterms:W3CDTF">2021-03-15T02:59:00Z</dcterms:created>
  <dcterms:modified xsi:type="dcterms:W3CDTF">2021-03-15T02:59:00Z</dcterms:modified>
</cp:coreProperties>
</file>