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3AA96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Uma 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implementação </w:t>
      </w:r>
      <w:proofErr w:type="gramStart"/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 ataques</w:t>
      </w:r>
      <w:proofErr w:type="gramEnd"/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CSRF (Cross-Site </w:t>
      </w:r>
      <w:proofErr w:type="spellStart"/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Forgery</w:t>
      </w:r>
      <w:proofErr w:type="spellEnd"/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PHP é uma técnica de segurança usada para proteger aplicações web contra um tipo específico de ataque onde um usuário autenticado é induzido a executar ações não intencionais em uma aplicação na qual ele está logado.</w:t>
      </w:r>
    </w:p>
    <w:p w14:paraId="64841295" w14:textId="77777777" w:rsidR="000F0EF6" w:rsidRPr="000F0EF6" w:rsidRDefault="000F0EF6" w:rsidP="000F0E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563A639">
          <v:rect id="_x0000_i1061" style="width:0;height:1.5pt" o:hralign="center" o:hrstd="t" o:hr="t" fillcolor="#a0a0a0" stroked="f"/>
        </w:pict>
      </w:r>
    </w:p>
    <w:p w14:paraId="39C9D305" w14:textId="77777777" w:rsidR="000F0EF6" w:rsidRPr="000F0EF6" w:rsidRDefault="000F0EF6" w:rsidP="000F0E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F0E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🔐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é um ataque CSRF?</w:t>
      </w:r>
    </w:p>
    <w:p w14:paraId="0EB12815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CSRF (Cross-Site </w:t>
      </w:r>
      <w:proofErr w:type="spellStart"/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Forgery</w:t>
      </w:r>
      <w:proofErr w:type="spellEnd"/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ou "falsificação de solicitação entre sites", é um ataque em que um site malicioso força o navegador de um usuário autenticado a enviar uma requisição não autorizada a outro site (geralmente o sistema legítimo), explorando a 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sessão ativa do usuário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D5B691F" w14:textId="77777777" w:rsidR="000F0EF6" w:rsidRPr="000F0EF6" w:rsidRDefault="000F0EF6" w:rsidP="000F0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F0EF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🔎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Exemplo de ataque:</w:t>
      </w:r>
    </w:p>
    <w:p w14:paraId="76DCACA4" w14:textId="77777777" w:rsidR="000F0EF6" w:rsidRPr="000F0EF6" w:rsidRDefault="000F0EF6" w:rsidP="000F0E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usuário está logado em </w:t>
      </w: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meubanco.com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AD7FC61" w14:textId="77777777" w:rsidR="000F0EF6" w:rsidRPr="000F0EF6" w:rsidRDefault="000F0EF6" w:rsidP="000F0E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 visita um site malicioso.</w:t>
      </w:r>
    </w:p>
    <w:p w14:paraId="1AF9BED3" w14:textId="77777777" w:rsidR="000F0EF6" w:rsidRPr="004A69EC" w:rsidRDefault="000F0EF6" w:rsidP="000F0E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Esse site executa (via 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imagem, formulário 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oculto, etc.</w:t>
      </w:r>
      <w:proofErr w:type="gram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uma requisição como:</w:t>
      </w:r>
    </w:p>
    <w:p w14:paraId="150F64DB" w14:textId="5251D0E1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4A69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                 </w:t>
      </w:r>
      <w:r w:rsidRPr="004A69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&lt;</w:t>
      </w:r>
      <w:proofErr w:type="spellStart"/>
      <w:r w:rsidRPr="004A69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img</w:t>
      </w:r>
      <w:proofErr w:type="spellEnd"/>
      <w:r w:rsidRPr="004A69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4A69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src</w:t>
      </w:r>
      <w:proofErr w:type="spellEnd"/>
      <w:r w:rsidRPr="004A69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="https://meubanco.com/</w:t>
      </w:r>
      <w:proofErr w:type="spellStart"/>
      <w:r w:rsidRPr="004A69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transferir.php?para</w:t>
      </w:r>
      <w:proofErr w:type="spellEnd"/>
      <w:r w:rsidRPr="004A69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=123&amp;valor=1000" /&gt;</w:t>
      </w:r>
    </w:p>
    <w:p w14:paraId="5576A043" w14:textId="77777777" w:rsidR="000F0EF6" w:rsidRPr="000F0EF6" w:rsidRDefault="000F0EF6" w:rsidP="000F0E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o navegador já tem um 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cookie de sessão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válido, o site do banco processa a requisição — 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 o consentimento do usuário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2EF14AA" w14:textId="77777777" w:rsidR="000F0EF6" w:rsidRPr="000F0EF6" w:rsidRDefault="000F0EF6" w:rsidP="000F0E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AEC9519">
          <v:rect id="_x0000_i1062" style="width:0;height:1.5pt" o:hralign="center" o:hrstd="t" o:hr="t" fillcolor="#a0a0a0" stroked="f"/>
        </w:pict>
      </w:r>
    </w:p>
    <w:p w14:paraId="68F88DEE" w14:textId="77777777" w:rsidR="000F0EF6" w:rsidRPr="000F0EF6" w:rsidRDefault="000F0EF6" w:rsidP="000F0E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F0E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🛡️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 uma implementação contra CSRF protege?</w:t>
      </w:r>
    </w:p>
    <w:p w14:paraId="2269CAF0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implementação CSRF Token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impede isso por exigir um 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token secreto e único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enviado junto com o formulário ou requisição AJAX. Esse token:</w:t>
      </w:r>
    </w:p>
    <w:p w14:paraId="4F9B2D1B" w14:textId="77777777" w:rsidR="000F0EF6" w:rsidRPr="000F0EF6" w:rsidRDefault="000F0EF6" w:rsidP="000F0E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 armazenado na sessão do usuário</w:t>
      </w:r>
    </w:p>
    <w:p w14:paraId="0F1E4F6F" w14:textId="77777777" w:rsidR="000F0EF6" w:rsidRPr="000F0EF6" w:rsidRDefault="000F0EF6" w:rsidP="000F0E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 verificado pelo servidor ao receber a requisição</w:t>
      </w:r>
    </w:p>
    <w:p w14:paraId="18DA1B03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o token não for enviado ou for inválido, a requisição é rejeitada.</w:t>
      </w:r>
    </w:p>
    <w:p w14:paraId="024AF2B9" w14:textId="77777777" w:rsidR="000F0EF6" w:rsidRPr="000F0EF6" w:rsidRDefault="000F0EF6" w:rsidP="000F0E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120C95B">
          <v:rect id="_x0000_i1063" style="width:0;height:1.5pt" o:hralign="center" o:hrstd="t" o:hr="t" fillcolor="#a0a0a0" stroked="f"/>
        </w:pict>
      </w:r>
    </w:p>
    <w:p w14:paraId="104E5244" w14:textId="77777777" w:rsidR="000F0EF6" w:rsidRPr="000F0EF6" w:rsidRDefault="000F0EF6" w:rsidP="000F0E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F0E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Etapas da Implementação CSRF em PHP</w:t>
      </w:r>
    </w:p>
    <w:p w14:paraId="27B6B0E1" w14:textId="77777777" w:rsidR="000F0EF6" w:rsidRPr="000F0EF6" w:rsidRDefault="000F0EF6" w:rsidP="000F0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Gerar o token CSRF (em </w:t>
      </w:r>
      <w:proofErr w:type="spellStart"/>
      <w:r w:rsidRPr="000F0EF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form.php</w:t>
      </w:r>
      <w:proofErr w:type="spellEnd"/>
      <w:r w:rsidRPr="000F0E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, por exemplo):</w:t>
      </w:r>
    </w:p>
    <w:p w14:paraId="41E8D63B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session_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start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();</w:t>
      </w:r>
      <w:proofErr w:type="gramEnd"/>
    </w:p>
    <w:p w14:paraId="1C6F7BCA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</w:pPr>
    </w:p>
    <w:p w14:paraId="7BECAC80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if (empty($_SESSION['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csrf_token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']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)) {</w:t>
      </w:r>
      <w:proofErr w:type="gramEnd"/>
    </w:p>
    <w:p w14:paraId="41A2AC93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 xml:space="preserve">    $_SESSION['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csrf_token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'] = bin2hex(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random_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bytes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 xml:space="preserve">32)); // token 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seguro</w:t>
      </w:r>
      <w:proofErr w:type="spellEnd"/>
    </w:p>
    <w:p w14:paraId="18C369D5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}</w:t>
      </w:r>
    </w:p>
    <w:p w14:paraId="1BBFCF79" w14:textId="77777777" w:rsidR="000F0EF6" w:rsidRPr="004A69EC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$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csrf_token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 xml:space="preserve"> = $_SESSION['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csrf_token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'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];</w:t>
      </w:r>
      <w:proofErr w:type="gramEnd"/>
    </w:p>
    <w:p w14:paraId="1D5FFC71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</w:pPr>
    </w:p>
    <w:p w14:paraId="28870630" w14:textId="77777777" w:rsidR="000F0EF6" w:rsidRPr="000F0EF6" w:rsidRDefault="000F0EF6" w:rsidP="000F0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2. Incluir o token no formulário:</w:t>
      </w:r>
    </w:p>
    <w:p w14:paraId="63F2B7AF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&lt;form method="post" action="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processa.php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"&gt;</w:t>
      </w:r>
    </w:p>
    <w:p w14:paraId="717D9D3F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 xml:space="preserve">    &lt;input type="hidden" name="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csrf_token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" value="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&lt;?=</w:t>
      </w:r>
      <w:proofErr w:type="gram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htmlspecialchars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($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csrf_token</w:t>
      </w:r>
      <w:proofErr w:type="spellEnd"/>
      <w:proofErr w:type="gram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) ?</w:t>
      </w:r>
      <w:proofErr w:type="gram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&gt;"&gt;</w:t>
      </w:r>
    </w:p>
    <w:p w14:paraId="7B067092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&lt;!--</w:t>
      </w:r>
      <w:proofErr w:type="gram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outros campos do formulário --&gt;</w:t>
      </w:r>
    </w:p>
    <w:p w14:paraId="41198674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submit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"&gt;Enviar&lt;/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&gt;</w:t>
      </w:r>
    </w:p>
    <w:p w14:paraId="0B47DBE6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&gt;</w:t>
      </w:r>
    </w:p>
    <w:p w14:paraId="5ECBAC2B" w14:textId="77777777" w:rsidR="000F0EF6" w:rsidRPr="000F0EF6" w:rsidRDefault="000F0EF6" w:rsidP="000F0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Verificar o token na requisição (em </w:t>
      </w:r>
      <w:proofErr w:type="spellStart"/>
      <w:r w:rsidRPr="000F0EF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processa.php</w:t>
      </w:r>
      <w:proofErr w:type="spellEnd"/>
      <w:r w:rsidRPr="000F0E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):</w:t>
      </w:r>
    </w:p>
    <w:p w14:paraId="2BF0283F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session_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start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();</w:t>
      </w:r>
      <w:proofErr w:type="gramEnd"/>
    </w:p>
    <w:p w14:paraId="3744C40A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</w:pPr>
    </w:p>
    <w:p w14:paraId="64219497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 xml:space="preserve">if 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(!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isset</w:t>
      </w:r>
      <w:proofErr w:type="spellEnd"/>
      <w:proofErr w:type="gram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($_POST['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csrf_token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'], $_SESSION['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csrf_token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']) ||</w:t>
      </w:r>
    </w:p>
    <w:p w14:paraId="774E4057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!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hash</w:t>
      </w:r>
      <w:proofErr w:type="gram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_equals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($_SESSION['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csrf_token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'], $_POST['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csrf_token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']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)) {</w:t>
      </w:r>
      <w:proofErr w:type="gramEnd"/>
    </w:p>
    <w:p w14:paraId="1007417E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die(</w:t>
      </w:r>
      <w:proofErr w:type="gram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'Erro: Requisição inválida ou token CSRF incorreto.');</w:t>
      </w:r>
    </w:p>
    <w:p w14:paraId="01684A3B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}</w:t>
      </w:r>
    </w:p>
    <w:p w14:paraId="18F4698A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</w:p>
    <w:p w14:paraId="73819E22" w14:textId="77777777" w:rsidR="000F0EF6" w:rsidRPr="000F0EF6" w:rsidRDefault="000F0EF6" w:rsidP="000F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0"/>
          <w:szCs w:val="20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color w:val="FF0000"/>
          <w:kern w:val="0"/>
          <w:sz w:val="20"/>
          <w:szCs w:val="20"/>
          <w:lang w:eastAsia="pt-BR"/>
          <w14:ligatures w14:val="none"/>
        </w:rPr>
        <w:t>// Aqui segue o processamento seguro</w:t>
      </w:r>
    </w:p>
    <w:p w14:paraId="4E9C833C" w14:textId="77777777" w:rsidR="000F0EF6" w:rsidRPr="000F0EF6" w:rsidRDefault="000F0EF6" w:rsidP="000F0E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1D989D7">
          <v:rect id="_x0000_i1064" style="width:0;height:1.5pt" o:hralign="center" o:hrstd="t" o:hr="t" fillcolor="#a0a0a0" stroked="f"/>
        </w:pict>
      </w:r>
    </w:p>
    <w:p w14:paraId="65638736" w14:textId="77777777" w:rsidR="000F0EF6" w:rsidRPr="000F0EF6" w:rsidRDefault="000F0EF6" w:rsidP="000F0E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F0E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Explicações técnicas importantes:</w:t>
      </w:r>
    </w:p>
    <w:p w14:paraId="36470A78" w14:textId="77777777" w:rsidR="000F0EF6" w:rsidRPr="000F0EF6" w:rsidRDefault="000F0EF6" w:rsidP="000F0E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bin2hex(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random_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bytes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32))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gera um token forte, de 64 caracteres hexadecimais.</w:t>
      </w:r>
    </w:p>
    <w:p w14:paraId="5E696DFE" w14:textId="77777777" w:rsidR="000F0EF6" w:rsidRPr="000F0EF6" w:rsidRDefault="000F0EF6" w:rsidP="000F0E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hash_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0F0EF6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)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faz a comparação de forma segura </w:t>
      </w:r>
      <w:proofErr w:type="gram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contra ataques</w:t>
      </w:r>
      <w:proofErr w:type="gram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tempo de execução.</w:t>
      </w:r>
    </w:p>
    <w:p w14:paraId="0DAD7F4B" w14:textId="77777777" w:rsidR="000F0EF6" w:rsidRPr="000F0EF6" w:rsidRDefault="000F0EF6" w:rsidP="000F0E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token pode ser renovado após cada submissão, dependendo da política de segurança.</w:t>
      </w:r>
    </w:p>
    <w:p w14:paraId="53F927CD" w14:textId="77777777" w:rsidR="000F0EF6" w:rsidRPr="000F0EF6" w:rsidRDefault="000F0EF6" w:rsidP="000F0E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189D884">
          <v:rect id="_x0000_i1065" style="width:0;height:1.5pt" o:hralign="center" o:hrstd="t" o:hr="t" fillcolor="#a0a0a0" stroked="f"/>
        </w:pict>
      </w:r>
    </w:p>
    <w:p w14:paraId="1878CF39" w14:textId="77777777" w:rsidR="000F0EF6" w:rsidRPr="000F0EF6" w:rsidRDefault="000F0EF6" w:rsidP="000F0E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F0E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🎯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Benefícios da proteção CSRF:</w:t>
      </w:r>
    </w:p>
    <w:p w14:paraId="6DB278D3" w14:textId="77777777" w:rsidR="000F0EF6" w:rsidRPr="000F0EF6" w:rsidRDefault="000F0EF6" w:rsidP="000F0E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Impedir ações maliciosas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serem executadas por scripts externos.</w:t>
      </w:r>
    </w:p>
    <w:p w14:paraId="72D21C8D" w14:textId="77777777" w:rsidR="000F0EF6" w:rsidRPr="000F0EF6" w:rsidRDefault="000F0EF6" w:rsidP="000F0E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Reforçar a integridade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ações sensíveis (envio de dados, transferências, exclusões).</w:t>
      </w:r>
    </w:p>
    <w:p w14:paraId="019E4EA1" w14:textId="77777777" w:rsidR="000F0EF6" w:rsidRPr="000F0EF6" w:rsidRDefault="000F0EF6" w:rsidP="000F0E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Complementar outras medidas de segurança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autenticação e controle de sessão.</w:t>
      </w:r>
    </w:p>
    <w:p w14:paraId="313B1E47" w14:textId="77777777" w:rsidR="000F0EF6" w:rsidRPr="000F0EF6" w:rsidRDefault="000F0EF6" w:rsidP="000F0E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04430DF">
          <v:rect id="_x0000_i1066" style="width:0;height:1.5pt" o:hralign="center" o:hrstd="t" o:hr="t" fillcolor="#a0a0a0" stroked="f"/>
        </w:pict>
      </w:r>
    </w:p>
    <w:p w14:paraId="44054E94" w14:textId="77777777" w:rsidR="000F0EF6" w:rsidRPr="000F0EF6" w:rsidRDefault="000F0EF6" w:rsidP="000F0E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F0E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🛑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Importante:</w:t>
      </w:r>
    </w:p>
    <w:p w14:paraId="1AA45F5E" w14:textId="77777777" w:rsidR="000F0EF6" w:rsidRPr="000F0EF6" w:rsidRDefault="000F0EF6" w:rsidP="000F0E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Essa proteção 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substitui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outras práticas de segurança (como validação de entrada ou proteção contra XSS).</w:t>
      </w:r>
    </w:p>
    <w:p w14:paraId="2EEB61FB" w14:textId="77777777" w:rsidR="000F0EF6" w:rsidRPr="000F0EF6" w:rsidRDefault="000F0EF6" w:rsidP="000F0E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requisições 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AJAX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 token pode ser incluído em um 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cabeçalho personalizado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71AA2F1" w14:textId="77777777" w:rsidR="000F0EF6" w:rsidRPr="004A69EC" w:rsidRDefault="000F0EF6" w:rsidP="000F0E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Ferramentas como 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Laravel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Symfony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CodeIgniter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já implementam CSRF automaticamente.</w:t>
      </w:r>
    </w:p>
    <w:p w14:paraId="4C48837E" w14:textId="77777777" w:rsidR="000F0EF6" w:rsidRPr="004A69EC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3F6BB05" w14:textId="77777777" w:rsidR="000F0EF6" w:rsidRPr="004A69EC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EA29A8D" w14:textId="77777777" w:rsidR="000F0EF6" w:rsidRPr="004A69EC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AA599F0" w14:textId="77777777" w:rsidR="000F0EF6" w:rsidRPr="004A69EC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A1F975A" w14:textId="77777777" w:rsidR="000F0EF6" w:rsidRPr="000F0EF6" w:rsidRDefault="000F0EF6" w:rsidP="000F0E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Implementação de Segurança na Aplicação PHP</w:t>
      </w:r>
    </w:p>
    <w:p w14:paraId="78FE0420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Resumo das Implementações</w:t>
      </w:r>
    </w:p>
    <w:p w14:paraId="43F134D0" w14:textId="0F0D6300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projeto recebeu melhorias importantes para aumentar a segurança da aplicação, especialmente focadas em proteção </w:t>
      </w:r>
      <w:r w:rsidRPr="004A69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contra-ataques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CSRF e controle de acesso para usuários autenticados.</w:t>
      </w:r>
    </w:p>
    <w:p w14:paraId="1783ECB3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38584B5">
          <v:rect id="_x0000_i1097" style="width:0;height:1.5pt" o:hralign="center" o:hrstd="t" o:hrnoshade="t" o:hr="t" fillcolor="black" stroked="f"/>
        </w:pict>
      </w:r>
    </w:p>
    <w:p w14:paraId="3B1C6066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Funcionalidades Implementadas</w:t>
      </w:r>
    </w:p>
    <w:p w14:paraId="4AAB0CEF" w14:textId="6269362C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1. Proteção </w:t>
      </w:r>
      <w:r w:rsidRPr="004A69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contra-ataques</w:t>
      </w: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CSRF</w:t>
      </w:r>
    </w:p>
    <w:p w14:paraId="1F1C0B89" w14:textId="77777777" w:rsidR="000F0EF6" w:rsidRPr="000F0EF6" w:rsidRDefault="000F0EF6" w:rsidP="000F0E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Criação do 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helper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Funcoes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csrf_helper.php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geração e validação de tokens CSRF.</w:t>
      </w:r>
    </w:p>
    <w:p w14:paraId="11F35107" w14:textId="77777777" w:rsidR="000F0EF6" w:rsidRPr="000F0EF6" w:rsidRDefault="000F0EF6" w:rsidP="000F0E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Inclusão do token CSRF em todos os formulários importantes, como:</w:t>
      </w:r>
    </w:p>
    <w:p w14:paraId="3E782D3E" w14:textId="77777777" w:rsidR="000F0EF6" w:rsidRPr="000F0EF6" w:rsidRDefault="000F0EF6" w:rsidP="000F0E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Formulário de login (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index.php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236C8A1A" w14:textId="77777777" w:rsidR="000F0EF6" w:rsidRPr="000F0EF6" w:rsidRDefault="000F0EF6" w:rsidP="000F0E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Formulário de cadastro/edição de usuários (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usuario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usuario.php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15FAD479" w14:textId="77777777" w:rsidR="000F0EF6" w:rsidRPr="000F0EF6" w:rsidRDefault="000F0EF6" w:rsidP="000F0E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Validação do token CSRF no 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todas as requisições que alteram dados:</w:t>
      </w:r>
    </w:p>
    <w:p w14:paraId="52B5F54E" w14:textId="77777777" w:rsidR="000F0EF6" w:rsidRPr="000F0EF6" w:rsidRDefault="000F0EF6" w:rsidP="000F0E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Funcoes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process_login.php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(login)</w:t>
      </w:r>
    </w:p>
    <w:p w14:paraId="299098E3" w14:textId="77777777" w:rsidR="000F0EF6" w:rsidRPr="000F0EF6" w:rsidRDefault="000F0EF6" w:rsidP="000F0E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Funcoes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usuario.php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(cadastro/edição de usuários)</w:t>
      </w:r>
    </w:p>
    <w:p w14:paraId="2B46175B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Restrição de Acesso para Usuários Não Autenticados</w:t>
      </w:r>
    </w:p>
    <w:p w14:paraId="3AFABE33" w14:textId="77777777" w:rsidR="000F0EF6" w:rsidRPr="000F0EF6" w:rsidRDefault="000F0EF6" w:rsidP="000F0E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Criação do 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helper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Funcoes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auth_helper.php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centralizar a verificação de autenticação.</w:t>
      </w:r>
    </w:p>
    <w:p w14:paraId="405F7096" w14:textId="77777777" w:rsidR="000F0EF6" w:rsidRPr="000F0EF6" w:rsidRDefault="000F0EF6" w:rsidP="000F0E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Inclusão da verificação de login em arquivos sensíveis para garantir que apenas usuários autenticados possam acessá-los:</w:t>
      </w:r>
    </w:p>
    <w:p w14:paraId="286EFDF7" w14:textId="77777777" w:rsidR="000F0EF6" w:rsidRPr="000F0EF6" w:rsidRDefault="000F0EF6" w:rsidP="000F0E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Funcoes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usuario.php</w:t>
      </w:r>
      <w:proofErr w:type="spellEnd"/>
    </w:p>
    <w:p w14:paraId="4511AD8B" w14:textId="1F754CF4" w:rsidR="000F0EF6" w:rsidRPr="000F0EF6" w:rsidRDefault="000F0EF6" w:rsidP="000F0E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usuario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listarUsuarios</w:t>
      </w:r>
      <w:r w:rsidR="00F62AAD" w:rsidRPr="004A69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_partial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.php</w:t>
      </w:r>
      <w:proofErr w:type="spellEnd"/>
    </w:p>
    <w:p w14:paraId="523B8BE8" w14:textId="77777777" w:rsidR="000F0EF6" w:rsidRPr="000F0EF6" w:rsidRDefault="000F0EF6" w:rsidP="000F0E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usuario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usuario.php</w:t>
      </w:r>
      <w:proofErr w:type="spellEnd"/>
    </w:p>
    <w:p w14:paraId="51731806" w14:textId="77777777" w:rsidR="000F0EF6" w:rsidRPr="000F0EF6" w:rsidRDefault="000F0EF6" w:rsidP="000F0E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Redirecionamento para a página de login (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index.php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caso o usuário não esteja autenticado.</w:t>
      </w:r>
    </w:p>
    <w:p w14:paraId="476D88BA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Testes Realizados</w:t>
      </w:r>
    </w:p>
    <w:p w14:paraId="50232CA6" w14:textId="77777777" w:rsidR="000F0EF6" w:rsidRPr="000F0EF6" w:rsidRDefault="000F0EF6" w:rsidP="000F0E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Testes completos cobrindo:</w:t>
      </w:r>
    </w:p>
    <w:p w14:paraId="7074B76A" w14:textId="77777777" w:rsidR="000F0EF6" w:rsidRPr="000F0EF6" w:rsidRDefault="000F0EF6" w:rsidP="000F0E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Fluxo de login com token CSRF válido e inválido.</w:t>
      </w:r>
    </w:p>
    <w:p w14:paraId="48AD58EA" w14:textId="77777777" w:rsidR="000F0EF6" w:rsidRPr="000F0EF6" w:rsidRDefault="000F0EF6" w:rsidP="000F0E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Acesso restrito a páginas protegidas sem autenticação.</w:t>
      </w:r>
    </w:p>
    <w:p w14:paraId="3D38E924" w14:textId="77777777" w:rsidR="000F0EF6" w:rsidRPr="000F0EF6" w:rsidRDefault="000F0EF6" w:rsidP="000F0E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Fluxo de cadastro/edição de usuários com validação CSRF.</w:t>
      </w:r>
    </w:p>
    <w:p w14:paraId="4B54E5A4" w14:textId="77777777" w:rsidR="000F0EF6" w:rsidRPr="000F0EF6" w:rsidRDefault="000F0EF6" w:rsidP="000F0E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Cenários de erro e sucesso para ambos os formulários.</w:t>
      </w:r>
    </w:p>
    <w:p w14:paraId="12FA9D12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440C714">
          <v:rect id="_x0000_i1098" style="width:0;height:1.5pt" o:hralign="center" o:hrstd="t" o:hrnoshade="t" o:hr="t" fillcolor="black" stroked="f"/>
        </w:pict>
      </w:r>
    </w:p>
    <w:p w14:paraId="336882DF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 Utilizar</w:t>
      </w:r>
    </w:p>
    <w:p w14:paraId="4B717BDA" w14:textId="77777777" w:rsidR="000F0EF6" w:rsidRPr="000F0EF6" w:rsidRDefault="000F0EF6" w:rsidP="000F0E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iniciar a aplicação, o usuário deve realizar login para acessar as páginas protegidas.</w:t>
      </w:r>
    </w:p>
    <w:p w14:paraId="5BA9480A" w14:textId="77777777" w:rsidR="000F0EF6" w:rsidRPr="000F0EF6" w:rsidRDefault="000F0EF6" w:rsidP="000F0E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Todos os formulários que alteram dados possuem proteção CSRF automática.</w:t>
      </w:r>
    </w:p>
    <w:p w14:paraId="083D8C6A" w14:textId="77777777" w:rsidR="000F0EF6" w:rsidRPr="000F0EF6" w:rsidRDefault="000F0EF6" w:rsidP="000F0E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Caso o token CSRF esteja ausente ou inválido, a requisição será rejeitada.</w:t>
      </w:r>
    </w:p>
    <w:p w14:paraId="3C407DBF" w14:textId="77777777" w:rsidR="000F0EF6" w:rsidRPr="000F0EF6" w:rsidRDefault="000F0EF6" w:rsidP="000F0E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Usuários não autenticados são redirecionados para a página de login ao tentar acessar páginas protegidas.</w:t>
      </w:r>
    </w:p>
    <w:p w14:paraId="1124EDEB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422345D">
          <v:rect id="_x0000_i1099" style="width:0;height:1.5pt" o:hralign="center" o:hrstd="t" o:hrnoshade="t" o:hr="t" fillcolor="black" stroked="f"/>
        </w:pict>
      </w:r>
    </w:p>
    <w:p w14:paraId="50C80891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Arquivos Principais Modificados/Adicionados</w:t>
      </w:r>
    </w:p>
    <w:p w14:paraId="24FD855C" w14:textId="77777777" w:rsidR="000F0EF6" w:rsidRPr="000F0EF6" w:rsidRDefault="000F0EF6" w:rsidP="000F0E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Funcoes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csrf_helper.php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- 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Helper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geração e validação de tokens CSRF.</w:t>
      </w:r>
    </w:p>
    <w:p w14:paraId="2CF1D65E" w14:textId="77777777" w:rsidR="000F0EF6" w:rsidRPr="000F0EF6" w:rsidRDefault="000F0EF6" w:rsidP="000F0E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Funcoes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auth_helper.php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- 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Helper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verificação de autenticação.</w:t>
      </w:r>
    </w:p>
    <w:p w14:paraId="54B9939D" w14:textId="77777777" w:rsidR="000F0EF6" w:rsidRPr="000F0EF6" w:rsidRDefault="000F0EF6" w:rsidP="000F0E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index.php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- Formulário de login com token CSRF.</w:t>
      </w:r>
    </w:p>
    <w:p w14:paraId="6E60C21A" w14:textId="77777777" w:rsidR="000F0EF6" w:rsidRPr="000F0EF6" w:rsidRDefault="000F0EF6" w:rsidP="000F0E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Funcoes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process_login.php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- Validação do token CSRF no login.</w:t>
      </w:r>
    </w:p>
    <w:p w14:paraId="11035802" w14:textId="77777777" w:rsidR="000F0EF6" w:rsidRPr="000F0EF6" w:rsidRDefault="000F0EF6" w:rsidP="000F0E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Funcoes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usuario.php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- Validação do token CSRF e verificação de autenticação para cadastro/edição.</w:t>
      </w:r>
    </w:p>
    <w:p w14:paraId="4854023E" w14:textId="77777777" w:rsidR="000F0EF6" w:rsidRPr="000F0EF6" w:rsidRDefault="000F0EF6" w:rsidP="000F0E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usuario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usuario.php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- Inclusão do token CSRF no formulário de cadastro/edição.</w:t>
      </w:r>
    </w:p>
    <w:p w14:paraId="59E6E33B" w14:textId="10CEA08E" w:rsidR="000F0EF6" w:rsidRPr="000F0EF6" w:rsidRDefault="000F0EF6" w:rsidP="000F0E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usuario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listarUsuarios</w:t>
      </w:r>
      <w:r w:rsidR="00F62AAD" w:rsidRPr="004A69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_partial</w:t>
      </w: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.php</w:t>
      </w:r>
      <w:proofErr w:type="spellEnd"/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- Restrição de acesso para usuários autenticados.</w:t>
      </w:r>
    </w:p>
    <w:p w14:paraId="09A83F0E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F3FB56B">
          <v:rect id="_x0000_i1100" style="width:0;height:1.5pt" o:hralign="center" o:hrstd="t" o:hrnoshade="t" o:hr="t" fillcolor="black" stroked="f"/>
        </w:pict>
      </w:r>
    </w:p>
    <w:p w14:paraId="1687AFCA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Considerações Finais</w:t>
      </w:r>
    </w:p>
    <w:p w14:paraId="6E6F9898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Estas melhorias aumentam significativamente a segurança da aplicação, prevenindo ataques CSRF e garantindo que apenas usuários autenticados possam acessar áreas restritas.</w:t>
      </w:r>
    </w:p>
    <w:p w14:paraId="4A3DF29C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futuras melhorias, recomenda-se:</w:t>
      </w:r>
    </w:p>
    <w:p w14:paraId="45911A05" w14:textId="77777777" w:rsidR="000F0EF6" w:rsidRPr="000F0EF6" w:rsidRDefault="000F0EF6" w:rsidP="000F0E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Implementar logout seguro.</w:t>
      </w:r>
    </w:p>
    <w:p w14:paraId="6AA0195D" w14:textId="77777777" w:rsidR="000F0EF6" w:rsidRPr="000F0EF6" w:rsidRDefault="000F0EF6" w:rsidP="000F0E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Adicionar controle de permissões por tipo de usuário.</w:t>
      </w:r>
    </w:p>
    <w:p w14:paraId="1AFA060A" w14:textId="77777777" w:rsidR="000F0EF6" w:rsidRPr="000F0EF6" w:rsidRDefault="000F0EF6" w:rsidP="000F0E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0E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Monitorar sessões e implementar timeout de sessão.</w:t>
      </w:r>
    </w:p>
    <w:p w14:paraId="658F69BD" w14:textId="77777777" w:rsidR="000F0EF6" w:rsidRPr="000F0EF6" w:rsidRDefault="000F0EF6" w:rsidP="000F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7ED105" w14:textId="77777777" w:rsidR="0080251A" w:rsidRPr="004A69EC" w:rsidRDefault="0080251A">
      <w:pPr>
        <w:rPr>
          <w:rFonts w:ascii="Times New Roman" w:hAnsi="Times New Roman" w:cs="Times New Roman"/>
        </w:rPr>
      </w:pPr>
    </w:p>
    <w:sectPr w:rsidR="0080251A" w:rsidRPr="004A69EC" w:rsidSect="000F0EF6">
      <w:pgSz w:w="11906" w:h="16838"/>
      <w:pgMar w:top="993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0FA5"/>
    <w:multiLevelType w:val="multilevel"/>
    <w:tmpl w:val="A018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70743"/>
    <w:multiLevelType w:val="multilevel"/>
    <w:tmpl w:val="A76E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A4A75"/>
    <w:multiLevelType w:val="multilevel"/>
    <w:tmpl w:val="4894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24BC8"/>
    <w:multiLevelType w:val="multilevel"/>
    <w:tmpl w:val="EA6C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90DDF"/>
    <w:multiLevelType w:val="multilevel"/>
    <w:tmpl w:val="9568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8487A"/>
    <w:multiLevelType w:val="multilevel"/>
    <w:tmpl w:val="8088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40AC8"/>
    <w:multiLevelType w:val="multilevel"/>
    <w:tmpl w:val="A50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27829"/>
    <w:multiLevelType w:val="multilevel"/>
    <w:tmpl w:val="40A2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E50BF"/>
    <w:multiLevelType w:val="multilevel"/>
    <w:tmpl w:val="DF74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90415"/>
    <w:multiLevelType w:val="multilevel"/>
    <w:tmpl w:val="A08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E1910"/>
    <w:multiLevelType w:val="multilevel"/>
    <w:tmpl w:val="7946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D51AD"/>
    <w:multiLevelType w:val="multilevel"/>
    <w:tmpl w:val="3E74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55B7C"/>
    <w:multiLevelType w:val="multilevel"/>
    <w:tmpl w:val="CF86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A02BF"/>
    <w:multiLevelType w:val="multilevel"/>
    <w:tmpl w:val="0FE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C129B"/>
    <w:multiLevelType w:val="multilevel"/>
    <w:tmpl w:val="E822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274B5"/>
    <w:multiLevelType w:val="multilevel"/>
    <w:tmpl w:val="1190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707245">
    <w:abstractNumId w:val="4"/>
  </w:num>
  <w:num w:numId="2" w16cid:durableId="1975869583">
    <w:abstractNumId w:val="6"/>
  </w:num>
  <w:num w:numId="3" w16cid:durableId="849805569">
    <w:abstractNumId w:val="12"/>
  </w:num>
  <w:num w:numId="4" w16cid:durableId="1886600801">
    <w:abstractNumId w:val="5"/>
  </w:num>
  <w:num w:numId="5" w16cid:durableId="1385641771">
    <w:abstractNumId w:val="11"/>
  </w:num>
  <w:num w:numId="6" w16cid:durableId="547568602">
    <w:abstractNumId w:val="7"/>
  </w:num>
  <w:num w:numId="7" w16cid:durableId="596211985">
    <w:abstractNumId w:val="10"/>
  </w:num>
  <w:num w:numId="8" w16cid:durableId="121769577">
    <w:abstractNumId w:val="14"/>
  </w:num>
  <w:num w:numId="9" w16cid:durableId="75175734">
    <w:abstractNumId w:val="15"/>
  </w:num>
  <w:num w:numId="10" w16cid:durableId="81336023">
    <w:abstractNumId w:val="0"/>
  </w:num>
  <w:num w:numId="11" w16cid:durableId="99885872">
    <w:abstractNumId w:val="8"/>
  </w:num>
  <w:num w:numId="12" w16cid:durableId="1611352292">
    <w:abstractNumId w:val="2"/>
  </w:num>
  <w:num w:numId="13" w16cid:durableId="1605772596">
    <w:abstractNumId w:val="1"/>
  </w:num>
  <w:num w:numId="14" w16cid:durableId="1032997754">
    <w:abstractNumId w:val="13"/>
  </w:num>
  <w:num w:numId="15" w16cid:durableId="1606157459">
    <w:abstractNumId w:val="9"/>
  </w:num>
  <w:num w:numId="16" w16cid:durableId="1323000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F6"/>
    <w:rsid w:val="000F0EF6"/>
    <w:rsid w:val="004A69EC"/>
    <w:rsid w:val="0080251A"/>
    <w:rsid w:val="009E7CC0"/>
    <w:rsid w:val="00F6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43BC"/>
  <w15:chartTrackingRefBased/>
  <w15:docId w15:val="{236480AF-FB0D-4DC3-BFC2-ABF19F9A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0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0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0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0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0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0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0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0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0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0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0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0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0E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0E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0E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0E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0E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0E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0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0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0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0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0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0E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0E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0E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0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0E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0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896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| Aldy Salvino</dc:creator>
  <cp:keywords/>
  <dc:description/>
  <cp:lastModifiedBy>Etec | Aldy Salvino</cp:lastModifiedBy>
  <cp:revision>3</cp:revision>
  <dcterms:created xsi:type="dcterms:W3CDTF">2025-05-26T14:05:00Z</dcterms:created>
  <dcterms:modified xsi:type="dcterms:W3CDTF">2025-05-26T14:13:00Z</dcterms:modified>
</cp:coreProperties>
</file>