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AC0F1" w14:textId="69E97855" w:rsidR="005D0471" w:rsidRDefault="00C3191F">
      <w:pPr>
        <w:rPr>
          <w:rFonts w:ascii="Arial" w:hAnsi="Arial" w:cs="Arial"/>
          <w:color w:val="374151"/>
          <w:shd w:val="clear" w:color="auto" w:fill="FFFFFF"/>
        </w:rPr>
      </w:pPr>
      <w:r>
        <w:rPr>
          <w:rFonts w:ascii="Arial" w:hAnsi="Arial" w:cs="Arial"/>
          <w:color w:val="374151"/>
          <w:shd w:val="clear" w:color="auto" w:fill="FFFFFF"/>
        </w:rPr>
        <w:t xml:space="preserve">Aqui está um exemplo de conexão PHP com MySQL usando PDO (PHP Data </w:t>
      </w:r>
      <w:proofErr w:type="spellStart"/>
      <w:r>
        <w:rPr>
          <w:rFonts w:ascii="Arial" w:hAnsi="Arial" w:cs="Arial"/>
          <w:color w:val="374151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>), seguindo boas práticas:</w:t>
      </w:r>
    </w:p>
    <w:p w14:paraId="3368EF68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&lt;?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php</w:t>
      </w:r>
      <w:proofErr w:type="spellEnd"/>
    </w:p>
    <w:p w14:paraId="5BB53090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// Configurações do banco de dados</w:t>
      </w:r>
    </w:p>
    <w:p w14:paraId="5114DE9A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$host = '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localhost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';</w:t>
      </w:r>
    </w:p>
    <w:p w14:paraId="28AC8F11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dbname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 = '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nome_do_banco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';</w:t>
      </w:r>
    </w:p>
    <w:p w14:paraId="7EF93FD6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username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 = '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usuario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';</w:t>
      </w:r>
    </w:p>
    <w:p w14:paraId="3B12EB94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password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 = 'senha';</w:t>
      </w:r>
    </w:p>
    <w:p w14:paraId="58BF944A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// Opções de configuração do PDO</w:t>
      </w:r>
    </w:p>
    <w:p w14:paraId="48A8BEC3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options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 = [</w:t>
      </w:r>
    </w:p>
    <w:p w14:paraId="0CAB1D8D" w14:textId="77777777" w:rsidR="00C3191F" w:rsidRPr="00C3191F" w:rsidRDefault="00C3191F" w:rsidP="00C3191F">
      <w:pPr>
        <w:rPr>
          <w:rFonts w:ascii="Arial" w:hAnsi="Arial" w:cs="Arial"/>
          <w:color w:val="374151"/>
          <w:sz w:val="22"/>
          <w:szCs w:val="22"/>
          <w:shd w:val="clear" w:color="auto" w:fill="FFFFFF"/>
        </w:rPr>
      </w:pPr>
      <w:r w:rsidRPr="00C3191F">
        <w:rPr>
          <w:rFonts w:ascii="Arial" w:hAnsi="Arial" w:cs="Arial"/>
          <w:color w:val="374151"/>
          <w:sz w:val="22"/>
          <w:szCs w:val="22"/>
          <w:shd w:val="clear" w:color="auto" w:fill="FFFFFF"/>
        </w:rPr>
        <w:t xml:space="preserve">    </w:t>
      </w:r>
      <w:proofErr w:type="gramStart"/>
      <w:r w:rsidRPr="00C3191F">
        <w:rPr>
          <w:rFonts w:ascii="Arial" w:hAnsi="Arial" w:cs="Arial"/>
          <w:color w:val="374151"/>
          <w:sz w:val="22"/>
          <w:szCs w:val="22"/>
          <w:shd w:val="clear" w:color="auto" w:fill="FFFFFF"/>
        </w:rPr>
        <w:t>PDO::</w:t>
      </w:r>
      <w:proofErr w:type="gramEnd"/>
      <w:r w:rsidRPr="00C3191F">
        <w:rPr>
          <w:rFonts w:ascii="Arial" w:hAnsi="Arial" w:cs="Arial"/>
          <w:color w:val="374151"/>
          <w:sz w:val="22"/>
          <w:szCs w:val="22"/>
          <w:shd w:val="clear" w:color="auto" w:fill="FFFFFF"/>
        </w:rPr>
        <w:t>ATTR_ERRMODE =&gt; PDO::ERRMODE_EXCEPTION, // Ativa relatórios de erro</w:t>
      </w:r>
    </w:p>
    <w:p w14:paraId="1B99747B" w14:textId="77777777" w:rsidR="00C3191F" w:rsidRPr="00C3191F" w:rsidRDefault="00C3191F" w:rsidP="00C3191F">
      <w:pPr>
        <w:rPr>
          <w:rFonts w:ascii="Arial" w:hAnsi="Arial" w:cs="Arial"/>
          <w:color w:val="374151"/>
          <w:sz w:val="22"/>
          <w:szCs w:val="22"/>
          <w:shd w:val="clear" w:color="auto" w:fill="FFFFFF"/>
        </w:rPr>
      </w:pPr>
      <w:r w:rsidRPr="00C3191F">
        <w:rPr>
          <w:rFonts w:ascii="Arial" w:hAnsi="Arial" w:cs="Arial"/>
          <w:color w:val="374151"/>
          <w:sz w:val="22"/>
          <w:szCs w:val="22"/>
          <w:shd w:val="clear" w:color="auto" w:fill="FFFFFF"/>
        </w:rPr>
        <w:t xml:space="preserve">    </w:t>
      </w:r>
      <w:proofErr w:type="gramStart"/>
      <w:r w:rsidRPr="00C3191F">
        <w:rPr>
          <w:rFonts w:ascii="Arial" w:hAnsi="Arial" w:cs="Arial"/>
          <w:color w:val="374151"/>
          <w:sz w:val="22"/>
          <w:szCs w:val="22"/>
          <w:shd w:val="clear" w:color="auto" w:fill="FFFFFF"/>
        </w:rPr>
        <w:t>PDO::</w:t>
      </w:r>
      <w:proofErr w:type="gramEnd"/>
      <w:r w:rsidRPr="00C3191F">
        <w:rPr>
          <w:rFonts w:ascii="Arial" w:hAnsi="Arial" w:cs="Arial"/>
          <w:color w:val="374151"/>
          <w:sz w:val="22"/>
          <w:szCs w:val="22"/>
          <w:shd w:val="clear" w:color="auto" w:fill="FFFFFF"/>
        </w:rPr>
        <w:t xml:space="preserve">ATTR_DEFAULT_FETCH_MODE =&gt; PDO::FETCH_ASSOC, // Define o </w:t>
      </w:r>
      <w:proofErr w:type="spellStart"/>
      <w:r w:rsidRPr="00C3191F">
        <w:rPr>
          <w:rFonts w:ascii="Arial" w:hAnsi="Arial" w:cs="Arial"/>
          <w:color w:val="374151"/>
          <w:sz w:val="22"/>
          <w:szCs w:val="22"/>
          <w:shd w:val="clear" w:color="auto" w:fill="FFFFFF"/>
        </w:rPr>
        <w:t>fetch</w:t>
      </w:r>
      <w:proofErr w:type="spellEnd"/>
      <w:r w:rsidRPr="00C3191F">
        <w:rPr>
          <w:rFonts w:ascii="Arial" w:hAnsi="Arial" w:cs="Arial"/>
          <w:color w:val="374151"/>
          <w:sz w:val="22"/>
          <w:szCs w:val="22"/>
          <w:shd w:val="clear" w:color="auto" w:fill="FFFFFF"/>
        </w:rPr>
        <w:t xml:space="preserve"> </w:t>
      </w:r>
      <w:proofErr w:type="spellStart"/>
      <w:r w:rsidRPr="00C3191F">
        <w:rPr>
          <w:rFonts w:ascii="Arial" w:hAnsi="Arial" w:cs="Arial"/>
          <w:color w:val="374151"/>
          <w:sz w:val="22"/>
          <w:szCs w:val="22"/>
          <w:shd w:val="clear" w:color="auto" w:fill="FFFFFF"/>
        </w:rPr>
        <w:t>mode</w:t>
      </w:r>
      <w:proofErr w:type="spellEnd"/>
      <w:r w:rsidRPr="00C3191F">
        <w:rPr>
          <w:rFonts w:ascii="Arial" w:hAnsi="Arial" w:cs="Arial"/>
          <w:color w:val="374151"/>
          <w:sz w:val="22"/>
          <w:szCs w:val="22"/>
          <w:shd w:val="clear" w:color="auto" w:fill="FFFFFF"/>
        </w:rPr>
        <w:t xml:space="preserve"> padrão</w:t>
      </w:r>
    </w:p>
    <w:p w14:paraId="69164662" w14:textId="77777777" w:rsidR="00C3191F" w:rsidRPr="00C3191F" w:rsidRDefault="00C3191F" w:rsidP="00C3191F">
      <w:pPr>
        <w:rPr>
          <w:rFonts w:ascii="Arial" w:hAnsi="Arial" w:cs="Arial"/>
          <w:color w:val="374151"/>
          <w:sz w:val="22"/>
          <w:szCs w:val="22"/>
          <w:shd w:val="clear" w:color="auto" w:fill="FFFFFF"/>
        </w:rPr>
      </w:pPr>
      <w:r w:rsidRPr="00C3191F">
        <w:rPr>
          <w:rFonts w:ascii="Arial" w:hAnsi="Arial" w:cs="Arial"/>
          <w:color w:val="374151"/>
          <w:sz w:val="22"/>
          <w:szCs w:val="22"/>
          <w:shd w:val="clear" w:color="auto" w:fill="FFFFFF"/>
        </w:rPr>
        <w:t xml:space="preserve">    </w:t>
      </w:r>
      <w:proofErr w:type="gramStart"/>
      <w:r w:rsidRPr="00C3191F">
        <w:rPr>
          <w:rFonts w:ascii="Arial" w:hAnsi="Arial" w:cs="Arial"/>
          <w:color w:val="374151"/>
          <w:sz w:val="22"/>
          <w:szCs w:val="22"/>
          <w:shd w:val="clear" w:color="auto" w:fill="FFFFFF"/>
        </w:rPr>
        <w:t>PDO::</w:t>
      </w:r>
      <w:proofErr w:type="gramEnd"/>
      <w:r w:rsidRPr="00C3191F">
        <w:rPr>
          <w:rFonts w:ascii="Arial" w:hAnsi="Arial" w:cs="Arial"/>
          <w:color w:val="374151"/>
          <w:sz w:val="22"/>
          <w:szCs w:val="22"/>
          <w:shd w:val="clear" w:color="auto" w:fill="FFFFFF"/>
        </w:rPr>
        <w:t>ATTR_EMULATE_PREPARES =&gt; false, // Desativa prepares emulados para segurança</w:t>
      </w:r>
    </w:p>
    <w:p w14:paraId="1697042E" w14:textId="77777777" w:rsidR="00C3191F" w:rsidRPr="00C3191F" w:rsidRDefault="00C3191F" w:rsidP="00C3191F">
      <w:pPr>
        <w:rPr>
          <w:rFonts w:ascii="Arial" w:hAnsi="Arial" w:cs="Arial"/>
          <w:color w:val="374151"/>
          <w:sz w:val="22"/>
          <w:szCs w:val="22"/>
          <w:shd w:val="clear" w:color="auto" w:fill="FFFFFF"/>
          <w:lang w:val="en-US"/>
        </w:rPr>
      </w:pPr>
      <w:r w:rsidRPr="00C3191F">
        <w:rPr>
          <w:rFonts w:ascii="Arial" w:hAnsi="Arial" w:cs="Arial"/>
          <w:color w:val="374151"/>
          <w:sz w:val="22"/>
          <w:szCs w:val="22"/>
          <w:shd w:val="clear" w:color="auto" w:fill="FFFFFF"/>
        </w:rPr>
        <w:t xml:space="preserve">    </w:t>
      </w:r>
      <w:proofErr w:type="gramStart"/>
      <w:r w:rsidRPr="00C3191F">
        <w:rPr>
          <w:rFonts w:ascii="Arial" w:hAnsi="Arial" w:cs="Arial"/>
          <w:color w:val="374151"/>
          <w:sz w:val="22"/>
          <w:szCs w:val="22"/>
          <w:shd w:val="clear" w:color="auto" w:fill="FFFFFF"/>
          <w:lang w:val="en-US"/>
        </w:rPr>
        <w:t>PDO::</w:t>
      </w:r>
      <w:proofErr w:type="gramEnd"/>
      <w:r w:rsidRPr="00C3191F">
        <w:rPr>
          <w:rFonts w:ascii="Arial" w:hAnsi="Arial" w:cs="Arial"/>
          <w:color w:val="374151"/>
          <w:sz w:val="22"/>
          <w:szCs w:val="22"/>
          <w:shd w:val="clear" w:color="auto" w:fill="FFFFFF"/>
          <w:lang w:val="en-US"/>
        </w:rPr>
        <w:t>MYSQL_ATTR_INIT_COMMAND =&gt; 'SET NAMES utf8mb4' // Define charset</w:t>
      </w:r>
    </w:p>
    <w:p w14:paraId="3A8825BD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];</w:t>
      </w:r>
    </w:p>
    <w:p w14:paraId="27409B47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try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 {</w:t>
      </w:r>
    </w:p>
    <w:p w14:paraId="7491CDAE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    // Cria a conexão PDO</w:t>
      </w:r>
    </w:p>
    <w:p w14:paraId="188C72B7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    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pdo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 = new </w:t>
      </w:r>
      <w:proofErr w:type="gramStart"/>
      <w:r w:rsidRPr="00C3191F">
        <w:rPr>
          <w:rFonts w:ascii="Arial" w:hAnsi="Arial" w:cs="Arial"/>
          <w:color w:val="374151"/>
          <w:shd w:val="clear" w:color="auto" w:fill="FFFFFF"/>
        </w:rPr>
        <w:t>PDO(</w:t>
      </w:r>
      <w:proofErr w:type="gramEnd"/>
    </w:p>
    <w:p w14:paraId="5F199C89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  <w:lang w:val="en-US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        </w:t>
      </w:r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"</w:t>
      </w:r>
      <w:proofErr w:type="spellStart"/>
      <w:proofErr w:type="gramStart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mysql:host</w:t>
      </w:r>
      <w:proofErr w:type="spellEnd"/>
      <w:proofErr w:type="gramEnd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=$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host;dbname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=$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dbname;charset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=utf8mb4",</w:t>
      </w:r>
    </w:p>
    <w:p w14:paraId="74972D9A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 xml:space="preserve">        </w:t>
      </w:r>
      <w:r w:rsidRPr="00C3191F">
        <w:rPr>
          <w:rFonts w:ascii="Arial" w:hAnsi="Arial" w:cs="Arial"/>
          <w:color w:val="374151"/>
          <w:shd w:val="clear" w:color="auto" w:fill="FFFFFF"/>
        </w:rPr>
        <w:t>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username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,</w:t>
      </w:r>
    </w:p>
    <w:p w14:paraId="66BD541F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        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password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,</w:t>
      </w:r>
    </w:p>
    <w:p w14:paraId="085107C0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        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options</w:t>
      </w:r>
      <w:proofErr w:type="spellEnd"/>
    </w:p>
    <w:p w14:paraId="27A3061A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    );</w:t>
      </w:r>
    </w:p>
    <w:p w14:paraId="342DD383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    </w:t>
      </w:r>
    </w:p>
    <w:p w14:paraId="5D1807AE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    // Exemplo de query</w:t>
      </w:r>
    </w:p>
    <w:p w14:paraId="7DEB75CC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  <w:lang w:val="en-US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    </w:t>
      </w:r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stmt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 xml:space="preserve"> = 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pdo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-&gt;</w:t>
      </w:r>
      <w:proofErr w:type="gramStart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query(</w:t>
      </w:r>
      <w:proofErr w:type="gramEnd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 xml:space="preserve">"SELECT * FROM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usuarios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");</w:t>
      </w:r>
    </w:p>
    <w:p w14:paraId="4D132046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 xml:space="preserve">    </w:t>
      </w:r>
      <w:r w:rsidRPr="00C3191F">
        <w:rPr>
          <w:rFonts w:ascii="Arial" w:hAnsi="Arial" w:cs="Arial"/>
          <w:color w:val="374151"/>
          <w:shd w:val="clear" w:color="auto" w:fill="FFFFFF"/>
        </w:rPr>
        <w:t>$resultados = 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stmt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-&gt;</w:t>
      </w:r>
      <w:proofErr w:type="spellStart"/>
      <w:proofErr w:type="gramStart"/>
      <w:r w:rsidRPr="00C3191F">
        <w:rPr>
          <w:rFonts w:ascii="Arial" w:hAnsi="Arial" w:cs="Arial"/>
          <w:color w:val="374151"/>
          <w:shd w:val="clear" w:color="auto" w:fill="FFFFFF"/>
        </w:rPr>
        <w:t>fetchAll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(</w:t>
      </w:r>
      <w:proofErr w:type="gramEnd"/>
      <w:r w:rsidRPr="00C3191F">
        <w:rPr>
          <w:rFonts w:ascii="Arial" w:hAnsi="Arial" w:cs="Arial"/>
          <w:color w:val="374151"/>
          <w:shd w:val="clear" w:color="auto" w:fill="FFFFFF"/>
        </w:rPr>
        <w:t>);</w:t>
      </w:r>
    </w:p>
    <w:p w14:paraId="6D5655C5" w14:textId="41A5F189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       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foreach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 ($resultados as $linha) {</w:t>
      </w:r>
    </w:p>
    <w:p w14:paraId="24254F65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       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echo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 $linha['nome'</w:t>
      </w:r>
      <w:proofErr w:type="gramStart"/>
      <w:r w:rsidRPr="00C3191F">
        <w:rPr>
          <w:rFonts w:ascii="Arial" w:hAnsi="Arial" w:cs="Arial"/>
          <w:color w:val="374151"/>
          <w:shd w:val="clear" w:color="auto" w:fill="FFFFFF"/>
        </w:rPr>
        <w:t>] .</w:t>
      </w:r>
      <w:proofErr w:type="gramEnd"/>
      <w:r w:rsidRPr="00C3191F">
        <w:rPr>
          <w:rFonts w:ascii="Arial" w:hAnsi="Arial" w:cs="Arial"/>
          <w:color w:val="374151"/>
          <w:shd w:val="clear" w:color="auto" w:fill="FFFFFF"/>
        </w:rPr>
        <w:t xml:space="preserve"> "&lt;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br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&gt;";</w:t>
      </w:r>
    </w:p>
    <w:p w14:paraId="46638DAA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    }</w:t>
      </w:r>
    </w:p>
    <w:p w14:paraId="1CD5D014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lastRenderedPageBreak/>
        <w:t>} catch (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PDOException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 $e) {</w:t>
      </w:r>
    </w:p>
    <w:p w14:paraId="519C4DAE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    // Tratamento de erros</w:t>
      </w:r>
    </w:p>
    <w:p w14:paraId="745CF1D0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   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echo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 "Erro na conexão: </w:t>
      </w:r>
      <w:proofErr w:type="gramStart"/>
      <w:r w:rsidRPr="00C3191F">
        <w:rPr>
          <w:rFonts w:ascii="Arial" w:hAnsi="Arial" w:cs="Arial"/>
          <w:color w:val="374151"/>
          <w:shd w:val="clear" w:color="auto" w:fill="FFFFFF"/>
        </w:rPr>
        <w:t>" .</w:t>
      </w:r>
      <w:proofErr w:type="gramEnd"/>
      <w:r w:rsidRPr="00C3191F">
        <w:rPr>
          <w:rFonts w:ascii="Arial" w:hAnsi="Arial" w:cs="Arial"/>
          <w:color w:val="374151"/>
          <w:shd w:val="clear" w:color="auto" w:fill="FFFFFF"/>
        </w:rPr>
        <w:t xml:space="preserve"> $e-&gt;</w:t>
      </w:r>
      <w:proofErr w:type="spellStart"/>
      <w:proofErr w:type="gramStart"/>
      <w:r w:rsidRPr="00C3191F">
        <w:rPr>
          <w:rFonts w:ascii="Arial" w:hAnsi="Arial" w:cs="Arial"/>
          <w:color w:val="374151"/>
          <w:shd w:val="clear" w:color="auto" w:fill="FFFFFF"/>
        </w:rPr>
        <w:t>getMessage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(</w:t>
      </w:r>
      <w:proofErr w:type="gramEnd"/>
      <w:r w:rsidRPr="00C3191F">
        <w:rPr>
          <w:rFonts w:ascii="Arial" w:hAnsi="Arial" w:cs="Arial"/>
          <w:color w:val="374151"/>
          <w:shd w:val="clear" w:color="auto" w:fill="FFFFFF"/>
        </w:rPr>
        <w:t>);</w:t>
      </w:r>
    </w:p>
    <w:p w14:paraId="2CB59E18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   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exit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;</w:t>
      </w:r>
    </w:p>
    <w:p w14:paraId="4E7EB6FD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}</w:t>
      </w:r>
    </w:p>
    <w:p w14:paraId="6E3EF18E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</w:p>
    <w:p w14:paraId="7FC5D921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// Fecha a conexão (opcional, pois o PHP fecha automaticamente)</w:t>
      </w:r>
    </w:p>
    <w:p w14:paraId="6427D3A0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pdo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 =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null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;</w:t>
      </w:r>
    </w:p>
    <w:p w14:paraId="50B596F3" w14:textId="66EE9F14" w:rsid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?&gt;</w:t>
      </w:r>
    </w:p>
    <w:p w14:paraId="47A26B30" w14:textId="77777777" w:rsid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</w:p>
    <w:p w14:paraId="1A928FAF" w14:textId="77777777" w:rsidR="00C3191F" w:rsidRPr="00C3191F" w:rsidRDefault="00C3191F" w:rsidP="00C3191F">
      <w:pPr>
        <w:rPr>
          <w:rFonts w:ascii="Arial" w:hAnsi="Arial" w:cs="Arial"/>
          <w:b/>
          <w:bCs/>
          <w:color w:val="374151"/>
          <w:shd w:val="clear" w:color="auto" w:fill="FFFFFF"/>
        </w:rPr>
      </w:pPr>
      <w:r w:rsidRPr="00C3191F">
        <w:rPr>
          <w:rFonts w:ascii="Arial" w:hAnsi="Arial" w:cs="Arial"/>
          <w:b/>
          <w:bCs/>
          <w:color w:val="374151"/>
          <w:shd w:val="clear" w:color="auto" w:fill="FFFFFF"/>
        </w:rPr>
        <w:t>Principais Características:</w:t>
      </w:r>
    </w:p>
    <w:p w14:paraId="039EEBBE" w14:textId="77777777" w:rsidR="00C3191F" w:rsidRPr="00C3191F" w:rsidRDefault="00C3191F" w:rsidP="00C3191F">
      <w:pPr>
        <w:numPr>
          <w:ilvl w:val="0"/>
          <w:numId w:val="3"/>
        </w:num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b/>
          <w:bCs/>
          <w:color w:val="374151"/>
          <w:shd w:val="clear" w:color="auto" w:fill="FFFFFF"/>
        </w:rPr>
        <w:t>Segurança:</w:t>
      </w:r>
    </w:p>
    <w:p w14:paraId="02C69039" w14:textId="77777777" w:rsidR="00C3191F" w:rsidRPr="00C3191F" w:rsidRDefault="00C3191F" w:rsidP="00C3191F">
      <w:pPr>
        <w:numPr>
          <w:ilvl w:val="1"/>
          <w:numId w:val="3"/>
        </w:num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Usa </w:t>
      </w:r>
      <w:r w:rsidRPr="00C3191F">
        <w:rPr>
          <w:rFonts w:ascii="Arial" w:hAnsi="Arial" w:cs="Arial"/>
          <w:b/>
          <w:bCs/>
          <w:color w:val="374151"/>
          <w:shd w:val="clear" w:color="auto" w:fill="FFFFFF"/>
        </w:rPr>
        <w:t>ERRMODE_EXCEPTION</w:t>
      </w:r>
      <w:r w:rsidRPr="00C3191F">
        <w:rPr>
          <w:rFonts w:ascii="Arial" w:hAnsi="Arial" w:cs="Arial"/>
          <w:color w:val="374151"/>
          <w:shd w:val="clear" w:color="auto" w:fill="FFFFFF"/>
        </w:rPr>
        <w:t xml:space="preserve"> para capturar erros</w:t>
      </w:r>
    </w:p>
    <w:p w14:paraId="16979707" w14:textId="77777777" w:rsidR="00C3191F" w:rsidRPr="00C3191F" w:rsidRDefault="00C3191F" w:rsidP="00C3191F">
      <w:pPr>
        <w:numPr>
          <w:ilvl w:val="1"/>
          <w:numId w:val="3"/>
        </w:num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Desativa </w:t>
      </w:r>
      <w:r w:rsidRPr="00C3191F">
        <w:rPr>
          <w:rFonts w:ascii="Arial" w:hAnsi="Arial" w:cs="Arial"/>
          <w:b/>
          <w:bCs/>
          <w:color w:val="374151"/>
          <w:shd w:val="clear" w:color="auto" w:fill="FFFFFF"/>
        </w:rPr>
        <w:t>ATTR_EMULATE_PREPARES</w:t>
      </w:r>
      <w:r w:rsidRPr="00C3191F">
        <w:rPr>
          <w:rFonts w:ascii="Arial" w:hAnsi="Arial" w:cs="Arial"/>
          <w:color w:val="374151"/>
          <w:shd w:val="clear" w:color="auto" w:fill="FFFFFF"/>
        </w:rPr>
        <w:t xml:space="preserve"> para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prepared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statements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 reais</w:t>
      </w:r>
    </w:p>
    <w:p w14:paraId="5089A37D" w14:textId="77777777" w:rsidR="00C3191F" w:rsidRPr="00C3191F" w:rsidRDefault="00C3191F" w:rsidP="00C3191F">
      <w:pPr>
        <w:numPr>
          <w:ilvl w:val="1"/>
          <w:numId w:val="3"/>
        </w:num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Define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charset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 explicitamente</w:t>
      </w:r>
    </w:p>
    <w:p w14:paraId="4B51C8E1" w14:textId="77777777" w:rsidR="00C3191F" w:rsidRPr="00C3191F" w:rsidRDefault="00C3191F" w:rsidP="00C3191F">
      <w:pPr>
        <w:numPr>
          <w:ilvl w:val="0"/>
          <w:numId w:val="3"/>
        </w:num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b/>
          <w:bCs/>
          <w:color w:val="374151"/>
          <w:shd w:val="clear" w:color="auto" w:fill="FFFFFF"/>
        </w:rPr>
        <w:t>Boas Práticas:</w:t>
      </w:r>
    </w:p>
    <w:p w14:paraId="1B942ABE" w14:textId="77777777" w:rsidR="00C3191F" w:rsidRPr="00C3191F" w:rsidRDefault="00C3191F" w:rsidP="00C3191F">
      <w:pPr>
        <w:numPr>
          <w:ilvl w:val="1"/>
          <w:numId w:val="3"/>
        </w:num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Separa configurações de conexão</w:t>
      </w:r>
    </w:p>
    <w:p w14:paraId="1E388E0C" w14:textId="77777777" w:rsidR="00C3191F" w:rsidRPr="00C3191F" w:rsidRDefault="00C3191F" w:rsidP="00C3191F">
      <w:pPr>
        <w:numPr>
          <w:ilvl w:val="1"/>
          <w:numId w:val="3"/>
        </w:num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Usa </w:t>
      </w:r>
      <w:r w:rsidRPr="00C3191F">
        <w:rPr>
          <w:rFonts w:ascii="Arial" w:hAnsi="Arial" w:cs="Arial"/>
          <w:b/>
          <w:bCs/>
          <w:color w:val="374151"/>
          <w:shd w:val="clear" w:color="auto" w:fill="FFFFFF"/>
        </w:rPr>
        <w:t>utf8mb4</w:t>
      </w:r>
      <w:r w:rsidRPr="00C3191F">
        <w:rPr>
          <w:rFonts w:ascii="Arial" w:hAnsi="Arial" w:cs="Arial"/>
          <w:color w:val="374151"/>
          <w:shd w:val="clear" w:color="auto" w:fill="FFFFFF"/>
        </w:rPr>
        <w:t xml:space="preserve"> para suporte completo a Unicode</w:t>
      </w:r>
    </w:p>
    <w:p w14:paraId="7AAE1FB9" w14:textId="77777777" w:rsidR="00C3191F" w:rsidRPr="00C3191F" w:rsidRDefault="00C3191F" w:rsidP="00C3191F">
      <w:pPr>
        <w:numPr>
          <w:ilvl w:val="1"/>
          <w:numId w:val="3"/>
        </w:num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Fecha a conexão explicitamente</w:t>
      </w:r>
    </w:p>
    <w:p w14:paraId="0503F359" w14:textId="77777777" w:rsidR="00C3191F" w:rsidRPr="00C3191F" w:rsidRDefault="00C3191F" w:rsidP="00C3191F">
      <w:pPr>
        <w:numPr>
          <w:ilvl w:val="0"/>
          <w:numId w:val="3"/>
        </w:num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b/>
          <w:bCs/>
          <w:color w:val="374151"/>
          <w:shd w:val="clear" w:color="auto" w:fill="FFFFFF"/>
        </w:rPr>
        <w:t>Funcionalidades:</w:t>
      </w:r>
    </w:p>
    <w:p w14:paraId="039B499E" w14:textId="77777777" w:rsidR="00C3191F" w:rsidRPr="00C3191F" w:rsidRDefault="00C3191F" w:rsidP="00C3191F">
      <w:pPr>
        <w:numPr>
          <w:ilvl w:val="1"/>
          <w:numId w:val="3"/>
        </w:num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Suporte a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prepared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statements</w:t>
      </w:r>
      <w:proofErr w:type="spellEnd"/>
    </w:p>
    <w:p w14:paraId="7763F349" w14:textId="77777777" w:rsidR="00C3191F" w:rsidRPr="00C3191F" w:rsidRDefault="00C3191F" w:rsidP="00C3191F">
      <w:pPr>
        <w:numPr>
          <w:ilvl w:val="1"/>
          <w:numId w:val="3"/>
        </w:numPr>
        <w:rPr>
          <w:rFonts w:ascii="Arial" w:hAnsi="Arial" w:cs="Arial"/>
          <w:color w:val="374151"/>
          <w:shd w:val="clear" w:color="auto" w:fill="FFFFFF"/>
        </w:rPr>
      </w:pP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Fetch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 de resultados associativos</w:t>
      </w:r>
    </w:p>
    <w:p w14:paraId="50791CE6" w14:textId="77777777" w:rsidR="00C3191F" w:rsidRPr="00C3191F" w:rsidRDefault="00C3191F" w:rsidP="00C3191F">
      <w:pPr>
        <w:numPr>
          <w:ilvl w:val="1"/>
          <w:numId w:val="3"/>
        </w:num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Tratamento de erros robusto</w:t>
      </w:r>
    </w:p>
    <w:p w14:paraId="51567440" w14:textId="77777777" w:rsidR="00C3191F" w:rsidRPr="00C3191F" w:rsidRDefault="00C3191F" w:rsidP="00C3191F">
      <w:pPr>
        <w:rPr>
          <w:rFonts w:ascii="Arial" w:hAnsi="Arial" w:cs="Arial"/>
          <w:b/>
          <w:bCs/>
          <w:color w:val="374151"/>
          <w:shd w:val="clear" w:color="auto" w:fill="FFFFFF"/>
        </w:rPr>
      </w:pPr>
      <w:r w:rsidRPr="00C3191F">
        <w:rPr>
          <w:rFonts w:ascii="Arial" w:hAnsi="Arial" w:cs="Arial"/>
          <w:b/>
          <w:bCs/>
          <w:color w:val="374151"/>
          <w:shd w:val="clear" w:color="auto" w:fill="FFFFFF"/>
        </w:rPr>
        <w:t xml:space="preserve">Exemplo com </w:t>
      </w:r>
      <w:proofErr w:type="spellStart"/>
      <w:r w:rsidRPr="00C3191F">
        <w:rPr>
          <w:rFonts w:ascii="Arial" w:hAnsi="Arial" w:cs="Arial"/>
          <w:b/>
          <w:bCs/>
          <w:color w:val="374151"/>
          <w:shd w:val="clear" w:color="auto" w:fill="FFFFFF"/>
        </w:rPr>
        <w:t>Prepared</w:t>
      </w:r>
      <w:proofErr w:type="spellEnd"/>
      <w:r w:rsidRPr="00C3191F">
        <w:rPr>
          <w:rFonts w:ascii="Arial" w:hAnsi="Arial" w:cs="Arial"/>
          <w:b/>
          <w:bCs/>
          <w:color w:val="374151"/>
          <w:shd w:val="clear" w:color="auto" w:fill="FFFFFF"/>
        </w:rPr>
        <w:t xml:space="preserve"> </w:t>
      </w:r>
      <w:proofErr w:type="spellStart"/>
      <w:r w:rsidRPr="00C3191F">
        <w:rPr>
          <w:rFonts w:ascii="Arial" w:hAnsi="Arial" w:cs="Arial"/>
          <w:b/>
          <w:bCs/>
          <w:color w:val="374151"/>
          <w:shd w:val="clear" w:color="auto" w:fill="FFFFFF"/>
        </w:rPr>
        <w:t>Statements</w:t>
      </w:r>
      <w:proofErr w:type="spellEnd"/>
      <w:r w:rsidRPr="00C3191F">
        <w:rPr>
          <w:rFonts w:ascii="Arial" w:hAnsi="Arial" w:cs="Arial"/>
          <w:b/>
          <w:bCs/>
          <w:color w:val="374151"/>
          <w:shd w:val="clear" w:color="auto" w:fill="FFFFFF"/>
        </w:rPr>
        <w:t>:</w:t>
      </w:r>
    </w:p>
    <w:p w14:paraId="59C4B631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// Inserção segura com parâmetros</w:t>
      </w:r>
    </w:p>
    <w:p w14:paraId="6A8E57F4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$nome = "João";</w:t>
      </w:r>
    </w:p>
    <w:p w14:paraId="71D129E4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email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 = "joao@example.com";</w:t>
      </w:r>
    </w:p>
    <w:p w14:paraId="00411282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</w:p>
    <w:p w14:paraId="5B6FB04F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  <w:lang w:val="en-US"/>
        </w:rPr>
      </w:pPr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stmt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 xml:space="preserve"> = 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pdo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-&gt;</w:t>
      </w:r>
      <w:proofErr w:type="gramStart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prepare(</w:t>
      </w:r>
      <w:proofErr w:type="gramEnd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 xml:space="preserve">"INSERT INTO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usuarios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 xml:space="preserve"> (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nome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, email) VALUES (?, ?)");</w:t>
      </w:r>
    </w:p>
    <w:p w14:paraId="66CBB18C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  <w:lang w:val="en-US"/>
        </w:rPr>
      </w:pPr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stmt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-&gt;</w:t>
      </w:r>
      <w:proofErr w:type="gramStart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execute(</w:t>
      </w:r>
      <w:proofErr w:type="gramEnd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[$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nome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t>, $email]);</w:t>
      </w:r>
    </w:p>
    <w:p w14:paraId="24C94794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  <w:lang w:val="en-US"/>
        </w:rPr>
      </w:pPr>
      <w:r w:rsidRPr="00C3191F">
        <w:rPr>
          <w:rFonts w:ascii="Arial" w:hAnsi="Arial" w:cs="Arial"/>
          <w:color w:val="374151"/>
          <w:shd w:val="clear" w:color="auto" w:fill="FFFFFF"/>
          <w:lang w:val="en-US"/>
        </w:rPr>
        <w:lastRenderedPageBreak/>
        <w:t>// Com named placeholders</w:t>
      </w:r>
    </w:p>
    <w:p w14:paraId="58CBB754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stmt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 = 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pdo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-&gt;</w:t>
      </w:r>
      <w:proofErr w:type="gramStart"/>
      <w:r w:rsidRPr="00C3191F">
        <w:rPr>
          <w:rFonts w:ascii="Arial" w:hAnsi="Arial" w:cs="Arial"/>
          <w:color w:val="374151"/>
          <w:shd w:val="clear" w:color="auto" w:fill="FFFFFF"/>
        </w:rPr>
        <w:t>prepare(</w:t>
      </w:r>
      <w:proofErr w:type="gramEnd"/>
      <w:r w:rsidRPr="00C3191F">
        <w:rPr>
          <w:rFonts w:ascii="Arial" w:hAnsi="Arial" w:cs="Arial"/>
          <w:color w:val="374151"/>
          <w:shd w:val="clear" w:color="auto" w:fill="FFFFFF"/>
        </w:rPr>
        <w:t xml:space="preserve">"INSERT INTO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usuarios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 (nome,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email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) VALUES (:nome, :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email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)");</w:t>
      </w:r>
    </w:p>
    <w:p w14:paraId="1A45050F" w14:textId="77777777" w:rsid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stmt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-&gt;</w:t>
      </w:r>
      <w:proofErr w:type="gramStart"/>
      <w:r w:rsidRPr="00C3191F">
        <w:rPr>
          <w:rFonts w:ascii="Arial" w:hAnsi="Arial" w:cs="Arial"/>
          <w:color w:val="374151"/>
          <w:shd w:val="clear" w:color="auto" w:fill="FFFFFF"/>
        </w:rPr>
        <w:t>execute(</w:t>
      </w:r>
      <w:proofErr w:type="gramEnd"/>
      <w:r w:rsidRPr="00C3191F">
        <w:rPr>
          <w:rFonts w:ascii="Arial" w:hAnsi="Arial" w:cs="Arial"/>
          <w:color w:val="374151"/>
          <w:shd w:val="clear" w:color="auto" w:fill="FFFFFF"/>
        </w:rPr>
        <w:t>['nome' =&gt; $nome, '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email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' =&gt; $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email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]);</w:t>
      </w:r>
    </w:p>
    <w:p w14:paraId="7A4B1035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</w:p>
    <w:p w14:paraId="64DFC75F" w14:textId="77777777" w:rsidR="00C3191F" w:rsidRPr="00C3191F" w:rsidRDefault="00C3191F" w:rsidP="00C3191F">
      <w:pPr>
        <w:rPr>
          <w:rFonts w:ascii="Arial" w:hAnsi="Arial" w:cs="Arial"/>
          <w:b/>
          <w:bCs/>
          <w:color w:val="374151"/>
          <w:shd w:val="clear" w:color="auto" w:fill="FFFFFF"/>
        </w:rPr>
      </w:pPr>
      <w:r w:rsidRPr="00C3191F">
        <w:rPr>
          <w:rFonts w:ascii="Arial" w:hAnsi="Arial" w:cs="Arial"/>
          <w:b/>
          <w:bCs/>
          <w:color w:val="374151"/>
          <w:shd w:val="clear" w:color="auto" w:fill="FFFFFF"/>
        </w:rPr>
        <w:t>Recomendações Adicionais:</w:t>
      </w:r>
    </w:p>
    <w:p w14:paraId="77F066D1" w14:textId="77777777" w:rsidR="00C3191F" w:rsidRPr="00C3191F" w:rsidRDefault="00C3191F" w:rsidP="00C3191F">
      <w:pPr>
        <w:numPr>
          <w:ilvl w:val="0"/>
          <w:numId w:val="4"/>
        </w:num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Armazene credenciais em arquivos de configuração separados (não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comitados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 no versionamento)</w:t>
      </w:r>
    </w:p>
    <w:p w14:paraId="5CA561ED" w14:textId="77777777" w:rsidR="00C3191F" w:rsidRPr="00C3191F" w:rsidRDefault="00C3191F" w:rsidP="00C3191F">
      <w:pPr>
        <w:numPr>
          <w:ilvl w:val="0"/>
          <w:numId w:val="4"/>
        </w:num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Use variáveis de ambiente para senhas (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ex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 xml:space="preserve">: usando </w:t>
      </w:r>
      <w:proofErr w:type="spellStart"/>
      <w:proofErr w:type="gramStart"/>
      <w:r w:rsidRPr="00C3191F">
        <w:rPr>
          <w:rFonts w:ascii="Arial" w:hAnsi="Arial" w:cs="Arial"/>
          <w:b/>
          <w:bCs/>
          <w:color w:val="374151"/>
          <w:shd w:val="clear" w:color="auto" w:fill="FFFFFF"/>
        </w:rPr>
        <w:t>getenv</w:t>
      </w:r>
      <w:proofErr w:type="spellEnd"/>
      <w:r w:rsidRPr="00C3191F">
        <w:rPr>
          <w:rFonts w:ascii="Arial" w:hAnsi="Arial" w:cs="Arial"/>
          <w:b/>
          <w:bCs/>
          <w:color w:val="374151"/>
          <w:shd w:val="clear" w:color="auto" w:fill="FFFFFF"/>
        </w:rPr>
        <w:t>(</w:t>
      </w:r>
      <w:proofErr w:type="gramEnd"/>
      <w:r w:rsidRPr="00C3191F">
        <w:rPr>
          <w:rFonts w:ascii="Arial" w:hAnsi="Arial" w:cs="Arial"/>
          <w:b/>
          <w:bCs/>
          <w:color w:val="374151"/>
          <w:shd w:val="clear" w:color="auto" w:fill="FFFFFF"/>
        </w:rPr>
        <w:t>)</w:t>
      </w:r>
      <w:r w:rsidRPr="00C3191F">
        <w:rPr>
          <w:rFonts w:ascii="Arial" w:hAnsi="Arial" w:cs="Arial"/>
          <w:color w:val="374151"/>
          <w:shd w:val="clear" w:color="auto" w:fill="FFFFFF"/>
        </w:rPr>
        <w:t>)</w:t>
      </w:r>
    </w:p>
    <w:p w14:paraId="4FAAA0A1" w14:textId="77777777" w:rsidR="00C3191F" w:rsidRPr="00C3191F" w:rsidRDefault="00C3191F" w:rsidP="00C3191F">
      <w:pPr>
        <w:numPr>
          <w:ilvl w:val="0"/>
          <w:numId w:val="4"/>
        </w:num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Implemente camada de abstração para consultas repetitivas</w:t>
      </w:r>
    </w:p>
    <w:p w14:paraId="5FE13107" w14:textId="77777777" w:rsidR="00C3191F" w:rsidRPr="00C3191F" w:rsidRDefault="00C3191F" w:rsidP="00C3191F">
      <w:pPr>
        <w:numPr>
          <w:ilvl w:val="0"/>
          <w:numId w:val="4"/>
        </w:num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Atualize para PHP 8.1+ para melhor suporte e segurança</w:t>
      </w:r>
    </w:p>
    <w:p w14:paraId="5D22D300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Para ambientes de produção, adicione:</w:t>
      </w:r>
    </w:p>
    <w:p w14:paraId="2414EE00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// Oculta erros detalhados</w:t>
      </w:r>
    </w:p>
    <w:p w14:paraId="51FB2FFE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ini_</w:t>
      </w:r>
      <w:proofErr w:type="gramStart"/>
      <w:r w:rsidRPr="00C3191F">
        <w:rPr>
          <w:rFonts w:ascii="Arial" w:hAnsi="Arial" w:cs="Arial"/>
          <w:color w:val="374151"/>
          <w:shd w:val="clear" w:color="auto" w:fill="FFFFFF"/>
        </w:rPr>
        <w:t>set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(</w:t>
      </w:r>
      <w:proofErr w:type="gramEnd"/>
      <w:r w:rsidRPr="00C3191F">
        <w:rPr>
          <w:rFonts w:ascii="Arial" w:hAnsi="Arial" w:cs="Arial"/>
          <w:color w:val="374151"/>
          <w:shd w:val="clear" w:color="auto" w:fill="FFFFFF"/>
        </w:rPr>
        <w:t>'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display_errors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', 0);</w:t>
      </w:r>
    </w:p>
    <w:p w14:paraId="2C6D13BE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error_</w:t>
      </w:r>
      <w:proofErr w:type="gramStart"/>
      <w:r w:rsidRPr="00C3191F">
        <w:rPr>
          <w:rFonts w:ascii="Arial" w:hAnsi="Arial" w:cs="Arial"/>
          <w:color w:val="374151"/>
          <w:shd w:val="clear" w:color="auto" w:fill="FFFFFF"/>
        </w:rPr>
        <w:t>reporting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(</w:t>
      </w:r>
      <w:proofErr w:type="gramEnd"/>
      <w:r w:rsidRPr="00C3191F">
        <w:rPr>
          <w:rFonts w:ascii="Arial" w:hAnsi="Arial" w:cs="Arial"/>
          <w:color w:val="374151"/>
          <w:shd w:val="clear" w:color="auto" w:fill="FFFFFF"/>
        </w:rPr>
        <w:t>0);</w:t>
      </w:r>
    </w:p>
    <w:p w14:paraId="6F9B2C26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Estrutura recomendada de diretórios:</w:t>
      </w:r>
    </w:p>
    <w:p w14:paraId="2C815610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projeto/</w:t>
      </w:r>
    </w:p>
    <w:p w14:paraId="78CF72DC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├──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config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/</w:t>
      </w:r>
    </w:p>
    <w:p w14:paraId="497653F6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│   └──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database.php</w:t>
      </w:r>
      <w:proofErr w:type="spellEnd"/>
    </w:p>
    <w:p w14:paraId="5B7FEFE3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├──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src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/</w:t>
      </w:r>
    </w:p>
    <w:p w14:paraId="5622CA67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>│   └── models/</w:t>
      </w:r>
    </w:p>
    <w:p w14:paraId="0FBBC3B0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│       └──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UsuarioModel.php</w:t>
      </w:r>
      <w:proofErr w:type="spellEnd"/>
    </w:p>
    <w:p w14:paraId="314EEA7D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└──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public</w:t>
      </w:r>
      <w:proofErr w:type="spellEnd"/>
      <w:r w:rsidRPr="00C3191F">
        <w:rPr>
          <w:rFonts w:ascii="Arial" w:hAnsi="Arial" w:cs="Arial"/>
          <w:color w:val="374151"/>
          <w:shd w:val="clear" w:color="auto" w:fill="FFFFFF"/>
        </w:rPr>
        <w:t>/</w:t>
      </w:r>
    </w:p>
    <w:p w14:paraId="3B86960D" w14:textId="77777777" w:rsidR="00C3191F" w:rsidRP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  <w:r w:rsidRPr="00C3191F">
        <w:rPr>
          <w:rFonts w:ascii="Arial" w:hAnsi="Arial" w:cs="Arial"/>
          <w:color w:val="374151"/>
          <w:shd w:val="clear" w:color="auto" w:fill="FFFFFF"/>
        </w:rPr>
        <w:t xml:space="preserve">    └── </w:t>
      </w:r>
      <w:proofErr w:type="spellStart"/>
      <w:r w:rsidRPr="00C3191F">
        <w:rPr>
          <w:rFonts w:ascii="Arial" w:hAnsi="Arial" w:cs="Arial"/>
          <w:color w:val="374151"/>
          <w:shd w:val="clear" w:color="auto" w:fill="FFFFFF"/>
        </w:rPr>
        <w:t>index.php</w:t>
      </w:r>
      <w:proofErr w:type="spellEnd"/>
    </w:p>
    <w:p w14:paraId="698BE02F" w14:textId="77777777" w:rsidR="00C3191F" w:rsidRDefault="00C3191F" w:rsidP="00C3191F">
      <w:pPr>
        <w:rPr>
          <w:rFonts w:ascii="Arial" w:hAnsi="Arial" w:cs="Arial"/>
          <w:color w:val="374151"/>
          <w:shd w:val="clear" w:color="auto" w:fill="FFFFFF"/>
        </w:rPr>
      </w:pPr>
    </w:p>
    <w:sectPr w:rsidR="00C3191F" w:rsidSect="00C3191F">
      <w:pgSz w:w="11906" w:h="16838"/>
      <w:pgMar w:top="1135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D7A24"/>
    <w:multiLevelType w:val="multilevel"/>
    <w:tmpl w:val="2BFC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4487B"/>
    <w:multiLevelType w:val="multilevel"/>
    <w:tmpl w:val="D1400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53E10"/>
    <w:multiLevelType w:val="multilevel"/>
    <w:tmpl w:val="5A18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332F3"/>
    <w:multiLevelType w:val="multilevel"/>
    <w:tmpl w:val="895E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457918">
    <w:abstractNumId w:val="2"/>
  </w:num>
  <w:num w:numId="2" w16cid:durableId="216671949">
    <w:abstractNumId w:val="3"/>
  </w:num>
  <w:num w:numId="3" w16cid:durableId="2004773170">
    <w:abstractNumId w:val="0"/>
  </w:num>
  <w:num w:numId="4" w16cid:durableId="322511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1F"/>
    <w:rsid w:val="005D0471"/>
    <w:rsid w:val="00C3191F"/>
    <w:rsid w:val="00EF1BBD"/>
    <w:rsid w:val="00F4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6520"/>
  <w15:chartTrackingRefBased/>
  <w15:docId w15:val="{5B8C622F-9208-430F-A2DC-B691743F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1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1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1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1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1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1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1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1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1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1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1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1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19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19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19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19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19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19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1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1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1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1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1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19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19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19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1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19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1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3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8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9412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5424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5476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1779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17627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0668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388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3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890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7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54393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833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450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986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295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129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390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728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13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573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91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866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420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499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056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202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232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67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196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723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049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9992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8847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40710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2011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5297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01542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2393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464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430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007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4862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69035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53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335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3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1042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81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807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5680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662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2351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196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28054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5053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6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331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153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34219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33821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572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51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706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251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608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756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265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85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1243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107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99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397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359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299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082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208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5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1782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525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3808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598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16670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1006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185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676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318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1990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79683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617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675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410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475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537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011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243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850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326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3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9054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047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178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181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285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03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45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161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005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697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969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3941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628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1901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638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7438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0941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89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5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50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1718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40957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133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842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38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328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19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203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931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276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5799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2996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57736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308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674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824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667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7208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58835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237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108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807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485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985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36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614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8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5574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454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877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598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194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272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337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110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396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| Aldy Salvino</dc:creator>
  <cp:keywords/>
  <dc:description/>
  <cp:lastModifiedBy>Etec | Aldy Salvino</cp:lastModifiedBy>
  <cp:revision>1</cp:revision>
  <dcterms:created xsi:type="dcterms:W3CDTF">2025-03-14T17:28:00Z</dcterms:created>
  <dcterms:modified xsi:type="dcterms:W3CDTF">2025-03-14T17:32:00Z</dcterms:modified>
</cp:coreProperties>
</file>