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E623B" w14:textId="6AEE3B7D" w:rsidR="00C41011" w:rsidRPr="008A185C" w:rsidRDefault="008A185C" w:rsidP="008A185C">
      <w:pPr>
        <w:jc w:val="center"/>
        <w:rPr>
          <w:color w:val="4472C4" w:themeColor="accent1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85C">
        <w:rPr>
          <w:color w:val="4472C4" w:themeColor="accent1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FILA</w:t>
      </w:r>
    </w:p>
    <w:p w14:paraId="0536EFBD" w14:textId="4C5AA6B2" w:rsidR="008A185C" w:rsidRDefault="008A185C" w:rsidP="008A185C">
      <w:pPr>
        <w:jc w:val="center"/>
      </w:pPr>
      <w:r>
        <w:rPr>
          <w:noProof/>
        </w:rPr>
        <w:drawing>
          <wp:inline distT="0" distB="0" distL="0" distR="0" wp14:anchorId="4CB9DCAB" wp14:editId="75B701D3">
            <wp:extent cx="4105275" cy="3223297"/>
            <wp:effectExtent l="0" t="0" r="0" b="0"/>
            <wp:docPr id="6698509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50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9314" cy="322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3B28" w14:textId="7EE16A82" w:rsidR="008A185C" w:rsidRDefault="001E71F8" w:rsidP="008A185C">
      <w:pPr>
        <w:tabs>
          <w:tab w:val="left" w:pos="6915"/>
        </w:tabs>
      </w:pPr>
      <w:r>
        <w:rPr>
          <w:noProof/>
        </w:rPr>
        <w:drawing>
          <wp:inline distT="0" distB="0" distL="0" distR="0" wp14:anchorId="28C00BF7" wp14:editId="61F8FD4A">
            <wp:extent cx="5400040" cy="1111250"/>
            <wp:effectExtent l="0" t="0" r="0" b="0"/>
            <wp:docPr id="5459822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82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08DD" w14:textId="618AA8A1" w:rsidR="001E71F8" w:rsidRDefault="001E71F8" w:rsidP="008A185C">
      <w:pPr>
        <w:tabs>
          <w:tab w:val="left" w:pos="6915"/>
        </w:tabs>
      </w:pPr>
      <w:r>
        <w:rPr>
          <w:noProof/>
        </w:rPr>
        <w:drawing>
          <wp:inline distT="0" distB="0" distL="0" distR="0" wp14:anchorId="1F7415D0" wp14:editId="0AD4BD38">
            <wp:extent cx="5400040" cy="635000"/>
            <wp:effectExtent l="0" t="0" r="0" b="0"/>
            <wp:docPr id="3105707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70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AA9C" w14:textId="758BFA03" w:rsidR="001E71F8" w:rsidRDefault="001E71F8" w:rsidP="008A185C">
      <w:pPr>
        <w:tabs>
          <w:tab w:val="left" w:pos="6915"/>
        </w:tabs>
      </w:pPr>
      <w:r>
        <w:rPr>
          <w:noProof/>
        </w:rPr>
        <w:drawing>
          <wp:inline distT="0" distB="0" distL="0" distR="0" wp14:anchorId="16033110" wp14:editId="466A3881">
            <wp:extent cx="5400040" cy="659765"/>
            <wp:effectExtent l="0" t="0" r="0" b="6985"/>
            <wp:docPr id="3531443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44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2FE7" w14:textId="501E9180" w:rsidR="001E71F8" w:rsidRPr="008A185C" w:rsidRDefault="001E71F8" w:rsidP="008A185C">
      <w:pPr>
        <w:tabs>
          <w:tab w:val="left" w:pos="6915"/>
        </w:tabs>
      </w:pPr>
      <w:r>
        <w:rPr>
          <w:noProof/>
        </w:rPr>
        <w:drawing>
          <wp:inline distT="0" distB="0" distL="0" distR="0" wp14:anchorId="25E36D3B" wp14:editId="610FDCEE">
            <wp:extent cx="5400040" cy="1783715"/>
            <wp:effectExtent l="0" t="0" r="0" b="6985"/>
            <wp:docPr id="11673652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65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1F8" w:rsidRPr="008A1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5C"/>
    <w:rsid w:val="00036BE1"/>
    <w:rsid w:val="001E71F8"/>
    <w:rsid w:val="008A185C"/>
    <w:rsid w:val="00C4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91737"/>
  <w15:chartTrackingRefBased/>
  <w15:docId w15:val="{527D7FC8-97B9-4D6D-B526-B3DE226F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Alexandre Müller</dc:creator>
  <cp:keywords/>
  <dc:description/>
  <cp:lastModifiedBy>Victor Alexandre Müller</cp:lastModifiedBy>
  <cp:revision>2</cp:revision>
  <dcterms:created xsi:type="dcterms:W3CDTF">2024-04-04T16:32:00Z</dcterms:created>
  <dcterms:modified xsi:type="dcterms:W3CDTF">2024-04-04T16:43:00Z</dcterms:modified>
</cp:coreProperties>
</file>