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0FA7" w14:textId="534903B0" w:rsidR="00260E93" w:rsidRDefault="004C3F79" w:rsidP="00260E9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</w:p>
    <w:p w14:paraId="70FB8574" w14:textId="331F5ABE" w:rsidR="00260E93" w:rsidRPr="00260E93" w:rsidRDefault="00EF6327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0C55363E">
            <wp:simplePos x="0" y="0"/>
            <wp:positionH relativeFrom="page">
              <wp:posOffset>2162174</wp:posOffset>
            </wp:positionH>
            <wp:positionV relativeFrom="paragraph">
              <wp:posOffset>25486</wp:posOffset>
            </wp:positionV>
            <wp:extent cx="5116683" cy="1913804"/>
            <wp:effectExtent l="19050" t="19050" r="27305" b="1079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51" cy="1914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07B11" w14:textId="4BEA63AE" w:rsidR="00260E93" w:rsidRPr="00260E93" w:rsidRDefault="00260E93" w:rsidP="00260E93">
      <w:pPr>
        <w:rPr>
          <w:color w:val="000000" w:themeColor="text1"/>
          <w:lang w:val="pt-BR"/>
        </w:rPr>
      </w:pPr>
      <w:r w:rsidRPr="0076079E">
        <w:rPr>
          <w:color w:val="000000" w:themeColor="text1"/>
          <w:highlight w:val="yellow"/>
          <w:lang w:val="pt-BR"/>
        </w:rPr>
        <w:t>a)</w:t>
      </w:r>
      <w:r w:rsidRPr="0076079E">
        <w:rPr>
          <w:color w:val="000000" w:themeColor="text1"/>
          <w:highlight w:val="yellow"/>
          <w:lang w:val="pt-BR"/>
        </w:rPr>
        <w:tab/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76079E">
        <w:rPr>
          <w:color w:val="000000" w:themeColor="text1"/>
          <w:lang w:val="pt-BR"/>
        </w:rPr>
        <w:t>b)</w:t>
      </w:r>
      <w:r w:rsidRPr="0076079E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511A118" w14:textId="238D6987" w:rsidR="003D3AC3" w:rsidRDefault="003D3AC3" w:rsidP="00822D21">
      <w:pPr>
        <w:rPr>
          <w:color w:val="000000" w:themeColor="text1"/>
          <w:lang w:val="pt-BR"/>
        </w:rPr>
      </w:pPr>
      <w:r w:rsidRPr="0076079E">
        <w:rPr>
          <w:color w:val="000000" w:themeColor="text1"/>
          <w:highlight w:val="yellow"/>
          <w:u w:val="single"/>
          <w:lang w:val="pt-BR"/>
        </w:rPr>
        <w:t>Resposta:</w:t>
      </w:r>
      <w:r w:rsidR="0076079E" w:rsidRPr="0076079E">
        <w:rPr>
          <w:color w:val="000000" w:themeColor="text1"/>
          <w:highlight w:val="yellow"/>
          <w:lang w:val="pt-BR"/>
        </w:rPr>
        <w:t xml:space="preserve"> a)Certo.</w:t>
      </w:r>
    </w:p>
    <w:p w14:paraId="31DF78C6" w14:textId="0D346A59" w:rsidR="003D3AC3" w:rsidRDefault="003D3AC3" w:rsidP="00822D21">
      <w:pPr>
        <w:rPr>
          <w:color w:val="000000" w:themeColor="text1"/>
          <w:lang w:val="pt-BR"/>
        </w:rPr>
      </w:pPr>
    </w:p>
    <w:p w14:paraId="754E0166" w14:textId="77777777" w:rsidR="003D3AC3" w:rsidRDefault="003D3AC3" w:rsidP="00822D21">
      <w:pPr>
        <w:rPr>
          <w:color w:val="000000" w:themeColor="text1"/>
          <w:lang w:val="pt-BR"/>
        </w:rPr>
      </w:pPr>
    </w:p>
    <w:p w14:paraId="16ECE6A0" w14:textId="60E67B46" w:rsidR="003D3AC3" w:rsidRDefault="00B701F4" w:rsidP="00822D21">
      <w:pPr>
        <w:rPr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05140646" wp14:editId="5655F077">
            <wp:extent cx="6480175" cy="3131820"/>
            <wp:effectExtent l="19050" t="19050" r="15875" b="11430"/>
            <wp:docPr id="531896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96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3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6D639" w14:textId="77777777" w:rsidR="003D3AC3" w:rsidRDefault="003D3AC3" w:rsidP="00822D21">
      <w:pPr>
        <w:rPr>
          <w:color w:val="000000" w:themeColor="text1"/>
          <w:lang w:val="pt-BR"/>
        </w:rPr>
      </w:pPr>
    </w:p>
    <w:p w14:paraId="67181175" w14:textId="77777777" w:rsidR="003D3AC3" w:rsidRDefault="003D3AC3" w:rsidP="00822D21">
      <w:pPr>
        <w:rPr>
          <w:color w:val="000000" w:themeColor="text1"/>
          <w:lang w:val="pt-BR"/>
        </w:rPr>
      </w:pPr>
    </w:p>
    <w:p w14:paraId="5F583B29" w14:textId="77777777" w:rsidR="003D3AC3" w:rsidRDefault="003D3AC3" w:rsidP="00822D21">
      <w:pPr>
        <w:rPr>
          <w:color w:val="000000" w:themeColor="text1"/>
          <w:lang w:val="pt-BR"/>
        </w:rPr>
      </w:pPr>
    </w:p>
    <w:p w14:paraId="0855095A" w14:textId="77777777" w:rsidR="003D3AC3" w:rsidRDefault="003D3AC3" w:rsidP="00822D21">
      <w:pPr>
        <w:rPr>
          <w:color w:val="000000" w:themeColor="text1"/>
          <w:lang w:val="pt-BR"/>
        </w:rPr>
      </w:pPr>
    </w:p>
    <w:p w14:paraId="516DA977" w14:textId="77777777" w:rsidR="00B701F4" w:rsidRDefault="00B701F4" w:rsidP="00822D21">
      <w:pPr>
        <w:rPr>
          <w:color w:val="000000" w:themeColor="text1"/>
          <w:lang w:val="pt-BR"/>
        </w:rPr>
      </w:pPr>
    </w:p>
    <w:p w14:paraId="5E933C80" w14:textId="77777777" w:rsidR="003D3AC3" w:rsidRDefault="003D3AC3" w:rsidP="00822D21">
      <w:pPr>
        <w:rPr>
          <w:color w:val="000000" w:themeColor="text1"/>
          <w:lang w:val="pt-BR"/>
        </w:rPr>
      </w:pPr>
    </w:p>
    <w:p w14:paraId="747EA97A" w14:textId="77777777" w:rsidR="003D3AC3" w:rsidRDefault="003D3AC3" w:rsidP="00822D21">
      <w:pPr>
        <w:rPr>
          <w:color w:val="000000" w:themeColor="text1"/>
          <w:lang w:val="pt-BR"/>
        </w:rPr>
      </w:pPr>
    </w:p>
    <w:p w14:paraId="5A4BB115" w14:textId="77777777" w:rsidR="003D3AC3" w:rsidRDefault="003D3AC3" w:rsidP="00822D21">
      <w:pPr>
        <w:rPr>
          <w:color w:val="000000" w:themeColor="text1"/>
          <w:lang w:val="pt-BR"/>
        </w:rPr>
      </w:pPr>
    </w:p>
    <w:p w14:paraId="2116DB45" w14:textId="77777777" w:rsidR="00031BD0" w:rsidRDefault="00031BD0" w:rsidP="00822D21">
      <w:pPr>
        <w:rPr>
          <w:color w:val="000000" w:themeColor="text1"/>
          <w:lang w:val="pt-BR"/>
        </w:rPr>
      </w:pPr>
    </w:p>
    <w:p w14:paraId="33E590C1" w14:textId="77777777" w:rsidR="00FD79DE" w:rsidRDefault="00FD79DE" w:rsidP="00822D21">
      <w:pPr>
        <w:rPr>
          <w:color w:val="000000" w:themeColor="text1"/>
          <w:lang w:val="pt-BR"/>
        </w:rPr>
      </w:pPr>
    </w:p>
    <w:p w14:paraId="551BFAFA" w14:textId="77777777" w:rsidR="00FD79DE" w:rsidRDefault="00FD79DE" w:rsidP="00822D21">
      <w:pPr>
        <w:rPr>
          <w:color w:val="000000" w:themeColor="text1"/>
          <w:lang w:val="pt-BR"/>
        </w:rPr>
      </w:pPr>
    </w:p>
    <w:p w14:paraId="788DF442" w14:textId="77777777" w:rsidR="00FD79DE" w:rsidRDefault="00FD79DE" w:rsidP="00822D21">
      <w:pPr>
        <w:rPr>
          <w:color w:val="000000" w:themeColor="text1"/>
          <w:lang w:val="pt-BR"/>
        </w:rPr>
      </w:pPr>
    </w:p>
    <w:p w14:paraId="5590A404" w14:textId="77777777" w:rsidR="00FD79DE" w:rsidRDefault="00FD79DE" w:rsidP="00822D21">
      <w:pPr>
        <w:rPr>
          <w:color w:val="000000" w:themeColor="text1"/>
          <w:lang w:val="pt-BR"/>
        </w:rPr>
      </w:pPr>
    </w:p>
    <w:p w14:paraId="4321895D" w14:textId="77777777" w:rsidR="00FD79DE" w:rsidRDefault="00FD79DE" w:rsidP="00822D21">
      <w:pPr>
        <w:rPr>
          <w:color w:val="000000" w:themeColor="text1"/>
          <w:lang w:val="pt-BR"/>
        </w:rPr>
      </w:pPr>
    </w:p>
    <w:p w14:paraId="1D8E1206" w14:textId="77777777" w:rsidR="00FD79DE" w:rsidRDefault="00FD79DE" w:rsidP="00822D21">
      <w:pPr>
        <w:rPr>
          <w:color w:val="000000" w:themeColor="text1"/>
          <w:lang w:val="pt-BR"/>
        </w:rPr>
      </w:pPr>
    </w:p>
    <w:p w14:paraId="78F63D76" w14:textId="77777777" w:rsidR="00FD79DE" w:rsidRDefault="00FD79DE" w:rsidP="00822D21">
      <w:pPr>
        <w:rPr>
          <w:color w:val="000000" w:themeColor="text1"/>
          <w:lang w:val="pt-BR"/>
        </w:rPr>
      </w:pPr>
    </w:p>
    <w:p w14:paraId="47522188" w14:textId="77777777" w:rsidR="00FD79DE" w:rsidRDefault="00FD79DE" w:rsidP="00822D21">
      <w:pPr>
        <w:rPr>
          <w:color w:val="000000" w:themeColor="text1"/>
          <w:lang w:val="pt-BR"/>
        </w:rPr>
      </w:pPr>
    </w:p>
    <w:p w14:paraId="05C8CF83" w14:textId="77777777" w:rsidR="0076079E" w:rsidRDefault="0076079E" w:rsidP="00822D21">
      <w:pPr>
        <w:rPr>
          <w:color w:val="000000" w:themeColor="text1"/>
          <w:lang w:val="pt-BR"/>
        </w:rPr>
      </w:pPr>
    </w:p>
    <w:p w14:paraId="22725543" w14:textId="77777777" w:rsidR="003D3AC3" w:rsidRDefault="003D3AC3" w:rsidP="00822D21">
      <w:pPr>
        <w:rPr>
          <w:color w:val="000000" w:themeColor="text1"/>
          <w:lang w:val="pt-BR"/>
        </w:rPr>
      </w:pPr>
    </w:p>
    <w:p w14:paraId="2B44021B" w14:textId="04E6B8B7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2</w:t>
      </w:r>
      <w:r w:rsidR="00610036">
        <w:rPr>
          <w:color w:val="000000" w:themeColor="text1"/>
          <w:lang w:val="pt-BR"/>
        </w:rPr>
        <w:t>) Na figura abaixo o PC2 está fazendo uma requisição</w:t>
      </w:r>
      <w:r w:rsidR="00031BD0">
        <w:rPr>
          <w:color w:val="000000" w:themeColor="text1"/>
          <w:lang w:val="pt-BR"/>
        </w:rPr>
        <w:t xml:space="preserve"> </w:t>
      </w:r>
      <w:r w:rsidR="00610036">
        <w:rPr>
          <w:color w:val="000000" w:themeColor="text1"/>
          <w:lang w:val="pt-BR"/>
        </w:rPr>
        <w:t>(DHCP), para que serve esse protocolo? Explique.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5D921B81">
            <wp:extent cx="2831808" cy="1822450"/>
            <wp:effectExtent l="19050" t="19050" r="26035" b="254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0ECEA" w14:textId="77777777" w:rsidR="00EF6327" w:rsidRDefault="00EF6327" w:rsidP="00822D21">
      <w:pPr>
        <w:rPr>
          <w:color w:val="000000" w:themeColor="text1"/>
          <w:lang w:val="pt-BR"/>
        </w:rPr>
      </w:pPr>
    </w:p>
    <w:p w14:paraId="12B301CB" w14:textId="2B914C1E" w:rsidR="00EF6327" w:rsidRDefault="00EF6327" w:rsidP="00822D21">
      <w:pPr>
        <w:rPr>
          <w:color w:val="000000" w:themeColor="text1"/>
          <w:lang w:val="pt-BR"/>
        </w:rPr>
      </w:pPr>
      <w:r w:rsidRPr="00EF6327">
        <w:rPr>
          <w:color w:val="000000" w:themeColor="text1"/>
          <w:highlight w:val="yellow"/>
          <w:lang w:val="pt-BR"/>
        </w:rPr>
        <w:t xml:space="preserve">Resposta: O DHCP é um protocolo de serviço TCP/IP que configura automaticamente o IP, IP de Host, </w:t>
      </w:r>
      <w:proofErr w:type="gramStart"/>
      <w:r w:rsidRPr="00EF6327">
        <w:rPr>
          <w:color w:val="000000" w:themeColor="text1"/>
          <w:highlight w:val="yellow"/>
          <w:lang w:val="pt-BR"/>
        </w:rPr>
        <w:t>DNS, etc.</w:t>
      </w:r>
      <w:proofErr w:type="gramEnd"/>
    </w:p>
    <w:p w14:paraId="2D92180E" w14:textId="77777777" w:rsidR="00EF6327" w:rsidRDefault="00EF6327" w:rsidP="00822D21">
      <w:pPr>
        <w:rPr>
          <w:color w:val="000000" w:themeColor="text1"/>
          <w:lang w:val="pt-BR"/>
        </w:rPr>
      </w:pPr>
    </w:p>
    <w:p w14:paraId="30D21EDC" w14:textId="6DBF0E65" w:rsidR="00EF6327" w:rsidRDefault="00B701F4" w:rsidP="00822D21">
      <w:pPr>
        <w:rPr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55982C74" wp14:editId="2552A937">
            <wp:extent cx="6480175" cy="3533775"/>
            <wp:effectExtent l="19050" t="19050" r="15875" b="28575"/>
            <wp:docPr id="1653237523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37523" name="Imagem 1" descr="Tela de computador com jog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54E83" w14:textId="77777777" w:rsidR="00EF6327" w:rsidRDefault="00EF6327" w:rsidP="00822D21">
      <w:pPr>
        <w:rPr>
          <w:color w:val="000000" w:themeColor="text1"/>
          <w:lang w:val="pt-BR"/>
        </w:rPr>
      </w:pPr>
    </w:p>
    <w:p w14:paraId="41C8DA22" w14:textId="77777777" w:rsidR="00EF6327" w:rsidRDefault="00EF6327" w:rsidP="00822D21">
      <w:pPr>
        <w:rPr>
          <w:color w:val="000000" w:themeColor="text1"/>
          <w:lang w:val="pt-BR"/>
        </w:rPr>
      </w:pPr>
    </w:p>
    <w:p w14:paraId="2EA06F31" w14:textId="77777777" w:rsidR="00EF6327" w:rsidRDefault="00EF6327" w:rsidP="00822D21">
      <w:pPr>
        <w:rPr>
          <w:color w:val="000000" w:themeColor="text1"/>
          <w:lang w:val="pt-BR"/>
        </w:rPr>
      </w:pPr>
    </w:p>
    <w:p w14:paraId="4DF94CC7" w14:textId="77777777" w:rsidR="00EF6327" w:rsidRDefault="00EF6327" w:rsidP="00822D21">
      <w:pPr>
        <w:rPr>
          <w:color w:val="000000" w:themeColor="text1"/>
          <w:lang w:val="pt-BR"/>
        </w:rPr>
      </w:pPr>
    </w:p>
    <w:p w14:paraId="4A26A42F" w14:textId="77777777" w:rsidR="00EF6327" w:rsidRDefault="00EF6327" w:rsidP="00822D21">
      <w:pPr>
        <w:rPr>
          <w:color w:val="000000" w:themeColor="text1"/>
          <w:lang w:val="pt-BR"/>
        </w:rPr>
      </w:pPr>
    </w:p>
    <w:p w14:paraId="038699D6" w14:textId="77777777" w:rsidR="00EF6327" w:rsidRDefault="00EF6327" w:rsidP="00822D21">
      <w:pPr>
        <w:rPr>
          <w:color w:val="000000" w:themeColor="text1"/>
          <w:lang w:val="pt-BR"/>
        </w:rPr>
      </w:pPr>
    </w:p>
    <w:p w14:paraId="6884FBAC" w14:textId="77777777" w:rsidR="00EF6327" w:rsidRDefault="00EF6327" w:rsidP="00822D21">
      <w:pPr>
        <w:rPr>
          <w:color w:val="000000" w:themeColor="text1"/>
          <w:lang w:val="pt-BR"/>
        </w:rPr>
      </w:pPr>
    </w:p>
    <w:p w14:paraId="386B1FE0" w14:textId="77777777" w:rsidR="00EF6327" w:rsidRDefault="00EF6327" w:rsidP="00822D21">
      <w:pPr>
        <w:rPr>
          <w:color w:val="000000" w:themeColor="text1"/>
          <w:lang w:val="pt-BR"/>
        </w:rPr>
      </w:pPr>
    </w:p>
    <w:p w14:paraId="5F70E111" w14:textId="77777777" w:rsidR="00EF6327" w:rsidRDefault="00EF6327" w:rsidP="00822D21">
      <w:pPr>
        <w:rPr>
          <w:color w:val="000000" w:themeColor="text1"/>
          <w:lang w:val="pt-BR"/>
        </w:rPr>
      </w:pPr>
    </w:p>
    <w:p w14:paraId="1CE1CC12" w14:textId="77777777" w:rsidR="00EF6327" w:rsidRDefault="00EF6327" w:rsidP="00822D21">
      <w:pPr>
        <w:rPr>
          <w:color w:val="000000" w:themeColor="text1"/>
          <w:lang w:val="pt-BR"/>
        </w:rPr>
      </w:pPr>
    </w:p>
    <w:p w14:paraId="7AAFA6B7" w14:textId="77777777" w:rsidR="00B701F4" w:rsidRDefault="00B701F4" w:rsidP="00822D21">
      <w:pPr>
        <w:rPr>
          <w:color w:val="000000" w:themeColor="text1"/>
          <w:lang w:val="pt-BR"/>
        </w:rPr>
      </w:pPr>
    </w:p>
    <w:p w14:paraId="51C4F60D" w14:textId="77777777" w:rsidR="00EF6327" w:rsidRDefault="00EF6327" w:rsidP="00822D21">
      <w:pPr>
        <w:rPr>
          <w:color w:val="000000" w:themeColor="text1"/>
          <w:lang w:val="pt-BR"/>
        </w:rPr>
      </w:pPr>
    </w:p>
    <w:p w14:paraId="4866EF7C" w14:textId="77777777" w:rsidR="00EF6327" w:rsidRDefault="00EF6327" w:rsidP="00822D21">
      <w:pPr>
        <w:rPr>
          <w:color w:val="000000" w:themeColor="text1"/>
          <w:lang w:val="pt-BR"/>
        </w:rPr>
      </w:pPr>
    </w:p>
    <w:p w14:paraId="497464A7" w14:textId="77777777" w:rsidR="00EF6327" w:rsidRDefault="00EF6327" w:rsidP="00822D21">
      <w:pPr>
        <w:rPr>
          <w:color w:val="000000" w:themeColor="text1"/>
          <w:lang w:val="pt-BR"/>
        </w:rPr>
      </w:pPr>
    </w:p>
    <w:p w14:paraId="4D19F3BE" w14:textId="77777777" w:rsidR="00EF6327" w:rsidRDefault="00EF6327" w:rsidP="00822D21">
      <w:pPr>
        <w:rPr>
          <w:color w:val="000000" w:themeColor="text1"/>
          <w:lang w:val="pt-BR"/>
        </w:rPr>
      </w:pP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3C09BC30" w:rsidR="007C1171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</w:p>
    <w:p w14:paraId="6565750F" w14:textId="00C59BA7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Na sala 1 como podemos otimizar o cenário? Na Sala 2 Qual o problema do Laptop 3? Explique-os. 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1330BD58">
            <wp:extent cx="6480175" cy="2689860"/>
            <wp:effectExtent l="19050" t="19050" r="15875" b="152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5C7A7246" w14:textId="77777777" w:rsidR="0076079E" w:rsidRDefault="0076079E" w:rsidP="00822D21">
      <w:pPr>
        <w:rPr>
          <w:lang w:val="pt-BR"/>
        </w:rPr>
      </w:pPr>
    </w:p>
    <w:p w14:paraId="79EBC42F" w14:textId="77777777" w:rsidR="0076079E" w:rsidRDefault="0076079E" w:rsidP="00822D21">
      <w:pPr>
        <w:rPr>
          <w:lang w:val="pt-BR"/>
        </w:rPr>
      </w:pPr>
    </w:p>
    <w:p w14:paraId="6F17AC74" w14:textId="6F2E8003" w:rsidR="0076079E" w:rsidRDefault="0076079E" w:rsidP="00822D21">
      <w:pPr>
        <w:rPr>
          <w:lang w:val="pt-BR"/>
        </w:rPr>
      </w:pPr>
      <w:r w:rsidRPr="00DF4617">
        <w:rPr>
          <w:highlight w:val="yellow"/>
          <w:lang w:val="pt-BR"/>
        </w:rPr>
        <w:t xml:space="preserve">Resposta: O cenário pode ser otimizado através da substituição do </w:t>
      </w:r>
      <w:r w:rsidRPr="00DF4617">
        <w:rPr>
          <w:highlight w:val="yellow"/>
          <w:u w:val="single"/>
          <w:lang w:val="pt-BR"/>
        </w:rPr>
        <w:t>Switch1</w:t>
      </w:r>
      <w:r w:rsidRPr="00DF4617">
        <w:rPr>
          <w:highlight w:val="yellow"/>
          <w:lang w:val="pt-BR"/>
        </w:rPr>
        <w:t xml:space="preserve"> e do </w:t>
      </w:r>
      <w:r w:rsidRPr="00DF4617">
        <w:rPr>
          <w:highlight w:val="yellow"/>
          <w:u w:val="single"/>
          <w:lang w:val="pt-BR"/>
        </w:rPr>
        <w:t>Wireless Router0</w:t>
      </w:r>
      <w:r w:rsidRPr="00DF4617">
        <w:rPr>
          <w:highlight w:val="yellow"/>
          <w:lang w:val="pt-BR"/>
        </w:rPr>
        <w:t xml:space="preserve"> por </w:t>
      </w:r>
      <w:r w:rsidRPr="00DF4617">
        <w:rPr>
          <w:highlight w:val="yellow"/>
          <w:u w:val="single"/>
          <w:lang w:val="pt-BR"/>
        </w:rPr>
        <w:t>dois Access Point</w:t>
      </w:r>
      <w:r w:rsidRPr="00DF4617">
        <w:rPr>
          <w:highlight w:val="yellow"/>
          <w:lang w:val="pt-BR"/>
        </w:rPr>
        <w:t xml:space="preserve">, configurando os seus acessos para Ports distintos a fim de conectar os notebooks corretos cada um para a sua sala, como ilustra a imagem abaixo. </w:t>
      </w:r>
      <w:r w:rsidR="0004007F">
        <w:rPr>
          <w:highlight w:val="yellow"/>
          <w:lang w:val="pt-BR"/>
        </w:rPr>
        <w:t>De acordo com a imagem acima, n</w:t>
      </w:r>
      <w:r w:rsidRPr="00DF4617">
        <w:rPr>
          <w:highlight w:val="yellow"/>
          <w:lang w:val="pt-BR"/>
        </w:rPr>
        <w:t>a sala 2, o laptop3 está se conectando com o wireless da sala 3</w:t>
      </w:r>
      <w:r w:rsidR="00DF4617" w:rsidRPr="00DF4617">
        <w:rPr>
          <w:highlight w:val="yellow"/>
          <w:lang w:val="pt-BR"/>
        </w:rPr>
        <w:t>, o que resulta em perda de desempenho. O modelo abaixo representa como poderia ser melhorado o modelo apresentado acima.</w:t>
      </w:r>
    </w:p>
    <w:p w14:paraId="766D8F3A" w14:textId="77777777" w:rsidR="0076079E" w:rsidRDefault="0076079E" w:rsidP="00822D21">
      <w:pPr>
        <w:rPr>
          <w:lang w:val="pt-BR"/>
        </w:rPr>
      </w:pPr>
    </w:p>
    <w:p w14:paraId="36C9065B" w14:textId="7DD588BE" w:rsidR="0076079E" w:rsidRDefault="0004007F" w:rsidP="00822D21">
      <w:pPr>
        <w:rPr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03EBE041" wp14:editId="463BBF0E">
            <wp:extent cx="6480175" cy="2712720"/>
            <wp:effectExtent l="19050" t="19050" r="15875" b="11430"/>
            <wp:docPr id="347905042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05042" name="Imagem 1" descr="Tela de computador com jog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1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5BA63" w14:textId="77777777" w:rsidR="0004007F" w:rsidRDefault="0004007F" w:rsidP="00822D21">
      <w:pPr>
        <w:rPr>
          <w:color w:val="000000" w:themeColor="text1"/>
          <w:lang w:val="pt-BR"/>
        </w:rPr>
      </w:pPr>
    </w:p>
    <w:p w14:paraId="6C1DDC70" w14:textId="77777777" w:rsidR="0004007F" w:rsidRDefault="0004007F" w:rsidP="00822D21">
      <w:pPr>
        <w:rPr>
          <w:color w:val="000000" w:themeColor="text1"/>
          <w:lang w:val="pt-BR"/>
        </w:rPr>
      </w:pPr>
    </w:p>
    <w:p w14:paraId="7171F8E3" w14:textId="77777777" w:rsidR="0004007F" w:rsidRPr="00822D21" w:rsidRDefault="0004007F" w:rsidP="00822D21">
      <w:pPr>
        <w:rPr>
          <w:color w:val="000000" w:themeColor="text1"/>
          <w:lang w:val="pt-BR"/>
        </w:rPr>
      </w:pPr>
    </w:p>
    <w:sectPr w:rsidR="0004007F" w:rsidRPr="00822D21" w:rsidSect="007D7570">
      <w:headerReference w:type="default" r:id="rId17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9B2E7" w14:textId="77777777" w:rsidR="007E0B41" w:rsidRDefault="007E0B41" w:rsidP="0068233D">
      <w:r>
        <w:separator/>
      </w:r>
    </w:p>
  </w:endnote>
  <w:endnote w:type="continuationSeparator" w:id="0">
    <w:p w14:paraId="60AF171E" w14:textId="77777777" w:rsidR="007E0B41" w:rsidRDefault="007E0B41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0FEE4" w14:textId="77777777" w:rsidR="007E0B41" w:rsidRDefault="007E0B41" w:rsidP="0068233D">
      <w:r>
        <w:separator/>
      </w:r>
    </w:p>
  </w:footnote>
  <w:footnote w:type="continuationSeparator" w:id="0">
    <w:p w14:paraId="3F7CAB00" w14:textId="77777777" w:rsidR="007E0B41" w:rsidRDefault="007E0B41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09E9" w14:textId="2588F629" w:rsidR="007D7570" w:rsidRDefault="007D7570" w:rsidP="008E5A90">
    <w:pPr>
      <w:pStyle w:val="Cabealho"/>
      <w:tabs>
        <w:tab w:val="clear" w:pos="9026"/>
      </w:tabs>
      <w:ind w:left="-851" w:right="-851"/>
      <w:rPr>
        <w:noProof/>
        <w:lang w:val="pt-BR" w:eastAsia="pt-BR"/>
      </w:rPr>
    </w:pPr>
  </w:p>
  <w:p w14:paraId="61DF15FF" w14:textId="77777777" w:rsidR="00FD79DE" w:rsidRDefault="00FD79DE" w:rsidP="008E5A90">
    <w:pPr>
      <w:pStyle w:val="Cabealho"/>
      <w:tabs>
        <w:tab w:val="clear" w:pos="9026"/>
      </w:tabs>
      <w:ind w:left="-851" w:right="-85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1BD0"/>
    <w:rsid w:val="00033879"/>
    <w:rsid w:val="00033B82"/>
    <w:rsid w:val="0004007F"/>
    <w:rsid w:val="0004098C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75B"/>
    <w:rsid w:val="000B5705"/>
    <w:rsid w:val="000B63B4"/>
    <w:rsid w:val="000C16F2"/>
    <w:rsid w:val="000C2DDF"/>
    <w:rsid w:val="000C34EA"/>
    <w:rsid w:val="000D09FD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8363A"/>
    <w:rsid w:val="00395064"/>
    <w:rsid w:val="003B5E9B"/>
    <w:rsid w:val="003C61BF"/>
    <w:rsid w:val="003D3AC3"/>
    <w:rsid w:val="003D495D"/>
    <w:rsid w:val="003E371C"/>
    <w:rsid w:val="003E67D8"/>
    <w:rsid w:val="003F51A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5811"/>
    <w:rsid w:val="005B5C6D"/>
    <w:rsid w:val="005C6183"/>
    <w:rsid w:val="005D169D"/>
    <w:rsid w:val="005D31F4"/>
    <w:rsid w:val="005D5883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7685F"/>
    <w:rsid w:val="0068233D"/>
    <w:rsid w:val="00685052"/>
    <w:rsid w:val="00687B08"/>
    <w:rsid w:val="0069318A"/>
    <w:rsid w:val="00696F4B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6079E"/>
    <w:rsid w:val="00761AE8"/>
    <w:rsid w:val="007815CD"/>
    <w:rsid w:val="00794158"/>
    <w:rsid w:val="00797B62"/>
    <w:rsid w:val="007A6B33"/>
    <w:rsid w:val="007C1171"/>
    <w:rsid w:val="007D170F"/>
    <w:rsid w:val="007D5092"/>
    <w:rsid w:val="007D7570"/>
    <w:rsid w:val="007E0B41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66295"/>
    <w:rsid w:val="00A73F60"/>
    <w:rsid w:val="00A8114D"/>
    <w:rsid w:val="00A9194A"/>
    <w:rsid w:val="00A92F6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1F4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DF4617"/>
    <w:rsid w:val="00E01271"/>
    <w:rsid w:val="00E16691"/>
    <w:rsid w:val="00E206E1"/>
    <w:rsid w:val="00E207CE"/>
    <w:rsid w:val="00E20FAF"/>
    <w:rsid w:val="00E51C99"/>
    <w:rsid w:val="00E65CB7"/>
    <w:rsid w:val="00E70BF9"/>
    <w:rsid w:val="00E73AE3"/>
    <w:rsid w:val="00E77209"/>
    <w:rsid w:val="00E85C08"/>
    <w:rsid w:val="00E968D2"/>
    <w:rsid w:val="00EA1D5C"/>
    <w:rsid w:val="00EB7239"/>
    <w:rsid w:val="00EF6327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D79DE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A41B082E-0D96-4771-BC0B-83ECA6AA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57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customXml/itemProps4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172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Victor Alexandre</cp:lastModifiedBy>
  <cp:revision>5</cp:revision>
  <cp:lastPrinted>2019-10-03T12:16:00Z</cp:lastPrinted>
  <dcterms:created xsi:type="dcterms:W3CDTF">2023-09-26T19:43:00Z</dcterms:created>
  <dcterms:modified xsi:type="dcterms:W3CDTF">2023-10-03T16:55:00Z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</Properties>
</file>