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B586B" w14:textId="6AB66584" w:rsidR="00234496" w:rsidRDefault="00242069">
      <w:r w:rsidRPr="00242069">
        <w:drawing>
          <wp:inline distT="0" distB="0" distL="0" distR="0" wp14:anchorId="72616BF7" wp14:editId="00A01359">
            <wp:extent cx="5612130" cy="3587750"/>
            <wp:effectExtent l="0" t="0" r="7620" b="0"/>
            <wp:docPr id="928211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1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312E" w14:textId="3F80F77F" w:rsidR="00BF0166" w:rsidRDefault="00BF0166">
      <w:r w:rsidRPr="00BF0166">
        <w:drawing>
          <wp:inline distT="0" distB="0" distL="0" distR="0" wp14:anchorId="51A39AA7" wp14:editId="59D5F85C">
            <wp:extent cx="5612130" cy="3150870"/>
            <wp:effectExtent l="0" t="0" r="7620" b="0"/>
            <wp:docPr id="648663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63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D21F" w14:textId="66F29767" w:rsidR="000D7E93" w:rsidRDefault="000D7E93">
      <w:r w:rsidRPr="000D7E93">
        <w:lastRenderedPageBreak/>
        <w:drawing>
          <wp:inline distT="0" distB="0" distL="0" distR="0" wp14:anchorId="03A72982" wp14:editId="049A5A6A">
            <wp:extent cx="5612130" cy="3169285"/>
            <wp:effectExtent l="0" t="0" r="7620" b="0"/>
            <wp:docPr id="869459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59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69"/>
    <w:rsid w:val="000D7E93"/>
    <w:rsid w:val="001974B1"/>
    <w:rsid w:val="00234496"/>
    <w:rsid w:val="00242069"/>
    <w:rsid w:val="002D6F92"/>
    <w:rsid w:val="00B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70A4"/>
  <w15:chartTrackingRefBased/>
  <w15:docId w15:val="{D65EE835-A36B-4E30-807B-B23A7E67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Rojas Meneses</dc:creator>
  <cp:keywords/>
  <dc:description/>
  <cp:lastModifiedBy>Angie Rojas Meneses</cp:lastModifiedBy>
  <cp:revision>1</cp:revision>
  <dcterms:created xsi:type="dcterms:W3CDTF">2024-05-20T23:42:00Z</dcterms:created>
  <dcterms:modified xsi:type="dcterms:W3CDTF">2024-05-21T01:18:00Z</dcterms:modified>
</cp:coreProperties>
</file>