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A16C" w14:textId="77777777" w:rsidR="00004B06" w:rsidRPr="00004B06" w:rsidRDefault="00004B06" w:rsidP="00004B06">
      <w:r w:rsidRPr="00004B06">
        <w:rPr>
          <w:b/>
          <w:bCs/>
        </w:rPr>
        <w:t>Title:</w:t>
      </w:r>
      <w:r w:rsidRPr="00004B06">
        <w:br/>
        <w:t>Can I Use Tampons Overnight? What Every Woman Should Know</w:t>
      </w:r>
    </w:p>
    <w:p w14:paraId="1A9E7597" w14:textId="77777777" w:rsidR="00004B06" w:rsidRPr="00004B06" w:rsidRDefault="00004B06" w:rsidP="00004B06">
      <w:r w:rsidRPr="00004B06">
        <w:rPr>
          <w:b/>
          <w:bCs/>
        </w:rPr>
        <w:t>Keywords:</w:t>
      </w:r>
      <w:r w:rsidRPr="00004B06">
        <w:br/>
        <w:t>tampon safety, overnight tampon use, how long can you wear a tampon, tampon toxic shock syndrome, tampon guidelines, safe tampon use</w:t>
      </w:r>
    </w:p>
    <w:p w14:paraId="4C11F507" w14:textId="6830433E" w:rsidR="00004B06" w:rsidRPr="00004B06" w:rsidRDefault="00004B06" w:rsidP="00004B06">
      <w:r w:rsidRPr="00004B06">
        <w:rPr>
          <w:b/>
          <w:bCs/>
        </w:rPr>
        <w:t>Short Description:</w:t>
      </w:r>
      <w:r w:rsidRPr="00004B06">
        <w:br/>
        <w:t>Many women wonder if it</w:t>
      </w:r>
      <w:r w:rsidR="008827FE">
        <w:t>'</w:t>
      </w:r>
      <w:r w:rsidRPr="00004B06">
        <w:t>s safe to sleep with a tampon in. This article explains how long tampons can be worn, the risks of overnight use, and safe practices.</w:t>
      </w:r>
    </w:p>
    <w:p w14:paraId="57127046" w14:textId="77777777" w:rsidR="00004B06" w:rsidRDefault="00004B06" w:rsidP="00004B06"/>
    <w:p w14:paraId="744F4C1B" w14:textId="77777777" w:rsidR="00004B06" w:rsidRDefault="00004B06" w:rsidP="00004B06"/>
    <w:p w14:paraId="0765A3DC" w14:textId="77777777" w:rsidR="00004B06" w:rsidRDefault="00004B06" w:rsidP="00004B06"/>
    <w:p w14:paraId="38E58175" w14:textId="77777777" w:rsidR="00004B06" w:rsidRDefault="00004B06" w:rsidP="00004B06"/>
    <w:p w14:paraId="530505CE" w14:textId="77777777" w:rsidR="00004B06" w:rsidRDefault="00004B06" w:rsidP="00004B06"/>
    <w:p w14:paraId="15B8667F" w14:textId="77777777" w:rsidR="00004B06" w:rsidRDefault="00004B06" w:rsidP="00004B06"/>
    <w:p w14:paraId="7926F651" w14:textId="77777777" w:rsidR="00004B06" w:rsidRDefault="00004B06" w:rsidP="00004B06"/>
    <w:p w14:paraId="18D96FD4" w14:textId="77777777" w:rsidR="00004B06" w:rsidRDefault="00004B06" w:rsidP="00004B06"/>
    <w:p w14:paraId="70240289" w14:textId="77777777" w:rsidR="00004B06" w:rsidRDefault="00004B06" w:rsidP="00004B06"/>
    <w:p w14:paraId="0EDF2E01" w14:textId="77777777" w:rsidR="00004B06" w:rsidRDefault="00004B06" w:rsidP="00004B06"/>
    <w:p w14:paraId="1D360626" w14:textId="77777777" w:rsidR="00004B06" w:rsidRDefault="00004B06" w:rsidP="00004B06"/>
    <w:p w14:paraId="78B3D648" w14:textId="77777777" w:rsidR="00004B06" w:rsidRDefault="00004B06" w:rsidP="00004B06"/>
    <w:p w14:paraId="2C70BFD3" w14:textId="77777777" w:rsidR="00004B06" w:rsidRDefault="00004B06" w:rsidP="00004B06"/>
    <w:p w14:paraId="37275C5E" w14:textId="77777777" w:rsidR="00004B06" w:rsidRDefault="00004B06" w:rsidP="00004B06"/>
    <w:p w14:paraId="73F28E75" w14:textId="77777777" w:rsidR="00004B06" w:rsidRDefault="00004B06" w:rsidP="00004B06"/>
    <w:p w14:paraId="0CED4989" w14:textId="77777777" w:rsidR="00004B06" w:rsidRDefault="00004B06" w:rsidP="00004B06"/>
    <w:p w14:paraId="34627CED" w14:textId="77777777" w:rsidR="00004B06" w:rsidRDefault="00004B06" w:rsidP="00004B06"/>
    <w:p w14:paraId="01F3D9C1" w14:textId="77777777" w:rsidR="00004B06" w:rsidRDefault="00004B06" w:rsidP="00004B06"/>
    <w:p w14:paraId="1C27E64F" w14:textId="77777777" w:rsidR="00004B06" w:rsidRDefault="00004B06" w:rsidP="00004B06"/>
    <w:p w14:paraId="4F281C5A" w14:textId="02F56B74" w:rsidR="00DB4CF2" w:rsidRPr="00004B06" w:rsidRDefault="001C032C" w:rsidP="00004B06">
      <w:pPr>
        <w:pStyle w:val="Heading1"/>
      </w:pPr>
      <w:r w:rsidRPr="00004B06">
        <w:lastRenderedPageBreak/>
        <w:t>Can I use tampons overnight?</w:t>
      </w:r>
    </w:p>
    <w:p w14:paraId="736AEF9E" w14:textId="52B87297" w:rsidR="00004B06" w:rsidRDefault="00004B06" w:rsidP="00004B06">
      <w:r>
        <w:t xml:space="preserve">Many women often ask: </w:t>
      </w:r>
      <w:r w:rsidR="008827FE">
        <w:rPr>
          <w:rStyle w:val="Emphasis"/>
        </w:rPr>
        <w:t>"</w:t>
      </w:r>
      <w:r>
        <w:rPr>
          <w:rStyle w:val="Emphasis"/>
        </w:rPr>
        <w:t>Is it safe to sleep with a tampon in?</w:t>
      </w:r>
      <w:r w:rsidR="008827FE">
        <w:rPr>
          <w:rStyle w:val="Emphasis"/>
        </w:rPr>
        <w:t>"</w:t>
      </w:r>
    </w:p>
    <w:p w14:paraId="3C179AB7" w14:textId="6BB46935" w:rsidR="00004B06" w:rsidRDefault="00004B06" w:rsidP="00004B06">
      <w:r>
        <w:t xml:space="preserve">This question comes up because tampons are convenient during the day, but </w:t>
      </w:r>
      <w:r w:rsidR="008827FE">
        <w:t>at night it's different: you're asleep, less likely to check the time, and more</w:t>
      </w:r>
      <w:r>
        <w:t xml:space="preserve"> worried about health risks.</w:t>
      </w:r>
    </w:p>
    <w:p w14:paraId="627A47BC" w14:textId="77777777" w:rsidR="00004B06" w:rsidRDefault="00004B06" w:rsidP="00004B06">
      <w:r>
        <w:t xml:space="preserve">The most important thing to know is that using tampons overnight </w:t>
      </w:r>
      <w:r w:rsidRPr="00004B06">
        <w:rPr>
          <w:rStyle w:val="Strong"/>
          <w:b w:val="0"/>
          <w:bCs w:val="0"/>
        </w:rPr>
        <w:t>can be safe</w:t>
      </w:r>
      <w:r>
        <w:t xml:space="preserve">, but only if you follow the proper guidelines. </w:t>
      </w:r>
    </w:p>
    <w:p w14:paraId="0402E39D" w14:textId="25AE63A2" w:rsidR="00004B06" w:rsidRDefault="00004B06" w:rsidP="00004B06">
      <w:r>
        <w:t>Let</w:t>
      </w:r>
      <w:r w:rsidR="008827FE">
        <w:t>'</w:t>
      </w:r>
      <w:r>
        <w:t>s take a look.</w:t>
      </w:r>
    </w:p>
    <w:p w14:paraId="7424AE94" w14:textId="1DF61150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How Tampons Work</w:t>
      </w:r>
    </w:p>
    <w:p w14:paraId="3E4A526F" w14:textId="66909B04" w:rsidR="00004B06" w:rsidRDefault="00004B06" w:rsidP="00004B06">
      <w:r>
        <w:t>Tampons are small, absorbent products inserted into the vagina to absorb menstrual blood. They:</w:t>
      </w:r>
    </w:p>
    <w:p w14:paraId="4449511A" w14:textId="77777777" w:rsidR="00004B06" w:rsidRDefault="00004B06" w:rsidP="00004B06">
      <w:pPr>
        <w:pStyle w:val="ListParagraph"/>
        <w:numPr>
          <w:ilvl w:val="0"/>
          <w:numId w:val="2"/>
        </w:numPr>
      </w:pPr>
      <w:r>
        <w:t>Come in different absorbency levels (light, regular, super).</w:t>
      </w:r>
    </w:p>
    <w:p w14:paraId="4BB9380C" w14:textId="03B70EE8" w:rsidR="00004B06" w:rsidRDefault="00004B06" w:rsidP="00004B06">
      <w:pPr>
        <w:pStyle w:val="ListParagraph"/>
        <w:numPr>
          <w:ilvl w:val="0"/>
          <w:numId w:val="2"/>
        </w:numPr>
      </w:pPr>
      <w:r>
        <w:t>Should be chosen based on your flow, not for convenience or to last longer.</w:t>
      </w:r>
    </w:p>
    <w:p w14:paraId="25918FFF" w14:textId="1DF15E48" w:rsidR="00004B06" w:rsidRDefault="00004B06" w:rsidP="00004B06">
      <w:pPr>
        <w:pStyle w:val="ListParagraph"/>
        <w:numPr>
          <w:ilvl w:val="0"/>
          <w:numId w:val="2"/>
        </w:numPr>
      </w:pPr>
      <w:r>
        <w:t>Works best when changed regularly</w:t>
      </w:r>
    </w:p>
    <w:p w14:paraId="5C4E0067" w14:textId="77777777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How Long Can You Safely Wear a Tampon?</w:t>
      </w:r>
    </w:p>
    <w:p w14:paraId="5193D2D1" w14:textId="328FCB60" w:rsidR="00004B06" w:rsidRPr="00004B06" w:rsidRDefault="00004B06" w:rsidP="00004B06">
      <w:r w:rsidRPr="00004B06">
        <w:t xml:space="preserve">Medical guidelines </w:t>
      </w:r>
      <w:r>
        <w:t xml:space="preserve">provided by the </w:t>
      </w:r>
      <w:hyperlink r:id="rId5" w:history="1">
        <w:r w:rsidRPr="00004B06">
          <w:rPr>
            <w:rStyle w:val="Hyperlink"/>
          </w:rPr>
          <w:t>CDC</w:t>
        </w:r>
      </w:hyperlink>
      <w:r>
        <w:t xml:space="preserve"> clearly state that</w:t>
      </w:r>
      <w:r w:rsidRPr="00004B06">
        <w:t>:</w:t>
      </w:r>
    </w:p>
    <w:p w14:paraId="2F0B8760" w14:textId="009233AE" w:rsidR="00004B06" w:rsidRPr="00004B06" w:rsidRDefault="00004B06" w:rsidP="00004B06">
      <w:pPr>
        <w:pStyle w:val="ListParagraph"/>
        <w:numPr>
          <w:ilvl w:val="0"/>
          <w:numId w:val="5"/>
        </w:numPr>
      </w:pPr>
      <w:r>
        <w:t xml:space="preserve">You should </w:t>
      </w:r>
      <w:r w:rsidRPr="00004B06">
        <w:t>not wear a tampon for more than 8 hours.</w:t>
      </w:r>
    </w:p>
    <w:p w14:paraId="6AB4F082" w14:textId="1FC6EAAE" w:rsidR="00004B06" w:rsidRDefault="00004B06" w:rsidP="00004B06">
      <w:pPr>
        <w:pStyle w:val="ListParagraph"/>
        <w:numPr>
          <w:ilvl w:val="0"/>
          <w:numId w:val="5"/>
        </w:numPr>
      </w:pPr>
      <w:r w:rsidRPr="00004B06">
        <w:rPr>
          <w:rStyle w:val="Strong"/>
          <w:b w:val="0"/>
          <w:bCs w:val="0"/>
        </w:rPr>
        <w:t>For overnight use</w:t>
      </w:r>
      <w:r>
        <w:rPr>
          <w:rStyle w:val="Strong"/>
        </w:rPr>
        <w:t>:</w:t>
      </w:r>
      <w:r>
        <w:t xml:space="preserve"> insert a fresh tampon before bed and remove it first thing in the morning, </w:t>
      </w:r>
      <w:proofErr w:type="gramStart"/>
      <w:r>
        <w:t>as long as</w:t>
      </w:r>
      <w:proofErr w:type="gramEnd"/>
      <w:r>
        <w:t xml:space="preserve"> t</w:t>
      </w:r>
      <w:r w:rsidR="008827FE">
        <w:t>he total wear time doesn't excee</w:t>
      </w:r>
      <w:r>
        <w:t>d 8 hours.</w:t>
      </w:r>
    </w:p>
    <w:p w14:paraId="64B41572" w14:textId="6B820035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The Main Concern and Risks of Overnight Use</w:t>
      </w:r>
    </w:p>
    <w:p w14:paraId="408773C1" w14:textId="2C707F5C" w:rsidR="00004B06" w:rsidRDefault="00004B06" w:rsidP="00004B06">
      <w:r>
        <w:t xml:space="preserve">The biggest reason experts warn against leaving tampons in too long is </w:t>
      </w:r>
      <w:hyperlink r:id="rId6" w:history="1">
        <w:r w:rsidRPr="00004B06">
          <w:rPr>
            <w:rStyle w:val="Hyperlink"/>
          </w:rPr>
          <w:t>toxic shock syndrome</w:t>
        </w:r>
      </w:hyperlink>
      <w:r>
        <w:t xml:space="preserve"> (TSS), a rare but serious infection caused by certain bacteria. It</w:t>
      </w:r>
      <w:r w:rsidR="008827FE">
        <w:t>'</w:t>
      </w:r>
      <w:r>
        <w:t xml:space="preserve">s not common, but when it occurs, it can be life-threatening. </w:t>
      </w:r>
    </w:p>
    <w:p w14:paraId="1ADF2B0A" w14:textId="2BD02DE5" w:rsidR="00004B06" w:rsidRDefault="00004B06" w:rsidP="00004B06">
      <w:r>
        <w:t>Tampons left in too long create the right environment for bacteria to grow, which is why the 8-hour rule is so important.</w:t>
      </w:r>
    </w:p>
    <w:p w14:paraId="7F2D2686" w14:textId="6C7D6888" w:rsidR="00004B06" w:rsidRDefault="00004B06" w:rsidP="00004B06">
      <w:r>
        <w:t>Other risks of using tampons overnight include:</w:t>
      </w:r>
    </w:p>
    <w:p w14:paraId="6A9A339A" w14:textId="366FFB80" w:rsidR="00004B06" w:rsidRDefault="00004B06" w:rsidP="00004B06">
      <w:pPr>
        <w:pStyle w:val="ListParagraph"/>
        <w:numPr>
          <w:ilvl w:val="0"/>
          <w:numId w:val="6"/>
        </w:numPr>
      </w:pPr>
      <w:r>
        <w:t>Leakage or overflow may occur if your flow is heavy and the tampon becomes saturated before morning.</w:t>
      </w:r>
    </w:p>
    <w:p w14:paraId="38BA8F63" w14:textId="77777777" w:rsidR="00004B06" w:rsidRDefault="00004B06" w:rsidP="00004B06">
      <w:pPr>
        <w:pStyle w:val="ListParagraph"/>
        <w:numPr>
          <w:ilvl w:val="0"/>
          <w:numId w:val="6"/>
        </w:numPr>
      </w:pPr>
      <w:r>
        <w:t>Vaginal dryness or irritation from leaving a tampon in longer than recommended.</w:t>
      </w:r>
    </w:p>
    <w:p w14:paraId="474F4651" w14:textId="77777777" w:rsidR="00004B06" w:rsidRDefault="00004B06" w:rsidP="00004B06">
      <w:pPr>
        <w:pStyle w:val="ListParagraph"/>
      </w:pPr>
    </w:p>
    <w:p w14:paraId="43237073" w14:textId="77777777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lastRenderedPageBreak/>
        <w:t>How to Use Tampons Safely Overnight</w:t>
      </w:r>
    </w:p>
    <w:p w14:paraId="419DCA69" w14:textId="77777777" w:rsidR="00004B06" w:rsidRDefault="00004B06" w:rsidP="00004B06">
      <w:r>
        <w:t>If you want to sleep with a tampon in, here are practical steps to keep it safe:</w:t>
      </w:r>
    </w:p>
    <w:p w14:paraId="5D6B07CB" w14:textId="77777777" w:rsidR="00004B06" w:rsidRDefault="00004B06" w:rsidP="00004B06">
      <w:pPr>
        <w:pStyle w:val="ListParagraph"/>
        <w:numPr>
          <w:ilvl w:val="0"/>
          <w:numId w:val="8"/>
        </w:numPr>
      </w:pPr>
      <w:r>
        <w:rPr>
          <w:rStyle w:val="Strong"/>
        </w:rPr>
        <w:t>Insert a fresh tampon before bed.</w:t>
      </w:r>
      <w:r>
        <w:t xml:space="preserve"> Never go to sleep with a tampon that has already been in for several hours.</w:t>
      </w:r>
    </w:p>
    <w:p w14:paraId="6E16D4EE" w14:textId="0228ACF3" w:rsidR="00004B06" w:rsidRDefault="00004B06" w:rsidP="00004B06">
      <w:pPr>
        <w:pStyle w:val="ListParagraph"/>
        <w:numPr>
          <w:ilvl w:val="0"/>
          <w:numId w:val="8"/>
        </w:numPr>
      </w:pPr>
      <w:r>
        <w:rPr>
          <w:rStyle w:val="Strong"/>
        </w:rPr>
        <w:t>Use the lowest absorbency for your flow.</w:t>
      </w:r>
      <w:r>
        <w:t xml:space="preserve"> </w:t>
      </w:r>
    </w:p>
    <w:p w14:paraId="7CF394A9" w14:textId="77777777" w:rsidR="00004B06" w:rsidRDefault="00004B06" w:rsidP="00004B06">
      <w:pPr>
        <w:pStyle w:val="ListParagraph"/>
        <w:numPr>
          <w:ilvl w:val="0"/>
          <w:numId w:val="8"/>
        </w:numPr>
      </w:pPr>
      <w:r>
        <w:rPr>
          <w:rStyle w:val="Strong"/>
        </w:rPr>
        <w:t>Remove it first thing in the morning.</w:t>
      </w:r>
      <w:r>
        <w:t xml:space="preserve"> Even if you wake up late, make sure the tampon has not been in for longer than 8 hours.</w:t>
      </w:r>
    </w:p>
    <w:p w14:paraId="279B0E4F" w14:textId="77777777" w:rsidR="00004B06" w:rsidRDefault="00004B06" w:rsidP="00004B06">
      <w:pPr>
        <w:pStyle w:val="ListParagraph"/>
        <w:numPr>
          <w:ilvl w:val="0"/>
          <w:numId w:val="8"/>
        </w:numPr>
      </w:pPr>
      <w:r>
        <w:rPr>
          <w:rStyle w:val="Strong"/>
        </w:rPr>
        <w:t>Combine with a pad if needed.</w:t>
      </w:r>
      <w:r>
        <w:t xml:space="preserve"> If your flow is very heavy, wear a pad alongside the tampon to prevent leaks while you sleep.</w:t>
      </w:r>
    </w:p>
    <w:p w14:paraId="0280AA5F" w14:textId="6C9291C3" w:rsidR="00004B06" w:rsidRDefault="00004B06" w:rsidP="00004B06">
      <w:r>
        <w:t>These minor adjustments significantly reduce the risks while keeping you comfortable throughout the night.</w:t>
      </w:r>
    </w:p>
    <w:p w14:paraId="79B23F91" w14:textId="77777777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Alternatives for Overnight Use</w:t>
      </w:r>
    </w:p>
    <w:p w14:paraId="463D83E1" w14:textId="77777777" w:rsidR="00004B06" w:rsidRDefault="00004B06" w:rsidP="00004B06">
      <w:r>
        <w:t>If you want a worry-free night or usually sleep longer than 8 hours, try:</w:t>
      </w:r>
    </w:p>
    <w:p w14:paraId="40F91F49" w14:textId="294FE9E4" w:rsidR="00004B06" w:rsidRDefault="00004B06" w:rsidP="00004B06">
      <w:pPr>
        <w:pStyle w:val="ListParagraph"/>
        <w:numPr>
          <w:ilvl w:val="0"/>
          <w:numId w:val="10"/>
        </w:numPr>
      </w:pPr>
      <w:r>
        <w:rPr>
          <w:rStyle w:val="Strong"/>
        </w:rPr>
        <w:t>Overnight pads</w:t>
      </w:r>
      <w:r>
        <w:t xml:space="preserve"> are designed for longer wear and heavier flow.</w:t>
      </w:r>
    </w:p>
    <w:p w14:paraId="3032177A" w14:textId="174CB536" w:rsidR="00004B06" w:rsidRDefault="00004B06" w:rsidP="00004B06">
      <w:pPr>
        <w:pStyle w:val="ListParagraph"/>
        <w:numPr>
          <w:ilvl w:val="0"/>
          <w:numId w:val="10"/>
        </w:numPr>
      </w:pPr>
      <w:r>
        <w:rPr>
          <w:rStyle w:val="Strong"/>
        </w:rPr>
        <w:t>Period underwear</w:t>
      </w:r>
      <w:r>
        <w:t xml:space="preserve"> is comfortable, reusable, and safe for overnight use (although this isn</w:t>
      </w:r>
      <w:r w:rsidR="008827FE">
        <w:t>'</w:t>
      </w:r>
      <w:r>
        <w:t>t common here)</w:t>
      </w:r>
    </w:p>
    <w:p w14:paraId="0CBB62A3" w14:textId="53AAC978" w:rsidR="00004B06" w:rsidRDefault="00004B06" w:rsidP="00004B06">
      <w:pPr>
        <w:pStyle w:val="ListParagraph"/>
        <w:numPr>
          <w:ilvl w:val="0"/>
          <w:numId w:val="10"/>
        </w:numPr>
      </w:pPr>
      <w:r>
        <w:rPr>
          <w:rStyle w:val="Strong"/>
        </w:rPr>
        <w:t>Menstrual cups</w:t>
      </w:r>
      <w:r>
        <w:t xml:space="preserve"> can be worn for longer periods (up to 12 hours), are eco-friendly, and are safe.</w:t>
      </w:r>
    </w:p>
    <w:p w14:paraId="18269971" w14:textId="77777777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Myth vs Fact About Tampons</w:t>
      </w:r>
    </w:p>
    <w:p w14:paraId="1BD945EA" w14:textId="433B2A19" w:rsidR="00004B06" w:rsidRDefault="00004B06" w:rsidP="00004B06">
      <w:pPr>
        <w:pStyle w:val="ListParagraph"/>
        <w:numPr>
          <w:ilvl w:val="0"/>
          <w:numId w:val="12"/>
        </w:numPr>
      </w:pPr>
      <w:r w:rsidRPr="00004B06">
        <w:rPr>
          <w:b/>
          <w:bCs/>
          <w:i/>
          <w:iCs/>
        </w:rPr>
        <w:t xml:space="preserve">Myth 1: </w:t>
      </w:r>
      <w:r w:rsidR="008827FE">
        <w:rPr>
          <w:b/>
          <w:bCs/>
          <w:i/>
          <w:iCs/>
        </w:rPr>
        <w:t>"</w:t>
      </w:r>
      <w:r w:rsidRPr="00004B06">
        <w:rPr>
          <w:b/>
          <w:bCs/>
          <w:i/>
          <w:iCs/>
        </w:rPr>
        <w:t>Tampons can get lost inside your body.</w:t>
      </w:r>
      <w:r w:rsidR="008827FE">
        <w:rPr>
          <w:b/>
          <w:bCs/>
          <w:i/>
          <w:iCs/>
        </w:rPr>
        <w:t>"</w:t>
      </w:r>
      <w:r>
        <w:br/>
      </w:r>
      <w:r w:rsidRPr="00004B06">
        <w:t>Fact: Tampons cannot travel beyond the vagina. The cervix blocks them from going anywhere else.</w:t>
      </w:r>
    </w:p>
    <w:p w14:paraId="1ABF40EE" w14:textId="558A81C9" w:rsidR="00004B06" w:rsidRDefault="00004B06" w:rsidP="00004B06">
      <w:pPr>
        <w:pStyle w:val="ListParagraph"/>
        <w:numPr>
          <w:ilvl w:val="0"/>
          <w:numId w:val="12"/>
        </w:numPr>
      </w:pPr>
      <w:r w:rsidRPr="00004B06">
        <w:rPr>
          <w:rStyle w:val="Strong"/>
        </w:rPr>
        <w:t>Myth 2:</w:t>
      </w:r>
      <w:r w:rsidRPr="00004B06">
        <w:rPr>
          <w:b/>
          <w:bCs/>
        </w:rPr>
        <w:t xml:space="preserve"> </w:t>
      </w:r>
      <w:r w:rsidR="008827FE">
        <w:rPr>
          <w:rStyle w:val="Emphasis"/>
          <w:b/>
          <w:bCs/>
        </w:rPr>
        <w:t>"</w:t>
      </w:r>
      <w:r w:rsidRPr="00004B06">
        <w:rPr>
          <w:rStyle w:val="Emphasis"/>
          <w:b/>
          <w:bCs/>
        </w:rPr>
        <w:t>Wearing a tampon overnight always causes infections.</w:t>
      </w:r>
      <w:r w:rsidR="008827FE">
        <w:rPr>
          <w:rStyle w:val="Emphasis"/>
          <w:b/>
          <w:bCs/>
        </w:rPr>
        <w:t>"</w:t>
      </w:r>
      <w:r>
        <w:br/>
      </w:r>
      <w:r>
        <w:rPr>
          <w:rStyle w:val="Strong"/>
        </w:rPr>
        <w:t>Fact:</w:t>
      </w:r>
      <w:r>
        <w:t xml:space="preserve"> The main risk is when a tampon is left for </w:t>
      </w:r>
      <w:r>
        <w:rPr>
          <w:rStyle w:val="Strong"/>
        </w:rPr>
        <w:t>longer than 8 hours</w:t>
      </w:r>
      <w:r>
        <w:t>. Used correctly, tampons are safe.</w:t>
      </w:r>
    </w:p>
    <w:p w14:paraId="5ECDEF61" w14:textId="012D3FFF" w:rsidR="00004B06" w:rsidRDefault="00004B06" w:rsidP="00004B06">
      <w:pPr>
        <w:pStyle w:val="ListParagraph"/>
        <w:numPr>
          <w:ilvl w:val="0"/>
          <w:numId w:val="12"/>
        </w:numPr>
      </w:pPr>
      <w:r>
        <w:rPr>
          <w:rStyle w:val="Strong"/>
        </w:rPr>
        <w:t>Myth 3:</w:t>
      </w:r>
      <w:r>
        <w:t xml:space="preserve"> </w:t>
      </w:r>
      <w:r w:rsidR="008827FE">
        <w:rPr>
          <w:rStyle w:val="Emphasis"/>
          <w:b/>
          <w:bCs/>
        </w:rPr>
        <w:t>"</w:t>
      </w:r>
      <w:r w:rsidRPr="00004B06">
        <w:rPr>
          <w:rStyle w:val="Emphasis"/>
          <w:b/>
          <w:bCs/>
        </w:rPr>
        <w:t>Using tampons makes you lose your virginity.</w:t>
      </w:r>
      <w:r w:rsidR="008827FE">
        <w:rPr>
          <w:rStyle w:val="Emphasis"/>
          <w:b/>
          <w:bCs/>
        </w:rPr>
        <w:t>"</w:t>
      </w:r>
      <w:r>
        <w:br/>
      </w:r>
      <w:r>
        <w:rPr>
          <w:rStyle w:val="Strong"/>
        </w:rPr>
        <w:t>Fact:</w:t>
      </w:r>
      <w:r>
        <w:t xml:space="preserve"> Virginity is not determined by the hymen. Tampons may stretch or tear it, but they do not take away virginity.</w:t>
      </w:r>
    </w:p>
    <w:p w14:paraId="264DF03F" w14:textId="48120CF9" w:rsidR="00004B06" w:rsidRDefault="00004B06" w:rsidP="00004B06">
      <w:pPr>
        <w:pStyle w:val="ListParagraph"/>
        <w:numPr>
          <w:ilvl w:val="0"/>
          <w:numId w:val="12"/>
        </w:numPr>
      </w:pPr>
      <w:r>
        <w:rPr>
          <w:rStyle w:val="Strong"/>
        </w:rPr>
        <w:t>Myth 4:</w:t>
      </w:r>
      <w:r>
        <w:t xml:space="preserve"> </w:t>
      </w:r>
      <w:r w:rsidR="008827FE">
        <w:rPr>
          <w:rStyle w:val="Emphasis"/>
          <w:b/>
          <w:bCs/>
        </w:rPr>
        <w:t>"</w:t>
      </w:r>
      <w:r w:rsidRPr="00004B06">
        <w:rPr>
          <w:rStyle w:val="Emphasis"/>
          <w:b/>
          <w:bCs/>
        </w:rPr>
        <w:t>Super-absorbent tampons are better for overnight use.</w:t>
      </w:r>
      <w:r w:rsidR="008827FE">
        <w:rPr>
          <w:rStyle w:val="Emphasis"/>
          <w:b/>
          <w:bCs/>
        </w:rPr>
        <w:t>"</w:t>
      </w:r>
      <w:r>
        <w:br/>
      </w:r>
      <w:r>
        <w:rPr>
          <w:rStyle w:val="Strong"/>
        </w:rPr>
        <w:t>Fact:</w:t>
      </w:r>
      <w:r>
        <w:t xml:space="preserve"> Higher absorbency can increase the risk of TSS. Always use the </w:t>
      </w:r>
      <w:r>
        <w:rPr>
          <w:rStyle w:val="Strong"/>
        </w:rPr>
        <w:t>lowest absorbency needed</w:t>
      </w:r>
      <w:r>
        <w:t>.</w:t>
      </w:r>
    </w:p>
    <w:p w14:paraId="4186217D" w14:textId="77777777" w:rsidR="00004B06" w:rsidRDefault="00004B06" w:rsidP="00004B06">
      <w:pPr>
        <w:rPr>
          <w:b/>
          <w:bCs/>
          <w:sz w:val="28"/>
          <w:szCs w:val="28"/>
        </w:rPr>
      </w:pPr>
    </w:p>
    <w:p w14:paraId="3C018271" w14:textId="77777777" w:rsidR="00004B06" w:rsidRDefault="00004B06" w:rsidP="00004B06">
      <w:pPr>
        <w:rPr>
          <w:b/>
          <w:bCs/>
          <w:sz w:val="28"/>
          <w:szCs w:val="28"/>
        </w:rPr>
      </w:pPr>
    </w:p>
    <w:p w14:paraId="57CD82E7" w14:textId="51BF8942" w:rsidR="00004B06" w:rsidRPr="00004B06" w:rsidRDefault="00004B06" w:rsidP="00004B06">
      <w:pPr>
        <w:rPr>
          <w:b/>
          <w:bCs/>
          <w:sz w:val="28"/>
          <w:szCs w:val="28"/>
        </w:rPr>
      </w:pPr>
      <w:r w:rsidRPr="00004B06">
        <w:rPr>
          <w:b/>
          <w:bCs/>
          <w:sz w:val="28"/>
          <w:szCs w:val="28"/>
        </w:rPr>
        <w:t>Conclusion</w:t>
      </w:r>
    </w:p>
    <w:p w14:paraId="3135F1D2" w14:textId="77777777" w:rsidR="00004B06" w:rsidRDefault="00004B06" w:rsidP="00004B06">
      <w:r>
        <w:t xml:space="preserve">At the end of the day, every woman manages her period differently, and what feels right for one person may not work for another. </w:t>
      </w:r>
    </w:p>
    <w:p w14:paraId="2548B52A" w14:textId="77777777" w:rsidR="00004B06" w:rsidRDefault="00004B06" w:rsidP="00004B06">
      <w:r>
        <w:t xml:space="preserve">The important thing is choosing what keeps you safe and comfortable at night. </w:t>
      </w:r>
    </w:p>
    <w:p w14:paraId="0223A998" w14:textId="4E3B44C3" w:rsidR="00004B06" w:rsidRDefault="00004B06" w:rsidP="00004B06">
      <w:r>
        <w:t>So, what</w:t>
      </w:r>
      <w:r w:rsidR="008827FE">
        <w:t>'</w:t>
      </w:r>
      <w:r>
        <w:t>s your approach? Do you use tampons overnight, or do you prefer another option?</w:t>
      </w:r>
    </w:p>
    <w:p w14:paraId="60A91769" w14:textId="689BF3AF" w:rsidR="00004B06" w:rsidRDefault="00004B06" w:rsidP="00004B06">
      <w:r>
        <w:t>Let me know below.</w:t>
      </w:r>
      <w:r>
        <w:br/>
      </w:r>
      <w:r>
        <w:br/>
        <w:t xml:space="preserve">Researched by </w:t>
      </w:r>
      <w:r w:rsidRPr="00004B06">
        <w:rPr>
          <w:b/>
          <w:bCs/>
          <w:i/>
          <w:iCs/>
        </w:rPr>
        <w:t>Victoria Odueso</w:t>
      </w:r>
    </w:p>
    <w:p w14:paraId="62A34467" w14:textId="77777777" w:rsidR="00004B06" w:rsidRPr="00004B06" w:rsidRDefault="00004B06" w:rsidP="00004B06"/>
    <w:sectPr w:rsidR="00004B06" w:rsidRPr="0000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27A"/>
    <w:multiLevelType w:val="multilevel"/>
    <w:tmpl w:val="B7E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5359"/>
    <w:multiLevelType w:val="multilevel"/>
    <w:tmpl w:val="743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20DF7"/>
    <w:multiLevelType w:val="hybridMultilevel"/>
    <w:tmpl w:val="E3CA3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D5333"/>
    <w:multiLevelType w:val="hybridMultilevel"/>
    <w:tmpl w:val="2332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F750C"/>
    <w:multiLevelType w:val="hybridMultilevel"/>
    <w:tmpl w:val="3034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F75E5"/>
    <w:multiLevelType w:val="multilevel"/>
    <w:tmpl w:val="513A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154EA"/>
    <w:multiLevelType w:val="multilevel"/>
    <w:tmpl w:val="9AD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4172C"/>
    <w:multiLevelType w:val="hybridMultilevel"/>
    <w:tmpl w:val="2CD8C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12721"/>
    <w:multiLevelType w:val="hybridMultilevel"/>
    <w:tmpl w:val="8AFC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E24CE"/>
    <w:multiLevelType w:val="multilevel"/>
    <w:tmpl w:val="C7D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B742F"/>
    <w:multiLevelType w:val="multilevel"/>
    <w:tmpl w:val="E76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E5F9A"/>
    <w:multiLevelType w:val="hybridMultilevel"/>
    <w:tmpl w:val="A2C0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E22B4"/>
    <w:multiLevelType w:val="hybridMultilevel"/>
    <w:tmpl w:val="FD542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272222">
    <w:abstractNumId w:val="9"/>
  </w:num>
  <w:num w:numId="2" w16cid:durableId="5602027">
    <w:abstractNumId w:val="4"/>
  </w:num>
  <w:num w:numId="3" w16cid:durableId="173346324">
    <w:abstractNumId w:val="3"/>
  </w:num>
  <w:num w:numId="4" w16cid:durableId="116336846">
    <w:abstractNumId w:val="0"/>
  </w:num>
  <w:num w:numId="5" w16cid:durableId="2133085211">
    <w:abstractNumId w:val="8"/>
  </w:num>
  <w:num w:numId="6" w16cid:durableId="1438678534">
    <w:abstractNumId w:val="12"/>
  </w:num>
  <w:num w:numId="7" w16cid:durableId="1133910893">
    <w:abstractNumId w:val="5"/>
  </w:num>
  <w:num w:numId="8" w16cid:durableId="788158552">
    <w:abstractNumId w:val="11"/>
  </w:num>
  <w:num w:numId="9" w16cid:durableId="445202358">
    <w:abstractNumId w:val="6"/>
  </w:num>
  <w:num w:numId="10" w16cid:durableId="1245842734">
    <w:abstractNumId w:val="2"/>
  </w:num>
  <w:num w:numId="11" w16cid:durableId="580607848">
    <w:abstractNumId w:val="1"/>
  </w:num>
  <w:num w:numId="12" w16cid:durableId="805316149">
    <w:abstractNumId w:val="7"/>
  </w:num>
  <w:num w:numId="13" w16cid:durableId="53311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TO1NDSyNLQEAiUdpeDU4uLM/DyQAqNaAGyl6dYsAAAA"/>
  </w:docVars>
  <w:rsids>
    <w:rsidRoot w:val="001C032C"/>
    <w:rsid w:val="00004B06"/>
    <w:rsid w:val="001C032C"/>
    <w:rsid w:val="0022448B"/>
    <w:rsid w:val="008827FE"/>
    <w:rsid w:val="008F0A75"/>
    <w:rsid w:val="00D13FC8"/>
    <w:rsid w:val="00D7136A"/>
    <w:rsid w:val="00DB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E84FA"/>
  <w15:chartTrackingRefBased/>
  <w15:docId w15:val="{7FE7E780-2AA5-4E98-8E91-BC7F1953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4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04B06"/>
    <w:rPr>
      <w:i/>
      <w:iCs/>
    </w:rPr>
  </w:style>
  <w:style w:type="character" w:styleId="Strong">
    <w:name w:val="Strong"/>
    <w:basedOn w:val="DefaultParagraphFont"/>
    <w:uiPriority w:val="22"/>
    <w:qFormat/>
    <w:rsid w:val="00004B06"/>
    <w:rPr>
      <w:b/>
      <w:bCs/>
    </w:rPr>
  </w:style>
  <w:style w:type="character" w:styleId="Hyperlink">
    <w:name w:val="Hyperlink"/>
    <w:basedOn w:val="DefaultParagraphFont"/>
    <w:uiPriority w:val="99"/>
    <w:unhideWhenUsed/>
    <w:rsid w:val="00004B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pkinsmedicine.org/health/conditions-and-diseases/toxic-shock-syndrome-tss" TargetMode="External"/><Relationship Id="rId5" Type="http://schemas.openxmlformats.org/officeDocument/2006/relationships/hyperlink" Target="https://www.cdc.gov/hygiene/about/menstrual-hygiene.html?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2026-01-23T14:48:00Z</dcterms:created>
  <dcterms:modified xsi:type="dcterms:W3CDTF">2026-01-23T14:48:00Z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c1c0e821-9f04-4e1e-8b62-1f2253c94f32</vt:lpwstr>
  </property>
</Properties>
</file>