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C79D" w14:textId="1E9713F7" w:rsidR="00E8749D" w:rsidRDefault="00E8749D" w:rsidP="00E8749D">
      <w:r>
        <w:rPr>
          <w:rStyle w:val="Strong"/>
        </w:rPr>
        <w:t>Title:</w:t>
      </w:r>
      <w:r>
        <w:br/>
      </w:r>
      <w:r>
        <w:rPr>
          <w:rStyle w:val="Strong"/>
        </w:rPr>
        <w:t>5 Things a Man Does When He Starts to Lose Interest</w:t>
      </w:r>
    </w:p>
    <w:p w14:paraId="1F499506" w14:textId="6A22CAB2" w:rsidR="00E8749D" w:rsidRDefault="00E8749D" w:rsidP="00E8749D">
      <w:r>
        <w:rPr>
          <w:rStyle w:val="Strong"/>
        </w:rPr>
        <w:t>Keywords:</w:t>
      </w:r>
      <w:r>
        <w:br/>
        <w:t>male withdrawal signs, losing interest in relationship, emotional detachment, relationship red flags, when a man pulls away, subtle breakup signs</w:t>
      </w:r>
    </w:p>
    <w:p w14:paraId="64E6C97D" w14:textId="01B0A6C1" w:rsidR="00E8749D" w:rsidRDefault="00E8749D" w:rsidP="00E8749D">
      <w:r>
        <w:rPr>
          <w:rStyle w:val="Strong"/>
        </w:rPr>
        <w:t>Short Description:</w:t>
      </w:r>
      <w:r>
        <w:br/>
        <w:t>Men don’t always say it directly, but their actions reveal everything. If you’re feeling that shift, that emotional distance you can’t explain</w:t>
      </w:r>
      <w:r w:rsidR="0046408B">
        <w:t>,</w:t>
      </w:r>
      <w:r>
        <w:t xml:space="preserve"> but you </w:t>
      </w:r>
      <w:proofErr w:type="gramStart"/>
      <w:r>
        <w:t>feel,</w:t>
      </w:r>
      <w:proofErr w:type="gramEnd"/>
      <w:r>
        <w:t xml:space="preserve"> this article breaks down five clear signs he may already be losing interest.</w:t>
      </w:r>
    </w:p>
    <w:p w14:paraId="793F0286" w14:textId="77777777" w:rsidR="00E8749D" w:rsidRDefault="00E8749D" w:rsidP="00E8749D"/>
    <w:p w14:paraId="131DB170" w14:textId="77777777" w:rsidR="00E8749D" w:rsidRDefault="00E8749D" w:rsidP="00E8749D"/>
    <w:p w14:paraId="51ACD340" w14:textId="77777777" w:rsidR="00E8749D" w:rsidRDefault="00E8749D" w:rsidP="00E8749D"/>
    <w:p w14:paraId="6DA6AE51" w14:textId="77777777" w:rsidR="00E8749D" w:rsidRDefault="00E8749D" w:rsidP="00E8749D"/>
    <w:p w14:paraId="2482E19F" w14:textId="77777777" w:rsidR="00E8749D" w:rsidRDefault="00E8749D" w:rsidP="00E8749D"/>
    <w:p w14:paraId="0DC04446" w14:textId="77777777" w:rsidR="00E8749D" w:rsidRDefault="00E8749D" w:rsidP="00E8749D"/>
    <w:p w14:paraId="6004B182" w14:textId="77777777" w:rsidR="00E8749D" w:rsidRDefault="00E8749D" w:rsidP="00E8749D"/>
    <w:p w14:paraId="2FB92A75" w14:textId="77777777" w:rsidR="00E8749D" w:rsidRDefault="00E8749D" w:rsidP="00E8749D"/>
    <w:p w14:paraId="75F4A51A" w14:textId="77777777" w:rsidR="00E8749D" w:rsidRDefault="00E8749D" w:rsidP="00E8749D"/>
    <w:p w14:paraId="44CF16D9" w14:textId="77777777" w:rsidR="00E8749D" w:rsidRDefault="00E8749D" w:rsidP="00E8749D"/>
    <w:p w14:paraId="0CB389E8" w14:textId="77777777" w:rsidR="00E8749D" w:rsidRDefault="00E8749D" w:rsidP="00E8749D"/>
    <w:p w14:paraId="4439041F" w14:textId="77777777" w:rsidR="00E8749D" w:rsidRDefault="00E8749D" w:rsidP="00E8749D"/>
    <w:p w14:paraId="2DFB1E3F" w14:textId="77777777" w:rsidR="00E8749D" w:rsidRDefault="00E8749D" w:rsidP="00E8749D"/>
    <w:p w14:paraId="231AFAE8" w14:textId="77777777" w:rsidR="00E8749D" w:rsidRDefault="00E8749D" w:rsidP="00E8749D"/>
    <w:p w14:paraId="0BFCD92C" w14:textId="77777777" w:rsidR="00E8749D" w:rsidRDefault="00E8749D" w:rsidP="00E8749D"/>
    <w:p w14:paraId="4BC4779D" w14:textId="77777777" w:rsidR="00E8749D" w:rsidRDefault="00E8749D" w:rsidP="00E8749D"/>
    <w:p w14:paraId="33148BC4" w14:textId="77777777" w:rsidR="00E8749D" w:rsidRDefault="00E8749D" w:rsidP="00E8749D"/>
    <w:p w14:paraId="39B502FF" w14:textId="77777777" w:rsidR="00E8749D" w:rsidRDefault="00E8749D" w:rsidP="00E8749D"/>
    <w:p w14:paraId="684DC5CE" w14:textId="77777777" w:rsidR="00E8749D" w:rsidRDefault="00E8749D" w:rsidP="00E8749D"/>
    <w:p w14:paraId="3DB2B379" w14:textId="0FAC83ED" w:rsidR="00DB4CF2" w:rsidRPr="00E8749D" w:rsidRDefault="00E8749D" w:rsidP="00E8749D">
      <w:pPr>
        <w:pStyle w:val="Heading1"/>
      </w:pPr>
      <w:r w:rsidRPr="00E8749D">
        <w:lastRenderedPageBreak/>
        <w:t>5 Things a Man Does When He Starts to Lose Interest</w:t>
      </w:r>
    </w:p>
    <w:p w14:paraId="0CD762DA" w14:textId="77777777" w:rsidR="00E8749D" w:rsidRDefault="00E8749D" w:rsidP="00E8749D">
      <w:r>
        <w:t xml:space="preserve">When a man starts to lose interest, he rarely says it outright. Instead, he pulls back slowly, leaving behind a kind of distance you can’t explain, but you feel. </w:t>
      </w:r>
    </w:p>
    <w:p w14:paraId="46B87879" w14:textId="1ADBDB5B" w:rsidR="00E8749D" w:rsidRDefault="00E8749D" w:rsidP="00E8749D">
      <w:r>
        <w:t>One minute, he’s calling every night, texting sweet things, and making plans. Next, he’s ghosting your messages for hours or even days. And somehow, you can feel the shift, but you can’t quite put your finger on it.</w:t>
      </w:r>
    </w:p>
    <w:p w14:paraId="6E45020F" w14:textId="77777777" w:rsidR="00E8749D" w:rsidRDefault="00E8749D" w:rsidP="00E8749D">
      <w:r>
        <w:t xml:space="preserve">The truth is, men often withdraw in stages emotionally, mentally, and physically, long before they break up with you. </w:t>
      </w:r>
    </w:p>
    <w:p w14:paraId="2DF28C4E" w14:textId="3DF800D7" w:rsidR="00E8749D" w:rsidRDefault="00E8749D" w:rsidP="00E8749D">
      <w:r>
        <w:t>So instead of waiting for him to spell it out, here are five clear signs he may already be checking out of the relationship.</w:t>
      </w:r>
    </w:p>
    <w:p w14:paraId="2252E825" w14:textId="77777777" w:rsidR="00E8749D" w:rsidRPr="00E8749D" w:rsidRDefault="00E8749D" w:rsidP="00E8749D">
      <w:pPr>
        <w:rPr>
          <w:b/>
          <w:bCs/>
          <w:sz w:val="28"/>
          <w:szCs w:val="28"/>
        </w:rPr>
      </w:pPr>
      <w:r w:rsidRPr="00E8749D">
        <w:rPr>
          <w:b/>
          <w:bCs/>
          <w:sz w:val="28"/>
          <w:szCs w:val="28"/>
        </w:rPr>
        <w:t>1. He Becomes Emotionally Unavailable</w:t>
      </w:r>
    </w:p>
    <w:p w14:paraId="218A18A2" w14:textId="681254FA" w:rsidR="00E8749D" w:rsidRDefault="00E8749D" w:rsidP="00E8749D">
      <w:r>
        <w:t xml:space="preserve">At first, he couldn’t stop talking to you. </w:t>
      </w:r>
    </w:p>
    <w:p w14:paraId="4DBA243C" w14:textId="77777777" w:rsidR="00E8749D" w:rsidRDefault="00E8749D" w:rsidP="00E8749D">
      <w:r>
        <w:t xml:space="preserve">He’d gist you about everything, his boss stressing him, the new business idea, and how his day went. But now? He barely says more than “I’m fine” or “nothing much.” </w:t>
      </w:r>
    </w:p>
    <w:p w14:paraId="6344F97C" w14:textId="4720BB31" w:rsidR="00E8749D" w:rsidRDefault="00E8749D" w:rsidP="00E8749D">
      <w:r>
        <w:t>Even when you share things that matter to you, he responds like it’s not that deep.</w:t>
      </w:r>
    </w:p>
    <w:p w14:paraId="79CB089C" w14:textId="1C0F2A6F" w:rsidR="00E8749D" w:rsidRDefault="00E8749D" w:rsidP="00E8749D">
      <w:r>
        <w:t xml:space="preserve">You’ll notice </w:t>
      </w:r>
      <w:hyperlink r:id="rId4" w:history="1">
        <w:r w:rsidRPr="00E8749D">
          <w:rPr>
            <w:rStyle w:val="Hyperlink"/>
          </w:rPr>
          <w:t>he’s no longer emotionally present</w:t>
        </w:r>
      </w:hyperlink>
      <w:r>
        <w:t xml:space="preserve">. He doesn’t check on how you’re really doing. He’s no longer that person you could run to for comfort or a deep conversation. </w:t>
      </w:r>
    </w:p>
    <w:p w14:paraId="6823F890" w14:textId="3D5F281F" w:rsidR="00E8749D" w:rsidRDefault="00E8749D" w:rsidP="00E8749D">
      <w:r>
        <w:t>The emotional connection begins to fade, and deep down, you can feel the difference.</w:t>
      </w:r>
    </w:p>
    <w:p w14:paraId="79E4893F" w14:textId="67A8E910" w:rsidR="00E8749D" w:rsidRPr="00E8749D" w:rsidRDefault="00E8749D" w:rsidP="00E8749D">
      <w:pPr>
        <w:rPr>
          <w:sz w:val="28"/>
          <w:szCs w:val="28"/>
        </w:rPr>
      </w:pPr>
      <w:r w:rsidRPr="00E8749D">
        <w:rPr>
          <w:rStyle w:val="Strong"/>
          <w:sz w:val="28"/>
          <w:szCs w:val="28"/>
        </w:rPr>
        <w:t>2. He Stops Communicating Like He Used To</w:t>
      </w:r>
    </w:p>
    <w:p w14:paraId="7DF90721" w14:textId="00046A99" w:rsidR="00E8749D" w:rsidRDefault="00E8749D" w:rsidP="00E8749D">
      <w:r>
        <w:t xml:space="preserve">There was a time when the texts came in non-stop: good morning texts, random check-ins, voice notes, and late-night calls that he didn’t want to hang up. </w:t>
      </w:r>
    </w:p>
    <w:p w14:paraId="4F7232CB" w14:textId="383B0983" w:rsidR="00E8749D" w:rsidRDefault="00E8749D" w:rsidP="00E8749D">
      <w:r>
        <w:t>Now? You’re the one who always reaches out, and even then, it feels like you’re disturbing him.</w:t>
      </w:r>
    </w:p>
    <w:p w14:paraId="50F6A409" w14:textId="77777777" w:rsidR="00E8749D" w:rsidRDefault="00E8749D" w:rsidP="00E8749D">
      <w:r>
        <w:t xml:space="preserve">He replies hours later with one-word answers, no emojis, no energy. Sometimes he reads your message and just moves on, as if it’s not a big deal. </w:t>
      </w:r>
    </w:p>
    <w:p w14:paraId="6B1367CA" w14:textId="447A156C" w:rsidR="00E8749D" w:rsidRDefault="00E8749D" w:rsidP="00E8749D">
      <w:r>
        <w:t>Even when you talk, the conversations feel dry. He doesn’t ask questions, and he doesn’t seem curious about your day either.</w:t>
      </w:r>
    </w:p>
    <w:p w14:paraId="3C14C512" w14:textId="1BE06B9F" w:rsidR="00E8749D" w:rsidRDefault="00E8749D" w:rsidP="00E8749D">
      <w:r>
        <w:t xml:space="preserve">This isn’t just because “he’s busy.” Everyone has work, school, and family. When a man is interested, he </w:t>
      </w:r>
      <w:r>
        <w:rPr>
          <w:rStyle w:val="Emphasis"/>
        </w:rPr>
        <w:t>makes space</w:t>
      </w:r>
      <w:r>
        <w:t xml:space="preserve"> even if it’s just to say, </w:t>
      </w:r>
      <w:r w:rsidRPr="00E8749D">
        <w:rPr>
          <w:b/>
          <w:bCs/>
        </w:rPr>
        <w:t>“I’ll call you later.”</w:t>
      </w:r>
      <w:r>
        <w:t xml:space="preserve"> </w:t>
      </w:r>
    </w:p>
    <w:p w14:paraId="003DF857" w14:textId="77777777" w:rsidR="00E8749D" w:rsidRDefault="00E8749D" w:rsidP="00E8749D">
      <w:r>
        <w:t>When he stops reaching out like before, it’s often a sign he’s already checked out emotionally.</w:t>
      </w:r>
    </w:p>
    <w:p w14:paraId="5B40624D" w14:textId="71FFDFEA" w:rsidR="00E8749D" w:rsidRPr="00E8749D" w:rsidRDefault="00E8749D" w:rsidP="00E8749D">
      <w:pPr>
        <w:rPr>
          <w:sz w:val="28"/>
          <w:szCs w:val="28"/>
        </w:rPr>
      </w:pPr>
      <w:r w:rsidRPr="00E8749D">
        <w:rPr>
          <w:rStyle w:val="Strong"/>
          <w:sz w:val="28"/>
          <w:szCs w:val="28"/>
        </w:rPr>
        <w:lastRenderedPageBreak/>
        <w:t>3. He Stops Including You in His Future Plans</w:t>
      </w:r>
    </w:p>
    <w:p w14:paraId="4D62ABA9" w14:textId="24E919A4" w:rsidR="00E8749D" w:rsidRDefault="00E8749D" w:rsidP="00E8749D">
      <w:r>
        <w:t>When a man is genuinely into you, he’ll talk about the future like you’re part of it: “</w:t>
      </w:r>
      <w:r w:rsidRPr="00E8749D">
        <w:rPr>
          <w:b/>
          <w:bCs/>
          <w:i/>
          <w:iCs/>
        </w:rPr>
        <w:t>We’ll travel someday,” “My mum would like you,” “Maybe next year we can move in together.”</w:t>
      </w:r>
      <w:r>
        <w:t xml:space="preserve"> </w:t>
      </w:r>
    </w:p>
    <w:p w14:paraId="5007FF76" w14:textId="552D7EB4" w:rsidR="00E8749D" w:rsidRDefault="00E8749D" w:rsidP="00E8749D">
      <w:r>
        <w:t>It could even be simple things like planning for Detty December or including you in his birthday plans.</w:t>
      </w:r>
    </w:p>
    <w:p w14:paraId="5DE02363" w14:textId="77777777" w:rsidR="00E8749D" w:rsidRDefault="00E8749D" w:rsidP="00E8749D">
      <w:r>
        <w:t xml:space="preserve">But when he starts losing interest, that talk disappears. Suddenly, it’s just </w:t>
      </w:r>
      <w:r w:rsidRPr="00E8749D">
        <w:rPr>
          <w:b/>
          <w:bCs/>
          <w:i/>
          <w:iCs/>
        </w:rPr>
        <w:t>“I’m focusing on myself right now,” “Let’s see how things go,” or “I’m not thinking about all that for now.”</w:t>
      </w:r>
    </w:p>
    <w:p w14:paraId="70ADC276" w14:textId="518F4E03" w:rsidR="00E8749D" w:rsidRDefault="00E8749D" w:rsidP="00E8749D">
      <w:r>
        <w:t xml:space="preserve">You’ll notice he avoids serious conversations about commitment. If you </w:t>
      </w:r>
      <w:r w:rsidR="0046408B">
        <w:t>even casually bring up the future</w:t>
      </w:r>
      <w:r>
        <w:t xml:space="preserve">, he changes the topic or gets uncomfortable. </w:t>
      </w:r>
    </w:p>
    <w:p w14:paraId="7ABA7EC7" w14:textId="4B4BAB99" w:rsidR="00E8749D" w:rsidRDefault="00E8749D" w:rsidP="00E8749D">
      <w:r>
        <w:t>He may even start calling you</w:t>
      </w:r>
      <w:r w:rsidRPr="00E8749D">
        <w:rPr>
          <w:b/>
          <w:bCs/>
          <w:i/>
          <w:iCs/>
        </w:rPr>
        <w:t xml:space="preserve"> “my friend” </w:t>
      </w:r>
      <w:r>
        <w:t>in public or avoid introducing you to people who matter in his life.</w:t>
      </w:r>
    </w:p>
    <w:p w14:paraId="5F9E951F" w14:textId="7E051541" w:rsidR="00E8749D" w:rsidRDefault="00E8749D" w:rsidP="00E8749D">
      <w:r>
        <w:t>In our society, when a man is serious, he moves with intention. If that direction is missing, and he’s no longer building anything with you in mind, take it as a sign he might already be mentally stepping out.</w:t>
      </w:r>
    </w:p>
    <w:p w14:paraId="2BFA2115" w14:textId="3E57E6EF" w:rsidR="00E8749D" w:rsidRDefault="00E8749D" w:rsidP="00E8749D">
      <w:pPr>
        <w:rPr>
          <w:b/>
          <w:bCs/>
          <w:sz w:val="28"/>
          <w:szCs w:val="28"/>
        </w:rPr>
      </w:pPr>
      <w:r w:rsidRPr="00E8749D">
        <w:rPr>
          <w:b/>
          <w:bCs/>
          <w:sz w:val="28"/>
          <w:szCs w:val="28"/>
        </w:rPr>
        <w:t>4. He Becomes Easily Irritated and Stops Putting in Effort</w:t>
      </w:r>
    </w:p>
    <w:p w14:paraId="74E46FA2" w14:textId="77777777" w:rsidR="00E8749D" w:rsidRDefault="00E8749D" w:rsidP="00E8749D">
      <w:r>
        <w:t xml:space="preserve">Before, you could joke with him, tease him, and even when you had minor misunderstandings, he handled them with patience. </w:t>
      </w:r>
    </w:p>
    <w:p w14:paraId="3D035264" w14:textId="237C5C0F" w:rsidR="00E8749D" w:rsidRDefault="00E8749D" w:rsidP="00E8749D">
      <w:r>
        <w:t>Now? The slightest thing you say annoys him. He snaps, gives attitude, or just goes silent for no reason.</w:t>
      </w:r>
    </w:p>
    <w:p w14:paraId="437C8B43" w14:textId="77777777" w:rsidR="00E8749D" w:rsidRPr="00E8749D" w:rsidRDefault="00E8749D" w:rsidP="00E8749D">
      <w:pPr>
        <w:rPr>
          <w:b/>
          <w:bCs/>
        </w:rPr>
      </w:pPr>
      <w:r>
        <w:t xml:space="preserve">You might even start asking yourself, </w:t>
      </w:r>
      <w:r w:rsidRPr="00E8749D">
        <w:rPr>
          <w:rStyle w:val="Emphasis"/>
          <w:b/>
          <w:bCs/>
        </w:rPr>
        <w:t>“What did I do wrong?”</w:t>
      </w:r>
      <w:r>
        <w:t xml:space="preserve"> when really, </w:t>
      </w:r>
      <w:r w:rsidRPr="00E8749D">
        <w:rPr>
          <w:rStyle w:val="Strong"/>
          <w:b w:val="0"/>
          <w:bCs w:val="0"/>
        </w:rPr>
        <w:t>he’s the one changing</w:t>
      </w:r>
      <w:r w:rsidRPr="00E8749D">
        <w:rPr>
          <w:b/>
          <w:bCs/>
        </w:rPr>
        <w:t>.</w:t>
      </w:r>
    </w:p>
    <w:p w14:paraId="1BF76761" w14:textId="77777777" w:rsidR="00E8749D" w:rsidRDefault="00E8749D" w:rsidP="00E8749D">
      <w:r>
        <w:t>When a man is no longer emotionally invested, his tolerance drops. Things that never used to bother him suddenly become a problem. He may even start picking fights just to create distance.</w:t>
      </w:r>
    </w:p>
    <w:p w14:paraId="2F1B554C" w14:textId="646CDD79" w:rsidR="00E8749D" w:rsidRDefault="00E8749D" w:rsidP="00E8749D">
      <w:r>
        <w:t>Sometimes, it’s not about what you’re doing, it’s about how he’s feeling. And rather than communicate like an adult, he starts using mood swings to push you away.</w:t>
      </w:r>
    </w:p>
    <w:p w14:paraId="25D65448" w14:textId="77777777" w:rsidR="00E8749D" w:rsidRPr="00E8749D" w:rsidRDefault="00E8749D" w:rsidP="00E8749D">
      <w:pPr>
        <w:rPr>
          <w:b/>
          <w:bCs/>
          <w:sz w:val="28"/>
          <w:szCs w:val="28"/>
        </w:rPr>
      </w:pPr>
      <w:r w:rsidRPr="00E8749D">
        <w:rPr>
          <w:b/>
          <w:bCs/>
          <w:sz w:val="28"/>
          <w:szCs w:val="28"/>
        </w:rPr>
        <w:t xml:space="preserve">5. </w:t>
      </w:r>
      <w:r w:rsidRPr="00E8749D">
        <w:rPr>
          <w:rStyle w:val="Strong"/>
          <w:sz w:val="28"/>
          <w:szCs w:val="28"/>
        </w:rPr>
        <w:t>He Stops Touching You Like Before</w:t>
      </w:r>
    </w:p>
    <w:p w14:paraId="2B11BD81" w14:textId="77777777" w:rsidR="00E8749D" w:rsidRDefault="00E8749D" w:rsidP="00E8749D">
      <w:r>
        <w:t xml:space="preserve">You remember how he used to hold your hand in public, rub your back when you were tired, or randomly pull you close just to feel your skin? That’s all gone now. </w:t>
      </w:r>
    </w:p>
    <w:p w14:paraId="2A6C157D" w14:textId="3F7949D1" w:rsidR="00E8749D" w:rsidRDefault="00E8749D" w:rsidP="00E8749D">
      <w:r>
        <w:t>These days, it’s like you’re the one forcing hugs or begging for touch.</w:t>
      </w:r>
    </w:p>
    <w:p w14:paraId="27375C2E" w14:textId="77777777" w:rsidR="00E8749D" w:rsidRDefault="00E8749D" w:rsidP="00E8749D">
      <w:r>
        <w:lastRenderedPageBreak/>
        <w:t xml:space="preserve">Even when you’re alone, he doesn’t reach for you like he used to. </w:t>
      </w:r>
    </w:p>
    <w:p w14:paraId="0F813341" w14:textId="629FCAE3" w:rsidR="00E8749D" w:rsidRDefault="00E8749D" w:rsidP="00E8749D">
      <w:r>
        <w:t>Sex becomes less frequent, or it feels rushed and empty, like he’s just ticking a box. It’s not just about sex, though. Even the small, everyday intimacy is missing.</w:t>
      </w:r>
    </w:p>
    <w:p w14:paraId="7F3AE4A4" w14:textId="67146862" w:rsidR="00E8749D" w:rsidRDefault="00E8749D" w:rsidP="00E8749D">
      <w:r>
        <w:t>Men aren’t always the most expressive, but when a man is interested, he’ll show it in how he touches you playfully, protectively, even subconsciously. When that stops, it’s a sign his heart may have already checked out.</w:t>
      </w:r>
    </w:p>
    <w:p w14:paraId="3829CB13" w14:textId="3795624D" w:rsidR="00E8749D" w:rsidRPr="00E8749D" w:rsidRDefault="00E8749D" w:rsidP="00E8749D">
      <w:pPr>
        <w:rPr>
          <w:sz w:val="32"/>
          <w:szCs w:val="32"/>
        </w:rPr>
      </w:pPr>
      <w:r w:rsidRPr="00E8749D">
        <w:rPr>
          <w:rStyle w:val="Strong"/>
          <w:sz w:val="32"/>
          <w:szCs w:val="32"/>
        </w:rPr>
        <w:t>Conclusion</w:t>
      </w:r>
    </w:p>
    <w:p w14:paraId="0960C5C7" w14:textId="60902707" w:rsidR="00E8749D" w:rsidRDefault="00E8749D" w:rsidP="00E8749D">
      <w:r>
        <w:t xml:space="preserve">Sometimes the hardest part isn’t that someone is losing interest, it’s that deep down, you already knew, but didn’t want to believe it. </w:t>
      </w:r>
      <w:proofErr w:type="gramStart"/>
      <w:r>
        <w:t>So</w:t>
      </w:r>
      <w:proofErr w:type="gramEnd"/>
      <w:r>
        <w:t xml:space="preserve"> you adjust. You shrink your needs. </w:t>
      </w:r>
    </w:p>
    <w:p w14:paraId="36607C4F" w14:textId="16D69173" w:rsidR="00E8749D" w:rsidRDefault="00E8749D" w:rsidP="00E8749D">
      <w:r>
        <w:t xml:space="preserve">You tell yourself, </w:t>
      </w:r>
      <w:r w:rsidRPr="00E8749D">
        <w:rPr>
          <w:rStyle w:val="Emphasis"/>
          <w:b/>
          <w:bCs/>
        </w:rPr>
        <w:t>maybe it’s just stress</w:t>
      </w:r>
      <w:r w:rsidRPr="00E8749D">
        <w:rPr>
          <w:b/>
          <w:bCs/>
        </w:rPr>
        <w:t xml:space="preserve">, </w:t>
      </w:r>
      <w:r w:rsidRPr="00E8749D">
        <w:rPr>
          <w:rStyle w:val="Emphasis"/>
          <w:b/>
          <w:bCs/>
        </w:rPr>
        <w:t>maybe I’m asking for too much,</w:t>
      </w:r>
      <w:r>
        <w:t xml:space="preserve"> until one day, you </w:t>
      </w:r>
      <w:proofErr w:type="spellStart"/>
      <w:r>
        <w:t>realise</w:t>
      </w:r>
      <w:proofErr w:type="spellEnd"/>
      <w:r>
        <w:t xml:space="preserve"> the only one still trying is you.</w:t>
      </w:r>
    </w:p>
    <w:p w14:paraId="710E6C14" w14:textId="1F77CC14" w:rsidR="00E8749D" w:rsidRDefault="00E8749D" w:rsidP="00E8749D">
      <w:r>
        <w:t>If this is touching a nerve, it’s okay to let it out. Say it the way it’s sitting in your chest, confused, angry, numb, whatever it is. I’m listening. Let’s talk.</w:t>
      </w:r>
    </w:p>
    <w:p w14:paraId="567F9837" w14:textId="77777777" w:rsidR="00E8749D" w:rsidRDefault="00E8749D" w:rsidP="00E8749D">
      <w:pPr>
        <w:rPr>
          <w:b/>
          <w:bCs/>
          <w:sz w:val="28"/>
          <w:szCs w:val="28"/>
        </w:rPr>
      </w:pPr>
    </w:p>
    <w:p w14:paraId="4926D29B" w14:textId="77777777" w:rsidR="00E8749D" w:rsidRDefault="00E8749D" w:rsidP="00E8749D">
      <w:pPr>
        <w:rPr>
          <w:b/>
          <w:bCs/>
          <w:sz w:val="28"/>
          <w:szCs w:val="28"/>
        </w:rPr>
      </w:pPr>
    </w:p>
    <w:p w14:paraId="17321A6C" w14:textId="579CED3F" w:rsidR="00E8749D" w:rsidRPr="00E8749D" w:rsidRDefault="00E8749D" w:rsidP="00E8749D">
      <w:r>
        <w:t xml:space="preserve">Research by </w:t>
      </w:r>
      <w:r w:rsidRPr="00E8749D">
        <w:rPr>
          <w:b/>
          <w:bCs/>
          <w:i/>
          <w:iCs/>
        </w:rPr>
        <w:t>Victoria Odueso</w:t>
      </w:r>
    </w:p>
    <w:sectPr w:rsidR="00E8749D" w:rsidRPr="00E87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wNTe2NDEztDA3NTJS0lEKTi0uzszPAykwqgUAveqW6CwAAAA="/>
  </w:docVars>
  <w:rsids>
    <w:rsidRoot w:val="004C1EAB"/>
    <w:rsid w:val="001E4410"/>
    <w:rsid w:val="0022448B"/>
    <w:rsid w:val="0046408B"/>
    <w:rsid w:val="004C1EAB"/>
    <w:rsid w:val="008F0A75"/>
    <w:rsid w:val="00D13FC8"/>
    <w:rsid w:val="00DB4CF2"/>
    <w:rsid w:val="00E87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3258D"/>
  <w15:chartTrackingRefBased/>
  <w15:docId w15:val="{6E451316-D152-4AB5-8956-F8661D2B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EAB"/>
    <w:rPr>
      <w:rFonts w:eastAsiaTheme="majorEastAsia" w:cstheme="majorBidi"/>
      <w:color w:val="272727" w:themeColor="text1" w:themeTint="D8"/>
    </w:rPr>
  </w:style>
  <w:style w:type="paragraph" w:styleId="Title">
    <w:name w:val="Title"/>
    <w:basedOn w:val="Normal"/>
    <w:next w:val="Normal"/>
    <w:link w:val="TitleChar"/>
    <w:uiPriority w:val="10"/>
    <w:qFormat/>
    <w:rsid w:val="004C1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EAB"/>
    <w:pPr>
      <w:spacing w:before="160"/>
      <w:jc w:val="center"/>
    </w:pPr>
    <w:rPr>
      <w:i/>
      <w:iCs/>
      <w:color w:val="404040" w:themeColor="text1" w:themeTint="BF"/>
    </w:rPr>
  </w:style>
  <w:style w:type="character" w:customStyle="1" w:styleId="QuoteChar">
    <w:name w:val="Quote Char"/>
    <w:basedOn w:val="DefaultParagraphFont"/>
    <w:link w:val="Quote"/>
    <w:uiPriority w:val="29"/>
    <w:rsid w:val="004C1EAB"/>
    <w:rPr>
      <w:i/>
      <w:iCs/>
      <w:color w:val="404040" w:themeColor="text1" w:themeTint="BF"/>
    </w:rPr>
  </w:style>
  <w:style w:type="paragraph" w:styleId="ListParagraph">
    <w:name w:val="List Paragraph"/>
    <w:basedOn w:val="Normal"/>
    <w:uiPriority w:val="34"/>
    <w:qFormat/>
    <w:rsid w:val="004C1EAB"/>
    <w:pPr>
      <w:ind w:left="720"/>
      <w:contextualSpacing/>
    </w:pPr>
  </w:style>
  <w:style w:type="character" w:styleId="IntenseEmphasis">
    <w:name w:val="Intense Emphasis"/>
    <w:basedOn w:val="DefaultParagraphFont"/>
    <w:uiPriority w:val="21"/>
    <w:qFormat/>
    <w:rsid w:val="004C1EAB"/>
    <w:rPr>
      <w:i/>
      <w:iCs/>
      <w:color w:val="2F5496" w:themeColor="accent1" w:themeShade="BF"/>
    </w:rPr>
  </w:style>
  <w:style w:type="paragraph" w:styleId="IntenseQuote">
    <w:name w:val="Intense Quote"/>
    <w:basedOn w:val="Normal"/>
    <w:next w:val="Normal"/>
    <w:link w:val="IntenseQuoteChar"/>
    <w:uiPriority w:val="30"/>
    <w:qFormat/>
    <w:rsid w:val="004C1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EAB"/>
    <w:rPr>
      <w:i/>
      <w:iCs/>
      <w:color w:val="2F5496" w:themeColor="accent1" w:themeShade="BF"/>
    </w:rPr>
  </w:style>
  <w:style w:type="character" w:styleId="IntenseReference">
    <w:name w:val="Intense Reference"/>
    <w:basedOn w:val="DefaultParagraphFont"/>
    <w:uiPriority w:val="32"/>
    <w:qFormat/>
    <w:rsid w:val="004C1EAB"/>
    <w:rPr>
      <w:b/>
      <w:bCs/>
      <w:smallCaps/>
      <w:color w:val="2F5496" w:themeColor="accent1" w:themeShade="BF"/>
      <w:spacing w:val="5"/>
    </w:rPr>
  </w:style>
  <w:style w:type="paragraph" w:styleId="NormalWeb">
    <w:name w:val="Normal (Web)"/>
    <w:basedOn w:val="Normal"/>
    <w:uiPriority w:val="99"/>
    <w:unhideWhenUsed/>
    <w:rsid w:val="00E874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8749D"/>
    <w:rPr>
      <w:i/>
      <w:iCs/>
    </w:rPr>
  </w:style>
  <w:style w:type="character" w:styleId="Strong">
    <w:name w:val="Strong"/>
    <w:basedOn w:val="DefaultParagraphFont"/>
    <w:uiPriority w:val="22"/>
    <w:qFormat/>
    <w:rsid w:val="00E8749D"/>
    <w:rPr>
      <w:b/>
      <w:bCs/>
    </w:rPr>
  </w:style>
  <w:style w:type="character" w:styleId="Hyperlink">
    <w:name w:val="Hyperlink"/>
    <w:basedOn w:val="DefaultParagraphFont"/>
    <w:uiPriority w:val="99"/>
    <w:unhideWhenUsed/>
    <w:rsid w:val="00E8749D"/>
    <w:rPr>
      <w:color w:val="0563C1" w:themeColor="hyperlink"/>
      <w:u w:val="single"/>
    </w:rPr>
  </w:style>
  <w:style w:type="character" w:styleId="UnresolvedMention">
    <w:name w:val="Unresolved Mention"/>
    <w:basedOn w:val="DefaultParagraphFont"/>
    <w:uiPriority w:val="99"/>
    <w:semiHidden/>
    <w:unhideWhenUsed/>
    <w:rsid w:val="00E87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199">
      <w:bodyDiv w:val="1"/>
      <w:marLeft w:val="0"/>
      <w:marRight w:val="0"/>
      <w:marTop w:val="0"/>
      <w:marBottom w:val="0"/>
      <w:divBdr>
        <w:top w:val="none" w:sz="0" w:space="0" w:color="auto"/>
        <w:left w:val="none" w:sz="0" w:space="0" w:color="auto"/>
        <w:bottom w:val="none" w:sz="0" w:space="0" w:color="auto"/>
        <w:right w:val="none" w:sz="0" w:space="0" w:color="auto"/>
      </w:divBdr>
    </w:div>
    <w:div w:id="266812316">
      <w:bodyDiv w:val="1"/>
      <w:marLeft w:val="0"/>
      <w:marRight w:val="0"/>
      <w:marTop w:val="0"/>
      <w:marBottom w:val="0"/>
      <w:divBdr>
        <w:top w:val="none" w:sz="0" w:space="0" w:color="auto"/>
        <w:left w:val="none" w:sz="0" w:space="0" w:color="auto"/>
        <w:bottom w:val="none" w:sz="0" w:space="0" w:color="auto"/>
        <w:right w:val="none" w:sz="0" w:space="0" w:color="auto"/>
      </w:divBdr>
    </w:div>
    <w:div w:id="486282713">
      <w:bodyDiv w:val="1"/>
      <w:marLeft w:val="0"/>
      <w:marRight w:val="0"/>
      <w:marTop w:val="0"/>
      <w:marBottom w:val="0"/>
      <w:divBdr>
        <w:top w:val="none" w:sz="0" w:space="0" w:color="auto"/>
        <w:left w:val="none" w:sz="0" w:space="0" w:color="auto"/>
        <w:bottom w:val="none" w:sz="0" w:space="0" w:color="auto"/>
        <w:right w:val="none" w:sz="0" w:space="0" w:color="auto"/>
      </w:divBdr>
    </w:div>
    <w:div w:id="558368938">
      <w:bodyDiv w:val="1"/>
      <w:marLeft w:val="0"/>
      <w:marRight w:val="0"/>
      <w:marTop w:val="0"/>
      <w:marBottom w:val="0"/>
      <w:divBdr>
        <w:top w:val="none" w:sz="0" w:space="0" w:color="auto"/>
        <w:left w:val="none" w:sz="0" w:space="0" w:color="auto"/>
        <w:bottom w:val="none" w:sz="0" w:space="0" w:color="auto"/>
        <w:right w:val="none" w:sz="0" w:space="0" w:color="auto"/>
      </w:divBdr>
    </w:div>
    <w:div w:id="1006401898">
      <w:bodyDiv w:val="1"/>
      <w:marLeft w:val="0"/>
      <w:marRight w:val="0"/>
      <w:marTop w:val="0"/>
      <w:marBottom w:val="0"/>
      <w:divBdr>
        <w:top w:val="none" w:sz="0" w:space="0" w:color="auto"/>
        <w:left w:val="none" w:sz="0" w:space="0" w:color="auto"/>
        <w:bottom w:val="none" w:sz="0" w:space="0" w:color="auto"/>
        <w:right w:val="none" w:sz="0" w:space="0" w:color="auto"/>
      </w:divBdr>
    </w:div>
    <w:div w:id="1201547542">
      <w:bodyDiv w:val="1"/>
      <w:marLeft w:val="0"/>
      <w:marRight w:val="0"/>
      <w:marTop w:val="0"/>
      <w:marBottom w:val="0"/>
      <w:divBdr>
        <w:top w:val="none" w:sz="0" w:space="0" w:color="auto"/>
        <w:left w:val="none" w:sz="0" w:space="0" w:color="auto"/>
        <w:bottom w:val="none" w:sz="0" w:space="0" w:color="auto"/>
        <w:right w:val="none" w:sz="0" w:space="0" w:color="auto"/>
      </w:divBdr>
    </w:div>
    <w:div w:id="1326936123">
      <w:bodyDiv w:val="1"/>
      <w:marLeft w:val="0"/>
      <w:marRight w:val="0"/>
      <w:marTop w:val="0"/>
      <w:marBottom w:val="0"/>
      <w:divBdr>
        <w:top w:val="none" w:sz="0" w:space="0" w:color="auto"/>
        <w:left w:val="none" w:sz="0" w:space="0" w:color="auto"/>
        <w:bottom w:val="none" w:sz="0" w:space="0" w:color="auto"/>
        <w:right w:val="none" w:sz="0" w:space="0" w:color="auto"/>
      </w:divBdr>
    </w:div>
    <w:div w:id="1896620847">
      <w:bodyDiv w:val="1"/>
      <w:marLeft w:val="0"/>
      <w:marRight w:val="0"/>
      <w:marTop w:val="0"/>
      <w:marBottom w:val="0"/>
      <w:divBdr>
        <w:top w:val="none" w:sz="0" w:space="0" w:color="auto"/>
        <w:left w:val="none" w:sz="0" w:space="0" w:color="auto"/>
        <w:bottom w:val="none" w:sz="0" w:space="0" w:color="auto"/>
        <w:right w:val="none" w:sz="0" w:space="0" w:color="auto"/>
      </w:divBdr>
    </w:div>
    <w:div w:id="202323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ola.health/health-info/mental-health/emotional-withdrawal-when-a-man-shuts-down-emotion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2026-01-23T14:33:00Z</dcterms:created>
  <dcterms:modified xsi:type="dcterms:W3CDTF">2026-01-23T14:33:00Z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86c0f1c3-222b-465b-8c75-2cca99006959</vt:lpwstr>
  </property>
</Properties>
</file>