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3B388" w14:textId="77777777" w:rsidR="0052296D" w:rsidRDefault="0052296D" w:rsidP="0052296D">
      <w:pPr>
        <w:jc w:val="center"/>
      </w:pPr>
      <w:r>
        <w:rPr>
          <w:noProof/>
        </w:rPr>
        <w:drawing>
          <wp:inline distT="0" distB="0" distL="0" distR="0" wp14:anchorId="44BF788E" wp14:editId="0080B070">
            <wp:extent cx="2857500" cy="1819275"/>
            <wp:effectExtent l="0" t="0" r="0" b="9525"/>
            <wp:docPr id="6" name="Image 6" descr="Résultat de recherche d'images pour &quot;polytech tours logo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ésultat de recherche d'images pour &quot;polytech tours logo&quot;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B532E" w14:textId="77777777" w:rsidR="0052296D" w:rsidRDefault="0052296D" w:rsidP="0052296D">
      <w:pPr>
        <w:jc w:val="center"/>
      </w:pPr>
    </w:p>
    <w:p w14:paraId="6372DF54" w14:textId="77777777" w:rsidR="0052296D" w:rsidRDefault="0052296D" w:rsidP="0052296D">
      <w:pPr>
        <w:jc w:val="center"/>
      </w:pPr>
      <w:r>
        <w:t>École Polytechnique de l’Université de Tours</w:t>
      </w:r>
      <w:r>
        <w:br/>
        <w:t>64, Avenue Jean Portalis</w:t>
      </w:r>
      <w:r>
        <w:br/>
        <w:t>37200 TOURS, France</w:t>
      </w:r>
      <w:r>
        <w:br/>
        <w:t>Tél. +33 (0)2 47 36 14 14</w:t>
      </w:r>
      <w:r>
        <w:br/>
      </w:r>
      <w:hyperlink r:id="rId9" w:history="1">
        <w:r w:rsidRPr="00157F8F">
          <w:rPr>
            <w:rStyle w:val="Lienhypertexte"/>
          </w:rPr>
          <w:t>www.polytech.univ-tours.fr</w:t>
        </w:r>
      </w:hyperlink>
    </w:p>
    <w:p w14:paraId="48EE8EA1" w14:textId="77777777" w:rsidR="0052296D" w:rsidRDefault="0052296D" w:rsidP="0052296D">
      <w:pPr>
        <w:jc w:val="center"/>
      </w:pPr>
    </w:p>
    <w:p w14:paraId="02E28CA9" w14:textId="59268760" w:rsidR="0052296D" w:rsidRPr="00113498" w:rsidRDefault="0046175F" w:rsidP="0052296D">
      <w:pPr>
        <w:pStyle w:val="Titre"/>
        <w:jc w:val="center"/>
        <w:rPr>
          <w:b/>
          <w:bCs/>
        </w:rPr>
      </w:pPr>
      <w:r>
        <w:rPr>
          <w:b/>
          <w:bCs/>
        </w:rPr>
        <w:t>Manuel MAinteneur</w:t>
      </w:r>
    </w:p>
    <w:p w14:paraId="483ADE86" w14:textId="77777777" w:rsidR="00DB42DA" w:rsidRPr="00DB42DA" w:rsidRDefault="00113498" w:rsidP="00DB42DA">
      <w:pPr>
        <w:pStyle w:val="Sansinterligne"/>
        <w:jc w:val="center"/>
        <w:rPr>
          <w:rFonts w:asciiTheme="majorHAnsi" w:hAnsiTheme="majorHAnsi" w:cstheme="majorHAnsi"/>
          <w:b/>
          <w:bCs/>
          <w:color w:val="3B3838" w:themeColor="background2" w:themeShade="40"/>
          <w:sz w:val="28"/>
          <w:szCs w:val="28"/>
        </w:rPr>
      </w:pPr>
      <w:r w:rsidRPr="00113498">
        <w:rPr>
          <w:rFonts w:asciiTheme="majorHAnsi" w:hAnsiTheme="majorHAnsi" w:cstheme="majorHAnsi"/>
          <w:b/>
          <w:bCs/>
          <w:color w:val="3B3838" w:themeColor="background2" w:themeShade="40"/>
          <w:sz w:val="28"/>
          <w:szCs w:val="28"/>
        </w:rPr>
        <w:t>PROJET : DESCRIPTION AUDIO POUR MAQUETTE OU ŒUVRE D’EXPOSITION</w:t>
      </w:r>
    </w:p>
    <w:p w14:paraId="15779E31" w14:textId="77777777" w:rsidR="00DB42DA" w:rsidRDefault="00DB42DA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822386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FC6A4F" w14:textId="77777777" w:rsidR="00DB42DA" w:rsidRDefault="00DB42DA">
          <w:pPr>
            <w:pStyle w:val="En-ttedetabledesmatires"/>
          </w:pPr>
          <w:r>
            <w:t>Table des matières</w:t>
          </w:r>
        </w:p>
        <w:p w14:paraId="417B7FB0" w14:textId="61C46003" w:rsidR="0046175F" w:rsidRDefault="00DB42DA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09271" w:history="1">
            <w:r w:rsidR="0046175F" w:rsidRPr="005067A4">
              <w:rPr>
                <w:rStyle w:val="Lienhypertexte"/>
                <w:noProof/>
                <w:lang w:eastAsia="fr-FR"/>
              </w:rPr>
              <w:t>Bibliographie</w:t>
            </w:r>
            <w:r w:rsidR="0046175F">
              <w:rPr>
                <w:noProof/>
                <w:webHidden/>
              </w:rPr>
              <w:tab/>
            </w:r>
            <w:r w:rsidR="0046175F">
              <w:rPr>
                <w:noProof/>
                <w:webHidden/>
              </w:rPr>
              <w:fldChar w:fldCharType="begin"/>
            </w:r>
            <w:r w:rsidR="0046175F">
              <w:rPr>
                <w:noProof/>
                <w:webHidden/>
              </w:rPr>
              <w:instrText xml:space="preserve"> PAGEREF _Toc42209271 \h </w:instrText>
            </w:r>
            <w:r w:rsidR="0046175F">
              <w:rPr>
                <w:noProof/>
                <w:webHidden/>
              </w:rPr>
            </w:r>
            <w:r w:rsidR="0046175F">
              <w:rPr>
                <w:noProof/>
                <w:webHidden/>
              </w:rPr>
              <w:fldChar w:fldCharType="separate"/>
            </w:r>
            <w:r w:rsidR="0046175F">
              <w:rPr>
                <w:noProof/>
                <w:webHidden/>
              </w:rPr>
              <w:t>3</w:t>
            </w:r>
            <w:r w:rsidR="0046175F">
              <w:rPr>
                <w:noProof/>
                <w:webHidden/>
              </w:rPr>
              <w:fldChar w:fldCharType="end"/>
            </w:r>
          </w:hyperlink>
        </w:p>
        <w:p w14:paraId="137A1AEE" w14:textId="39DE629F" w:rsidR="00DF1995" w:rsidRDefault="00DB42DA" w:rsidP="000643E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411818C" w14:textId="5DCC1C14" w:rsidR="005A669E" w:rsidRPr="005A669E" w:rsidRDefault="00DB42DA" w:rsidP="0046175F">
      <w:r>
        <w:rPr>
          <w:color w:val="FFFFFF" w:themeColor="background1"/>
          <w:spacing w:val="15"/>
          <w:sz w:val="22"/>
          <w:szCs w:val="22"/>
        </w:rPr>
        <w:br w:type="page"/>
      </w:r>
    </w:p>
    <w:p w14:paraId="7CA3A497" w14:textId="4A3533B2" w:rsidR="004E036B" w:rsidRPr="004E036B" w:rsidRDefault="004E036B" w:rsidP="004E036B">
      <w:pPr>
        <w:pStyle w:val="Titre1"/>
        <w:rPr>
          <w:noProof/>
          <w:lang w:eastAsia="fr-FR"/>
        </w:rPr>
      </w:pPr>
      <w:bookmarkStart w:id="0" w:name="_Toc42209271"/>
      <w:r w:rsidRPr="004E036B">
        <w:rPr>
          <w:noProof/>
          <w:lang w:eastAsia="fr-FR"/>
        </w:rPr>
        <w:lastRenderedPageBreak/>
        <w:t>B</w:t>
      </w:r>
      <w:r w:rsidR="00A0642D">
        <w:rPr>
          <w:noProof/>
          <w:lang w:eastAsia="fr-FR"/>
        </w:rPr>
        <w:t>ibliographie</w:t>
      </w:r>
      <w:bookmarkEnd w:id="0"/>
    </w:p>
    <w:p w14:paraId="2CEE3B81" w14:textId="77777777" w:rsidR="004E036B" w:rsidRPr="004E036B" w:rsidRDefault="004E036B" w:rsidP="004E036B">
      <w:pPr>
        <w:pStyle w:val="Tabledesillustrations"/>
        <w:tabs>
          <w:tab w:val="right" w:leader="dot" w:pos="9062"/>
        </w:tabs>
        <w:rPr>
          <w:noProof/>
          <w:sz w:val="22"/>
          <w:szCs w:val="22"/>
          <w:lang w:eastAsia="fr-FR"/>
        </w:rPr>
      </w:pPr>
    </w:p>
    <w:p w14:paraId="63370DBF" w14:textId="77777777" w:rsidR="00A0642D" w:rsidRDefault="00A0642D" w:rsidP="00A0642D">
      <w:r>
        <w:t>Norme niveau de ligne audio :</w:t>
      </w:r>
    </w:p>
    <w:p w14:paraId="52175644" w14:textId="77777777" w:rsidR="00A0642D" w:rsidRDefault="00752472" w:rsidP="00A0642D">
      <w:hyperlink r:id="rId10" w:history="1">
        <w:r w:rsidR="00A0642D">
          <w:rPr>
            <w:rStyle w:val="Lienhypertexte"/>
          </w:rPr>
          <w:t>https://fr.wikipedia.org/wiki/Niveau_ligne</w:t>
        </w:r>
      </w:hyperlink>
    </w:p>
    <w:p w14:paraId="64554E89" w14:textId="77777777" w:rsidR="00A0642D" w:rsidRDefault="00A0642D" w:rsidP="00A0642D"/>
    <w:p w14:paraId="37B2C3D3" w14:textId="77777777" w:rsidR="00A0642D" w:rsidRDefault="00A0642D" w:rsidP="00A0642D">
      <w:r>
        <w:t>Comparatif Raspberry Pi</w:t>
      </w:r>
    </w:p>
    <w:p w14:paraId="600F3843" w14:textId="77777777" w:rsidR="00A0642D" w:rsidRDefault="00752472" w:rsidP="00A0642D">
      <w:hyperlink r:id="rId11" w:history="1">
        <w:r w:rsidR="00A0642D">
          <w:rPr>
            <w:rStyle w:val="Lienhypertexte"/>
          </w:rPr>
          <w:t>http://socialcompare.com/fr/comparison/raspberrypi-models-comparison</w:t>
        </w:r>
      </w:hyperlink>
    </w:p>
    <w:p w14:paraId="42EE4E89" w14:textId="77777777" w:rsidR="00A0642D" w:rsidRDefault="00A0642D" w:rsidP="00A0642D"/>
    <w:p w14:paraId="4B47C2B3" w14:textId="77777777" w:rsidR="00A0642D" w:rsidRDefault="00A0642D" w:rsidP="00A0642D">
      <w:r>
        <w:t>Comparatif BeagleBone / Raspberry</w:t>
      </w:r>
    </w:p>
    <w:p w14:paraId="1B051A35" w14:textId="77777777" w:rsidR="00A0642D" w:rsidRDefault="00752472" w:rsidP="00A0642D">
      <w:hyperlink r:id="rId12" w:history="1">
        <w:r w:rsidR="00A0642D">
          <w:rPr>
            <w:rStyle w:val="Lienhypertexte"/>
          </w:rPr>
          <w:t>http://socialcompare.com/fr/comparison/rpi-and-beagle-models-comparison-4wypyz79</w:t>
        </w:r>
      </w:hyperlink>
    </w:p>
    <w:p w14:paraId="2DCB1A2E" w14:textId="77777777" w:rsidR="00A0642D" w:rsidRDefault="00A0642D" w:rsidP="00A0642D"/>
    <w:p w14:paraId="63B80FA8" w14:textId="77777777" w:rsidR="00A0642D" w:rsidRDefault="00A0642D" w:rsidP="00A0642D">
      <w:r>
        <w:t>MPR121</w:t>
      </w:r>
    </w:p>
    <w:p w14:paraId="273D7BAC" w14:textId="77777777" w:rsidR="00A0642D" w:rsidRDefault="00752472" w:rsidP="00A0642D">
      <w:hyperlink r:id="rId13" w:history="1">
        <w:r w:rsidR="00A0642D">
          <w:rPr>
            <w:rStyle w:val="Lienhypertexte"/>
          </w:rPr>
          <w:t>http://micropython.org/resources/datasheets/MPR121.pdf</w:t>
        </w:r>
      </w:hyperlink>
    </w:p>
    <w:p w14:paraId="7CBE2E94" w14:textId="77777777" w:rsidR="00A0642D" w:rsidRDefault="00A0642D" w:rsidP="00A0642D"/>
    <w:p w14:paraId="270DCD57" w14:textId="77777777" w:rsidR="00A0642D" w:rsidRDefault="00A0642D" w:rsidP="00A0642D">
      <w:r>
        <w:t>Module Phidget :</w:t>
      </w:r>
    </w:p>
    <w:p w14:paraId="1804977C" w14:textId="6B2B76B7" w:rsidR="00A0642D" w:rsidRDefault="00752472" w:rsidP="00A0642D">
      <w:hyperlink r:id="rId14" w:history="1">
        <w:r w:rsidR="00A0642D">
          <w:rPr>
            <w:rStyle w:val="Lienhypertexte"/>
          </w:rPr>
          <w:t>https://www.phidgets.com/?tier=3&amp;catid=2&amp;pcid=1&amp;prodid=1021</w:t>
        </w:r>
      </w:hyperlink>
    </w:p>
    <w:p w14:paraId="43B1BF8C" w14:textId="77777777" w:rsidR="0046175F" w:rsidRDefault="00752472" w:rsidP="00A0642D">
      <w:pPr>
        <w:rPr>
          <w:rStyle w:val="Lienhypertexte"/>
        </w:rPr>
      </w:pPr>
      <w:hyperlink r:id="rId15" w:history="1">
        <w:r w:rsidR="00A0642D" w:rsidRPr="000A5B66">
          <w:rPr>
            <w:rStyle w:val="Lienhypertexte"/>
          </w:rPr>
          <w:t>https://www.phidgets.com/?tier=3&amp;catid=15&amp;pcid=13&amp;prodid=1063</w:t>
        </w:r>
      </w:hyperlink>
      <w:r w:rsidR="0046175F">
        <w:rPr>
          <w:rStyle w:val="Lienhypertexte"/>
        </w:rPr>
        <w:t xml:space="preserve"> </w:t>
      </w:r>
    </w:p>
    <w:p w14:paraId="2303CACA" w14:textId="24A4071E" w:rsidR="0046175F" w:rsidRDefault="0046175F" w:rsidP="00A0642D">
      <w:hyperlink r:id="rId16" w:history="1">
        <w:r w:rsidRPr="00D432DA">
          <w:rPr>
            <w:rStyle w:val="Lienhypertexte"/>
          </w:rPr>
          <w:t>https://www.phidgets.com/docs/Phidget22</w:t>
        </w:r>
      </w:hyperlink>
    </w:p>
    <w:p w14:paraId="075AE25F" w14:textId="77777777" w:rsidR="004E036B" w:rsidRPr="008F72AB" w:rsidRDefault="004E036B" w:rsidP="004E036B">
      <w:pPr>
        <w:rPr>
          <w:noProof/>
          <w:lang w:eastAsia="fr-FR"/>
        </w:rPr>
      </w:pPr>
    </w:p>
    <w:sectPr w:rsidR="004E036B" w:rsidRPr="008F72AB" w:rsidSect="00DB42DA">
      <w:headerReference w:type="default" r:id="rId17"/>
      <w:footerReference w:type="default" r:id="rId18"/>
      <w:head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A590A" w14:textId="77777777" w:rsidR="00752472" w:rsidRDefault="00752472" w:rsidP="0052296D">
      <w:pPr>
        <w:spacing w:before="0" w:after="0" w:line="240" w:lineRule="auto"/>
      </w:pPr>
      <w:r>
        <w:separator/>
      </w:r>
    </w:p>
  </w:endnote>
  <w:endnote w:type="continuationSeparator" w:id="0">
    <w:p w14:paraId="03F7EB72" w14:textId="77777777" w:rsidR="00752472" w:rsidRDefault="00752472" w:rsidP="005229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3319423"/>
      <w:docPartObj>
        <w:docPartGallery w:val="Page Numbers (Bottom of Page)"/>
        <w:docPartUnique/>
      </w:docPartObj>
    </w:sdtPr>
    <w:sdtEndPr/>
    <w:sdtContent>
      <w:p w14:paraId="4314A305" w14:textId="77777777" w:rsidR="00445757" w:rsidRDefault="0044575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8949E97" wp14:editId="7895070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83C9C33" w14:textId="77777777" w:rsidR="00445757" w:rsidRDefault="00445757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8949E97" id="Groupe 2" o:spid="_x0000_s1055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Ats9wIAAHcHAAAOAAAAZHJzL2Uyb0RvYy54bWy8VVtv2yAUfp+0/4B4Xx27zs2qU1XpRZN2&#10;qdZu7wTji4aBAYnT/fodwE68rJq0TmoiWcC5fx+Hc3G5bznaMW0aKXIcn00wYoLKohFVjr8+3r5b&#10;YGQsEQXhUrAcPzGDL1dv31x0KmOJrCUvmEbgRJisUzmurVVZFBlas5aYM6mYAGEpdUssbHUVFZp0&#10;4L3lUTKZzKJO6kJpSZkxcHodhHjl/Zclo/ZzWRpmEc8x5Gb9V/vvxn2j1QXJKk1U3dA+DfKCLFrS&#10;CAh6cHVNLEFb3fzhqm2olkaW9ozKNpJl2VDma4Bq4slJNXdabpWvpcq6Sh1gAmhPcHqxW/ppd69R&#10;U+Q4wUiQFijyURlKHDadqjJQudPqQd3rUCAsP0j63YA4OpW7fRWU0ab7KAvwR7ZWemz2pW6dC6ga&#10;7T0FTwcK2N4iCofp+WyxAKIoiObxbBlPA0W0Bh6dVTxPzzECaZzOlstBeNObg3GwjePECyOShbA+&#10;1T41VxdcN3NE1Pwfog81UcwTZRxcPaKQZ0D0ChDwKmg+D6h6tbUIkNK96CFFQq5rIirmtR+fFMAX&#10;OwvIfmTiNgb4eB5iVPJGfXOGI7CTOI4DbNPzhU+CZAPmPdxpGkINiJFMaWPvmGyRW+TYWE2aqrZr&#10;KQQ0ltQhAtl9MNbleDRwgYW8bTiHc5JxgbocL6fJ1KdkJG8KJ3Qyo6vNmmu0I9Ch81v39wWDZKwG&#10;nSAK76xmpLjp15Y0PKwhOBc9Tg6aQPFGFk/3esAPCH8l5tOB+S+AE/DJGZovRswPzWRCJx1ov9Ja&#10;dq5AuI+/8R4M/s77iO3nmmRg+9AibhFoGxrzhG8NyXvCXoXhtrEwCXjT5ngxcT+XHMn+hW673+zB&#10;yMEUmEdahhcfJhQsaql/YtTBaw+X+ceWaIYRfy8A7GWcpm48+E06nSew0WPJZiwhgoKrHFOrMQqb&#10;tQ1DZau0a5Gh+4R0vV82vj+OefUX1V9I/zDB6+4bqJ9EbnyM917/OC9XvwA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AX8Ats&#10;9wIAAHcHAAAOAAAAAAAAAAAAAAAAAC4CAABkcnMvZTJvRG9jLnhtbFBLAQItABQABgAIAAAAIQDS&#10;l2sH2wAAAAQBAAAPAAAAAAAAAAAAAAAAAFEFAABkcnMvZG93bnJldi54bWxQSwUGAAAAAAQABADz&#10;AAAAWQ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56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57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14:paraId="083C9C33" w14:textId="77777777" w:rsidR="00445757" w:rsidRDefault="00445757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91D44" w14:textId="77777777" w:rsidR="00752472" w:rsidRDefault="00752472" w:rsidP="0052296D">
      <w:pPr>
        <w:spacing w:before="0" w:after="0" w:line="240" w:lineRule="auto"/>
      </w:pPr>
      <w:r>
        <w:separator/>
      </w:r>
    </w:p>
  </w:footnote>
  <w:footnote w:type="continuationSeparator" w:id="0">
    <w:p w14:paraId="217D21FA" w14:textId="77777777" w:rsidR="00752472" w:rsidRDefault="00752472" w:rsidP="005229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E524D" w14:textId="77777777" w:rsidR="00445757" w:rsidRDefault="00445757">
    <w:pPr>
      <w:pStyle w:val="En-tte"/>
    </w:pPr>
    <w:r w:rsidRPr="00DB42DA">
      <w:t>PROJET : DESCRIPTION AUDIO POUR MAQUETTE OU ŒUVRE D’EXPOSITION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CB0F4" w14:textId="77777777" w:rsidR="00445757" w:rsidRPr="00DB42DA" w:rsidRDefault="00445757">
    <w:pPr>
      <w:pStyle w:val="En-tte"/>
      <w:rPr>
        <w:color w:val="4472C4" w:themeColor="accent1"/>
        <w:sz w:val="24"/>
        <w:szCs w:val="24"/>
      </w:rPr>
    </w:pPr>
    <w:r w:rsidRPr="00DB42DA">
      <w:rPr>
        <w:color w:val="4472C4" w:themeColor="accent1"/>
        <w:sz w:val="24"/>
        <w:szCs w:val="24"/>
      </w:rPr>
      <w:t>Victor BEAULIEU</w:t>
    </w:r>
    <w:r>
      <w:tab/>
    </w:r>
    <w:r>
      <w:tab/>
    </w:r>
    <w:r w:rsidRPr="00DB42DA">
      <w:rPr>
        <w:color w:val="4472C4" w:themeColor="accent1"/>
        <w:sz w:val="24"/>
        <w:szCs w:val="24"/>
      </w:rPr>
      <w:t>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30E4"/>
    <w:multiLevelType w:val="hybridMultilevel"/>
    <w:tmpl w:val="C2F6E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40AC"/>
    <w:multiLevelType w:val="hybridMultilevel"/>
    <w:tmpl w:val="227C6D90"/>
    <w:lvl w:ilvl="0" w:tplc="64B291BA">
      <w:numFmt w:val="bullet"/>
      <w:lvlText w:val="•"/>
      <w:lvlJc w:val="left"/>
      <w:pPr>
        <w:ind w:left="1068" w:hanging="708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322A3"/>
    <w:multiLevelType w:val="hybridMultilevel"/>
    <w:tmpl w:val="DDF0DAA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E550A6D"/>
    <w:multiLevelType w:val="hybridMultilevel"/>
    <w:tmpl w:val="5D808AA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8441192"/>
    <w:multiLevelType w:val="hybridMultilevel"/>
    <w:tmpl w:val="7F6E0E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20FA9"/>
    <w:multiLevelType w:val="hybridMultilevel"/>
    <w:tmpl w:val="EB3886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B3D2F"/>
    <w:multiLevelType w:val="hybridMultilevel"/>
    <w:tmpl w:val="D02498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22B94"/>
    <w:multiLevelType w:val="hybridMultilevel"/>
    <w:tmpl w:val="FEF0D3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C0116"/>
    <w:multiLevelType w:val="hybridMultilevel"/>
    <w:tmpl w:val="CE4CCE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260B3"/>
    <w:multiLevelType w:val="hybridMultilevel"/>
    <w:tmpl w:val="12520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07C1E"/>
    <w:multiLevelType w:val="hybridMultilevel"/>
    <w:tmpl w:val="DC7036EE"/>
    <w:lvl w:ilvl="0" w:tplc="64B291BA">
      <w:numFmt w:val="bullet"/>
      <w:lvlText w:val="•"/>
      <w:lvlJc w:val="left"/>
      <w:pPr>
        <w:ind w:left="1068" w:hanging="708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15378"/>
    <w:multiLevelType w:val="hybridMultilevel"/>
    <w:tmpl w:val="7C3C8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03266"/>
    <w:multiLevelType w:val="hybridMultilevel"/>
    <w:tmpl w:val="44968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57329"/>
    <w:multiLevelType w:val="hybridMultilevel"/>
    <w:tmpl w:val="5B9E13E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053782B"/>
    <w:multiLevelType w:val="hybridMultilevel"/>
    <w:tmpl w:val="CBD06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E6EB6"/>
    <w:multiLevelType w:val="hybridMultilevel"/>
    <w:tmpl w:val="2B68A0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0044C"/>
    <w:multiLevelType w:val="hybridMultilevel"/>
    <w:tmpl w:val="E86AD8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4"/>
  </w:num>
  <w:num w:numId="5">
    <w:abstractNumId w:val="15"/>
  </w:num>
  <w:num w:numId="6">
    <w:abstractNumId w:val="7"/>
  </w:num>
  <w:num w:numId="7">
    <w:abstractNumId w:val="8"/>
  </w:num>
  <w:num w:numId="8">
    <w:abstractNumId w:val="12"/>
  </w:num>
  <w:num w:numId="9">
    <w:abstractNumId w:val="0"/>
  </w:num>
  <w:num w:numId="10">
    <w:abstractNumId w:val="14"/>
  </w:num>
  <w:num w:numId="11">
    <w:abstractNumId w:val="1"/>
  </w:num>
  <w:num w:numId="12">
    <w:abstractNumId w:val="10"/>
  </w:num>
  <w:num w:numId="13">
    <w:abstractNumId w:val="5"/>
  </w:num>
  <w:num w:numId="14">
    <w:abstractNumId w:val="2"/>
  </w:num>
  <w:num w:numId="15">
    <w:abstractNumId w:val="13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9B"/>
    <w:rsid w:val="00000C47"/>
    <w:rsid w:val="000053AD"/>
    <w:rsid w:val="000073F5"/>
    <w:rsid w:val="00014B9D"/>
    <w:rsid w:val="000643ED"/>
    <w:rsid w:val="00072E6F"/>
    <w:rsid w:val="000962DF"/>
    <w:rsid w:val="000E08D1"/>
    <w:rsid w:val="000F7B77"/>
    <w:rsid w:val="00113498"/>
    <w:rsid w:val="00191646"/>
    <w:rsid w:val="001C5524"/>
    <w:rsid w:val="001E2047"/>
    <w:rsid w:val="0020438E"/>
    <w:rsid w:val="00214C39"/>
    <w:rsid w:val="00230BD0"/>
    <w:rsid w:val="00253BBA"/>
    <w:rsid w:val="002562A1"/>
    <w:rsid w:val="00264878"/>
    <w:rsid w:val="002D4CD5"/>
    <w:rsid w:val="002E5FD7"/>
    <w:rsid w:val="002F2962"/>
    <w:rsid w:val="00383356"/>
    <w:rsid w:val="00396373"/>
    <w:rsid w:val="003E46F1"/>
    <w:rsid w:val="0041182F"/>
    <w:rsid w:val="00426FE6"/>
    <w:rsid w:val="00445757"/>
    <w:rsid w:val="0046175F"/>
    <w:rsid w:val="00462467"/>
    <w:rsid w:val="00473875"/>
    <w:rsid w:val="004C6452"/>
    <w:rsid w:val="004E036B"/>
    <w:rsid w:val="005007D6"/>
    <w:rsid w:val="0050699D"/>
    <w:rsid w:val="00517BA6"/>
    <w:rsid w:val="0052296D"/>
    <w:rsid w:val="005249F2"/>
    <w:rsid w:val="00592D1F"/>
    <w:rsid w:val="005A1842"/>
    <w:rsid w:val="005A669E"/>
    <w:rsid w:val="005B3D7B"/>
    <w:rsid w:val="005B6061"/>
    <w:rsid w:val="005E2346"/>
    <w:rsid w:val="0061713D"/>
    <w:rsid w:val="00643FB3"/>
    <w:rsid w:val="006851D0"/>
    <w:rsid w:val="0071460A"/>
    <w:rsid w:val="00725C99"/>
    <w:rsid w:val="00752472"/>
    <w:rsid w:val="007A2969"/>
    <w:rsid w:val="007A553A"/>
    <w:rsid w:val="007F6A34"/>
    <w:rsid w:val="00816E8A"/>
    <w:rsid w:val="00836EA7"/>
    <w:rsid w:val="00850823"/>
    <w:rsid w:val="008A7CF1"/>
    <w:rsid w:val="008C304A"/>
    <w:rsid w:val="008E12C3"/>
    <w:rsid w:val="008F72AB"/>
    <w:rsid w:val="00911EE1"/>
    <w:rsid w:val="009B4776"/>
    <w:rsid w:val="009D7C23"/>
    <w:rsid w:val="009E16A8"/>
    <w:rsid w:val="009E4E7B"/>
    <w:rsid w:val="009F3BFF"/>
    <w:rsid w:val="00A01F3C"/>
    <w:rsid w:val="00A0642D"/>
    <w:rsid w:val="00A06C08"/>
    <w:rsid w:val="00A23D60"/>
    <w:rsid w:val="00A81C64"/>
    <w:rsid w:val="00AA10F8"/>
    <w:rsid w:val="00B47658"/>
    <w:rsid w:val="00B52F99"/>
    <w:rsid w:val="00BC7773"/>
    <w:rsid w:val="00BE6365"/>
    <w:rsid w:val="00C16668"/>
    <w:rsid w:val="00C51A9B"/>
    <w:rsid w:val="00C56757"/>
    <w:rsid w:val="00C956D5"/>
    <w:rsid w:val="00C96D02"/>
    <w:rsid w:val="00CF26A2"/>
    <w:rsid w:val="00D3544C"/>
    <w:rsid w:val="00D46E37"/>
    <w:rsid w:val="00D83BD8"/>
    <w:rsid w:val="00DB2389"/>
    <w:rsid w:val="00DB2C35"/>
    <w:rsid w:val="00DB38DC"/>
    <w:rsid w:val="00DB42DA"/>
    <w:rsid w:val="00DB656C"/>
    <w:rsid w:val="00DD28C1"/>
    <w:rsid w:val="00DF1995"/>
    <w:rsid w:val="00DF2C8B"/>
    <w:rsid w:val="00E213E6"/>
    <w:rsid w:val="00EC518D"/>
    <w:rsid w:val="00F23389"/>
    <w:rsid w:val="00F37622"/>
    <w:rsid w:val="00F75699"/>
    <w:rsid w:val="00F8784D"/>
    <w:rsid w:val="00FE405B"/>
    <w:rsid w:val="00FF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A1A977"/>
  <w15:chartTrackingRefBased/>
  <w15:docId w15:val="{6354AF88-B2BA-474F-A6EE-04FE48FB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A9B"/>
  </w:style>
  <w:style w:type="paragraph" w:styleId="Titre1">
    <w:name w:val="heading 1"/>
    <w:basedOn w:val="Normal"/>
    <w:next w:val="Normal"/>
    <w:link w:val="Titre1Car"/>
    <w:uiPriority w:val="9"/>
    <w:qFormat/>
    <w:rsid w:val="00C51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1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304A"/>
    <w:pPr>
      <w:pBdr>
        <w:top w:val="single" w:sz="6" w:space="2" w:color="B4C6E7" w:themeColor="accent1" w:themeTint="66"/>
        <w:left w:val="single" w:sz="6" w:space="4" w:color="B4C6E7" w:themeColor="accent1" w:themeTint="66"/>
        <w:bottom w:val="single" w:sz="6" w:space="1" w:color="B4C6E7" w:themeColor="accent1" w:themeTint="66"/>
        <w:right w:val="single" w:sz="6" w:space="4" w:color="B4C6E7" w:themeColor="accent1" w:themeTint="66"/>
      </w:pBdr>
      <w:spacing w:before="300" w:after="0"/>
      <w:ind w:left="708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C304A"/>
    <w:pPr>
      <w:pBdr>
        <w:bottom w:val="dotted" w:sz="6" w:space="1" w:color="4472C4" w:themeColor="accent1"/>
      </w:pBdr>
      <w:spacing w:before="200" w:after="0"/>
      <w:ind w:left="1416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1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1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1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1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1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1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C51A9B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8C304A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8C304A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51A9B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51A9B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51A9B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51A9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51A9B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C51A9B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51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51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1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C51A9B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C51A9B"/>
    <w:rPr>
      <w:b/>
      <w:bCs/>
    </w:rPr>
  </w:style>
  <w:style w:type="character" w:styleId="Accentuation">
    <w:name w:val="Emphasis"/>
    <w:uiPriority w:val="20"/>
    <w:qFormat/>
    <w:rsid w:val="00C51A9B"/>
    <w:rPr>
      <w:caps/>
      <w:color w:val="1F3763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C51A9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51A9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51A9B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1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1A9B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C51A9B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C51A9B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C51A9B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C51A9B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C51A9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51A9B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52296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296D"/>
  </w:style>
  <w:style w:type="paragraph" w:styleId="Pieddepage">
    <w:name w:val="footer"/>
    <w:basedOn w:val="Normal"/>
    <w:link w:val="PieddepageCar"/>
    <w:uiPriority w:val="99"/>
    <w:unhideWhenUsed/>
    <w:rsid w:val="0052296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296D"/>
  </w:style>
  <w:style w:type="character" w:customStyle="1" w:styleId="SansinterligneCar">
    <w:name w:val="Sans interligne Car"/>
    <w:basedOn w:val="Policepardfaut"/>
    <w:link w:val="Sansinterligne"/>
    <w:uiPriority w:val="1"/>
    <w:rsid w:val="0052296D"/>
  </w:style>
  <w:style w:type="character" w:styleId="Lienhypertexte">
    <w:name w:val="Hyperlink"/>
    <w:basedOn w:val="Policepardfaut"/>
    <w:uiPriority w:val="99"/>
    <w:unhideWhenUsed/>
    <w:rsid w:val="005229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296D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DB42D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B42DA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DB42DA"/>
    <w:pPr>
      <w:spacing w:after="100"/>
      <w:ind w:left="400"/>
    </w:pPr>
  </w:style>
  <w:style w:type="paragraph" w:styleId="Paragraphedeliste">
    <w:name w:val="List Paragraph"/>
    <w:basedOn w:val="Normal"/>
    <w:uiPriority w:val="34"/>
    <w:qFormat/>
    <w:rsid w:val="0061713D"/>
    <w:pPr>
      <w:ind w:left="720"/>
      <w:contextualSpacing/>
    </w:pPr>
  </w:style>
  <w:style w:type="paragraph" w:styleId="Tabledesillustrations">
    <w:name w:val="table of figures"/>
    <w:basedOn w:val="Normal"/>
    <w:next w:val="Normal"/>
    <w:uiPriority w:val="99"/>
    <w:unhideWhenUsed/>
    <w:rsid w:val="00DF2C8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8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9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1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5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micropython.org/resources/datasheets/MPR121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ocialcompare.com/fr/comparison/rpi-and-beagle-models-comparison-4wypyz79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phidgets.com/docs/Phidget2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cialcompare.com/fr/comparison/raspberrypi-models-compari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hidgets.com/?tier=3&amp;catid=15&amp;pcid=13&amp;prodid=1063" TargetMode="External"/><Relationship Id="rId10" Type="http://schemas.openxmlformats.org/officeDocument/2006/relationships/hyperlink" Target="https://fr.wikipedia.org/wiki/Niveau_ligne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polytech.univ-tours.fr" TargetMode="External"/><Relationship Id="rId14" Type="http://schemas.openxmlformats.org/officeDocument/2006/relationships/hyperlink" Target="https://www.phidgets.com/?tier=3&amp;catid=2&amp;pcid=1&amp;prodid=102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5D7B8-8286-412A-BE12-371575937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Beaulieu, Victor</cp:lastModifiedBy>
  <cp:revision>8</cp:revision>
  <cp:lastPrinted>2020-01-17T10:53:00Z</cp:lastPrinted>
  <dcterms:created xsi:type="dcterms:W3CDTF">2020-02-17T12:00:00Z</dcterms:created>
  <dcterms:modified xsi:type="dcterms:W3CDTF">2020-06-04T22:27:00Z</dcterms:modified>
</cp:coreProperties>
</file>