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425" w:firstLine="0" w:right="-356"/>
        <w:contextualSpacing w:val="0"/>
      </w:pPr>
      <w:r w:rsidRPr="00000000" w:rsidR="00000000" w:rsidDel="00000000">
        <w:drawing>
          <wp:inline distR="0" distT="0" distB="0" distL="0">
            <wp:extent cy="2885440" cx="16256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       </w:t>
      </w:r>
      <w:r w:rsidRPr="00000000" w:rsidR="00000000" w:rsidDel="00000000">
        <w:drawing>
          <wp:inline distR="0" distT="0" distB="0" distL="0">
            <wp:extent cy="3009900" cx="169545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009900" cx="1695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0" distT="0" distB="0" distL="0">
            <wp:extent cy="2885440" cx="16256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  <w:t xml:space="preserve">  </w:t>
      </w:r>
      <w:r w:rsidRPr="00000000" w:rsidR="00000000" w:rsidDel="00000000">
        <w:drawing>
          <wp:inline distR="0" distT="0" distB="0" distL="0">
            <wp:extent cy="2885440" cx="162560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3644900</wp:posOffset>
            </wp:positionH>
            <wp:positionV relativeFrom="paragraph">
              <wp:posOffset>2273300</wp:posOffset>
            </wp:positionV>
            <wp:extent cy="2857500" cx="571500"/>
            <wp:wrapNone/>
            <wp:docPr id="20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2857500" cx="5715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4216400</wp:posOffset>
            </wp:positionH>
            <wp:positionV relativeFrom="paragraph">
              <wp:posOffset>1473200</wp:posOffset>
            </wp:positionV>
            <wp:extent cy="1943100" cx="571500"/>
            <wp:wrapNone/>
            <wp:docPr id="2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1943100" cx="5715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1371600</wp:posOffset>
            </wp:positionH>
            <wp:positionV relativeFrom="paragraph">
              <wp:posOffset>1473200</wp:posOffset>
            </wp:positionV>
            <wp:extent cy="25400" cx="342900"/>
            <wp:wrapNone/>
            <wp:docPr id="2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5400" cx="3429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5257800</wp:posOffset>
            </wp:positionH>
            <wp:positionV relativeFrom="paragraph">
              <wp:posOffset>1473200</wp:posOffset>
            </wp:positionV>
            <wp:extent cy="25400" cx="342900"/>
            <wp:wrapNone/>
            <wp:docPr id="2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25400" cx="3429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3314700</wp:posOffset>
            </wp:positionH>
            <wp:positionV relativeFrom="paragraph">
              <wp:posOffset>1473200</wp:posOffset>
            </wp:positionV>
            <wp:extent cy="25400" cx="342900"/>
            <wp:wrapNone/>
            <wp:docPr id="2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5400" cx="3429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425" w:firstLine="0" w:right="-356"/>
        <w:contextualSpacing w:val="0"/>
      </w:pPr>
      <w:r w:rsidRPr="00000000" w:rsidR="00000000" w:rsidDel="00000000">
        <w:rPr>
          <w:rtl w:val="0"/>
        </w:rPr>
        <w:t xml:space="preserve">Splash screen (help slider)</w:t>
        <w:tab/>
        <w:tab/>
        <w:t xml:space="preserve">Login </w:t>
        <w:tab/>
        <w:tab/>
        <w:tab/>
        <w:t xml:space="preserve">First time login</w:t>
        <w:tab/>
        <w:tab/>
        <w:t xml:space="preserve">Search result</w:t>
      </w:r>
    </w:p>
    <w:p w:rsidP="00000000" w:rsidRPr="00000000" w:rsidR="00000000" w:rsidDel="00000000" w:rsidRDefault="00000000">
      <w:pPr>
        <w:ind w:left="-425" w:firstLine="0" w:right="-35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614" w:firstLine="1146" w:right="-356"/>
        <w:contextualSpacing w:val="0"/>
      </w:pPr>
      <w:r w:rsidRPr="00000000" w:rsidR="00000000" w:rsidDel="00000000">
        <w:rPr>
          <w:b w:val="1"/>
          <w:rtl w:val="0"/>
        </w:rPr>
        <w:t xml:space="preserve">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174" w:firstLine="1146" w:right="-356"/>
        <w:contextualSpacing w:val="0"/>
      </w:pPr>
      <w:r w:rsidRPr="00000000" w:rsidR="00000000" w:rsidDel="00000000">
        <w:rPr>
          <w:b w:val="1"/>
          <w:rtl w:val="0"/>
        </w:rPr>
        <w:t xml:space="preserve"> </w:t>
        <w:tab/>
        <w:tab/>
      </w:r>
      <w:r w:rsidRPr="00000000" w:rsidR="00000000" w:rsidDel="00000000">
        <w:drawing>
          <wp:inline distR="0" distT="0" distB="0" distL="0">
            <wp:extent cy="2885440" cx="162560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    </w:t>
      </w:r>
      <w:r w:rsidRPr="00000000" w:rsidR="00000000" w:rsidDel="00000000">
        <w:drawing>
          <wp:inline distR="0" distT="0" distB="0" distL="0">
            <wp:extent cy="2885440" cx="162560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4902200</wp:posOffset>
            </wp:positionH>
            <wp:positionV relativeFrom="paragraph">
              <wp:posOffset>393700</wp:posOffset>
            </wp:positionV>
            <wp:extent cy="342900" cx="685800"/>
            <wp:wrapNone/>
            <wp:docPr id="28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342900" cx="6858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5334" w:firstLine="1146" w:right="-356"/>
        <w:contextualSpacing w:val="0"/>
      </w:pPr>
      <w:r w:rsidRPr="00000000" w:rsidR="00000000" w:rsidDel="00000000">
        <w:rPr>
          <w:rtl w:val="0"/>
        </w:rPr>
        <w:t xml:space="preserve">Without Plan</w:t>
      </w:r>
      <w:r w:rsidRPr="00000000" w:rsidR="00000000" w:rsidDel="00000000">
        <w:rPr>
          <w:b w:val="1"/>
          <w:rtl w:val="0"/>
        </w:rPr>
        <w:t xml:space="preserve"> </w:t>
        <w:tab/>
        <w:tab/>
        <w:tab/>
      </w:r>
      <w:r w:rsidRPr="00000000" w:rsidR="00000000" w:rsidDel="00000000">
        <w:rPr>
          <w:rtl w:val="0"/>
        </w:rPr>
        <w:t xml:space="preserve">Add Plan</w:t>
        <w:tab/>
      </w:r>
    </w:p>
    <w:p w:rsidP="00000000" w:rsidRPr="00000000" w:rsidR="00000000" w:rsidDel="00000000" w:rsidRDefault="00000000">
      <w:pPr>
        <w:ind w:firstLine="0" w:right="-35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 w:right="-356"/>
        <w:contextualSpacing w:val="0"/>
      </w:pPr>
      <w:r w:rsidRPr="00000000" w:rsidR="00000000" w:rsidDel="00000000">
        <w:rPr>
          <w:b w:val="1"/>
          <w:rtl w:val="0"/>
        </w:rPr>
        <w:t xml:space="preserve">Plan (subsequent login)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  </w:t>
      </w:r>
      <w:r w:rsidRPr="00000000" w:rsidR="00000000" w:rsidDel="00000000">
        <w:drawing>
          <wp:inline distR="0" distT="0" distB="0" distL="0">
            <wp:extent cy="2885440" cx="162560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  <w:tab/>
        <w:t xml:space="preserve"> </w:t>
      </w:r>
      <w:r w:rsidRPr="00000000" w:rsidR="00000000" w:rsidDel="00000000">
        <w:drawing>
          <wp:inline distR="0" distT="0" distB="0" distL="0">
            <wp:extent cy="2907792" cx="1652016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2907792" cx="1652016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 </w:t>
      </w:r>
      <w:r w:rsidRPr="00000000" w:rsidR="00000000" w:rsidDel="00000000">
        <w:drawing>
          <wp:inline distR="0" distT="0" distB="0" distL="0">
            <wp:extent cy="2885440" cx="162560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  <w:tab/>
        <w:tab/>
        <w:tab/>
        <w:t xml:space="preserve"> </w:t>
      </w:r>
      <w:r w:rsidRPr="00000000" w:rsidR="00000000" w:rsidDel="00000000">
        <w:drawing>
          <wp:inline distR="0" distT="0" distB="0" distL="0">
            <wp:extent cy="2885440" cx="1625600"/>
            <wp:docPr id="1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4902200</wp:posOffset>
            </wp:positionH>
            <wp:positionV relativeFrom="paragraph">
              <wp:posOffset>266700</wp:posOffset>
            </wp:positionV>
            <wp:extent cy="2971800" cx="342900"/>
            <wp:wrapNone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ext cy="2971800" cx="3429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3187700</wp:posOffset>
            </wp:positionH>
            <wp:positionV relativeFrom="paragraph">
              <wp:posOffset>609600</wp:posOffset>
            </wp:positionV>
            <wp:extent cy="114300" cx="571500"/>
            <wp:wrapNone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ext cy="114300" cx="5715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8331200</wp:posOffset>
            </wp:positionH>
            <wp:positionV relativeFrom="paragraph">
              <wp:posOffset>152400</wp:posOffset>
            </wp:positionV>
            <wp:extent cy="342900" cx="800100"/>
            <wp:wrapSquare distR="114300" distT="0" distB="0" wrapText="bothSides" distL="114300"/>
            <wp:docPr id="29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ext cy="342900" cx="8001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266700</wp:posOffset>
            </wp:positionV>
            <wp:extent cy="3200400" cx="342900"/>
            <wp:wrapNone/>
            <wp:docPr id="2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3200400" cx="3429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8001000</wp:posOffset>
            </wp:positionH>
            <wp:positionV relativeFrom="paragraph">
              <wp:posOffset>254000</wp:posOffset>
            </wp:positionV>
            <wp:extent cy="25400" cx="342900"/>
            <wp:wrapNone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ext cy="25400" cx="3429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plan</w:t>
        <w:tab/>
        <w:tab/>
        <w:tab/>
        <w:t xml:space="preserve">Remove plan from stream</w:t>
        <w:tab/>
        <w:t xml:space="preserve">Details (creator)</w:t>
        <w:tab/>
        <w:t xml:space="preserve">      </w:t>
        <w:tab/>
        <w:tab/>
        <w:t xml:space="preserve"> </w:t>
        <w:tab/>
        <w:t xml:space="preserve">Details (Viewers/Re-posters)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drawing>
          <wp:inline distR="0" distT="0" distB="0" distL="0">
            <wp:extent cy="2885440" cx="162560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  <w:tab/>
        <w:tab/>
        <w:tab/>
        <w:tab/>
        <w:t xml:space="preserve">   </w:t>
      </w:r>
      <w:r w:rsidRPr="00000000" w:rsidR="00000000" w:rsidDel="00000000">
        <w:drawing>
          <wp:inline distR="0" distT="0" distB="0" distL="0">
            <wp:extent cy="2889504" cx="1627632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ext cy="2889504" cx="1627632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0" distT="0" distB="0" distL="0">
            <wp:extent cy="2885440" cx="16256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 xml:space="preserve">  Update Plan (Creator)</w:t>
        <w:tab/>
        <w:t xml:space="preserve">  Day selection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425" w:firstLine="0" w:right="-356"/>
        <w:contextualSpacing w:val="0"/>
      </w:pPr>
      <w:r w:rsidRPr="00000000" w:rsidR="00000000" w:rsidDel="00000000">
        <w:rPr>
          <w:b w:val="1"/>
          <w:rtl w:val="0"/>
        </w:rPr>
        <w:t xml:space="preserve">Friends</w:t>
      </w:r>
    </w:p>
    <w:p w:rsidP="00000000" w:rsidRPr="00000000" w:rsidR="00000000" w:rsidDel="00000000" w:rsidRDefault="00000000">
      <w:pPr>
        <w:ind w:left="-425" w:firstLine="0" w:right="-356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inline distR="0" distT="0" distB="0" distL="0">
            <wp:extent cy="2885440" cx="16256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inline distR="0" distT="0" distB="0" distL="0">
            <wp:extent cy="2885440" cx="16256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  <w:tab/>
      </w:r>
      <w:r w:rsidRPr="00000000" w:rsidR="00000000" w:rsidDel="00000000">
        <w:drawing>
          <wp:inline distR="0" distT="0" distB="0" distL="0">
            <wp:extent cy="2885440" cx="16256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inline distR="0" distT="0" distB="0" distL="0">
            <wp:extent cy="2885440" cx="16256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  <w:tab/>
        <w:t xml:space="preserve"> </w:t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-228599</wp:posOffset>
            </wp:positionH>
            <wp:positionV relativeFrom="paragraph">
              <wp:posOffset>152400</wp:posOffset>
            </wp:positionV>
            <wp:extent cy="3314700" cx="342900"/>
            <wp:wrapNone/>
            <wp:docPr id="2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ext cy="3314700" cx="342900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3073400</wp:posOffset>
            </wp:positionH>
            <wp:positionV relativeFrom="paragraph">
              <wp:posOffset>152400</wp:posOffset>
            </wp:positionV>
            <wp:extent cy="114300" cx="571500"/>
            <wp:wrapNone/>
            <wp:docPr id="2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ext cy="114300" cx="5715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425" w:firstLine="0" w:right="-356"/>
        <w:contextualSpacing w:val="0"/>
      </w:pPr>
      <w:r w:rsidRPr="00000000" w:rsidR="00000000" w:rsidDel="00000000">
        <w:rPr>
          <w:rtl w:val="0"/>
        </w:rPr>
        <w:t xml:space="preserve"> My Friend (friend)</w:t>
        <w:tab/>
        <w:t xml:space="preserve">My Friend Request</w:t>
        <w:tab/>
        <w:tab/>
        <w:tab/>
        <w:t xml:space="preserve">Find Friend      </w:t>
        <w:tab/>
        <w:t xml:space="preserve"> </w:t>
        <w:tab/>
        <w:t xml:space="preserve">Search result</w:t>
      </w:r>
    </w:p>
    <w:p w:rsidP="00000000" w:rsidRPr="00000000" w:rsidR="00000000" w:rsidDel="00000000" w:rsidRDefault="00000000">
      <w:pPr>
        <w:ind w:firstLine="720" w:right="-356"/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925927" cx="1653784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ext cy="2925927" cx="1653784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drawing>
          <wp:inline distR="0" distT="0" distB="0" distL="0">
            <wp:extent cy="2885440" cx="162560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ext cy="2885440" cx="162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Menu</w:t>
        <w:tab/>
        <w:tab/>
        <w:tab/>
        <w:tab/>
        <w:t xml:space="preserve">My Plans (Only show plan created by me)</w:t>
      </w:r>
    </w:p>
    <w:sectPr>
      <w:pgSz w:w="16840" w:h="11900"/>
      <w:pgMar w:left="1440" w:right="1440" w:top="568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28.png" Type="http://schemas.openxmlformats.org/officeDocument/2006/relationships/image" Id="rId19"/><Relationship Target="media/image23.png" Type="http://schemas.openxmlformats.org/officeDocument/2006/relationships/image" Id="rId18"/><Relationship Target="media/image27.png" Type="http://schemas.openxmlformats.org/officeDocument/2006/relationships/image" Id="rId17"/><Relationship Target="media/image00.png" Type="http://schemas.openxmlformats.org/officeDocument/2006/relationships/image" Id="rId16"/><Relationship Target="media/image21.png" Type="http://schemas.openxmlformats.org/officeDocument/2006/relationships/image" Id="rId15"/><Relationship Target="media/image25.png" Type="http://schemas.openxmlformats.org/officeDocument/2006/relationships/image" Id="rId14"/><Relationship Target="media/image20.png" Type="http://schemas.openxmlformats.org/officeDocument/2006/relationships/image" Id="rId30"/><Relationship Target="media/image09.png" Type="http://schemas.openxmlformats.org/officeDocument/2006/relationships/image" Id="rId12"/><Relationship Target="media/image03.png" Type="http://schemas.openxmlformats.org/officeDocument/2006/relationships/image" Id="rId31"/><Relationship Target="media/image01.png" Type="http://schemas.openxmlformats.org/officeDocument/2006/relationships/image" Id="rId13"/><Relationship Target="media/image05.png" Type="http://schemas.openxmlformats.org/officeDocument/2006/relationships/image" Id="rId10"/><Relationship Target="media/image04.png" Type="http://schemas.openxmlformats.org/officeDocument/2006/relationships/image" Id="rId11"/><Relationship Target="media/image26.png" Type="http://schemas.openxmlformats.org/officeDocument/2006/relationships/image" Id="rId34"/><Relationship Target="media/image02.png" Type="http://schemas.openxmlformats.org/officeDocument/2006/relationships/image" Id="rId32"/><Relationship Target="media/image17.png" Type="http://schemas.openxmlformats.org/officeDocument/2006/relationships/image" Id="rId33"/><Relationship Target="media/image19.png" Type="http://schemas.openxmlformats.org/officeDocument/2006/relationships/image" Id="rId29"/><Relationship Target="media/image16.png" Type="http://schemas.openxmlformats.org/officeDocument/2006/relationships/image" Id="rId26"/><Relationship Target="media/image10.png" Type="http://schemas.openxmlformats.org/officeDocument/2006/relationships/image" Id="rId25"/><Relationship Target="media/image14.png" Type="http://schemas.openxmlformats.org/officeDocument/2006/relationships/image" Id="rId28"/><Relationship Target="media/image15.png" Type="http://schemas.openxmlformats.org/officeDocument/2006/relationships/image" Id="rId27"/><Relationship Target="fontTable.xml" Type="http://schemas.openxmlformats.org/officeDocument/2006/relationships/fontTable" Id="rId2"/><Relationship Target="media/image12.png" Type="http://schemas.openxmlformats.org/officeDocument/2006/relationships/image" Id="rId21"/><Relationship Target="settings.xml" Type="http://schemas.openxmlformats.org/officeDocument/2006/relationships/settings" Id="rId1"/><Relationship Target="media/image11.png" Type="http://schemas.openxmlformats.org/officeDocument/2006/relationships/image" Id="rId22"/><Relationship Target="styles.xml" Type="http://schemas.openxmlformats.org/officeDocument/2006/relationships/styles" Id="rId4"/><Relationship Target="media/image08.png" Type="http://schemas.openxmlformats.org/officeDocument/2006/relationships/image" Id="rId23"/><Relationship Target="numbering.xml" Type="http://schemas.openxmlformats.org/officeDocument/2006/relationships/numbering" Id="rId3"/><Relationship Target="media/image06.png" Type="http://schemas.openxmlformats.org/officeDocument/2006/relationships/image" Id="rId24"/><Relationship Target="media/image29.png" Type="http://schemas.openxmlformats.org/officeDocument/2006/relationships/image" Id="rId20"/><Relationship Target="media/image07.png" Type="http://schemas.openxmlformats.org/officeDocument/2006/relationships/image" Id="rId9"/><Relationship Target="media/image18.png" Type="http://schemas.openxmlformats.org/officeDocument/2006/relationships/image" Id="rId6"/><Relationship Target="media/image13.png" Type="http://schemas.openxmlformats.org/officeDocument/2006/relationships/image" Id="rId5"/><Relationship Target="media/image22.png" Type="http://schemas.openxmlformats.org/officeDocument/2006/relationships/image" Id="rId8"/><Relationship Target="media/image2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 (Screens flow) v1.0.docx</dc:title>
</cp:coreProperties>
</file>