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84CD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der Tisch</w:t>
      </w:r>
    </w:p>
    <w:p w14:paraId="0B168D6F" w14:textId="77777777" w:rsidR="002F1F98" w:rsidRPr="002F1F98" w:rsidRDefault="002F1F98" w:rsidP="002F1F98">
      <w:pPr>
        <w:pStyle w:val="NormalWeb"/>
        <w:numPr>
          <w:ilvl w:val="0"/>
          <w:numId w:val="1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mesa (mueble con patas para comer, trabajar, etc.)</w:t>
      </w:r>
    </w:p>
    <w:p w14:paraId="7B3C9072" w14:textId="77777777" w:rsidR="002F1F98" w:rsidRDefault="002F1F98" w:rsidP="002F1F98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🏷️</w:t>
      </w:r>
      <w:r>
        <w:t xml:space="preserve"> Tipo: sustantivo (masculino)</w:t>
      </w:r>
    </w:p>
    <w:p w14:paraId="5D7E5D4C" w14:textId="77777777" w:rsidR="002F1F98" w:rsidRDefault="002F1F98" w:rsidP="002F1F98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📌</w:t>
      </w:r>
      <w:r>
        <w:t xml:space="preserve"> Artículo: </w:t>
      </w:r>
      <w:r>
        <w:rPr>
          <w:rStyle w:val="Textoennegrita"/>
        </w:rPr>
        <w:t>der</w:t>
      </w:r>
    </w:p>
    <w:p w14:paraId="53CE1E6D" w14:textId="77777777" w:rsidR="002F1F98" w:rsidRPr="002F1F98" w:rsidRDefault="002F1F98" w:rsidP="002F1F98">
      <w:pPr>
        <w:pStyle w:val="NormalWeb"/>
        <w:numPr>
          <w:ilvl w:val="0"/>
          <w:numId w:val="1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[deɐ tiʃ] → “der tish”</w:t>
      </w:r>
    </w:p>
    <w:p w14:paraId="25721211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der Flur</w:t>
      </w:r>
    </w:p>
    <w:p w14:paraId="242BE12E" w14:textId="77777777" w:rsidR="002F1F98" w:rsidRPr="002F1F98" w:rsidRDefault="002F1F98" w:rsidP="002F1F98">
      <w:pPr>
        <w:pStyle w:val="NormalWeb"/>
        <w:numPr>
          <w:ilvl w:val="0"/>
          <w:numId w:val="2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pasillo, corredor (espacio que conecta habitaciones)</w:t>
      </w:r>
    </w:p>
    <w:p w14:paraId="426A74BB" w14:textId="77777777" w:rsidR="002F1F98" w:rsidRDefault="002F1F98" w:rsidP="002F1F98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🏷️</w:t>
      </w:r>
      <w:r>
        <w:t xml:space="preserve"> Tipo: sustantivo (masculino)</w:t>
      </w:r>
    </w:p>
    <w:p w14:paraId="090D0DAB" w14:textId="77777777" w:rsidR="002F1F98" w:rsidRDefault="002F1F98" w:rsidP="002F1F98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📌</w:t>
      </w:r>
      <w:r>
        <w:t xml:space="preserve"> Artículo: </w:t>
      </w:r>
      <w:r>
        <w:rPr>
          <w:rStyle w:val="Textoennegrita"/>
        </w:rPr>
        <w:t>der</w:t>
      </w:r>
    </w:p>
    <w:p w14:paraId="54D20388" w14:textId="77777777" w:rsidR="002F1F98" w:rsidRPr="002F1F98" w:rsidRDefault="002F1F98" w:rsidP="002F1F98">
      <w:pPr>
        <w:pStyle w:val="NormalWeb"/>
        <w:numPr>
          <w:ilvl w:val="0"/>
          <w:numId w:val="2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[deɐ fluːɐ̯] → “der flur”</w:t>
      </w:r>
    </w:p>
    <w:p w14:paraId="17DE4AE8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das Wohnzimmer</w:t>
      </w:r>
    </w:p>
    <w:p w14:paraId="45EC593C" w14:textId="77777777" w:rsidR="002F1F98" w:rsidRPr="002F1F98" w:rsidRDefault="002F1F98" w:rsidP="002F1F98">
      <w:pPr>
        <w:pStyle w:val="NormalWeb"/>
        <w:numPr>
          <w:ilvl w:val="0"/>
          <w:numId w:val="3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sala de estar (habitación principal de la casa para pasar tiempo, descansar, recibir visitas)</w:t>
      </w:r>
    </w:p>
    <w:p w14:paraId="17281A0E" w14:textId="77777777" w:rsidR="002F1F98" w:rsidRDefault="002F1F98" w:rsidP="002F1F98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🏷️</w:t>
      </w:r>
      <w:r>
        <w:t xml:space="preserve"> Tipo: sustantivo (neutro)</w:t>
      </w:r>
    </w:p>
    <w:p w14:paraId="787C5AF5" w14:textId="77777777" w:rsidR="002F1F98" w:rsidRDefault="002F1F98" w:rsidP="002F1F98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📌</w:t>
      </w:r>
      <w:r>
        <w:t xml:space="preserve"> Artículo: </w:t>
      </w:r>
      <w:r>
        <w:rPr>
          <w:rStyle w:val="Textoennegrita"/>
        </w:rPr>
        <w:t>das</w:t>
      </w:r>
    </w:p>
    <w:p w14:paraId="55BA5AF8" w14:textId="77777777" w:rsidR="002F1F98" w:rsidRDefault="002F1F98" w:rsidP="002F1F98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🔊</w:t>
      </w:r>
      <w:r>
        <w:t xml:space="preserve"> Pronunciación: [das ˈvoːnˌtsɪmɐ] → “das von-tsímmer”</w:t>
      </w:r>
    </w:p>
    <w:p w14:paraId="6940C092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die Leute</w:t>
      </w:r>
    </w:p>
    <w:p w14:paraId="74289121" w14:textId="77777777" w:rsidR="002F1F98" w:rsidRPr="002F1F98" w:rsidRDefault="002F1F98" w:rsidP="002F1F98">
      <w:pPr>
        <w:pStyle w:val="NormalWeb"/>
        <w:numPr>
          <w:ilvl w:val="0"/>
          <w:numId w:val="4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la gente (personas en general)</w:t>
      </w:r>
    </w:p>
    <w:p w14:paraId="53549500" w14:textId="77777777" w:rsidR="002F1F98" w:rsidRPr="002F1F98" w:rsidRDefault="002F1F98" w:rsidP="002F1F98">
      <w:pPr>
        <w:pStyle w:val="NormalWeb"/>
        <w:numPr>
          <w:ilvl w:val="0"/>
          <w:numId w:val="4"/>
        </w:numPr>
        <w:rPr>
          <w:lang w:val="es-ES"/>
        </w:rPr>
      </w:pPr>
      <w:r>
        <w:rPr>
          <w:rFonts w:ascii="Segoe UI Emoji" w:hAnsi="Segoe UI Emoji" w:cs="Segoe UI Emoji"/>
        </w:rPr>
        <w:t>🏷️</w:t>
      </w:r>
      <w:r w:rsidRPr="002F1F98">
        <w:rPr>
          <w:lang w:val="es-ES"/>
        </w:rPr>
        <w:t xml:space="preserve"> Tipo: sustantivo plural (no existe singular)</w:t>
      </w:r>
    </w:p>
    <w:p w14:paraId="6EE4FE22" w14:textId="77777777" w:rsidR="002F1F98" w:rsidRPr="002F1F98" w:rsidRDefault="002F1F98" w:rsidP="002F1F98">
      <w:pPr>
        <w:pStyle w:val="NormalWeb"/>
        <w:numPr>
          <w:ilvl w:val="0"/>
          <w:numId w:val="4"/>
        </w:numPr>
        <w:rPr>
          <w:lang w:val="es-ES"/>
        </w:rPr>
      </w:pPr>
      <w:r>
        <w:rPr>
          <w:rFonts w:ascii="Segoe UI Emoji" w:hAnsi="Segoe UI Emoji" w:cs="Segoe UI Emoji"/>
        </w:rPr>
        <w:t>📌</w:t>
      </w:r>
      <w:r w:rsidRPr="002F1F98">
        <w:rPr>
          <w:lang w:val="es-ES"/>
        </w:rPr>
        <w:t xml:space="preserve"> Artículo: </w:t>
      </w:r>
      <w:r w:rsidRPr="002F1F98">
        <w:rPr>
          <w:rStyle w:val="Textoennegrita"/>
          <w:lang w:val="es-ES"/>
        </w:rPr>
        <w:t>die</w:t>
      </w:r>
      <w:r w:rsidRPr="002F1F98">
        <w:rPr>
          <w:lang w:val="es-ES"/>
        </w:rPr>
        <w:t xml:space="preserve"> (solo plural)</w:t>
      </w:r>
    </w:p>
    <w:p w14:paraId="61F65616" w14:textId="77777777" w:rsidR="002F1F98" w:rsidRPr="002F1F98" w:rsidRDefault="002F1F98" w:rsidP="002F1F98">
      <w:pPr>
        <w:pStyle w:val="NormalWeb"/>
        <w:numPr>
          <w:ilvl w:val="0"/>
          <w:numId w:val="4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[di ˈlɔɪ̯tə] → “di loite”</w:t>
      </w:r>
    </w:p>
    <w:p w14:paraId="42516E06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der Lehrer</w:t>
      </w:r>
    </w:p>
    <w:p w14:paraId="48F6A276" w14:textId="77777777" w:rsidR="002F1F98" w:rsidRPr="002F1F98" w:rsidRDefault="002F1F98" w:rsidP="002F1F98">
      <w:pPr>
        <w:pStyle w:val="NormalWeb"/>
        <w:numPr>
          <w:ilvl w:val="0"/>
          <w:numId w:val="5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maestro, profesor (persona que enseña)</w:t>
      </w:r>
    </w:p>
    <w:p w14:paraId="38C3713E" w14:textId="77777777" w:rsidR="002F1F98" w:rsidRDefault="002F1F98" w:rsidP="002F1F98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🏷️</w:t>
      </w:r>
      <w:r>
        <w:t xml:space="preserve"> Tipo: sustantivo (masculino)</w:t>
      </w:r>
    </w:p>
    <w:p w14:paraId="3CDC3256" w14:textId="77777777" w:rsidR="002F1F98" w:rsidRDefault="002F1F98" w:rsidP="002F1F98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📌</w:t>
      </w:r>
      <w:r>
        <w:t xml:space="preserve"> Artículo: </w:t>
      </w:r>
      <w:r>
        <w:rPr>
          <w:rStyle w:val="Textoennegrita"/>
        </w:rPr>
        <w:t>der</w:t>
      </w:r>
      <w:r>
        <w:t xml:space="preserve"> (femenino sería </w:t>
      </w:r>
      <w:r>
        <w:rPr>
          <w:rStyle w:val="nfasis"/>
        </w:rPr>
        <w:t>die Lehrerin</w:t>
      </w:r>
      <w:r>
        <w:t>)</w:t>
      </w:r>
    </w:p>
    <w:p w14:paraId="6683ECC6" w14:textId="77777777" w:rsidR="002F1F98" w:rsidRPr="002F1F98" w:rsidRDefault="002F1F98" w:rsidP="002F1F98">
      <w:pPr>
        <w:pStyle w:val="NormalWeb"/>
        <w:numPr>
          <w:ilvl w:val="0"/>
          <w:numId w:val="5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[deɐ ˈleːʁɐ] → “der lé-rar”</w:t>
      </w:r>
    </w:p>
    <w:p w14:paraId="6E1F5878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suchen</w:t>
      </w:r>
    </w:p>
    <w:p w14:paraId="4391ED0D" w14:textId="77777777" w:rsidR="002F1F98" w:rsidRPr="002F1F98" w:rsidRDefault="002F1F98" w:rsidP="002F1F98">
      <w:pPr>
        <w:pStyle w:val="NormalWeb"/>
        <w:numPr>
          <w:ilvl w:val="0"/>
          <w:numId w:val="6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buscar (intentar encontrar algo o a alguien)</w:t>
      </w:r>
    </w:p>
    <w:p w14:paraId="503FF67F" w14:textId="77777777" w:rsidR="002F1F98" w:rsidRDefault="002F1F98" w:rsidP="002F1F98">
      <w:pPr>
        <w:pStyle w:val="NormalWeb"/>
        <w:numPr>
          <w:ilvl w:val="0"/>
          <w:numId w:val="6"/>
        </w:numPr>
      </w:pPr>
      <w:r>
        <w:rPr>
          <w:rFonts w:ascii="Segoe UI Emoji" w:hAnsi="Segoe UI Emoji" w:cs="Segoe UI Emoji"/>
        </w:rPr>
        <w:t>🏷️</w:t>
      </w:r>
      <w:r>
        <w:t xml:space="preserve"> Tipo: verbo</w:t>
      </w:r>
    </w:p>
    <w:p w14:paraId="40E039C2" w14:textId="77777777" w:rsidR="002F1F98" w:rsidRDefault="002F1F98" w:rsidP="002F1F98">
      <w:pPr>
        <w:pStyle w:val="NormalWeb"/>
        <w:numPr>
          <w:ilvl w:val="0"/>
          <w:numId w:val="6"/>
        </w:numPr>
      </w:pPr>
      <w:r>
        <w:rPr>
          <w:rFonts w:ascii="Segoe UI Emoji" w:hAnsi="Segoe UI Emoji" w:cs="Segoe UI Emoji"/>
        </w:rPr>
        <w:t>📌</w:t>
      </w:r>
      <w:r>
        <w:t xml:space="preserve"> Forma en infinitivo: </w:t>
      </w:r>
      <w:r>
        <w:rPr>
          <w:rStyle w:val="Textoennegrita"/>
        </w:rPr>
        <w:t>suchen</w:t>
      </w:r>
    </w:p>
    <w:p w14:paraId="75149639" w14:textId="77777777" w:rsidR="002F1F98" w:rsidRPr="002F1F98" w:rsidRDefault="002F1F98" w:rsidP="002F1F98">
      <w:pPr>
        <w:pStyle w:val="NormalWeb"/>
        <w:numPr>
          <w:ilvl w:val="0"/>
          <w:numId w:val="6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[ˈzuːxən] → “zú-jen” (con j suave como en </w:t>
      </w:r>
      <w:r w:rsidRPr="002F1F98">
        <w:rPr>
          <w:rStyle w:val="nfasis"/>
          <w:lang w:val="es-ES"/>
        </w:rPr>
        <w:t>jamón</w:t>
      </w:r>
      <w:r w:rsidRPr="002F1F98">
        <w:rPr>
          <w:lang w:val="es-ES"/>
        </w:rPr>
        <w:t>)</w:t>
      </w:r>
    </w:p>
    <w:p w14:paraId="31D4053D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die Wohnung</w:t>
      </w:r>
    </w:p>
    <w:p w14:paraId="2DD9CACE" w14:textId="77777777" w:rsidR="002F1F98" w:rsidRPr="002F1F98" w:rsidRDefault="002F1F98" w:rsidP="002F1F98">
      <w:pPr>
        <w:pStyle w:val="NormalWeb"/>
        <w:numPr>
          <w:ilvl w:val="0"/>
          <w:numId w:val="7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vivienda, departamento, piso (lugar donde vive alguien)</w:t>
      </w:r>
    </w:p>
    <w:p w14:paraId="17460BEB" w14:textId="77777777" w:rsidR="002F1F98" w:rsidRDefault="002F1F98" w:rsidP="002F1F98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🏷️</w:t>
      </w:r>
      <w:r>
        <w:t xml:space="preserve"> Tipo: sustantivo (femenino)</w:t>
      </w:r>
    </w:p>
    <w:p w14:paraId="7543E9FE" w14:textId="77777777" w:rsidR="002F1F98" w:rsidRDefault="002F1F98" w:rsidP="002F1F98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📌</w:t>
      </w:r>
      <w:r>
        <w:t xml:space="preserve"> Artículo: </w:t>
      </w:r>
      <w:r>
        <w:rPr>
          <w:rStyle w:val="Textoennegrita"/>
        </w:rPr>
        <w:t>die</w:t>
      </w:r>
    </w:p>
    <w:p w14:paraId="4974BB3F" w14:textId="77777777" w:rsidR="002F1F98" w:rsidRPr="002F1F98" w:rsidRDefault="002F1F98" w:rsidP="002F1F98">
      <w:pPr>
        <w:pStyle w:val="NormalWeb"/>
        <w:numPr>
          <w:ilvl w:val="0"/>
          <w:numId w:val="7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[di ˈvoːnʊŋ] → “di vó-nung”</w:t>
      </w:r>
    </w:p>
    <w:p w14:paraId="1E403109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das Bad</w:t>
      </w:r>
    </w:p>
    <w:p w14:paraId="1FA5F53F" w14:textId="77777777" w:rsidR="002F1F98" w:rsidRPr="002F1F98" w:rsidRDefault="002F1F98" w:rsidP="002F1F98">
      <w:pPr>
        <w:pStyle w:val="NormalWeb"/>
        <w:numPr>
          <w:ilvl w:val="0"/>
          <w:numId w:val="8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baño (habitación para asearse)</w:t>
      </w:r>
    </w:p>
    <w:p w14:paraId="3CBE3699" w14:textId="77777777" w:rsidR="002F1F98" w:rsidRDefault="002F1F98" w:rsidP="002F1F98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🏷️</w:t>
      </w:r>
      <w:r>
        <w:t xml:space="preserve"> Tipo: sustantivo (neutro)</w:t>
      </w:r>
    </w:p>
    <w:p w14:paraId="684154B6" w14:textId="77777777" w:rsidR="002F1F98" w:rsidRDefault="002F1F98" w:rsidP="002F1F98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📌</w:t>
      </w:r>
      <w:r>
        <w:t xml:space="preserve"> Artículo: </w:t>
      </w:r>
      <w:r>
        <w:rPr>
          <w:rStyle w:val="Textoennegrita"/>
        </w:rPr>
        <w:t>das</w:t>
      </w:r>
    </w:p>
    <w:p w14:paraId="2D5BAEBF" w14:textId="77777777" w:rsidR="002F1F98" w:rsidRPr="002F1F98" w:rsidRDefault="002F1F98" w:rsidP="002F1F98">
      <w:pPr>
        <w:pStyle w:val="NormalWeb"/>
        <w:numPr>
          <w:ilvl w:val="0"/>
          <w:numId w:val="8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[das baːt] → “das bat”</w:t>
      </w:r>
    </w:p>
    <w:p w14:paraId="314BAD0E" w14:textId="77777777" w:rsidR="002F1F98" w:rsidRDefault="002F1F98" w:rsidP="002F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erzählen</w:t>
      </w:r>
    </w:p>
    <w:p w14:paraId="3F3AB97E" w14:textId="77777777" w:rsidR="002F1F98" w:rsidRPr="002F1F98" w:rsidRDefault="002F1F98" w:rsidP="002F1F98">
      <w:pPr>
        <w:pStyle w:val="NormalWeb"/>
        <w:numPr>
          <w:ilvl w:val="0"/>
          <w:numId w:val="9"/>
        </w:numPr>
        <w:rPr>
          <w:lang w:val="es-ES"/>
        </w:rPr>
      </w:pPr>
      <w:r>
        <w:rPr>
          <w:rFonts w:ascii="Segoe UI Emoji" w:hAnsi="Segoe UI Emoji" w:cs="Segoe UI Emoji"/>
        </w:rPr>
        <w:t>📖</w:t>
      </w:r>
      <w:r w:rsidRPr="002F1F98">
        <w:rPr>
          <w:lang w:val="es-ES"/>
        </w:rPr>
        <w:t xml:space="preserve"> Paráfrasis: contar, narrar, relatar (una historia, experiencia, hecho)</w:t>
      </w:r>
    </w:p>
    <w:p w14:paraId="4AEAF495" w14:textId="77777777" w:rsidR="002F1F98" w:rsidRDefault="002F1F98" w:rsidP="002F1F98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🏷️</w:t>
      </w:r>
      <w:r>
        <w:t xml:space="preserve"> Tipo: verbo</w:t>
      </w:r>
    </w:p>
    <w:p w14:paraId="32B5E1DB" w14:textId="77777777" w:rsidR="002F1F98" w:rsidRDefault="002F1F98" w:rsidP="002F1F98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📌</w:t>
      </w:r>
      <w:r>
        <w:t xml:space="preserve"> Forma en infinitivo: </w:t>
      </w:r>
      <w:r>
        <w:rPr>
          <w:rStyle w:val="Textoennegrita"/>
        </w:rPr>
        <w:t>erzählen</w:t>
      </w:r>
    </w:p>
    <w:p w14:paraId="06A64D5A" w14:textId="77777777" w:rsidR="002F1F98" w:rsidRPr="002F1F98" w:rsidRDefault="002F1F98" w:rsidP="002F1F98">
      <w:pPr>
        <w:pStyle w:val="NormalWeb"/>
        <w:numPr>
          <w:ilvl w:val="0"/>
          <w:numId w:val="9"/>
        </w:numPr>
        <w:rPr>
          <w:lang w:val="es-ES"/>
        </w:rPr>
      </w:pPr>
      <w:r>
        <w:rPr>
          <w:rFonts w:ascii="Segoe UI Emoji" w:hAnsi="Segoe UI Emoji" w:cs="Segoe UI Emoji"/>
        </w:rPr>
        <w:t>🔊</w:t>
      </w:r>
      <w:r w:rsidRPr="002F1F98">
        <w:rPr>
          <w:lang w:val="es-ES"/>
        </w:rPr>
        <w:t xml:space="preserve"> Pronunciación: [ɛɐ̯ˈtsɛːlən] → “er-tsé-len”</w:t>
      </w:r>
    </w:p>
    <w:p w14:paraId="5DBC7CCC" w14:textId="77777777" w:rsidR="002F1F98" w:rsidRDefault="002F1F98">
      <w:pPr>
        <w:rPr>
          <w:lang w:val="es-ES"/>
        </w:rPr>
        <w:sectPr w:rsidR="002F1F98" w:rsidSect="00BB34AF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8131DA" w14:textId="77777777" w:rsidR="002F1F98" w:rsidRDefault="002F1F98">
      <w:pPr>
        <w:rPr>
          <w:lang w:val="es-ES"/>
        </w:rPr>
      </w:pPr>
      <w:r>
        <w:rPr>
          <w:lang w:val="es-ES"/>
        </w:rPr>
        <w:br w:type="page"/>
      </w:r>
    </w:p>
    <w:p w14:paraId="303A4567" w14:textId="499ABCAE" w:rsidR="000021E9" w:rsidRPr="000021E9" w:rsidRDefault="000021E9" w:rsidP="00002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0021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📖</w:t>
      </w:r>
      <w:r w:rsidRPr="000021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 xml:space="preserve"> Cuento en alemán</w:t>
      </w:r>
    </w:p>
    <w:p w14:paraId="4685540A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In der Wohnung ist ein Tisch.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br/>
        <w:t>Der Tisch ist groß.</w:t>
      </w:r>
    </w:p>
    <w:p w14:paraId="03F5D263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Ich sehe den Tisch.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br/>
        <w:t>Ich gebe dem Tisch ein Buch.</w:t>
      </w:r>
    </w:p>
    <w:p w14:paraId="0894CFC6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Am Tisch sitzt ein Lehrer.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br/>
        <w:t>Der Lehrer erzählt.</w:t>
      </w:r>
    </w:p>
    <w:p w14:paraId="4FF38E0F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Die Leute sehen den Lehrer.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br/>
        <w:t>Die Leute geben dem Lehrer Fragen.</w:t>
      </w:r>
    </w:p>
    <w:p w14:paraId="4D9DB8F4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Ein Kind sucht den Lehrer.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br/>
        <w:t>Das Kind hört die Geschichten.</w:t>
      </w:r>
    </w:p>
    <w:p w14:paraId="36CD4ADF" w14:textId="77777777" w:rsidR="000021E9" w:rsidRPr="000021E9" w:rsidRDefault="000021E9" w:rsidP="00002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E67511">
          <v:rect id="_x0000_i1025" style="width:0;height:1.5pt" o:hralign="center" o:hrstd="t" o:hr="t" fillcolor="#a0a0a0" stroked="f"/>
        </w:pict>
      </w:r>
    </w:p>
    <w:p w14:paraId="7CBE2BDE" w14:textId="77777777" w:rsidR="000021E9" w:rsidRPr="000021E9" w:rsidRDefault="000021E9" w:rsidP="00002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0021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0021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 xml:space="preserve"> Traducción al español</w:t>
      </w:r>
    </w:p>
    <w:p w14:paraId="26A5E234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 el departamento hay una mesa.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  <w:t>La mesa es grande.</w:t>
      </w:r>
    </w:p>
    <w:p w14:paraId="44E3B6CA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Yo veo la mesa.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  <w:t>Yo doy a la mesa un libro.</w:t>
      </w:r>
    </w:p>
    <w:p w14:paraId="6EE82B50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 la mesa se sienta un profesor.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  <w:t>El profesor cuenta.</w:t>
      </w:r>
    </w:p>
    <w:p w14:paraId="5BD28449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 gente ve al profesor.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  <w:t>La gente da preguntas al profesor.</w:t>
      </w:r>
    </w:p>
    <w:p w14:paraId="3629D7D6" w14:textId="77777777" w:rsidR="000021E9" w:rsidRPr="000021E9" w:rsidRDefault="000021E9" w:rsidP="0000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Un niño busca al profesor.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  <w:t>El niño escucha las historias.</w:t>
      </w:r>
    </w:p>
    <w:p w14:paraId="7E49F51F" w14:textId="77777777" w:rsidR="000021E9" w:rsidRPr="000021E9" w:rsidRDefault="000021E9" w:rsidP="00002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25B915">
          <v:rect id="_x0000_i1026" style="width:0;height:1.5pt" o:hralign="center" o:hrstd="t" o:hr="t" fillcolor="#a0a0a0" stroked="f"/>
        </w:pict>
      </w:r>
    </w:p>
    <w:p w14:paraId="764D91EE" w14:textId="77777777" w:rsidR="000021E9" w:rsidRPr="000021E9" w:rsidRDefault="000021E9" w:rsidP="00002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21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021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Casos</w:t>
      </w:r>
    </w:p>
    <w:p w14:paraId="18E4586A" w14:textId="77777777" w:rsidR="000021E9" w:rsidRPr="000021E9" w:rsidRDefault="000021E9" w:rsidP="000021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Nominativo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: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der Tisch ist groß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,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der Lehrer erzählt</w:t>
      </w:r>
    </w:p>
    <w:p w14:paraId="0B20A537" w14:textId="77777777" w:rsidR="000021E9" w:rsidRPr="000021E9" w:rsidRDefault="000021E9" w:rsidP="000021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Acusativo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: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Ich sehe den Tisch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,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die Leute sehen den Lehrer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,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ein Kind sucht den Lehrer</w:t>
      </w:r>
    </w:p>
    <w:p w14:paraId="7E6EE620" w14:textId="77777777" w:rsidR="000021E9" w:rsidRPr="000021E9" w:rsidRDefault="000021E9" w:rsidP="000021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02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Dativo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: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Ich gebe dem Tisch ein Buch</w:t>
      </w:r>
      <w:r w:rsidRPr="000021E9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, </w:t>
      </w:r>
      <w:r w:rsidRPr="000021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/>
          <w14:ligatures w14:val="none"/>
        </w:rPr>
        <w:t>die Leute geben dem Lehrer Fragen</w:t>
      </w:r>
    </w:p>
    <w:p w14:paraId="31A18898" w14:textId="77777777" w:rsidR="00445CDB" w:rsidRPr="000021E9" w:rsidRDefault="00445CDB">
      <w:pPr>
        <w:rPr>
          <w:lang w:val="de-DE"/>
        </w:rPr>
      </w:pPr>
    </w:p>
    <w:sectPr w:rsidR="00445CDB" w:rsidRPr="000021E9" w:rsidSect="002F1F98">
      <w:type w:val="continuous"/>
      <w:pgSz w:w="11906" w:h="16838"/>
      <w:pgMar w:top="851" w:right="851" w:bottom="108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1489"/>
    <w:multiLevelType w:val="multilevel"/>
    <w:tmpl w:val="FFC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054E9"/>
    <w:multiLevelType w:val="multilevel"/>
    <w:tmpl w:val="4C8C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E1B58"/>
    <w:multiLevelType w:val="multilevel"/>
    <w:tmpl w:val="7B0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070FB"/>
    <w:multiLevelType w:val="multilevel"/>
    <w:tmpl w:val="16B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12DE7"/>
    <w:multiLevelType w:val="multilevel"/>
    <w:tmpl w:val="4A2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B0EF7"/>
    <w:multiLevelType w:val="multilevel"/>
    <w:tmpl w:val="9C8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72758"/>
    <w:multiLevelType w:val="multilevel"/>
    <w:tmpl w:val="09E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247A4"/>
    <w:multiLevelType w:val="multilevel"/>
    <w:tmpl w:val="29B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00C6A"/>
    <w:multiLevelType w:val="multilevel"/>
    <w:tmpl w:val="FA5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B6255"/>
    <w:multiLevelType w:val="multilevel"/>
    <w:tmpl w:val="6A7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331723">
    <w:abstractNumId w:val="2"/>
  </w:num>
  <w:num w:numId="2" w16cid:durableId="1231771132">
    <w:abstractNumId w:val="5"/>
  </w:num>
  <w:num w:numId="3" w16cid:durableId="1105462954">
    <w:abstractNumId w:val="7"/>
  </w:num>
  <w:num w:numId="4" w16cid:durableId="1294016393">
    <w:abstractNumId w:val="3"/>
  </w:num>
  <w:num w:numId="5" w16cid:durableId="841626462">
    <w:abstractNumId w:val="8"/>
  </w:num>
  <w:num w:numId="6" w16cid:durableId="422915635">
    <w:abstractNumId w:val="4"/>
  </w:num>
  <w:num w:numId="7" w16cid:durableId="381750558">
    <w:abstractNumId w:val="0"/>
  </w:num>
  <w:num w:numId="8" w16cid:durableId="1775905349">
    <w:abstractNumId w:val="9"/>
  </w:num>
  <w:num w:numId="9" w16cid:durableId="338847662">
    <w:abstractNumId w:val="6"/>
  </w:num>
  <w:num w:numId="10" w16cid:durableId="178364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63"/>
    <w:rsid w:val="000021E9"/>
    <w:rsid w:val="000B0E63"/>
    <w:rsid w:val="002F1F98"/>
    <w:rsid w:val="00445CDB"/>
    <w:rsid w:val="0060024F"/>
    <w:rsid w:val="00921160"/>
    <w:rsid w:val="00A179A6"/>
    <w:rsid w:val="00A26CEF"/>
    <w:rsid w:val="00BB34AF"/>
    <w:rsid w:val="00F4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9551"/>
  <w15:chartTrackingRefBased/>
  <w15:docId w15:val="{7736132D-3E05-4234-B237-BD4EA715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2F1F98"/>
    <w:rPr>
      <w:b/>
      <w:bCs/>
    </w:rPr>
  </w:style>
  <w:style w:type="character" w:styleId="nfasis">
    <w:name w:val="Emphasis"/>
    <w:basedOn w:val="Fuentedeprrafopredeter"/>
    <w:uiPriority w:val="20"/>
    <w:qFormat/>
    <w:rsid w:val="002F1F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8147-AA87-4903-A742-21AB1588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Francisco Caipo Ccoa</dc:creator>
  <cp:keywords/>
  <dc:description/>
  <cp:lastModifiedBy>Victor Francisco Caipo Ccoa</cp:lastModifiedBy>
  <cp:revision>5</cp:revision>
  <dcterms:created xsi:type="dcterms:W3CDTF">2025-09-08T20:19:00Z</dcterms:created>
  <dcterms:modified xsi:type="dcterms:W3CDTF">2025-09-08T20:24:00Z</dcterms:modified>
</cp:coreProperties>
</file>