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77735709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287405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BBF51A" w14:textId="78044F67" w:rsidR="008D57C3" w:rsidRDefault="008D57C3">
          <w:pPr>
            <w:pStyle w:val="CabealhodoSumrio"/>
          </w:pPr>
          <w:r>
            <w:t>Sumário</w:t>
          </w:r>
        </w:p>
        <w:p w14:paraId="7DD4F007" w14:textId="38797F4A" w:rsidR="007556CE" w:rsidRDefault="008D57C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173128" w:history="1">
            <w:r w:rsidR="007556CE" w:rsidRPr="00ED00C8">
              <w:rPr>
                <w:rStyle w:val="Hyperlink"/>
                <w:noProof/>
              </w:rPr>
              <w:t>Indice Fluxograma</w:t>
            </w:r>
            <w:r w:rsidR="007556CE">
              <w:rPr>
                <w:noProof/>
                <w:webHidden/>
              </w:rPr>
              <w:tab/>
            </w:r>
            <w:r w:rsidR="007556CE">
              <w:rPr>
                <w:noProof/>
                <w:webHidden/>
              </w:rPr>
              <w:fldChar w:fldCharType="begin"/>
            </w:r>
            <w:r w:rsidR="007556CE">
              <w:rPr>
                <w:noProof/>
                <w:webHidden/>
              </w:rPr>
              <w:instrText xml:space="preserve"> PAGEREF _Toc178173128 \h </w:instrText>
            </w:r>
            <w:r w:rsidR="007556CE">
              <w:rPr>
                <w:noProof/>
                <w:webHidden/>
              </w:rPr>
            </w:r>
            <w:r w:rsidR="007556CE">
              <w:rPr>
                <w:noProof/>
                <w:webHidden/>
              </w:rPr>
              <w:fldChar w:fldCharType="separate"/>
            </w:r>
            <w:r w:rsidR="00C8509E">
              <w:rPr>
                <w:noProof/>
                <w:webHidden/>
              </w:rPr>
              <w:t>2</w:t>
            </w:r>
            <w:r w:rsidR="007556CE">
              <w:rPr>
                <w:noProof/>
                <w:webHidden/>
              </w:rPr>
              <w:fldChar w:fldCharType="end"/>
            </w:r>
          </w:hyperlink>
        </w:p>
        <w:p w14:paraId="6D092B82" w14:textId="2E857184" w:rsidR="007556CE" w:rsidRDefault="00C8509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8173129" w:history="1">
            <w:r w:rsidR="007556CE" w:rsidRPr="00ED00C8">
              <w:rPr>
                <w:rStyle w:val="Hyperlink"/>
                <w:noProof/>
              </w:rPr>
              <w:t>Indice de Figuras</w:t>
            </w:r>
            <w:r w:rsidR="007556CE">
              <w:rPr>
                <w:noProof/>
                <w:webHidden/>
              </w:rPr>
              <w:tab/>
            </w:r>
            <w:r w:rsidR="007556CE">
              <w:rPr>
                <w:noProof/>
                <w:webHidden/>
              </w:rPr>
              <w:fldChar w:fldCharType="begin"/>
            </w:r>
            <w:r w:rsidR="007556CE">
              <w:rPr>
                <w:noProof/>
                <w:webHidden/>
              </w:rPr>
              <w:instrText xml:space="preserve"> PAGEREF _Toc178173129 \h </w:instrText>
            </w:r>
            <w:r w:rsidR="007556CE">
              <w:rPr>
                <w:noProof/>
                <w:webHidden/>
              </w:rPr>
            </w:r>
            <w:r w:rsidR="007556C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7556CE">
              <w:rPr>
                <w:noProof/>
                <w:webHidden/>
              </w:rPr>
              <w:fldChar w:fldCharType="end"/>
            </w:r>
          </w:hyperlink>
        </w:p>
        <w:p w14:paraId="13D71AE2" w14:textId="23CBC536" w:rsidR="007556CE" w:rsidRDefault="00C8509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8173130" w:history="1">
            <w:r w:rsidR="007556CE" w:rsidRPr="00ED00C8">
              <w:rPr>
                <w:rStyle w:val="Hyperlink"/>
                <w:noProof/>
              </w:rPr>
              <w:t>1 E-mail.</w:t>
            </w:r>
            <w:r w:rsidR="007556CE">
              <w:rPr>
                <w:noProof/>
                <w:webHidden/>
              </w:rPr>
              <w:tab/>
            </w:r>
            <w:r w:rsidR="007556CE">
              <w:rPr>
                <w:noProof/>
                <w:webHidden/>
              </w:rPr>
              <w:fldChar w:fldCharType="begin"/>
            </w:r>
            <w:r w:rsidR="007556CE">
              <w:rPr>
                <w:noProof/>
                <w:webHidden/>
              </w:rPr>
              <w:instrText xml:space="preserve"> PAGEREF _Toc178173130 \h </w:instrText>
            </w:r>
            <w:r w:rsidR="007556CE">
              <w:rPr>
                <w:noProof/>
                <w:webHidden/>
              </w:rPr>
            </w:r>
            <w:r w:rsidR="007556C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556CE">
              <w:rPr>
                <w:noProof/>
                <w:webHidden/>
              </w:rPr>
              <w:fldChar w:fldCharType="end"/>
            </w:r>
          </w:hyperlink>
        </w:p>
        <w:p w14:paraId="3E2EFEEF" w14:textId="102B9F81" w:rsidR="007556CE" w:rsidRDefault="00C8509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8173131" w:history="1">
            <w:r w:rsidR="007556CE" w:rsidRPr="00ED00C8">
              <w:rPr>
                <w:rStyle w:val="Hyperlink"/>
                <w:noProof/>
              </w:rPr>
              <w:t>1.1 Enviado com sucesso.</w:t>
            </w:r>
            <w:r w:rsidR="007556CE">
              <w:rPr>
                <w:noProof/>
                <w:webHidden/>
              </w:rPr>
              <w:tab/>
            </w:r>
            <w:r w:rsidR="007556CE">
              <w:rPr>
                <w:noProof/>
                <w:webHidden/>
              </w:rPr>
              <w:fldChar w:fldCharType="begin"/>
            </w:r>
            <w:r w:rsidR="007556CE">
              <w:rPr>
                <w:noProof/>
                <w:webHidden/>
              </w:rPr>
              <w:instrText xml:space="preserve"> PAGEREF _Toc178173131 \h </w:instrText>
            </w:r>
            <w:r w:rsidR="007556CE">
              <w:rPr>
                <w:noProof/>
                <w:webHidden/>
              </w:rPr>
            </w:r>
            <w:r w:rsidR="007556C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556CE">
              <w:rPr>
                <w:noProof/>
                <w:webHidden/>
              </w:rPr>
              <w:fldChar w:fldCharType="end"/>
            </w:r>
          </w:hyperlink>
        </w:p>
        <w:p w14:paraId="2BF6DE75" w14:textId="3E6A3BF5" w:rsidR="007556CE" w:rsidRDefault="00C8509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8173132" w:history="1">
            <w:r w:rsidR="007556CE" w:rsidRPr="00ED00C8">
              <w:rPr>
                <w:rStyle w:val="Hyperlink"/>
                <w:noProof/>
              </w:rPr>
              <w:t>1.2 Email SMTP</w:t>
            </w:r>
            <w:r w:rsidR="007556CE">
              <w:rPr>
                <w:noProof/>
                <w:webHidden/>
              </w:rPr>
              <w:tab/>
            </w:r>
            <w:r w:rsidR="007556CE">
              <w:rPr>
                <w:noProof/>
                <w:webHidden/>
              </w:rPr>
              <w:fldChar w:fldCharType="begin"/>
            </w:r>
            <w:r w:rsidR="007556CE">
              <w:rPr>
                <w:noProof/>
                <w:webHidden/>
              </w:rPr>
              <w:instrText xml:space="preserve"> PAGEREF _Toc178173132 \h </w:instrText>
            </w:r>
            <w:r w:rsidR="007556CE">
              <w:rPr>
                <w:noProof/>
                <w:webHidden/>
              </w:rPr>
            </w:r>
            <w:r w:rsidR="007556C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556CE">
              <w:rPr>
                <w:noProof/>
                <w:webHidden/>
              </w:rPr>
              <w:fldChar w:fldCharType="end"/>
            </w:r>
          </w:hyperlink>
        </w:p>
        <w:p w14:paraId="38C0FADB" w14:textId="4DBEF989" w:rsidR="007556CE" w:rsidRDefault="00C8509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8173133" w:history="1">
            <w:r w:rsidR="007556CE" w:rsidRPr="00ED00C8">
              <w:rPr>
                <w:rStyle w:val="Hyperlink"/>
                <w:noProof/>
              </w:rPr>
              <w:t>2 Modulo Comercial.</w:t>
            </w:r>
            <w:r w:rsidR="007556CE">
              <w:rPr>
                <w:noProof/>
                <w:webHidden/>
              </w:rPr>
              <w:tab/>
            </w:r>
            <w:r w:rsidR="007556CE">
              <w:rPr>
                <w:noProof/>
                <w:webHidden/>
              </w:rPr>
              <w:fldChar w:fldCharType="begin"/>
            </w:r>
            <w:r w:rsidR="007556CE">
              <w:rPr>
                <w:noProof/>
                <w:webHidden/>
              </w:rPr>
              <w:instrText xml:space="preserve"> PAGEREF _Toc178173133 \h </w:instrText>
            </w:r>
            <w:r w:rsidR="007556CE">
              <w:rPr>
                <w:noProof/>
                <w:webHidden/>
              </w:rPr>
            </w:r>
            <w:r w:rsidR="007556C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7556CE">
              <w:rPr>
                <w:noProof/>
                <w:webHidden/>
              </w:rPr>
              <w:fldChar w:fldCharType="end"/>
            </w:r>
          </w:hyperlink>
        </w:p>
        <w:p w14:paraId="5E6480EB" w14:textId="38D302F8" w:rsidR="007556CE" w:rsidRDefault="00C8509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8173134" w:history="1">
            <w:r w:rsidR="007556CE" w:rsidRPr="00ED00C8">
              <w:rPr>
                <w:rStyle w:val="Hyperlink"/>
                <w:noProof/>
              </w:rPr>
              <w:t>2.1 Prospect</w:t>
            </w:r>
            <w:r w:rsidR="007556CE">
              <w:rPr>
                <w:noProof/>
                <w:webHidden/>
              </w:rPr>
              <w:tab/>
            </w:r>
            <w:r w:rsidR="007556CE">
              <w:rPr>
                <w:noProof/>
                <w:webHidden/>
              </w:rPr>
              <w:fldChar w:fldCharType="begin"/>
            </w:r>
            <w:r w:rsidR="007556CE">
              <w:rPr>
                <w:noProof/>
                <w:webHidden/>
              </w:rPr>
              <w:instrText xml:space="preserve"> PAGEREF _Toc178173134 \h </w:instrText>
            </w:r>
            <w:r w:rsidR="007556CE">
              <w:rPr>
                <w:noProof/>
                <w:webHidden/>
              </w:rPr>
            </w:r>
            <w:r w:rsidR="007556C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7556CE">
              <w:rPr>
                <w:noProof/>
                <w:webHidden/>
              </w:rPr>
              <w:fldChar w:fldCharType="end"/>
            </w:r>
          </w:hyperlink>
        </w:p>
        <w:p w14:paraId="50B29DA6" w14:textId="49D52F73" w:rsidR="007556CE" w:rsidRDefault="00C8509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8173135" w:history="1">
            <w:r w:rsidR="007556CE" w:rsidRPr="00ED00C8">
              <w:rPr>
                <w:rStyle w:val="Hyperlink"/>
                <w:noProof/>
              </w:rPr>
              <w:t>2.2 Ordem de serviço.</w:t>
            </w:r>
            <w:r w:rsidR="007556CE">
              <w:rPr>
                <w:noProof/>
                <w:webHidden/>
              </w:rPr>
              <w:tab/>
            </w:r>
            <w:r w:rsidR="007556CE">
              <w:rPr>
                <w:noProof/>
                <w:webHidden/>
              </w:rPr>
              <w:fldChar w:fldCharType="begin"/>
            </w:r>
            <w:r w:rsidR="007556CE">
              <w:rPr>
                <w:noProof/>
                <w:webHidden/>
              </w:rPr>
              <w:instrText xml:space="preserve"> PAGEREF _Toc178173135 \h </w:instrText>
            </w:r>
            <w:r w:rsidR="007556CE">
              <w:rPr>
                <w:noProof/>
                <w:webHidden/>
              </w:rPr>
            </w:r>
            <w:r w:rsidR="007556C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7556CE">
              <w:rPr>
                <w:noProof/>
                <w:webHidden/>
              </w:rPr>
              <w:fldChar w:fldCharType="end"/>
            </w:r>
          </w:hyperlink>
        </w:p>
        <w:p w14:paraId="6F56C0D2" w14:textId="586A90E6" w:rsidR="007556CE" w:rsidRDefault="00C8509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8173136" w:history="1">
            <w:r w:rsidR="007556CE" w:rsidRPr="00ED00C8">
              <w:rPr>
                <w:rStyle w:val="Hyperlink"/>
                <w:noProof/>
              </w:rPr>
              <w:t>3 Modulo Atendimento</w:t>
            </w:r>
            <w:r w:rsidR="007556CE">
              <w:rPr>
                <w:noProof/>
                <w:webHidden/>
              </w:rPr>
              <w:tab/>
            </w:r>
            <w:r w:rsidR="007556CE">
              <w:rPr>
                <w:noProof/>
                <w:webHidden/>
              </w:rPr>
              <w:fldChar w:fldCharType="begin"/>
            </w:r>
            <w:r w:rsidR="007556CE">
              <w:rPr>
                <w:noProof/>
                <w:webHidden/>
              </w:rPr>
              <w:instrText xml:space="preserve"> PAGEREF _Toc178173136 \h </w:instrText>
            </w:r>
            <w:r w:rsidR="007556CE">
              <w:rPr>
                <w:noProof/>
                <w:webHidden/>
              </w:rPr>
            </w:r>
            <w:r w:rsidR="007556C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7556CE">
              <w:rPr>
                <w:noProof/>
                <w:webHidden/>
              </w:rPr>
              <w:fldChar w:fldCharType="end"/>
            </w:r>
          </w:hyperlink>
        </w:p>
        <w:p w14:paraId="6E30181F" w14:textId="0A2DA748" w:rsidR="007556CE" w:rsidRDefault="00C8509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8173137" w:history="1">
            <w:r w:rsidR="007556CE" w:rsidRPr="00ED00C8">
              <w:rPr>
                <w:rStyle w:val="Hyperlink"/>
                <w:noProof/>
              </w:rPr>
              <w:t>3.1 Kits / Guia</w:t>
            </w:r>
            <w:r w:rsidR="007556CE">
              <w:rPr>
                <w:noProof/>
                <w:webHidden/>
              </w:rPr>
              <w:tab/>
            </w:r>
            <w:r w:rsidR="007556CE">
              <w:rPr>
                <w:noProof/>
                <w:webHidden/>
              </w:rPr>
              <w:fldChar w:fldCharType="begin"/>
            </w:r>
            <w:r w:rsidR="007556CE">
              <w:rPr>
                <w:noProof/>
                <w:webHidden/>
              </w:rPr>
              <w:instrText xml:space="preserve"> PAGEREF _Toc178173137 \h </w:instrText>
            </w:r>
            <w:r w:rsidR="007556CE">
              <w:rPr>
                <w:noProof/>
                <w:webHidden/>
              </w:rPr>
            </w:r>
            <w:r w:rsidR="007556C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7556CE">
              <w:rPr>
                <w:noProof/>
                <w:webHidden/>
              </w:rPr>
              <w:fldChar w:fldCharType="end"/>
            </w:r>
          </w:hyperlink>
        </w:p>
        <w:p w14:paraId="461A4364" w14:textId="381FBA64" w:rsidR="007556CE" w:rsidRDefault="00C8509E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8173138" w:history="1">
            <w:r w:rsidR="007556CE" w:rsidRPr="00ED00C8">
              <w:rPr>
                <w:rStyle w:val="Hyperlink"/>
                <w:noProof/>
              </w:rPr>
              <w:t>3.1.1 Kit para Parceiro</w:t>
            </w:r>
            <w:r w:rsidR="007556CE">
              <w:rPr>
                <w:noProof/>
                <w:webHidden/>
              </w:rPr>
              <w:tab/>
            </w:r>
            <w:r w:rsidR="007556CE">
              <w:rPr>
                <w:noProof/>
                <w:webHidden/>
              </w:rPr>
              <w:fldChar w:fldCharType="begin"/>
            </w:r>
            <w:r w:rsidR="007556CE">
              <w:rPr>
                <w:noProof/>
                <w:webHidden/>
              </w:rPr>
              <w:instrText xml:space="preserve"> PAGEREF _Toc178173138 \h </w:instrText>
            </w:r>
            <w:r w:rsidR="007556CE">
              <w:rPr>
                <w:noProof/>
                <w:webHidden/>
              </w:rPr>
            </w:r>
            <w:r w:rsidR="007556C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7556CE">
              <w:rPr>
                <w:noProof/>
                <w:webHidden/>
              </w:rPr>
              <w:fldChar w:fldCharType="end"/>
            </w:r>
          </w:hyperlink>
        </w:p>
        <w:p w14:paraId="78981CFB" w14:textId="5626EE36" w:rsidR="007556CE" w:rsidRDefault="00C8509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8173139" w:history="1">
            <w:r w:rsidR="007556CE" w:rsidRPr="00ED00C8">
              <w:rPr>
                <w:rStyle w:val="Hyperlink"/>
                <w:noProof/>
              </w:rPr>
              <w:t xml:space="preserve">3.2 </w:t>
            </w:r>
            <w:r w:rsidR="00663A1E" w:rsidRPr="00663A1E">
              <w:rPr>
                <w:rStyle w:val="Hyperlink"/>
                <w:noProof/>
              </w:rPr>
              <w:t xml:space="preserve">Ordem </w:t>
            </w:r>
            <w:r w:rsidR="007556CE" w:rsidRPr="00ED00C8">
              <w:rPr>
                <w:rStyle w:val="Hyperlink"/>
                <w:noProof/>
              </w:rPr>
              <w:t>no envio de Kits por E-mail</w:t>
            </w:r>
            <w:r w:rsidR="007556CE">
              <w:rPr>
                <w:noProof/>
                <w:webHidden/>
              </w:rPr>
              <w:tab/>
            </w:r>
            <w:r w:rsidR="007556CE">
              <w:rPr>
                <w:noProof/>
                <w:webHidden/>
              </w:rPr>
              <w:fldChar w:fldCharType="begin"/>
            </w:r>
            <w:r w:rsidR="007556CE">
              <w:rPr>
                <w:noProof/>
                <w:webHidden/>
              </w:rPr>
              <w:instrText xml:space="preserve"> PAGEREF _Toc178173139 \h </w:instrText>
            </w:r>
            <w:r w:rsidR="007556CE">
              <w:rPr>
                <w:noProof/>
                <w:webHidden/>
              </w:rPr>
            </w:r>
            <w:r w:rsidR="007556C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7556CE">
              <w:rPr>
                <w:noProof/>
                <w:webHidden/>
              </w:rPr>
              <w:fldChar w:fldCharType="end"/>
            </w:r>
          </w:hyperlink>
        </w:p>
        <w:p w14:paraId="7E9CB839" w14:textId="01BB45B2" w:rsidR="007556CE" w:rsidRDefault="00C8509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8173140" w:history="1">
            <w:r w:rsidR="007556CE" w:rsidRPr="00ED00C8">
              <w:rPr>
                <w:rStyle w:val="Hyperlink"/>
                <w:noProof/>
              </w:rPr>
              <w:t>4 Modulo de Faturamento</w:t>
            </w:r>
            <w:r w:rsidR="007556CE">
              <w:rPr>
                <w:noProof/>
                <w:webHidden/>
              </w:rPr>
              <w:tab/>
            </w:r>
            <w:r w:rsidR="007556CE">
              <w:rPr>
                <w:noProof/>
                <w:webHidden/>
              </w:rPr>
              <w:fldChar w:fldCharType="begin"/>
            </w:r>
            <w:r w:rsidR="007556CE">
              <w:rPr>
                <w:noProof/>
                <w:webHidden/>
              </w:rPr>
              <w:instrText xml:space="preserve"> PAGEREF _Toc178173140 \h </w:instrText>
            </w:r>
            <w:r w:rsidR="007556CE">
              <w:rPr>
                <w:noProof/>
                <w:webHidden/>
              </w:rPr>
            </w:r>
            <w:r w:rsidR="007556C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7556CE">
              <w:rPr>
                <w:noProof/>
                <w:webHidden/>
              </w:rPr>
              <w:fldChar w:fldCharType="end"/>
            </w:r>
          </w:hyperlink>
        </w:p>
        <w:p w14:paraId="5D546A67" w14:textId="6C016813" w:rsidR="007556CE" w:rsidRDefault="00C8509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8173141" w:history="1">
            <w:r w:rsidR="007556CE" w:rsidRPr="00ED00C8">
              <w:rPr>
                <w:rStyle w:val="Hyperlink"/>
                <w:noProof/>
              </w:rPr>
              <w:t>4.1 Faturamento de Contratos</w:t>
            </w:r>
            <w:r w:rsidR="007556CE">
              <w:rPr>
                <w:noProof/>
                <w:webHidden/>
              </w:rPr>
              <w:tab/>
            </w:r>
            <w:r w:rsidR="007556CE">
              <w:rPr>
                <w:noProof/>
                <w:webHidden/>
              </w:rPr>
              <w:fldChar w:fldCharType="begin"/>
            </w:r>
            <w:r w:rsidR="007556CE">
              <w:rPr>
                <w:noProof/>
                <w:webHidden/>
              </w:rPr>
              <w:instrText xml:space="preserve"> PAGEREF _Toc178173141 \h </w:instrText>
            </w:r>
            <w:r w:rsidR="007556CE">
              <w:rPr>
                <w:noProof/>
                <w:webHidden/>
              </w:rPr>
            </w:r>
            <w:r w:rsidR="007556C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7556CE">
              <w:rPr>
                <w:noProof/>
                <w:webHidden/>
              </w:rPr>
              <w:fldChar w:fldCharType="end"/>
            </w:r>
          </w:hyperlink>
        </w:p>
        <w:p w14:paraId="0A82C976" w14:textId="369DB922" w:rsidR="007556CE" w:rsidRDefault="00C8509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8173142" w:history="1">
            <w:r w:rsidR="007556CE" w:rsidRPr="00ED00C8">
              <w:rPr>
                <w:rStyle w:val="Hyperlink"/>
                <w:noProof/>
              </w:rPr>
              <w:t>4.2 Boletos em Lote</w:t>
            </w:r>
            <w:r w:rsidR="007556CE">
              <w:rPr>
                <w:noProof/>
                <w:webHidden/>
              </w:rPr>
              <w:tab/>
            </w:r>
            <w:r w:rsidR="007556CE">
              <w:rPr>
                <w:noProof/>
                <w:webHidden/>
              </w:rPr>
              <w:fldChar w:fldCharType="begin"/>
            </w:r>
            <w:r w:rsidR="007556CE">
              <w:rPr>
                <w:noProof/>
                <w:webHidden/>
              </w:rPr>
              <w:instrText xml:space="preserve"> PAGEREF _Toc178173142 \h </w:instrText>
            </w:r>
            <w:r w:rsidR="007556CE">
              <w:rPr>
                <w:noProof/>
                <w:webHidden/>
              </w:rPr>
            </w:r>
            <w:r w:rsidR="007556C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7556CE">
              <w:rPr>
                <w:noProof/>
                <w:webHidden/>
              </w:rPr>
              <w:fldChar w:fldCharType="end"/>
            </w:r>
          </w:hyperlink>
        </w:p>
        <w:p w14:paraId="567777C0" w14:textId="7105219B" w:rsidR="007556CE" w:rsidRDefault="00C8509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8173143" w:history="1">
            <w:r w:rsidR="007556CE" w:rsidRPr="00ED00C8">
              <w:rPr>
                <w:rStyle w:val="Hyperlink"/>
                <w:noProof/>
              </w:rPr>
              <w:t>4.3 Gerar NF / Envio De NF / RPS</w:t>
            </w:r>
            <w:r w:rsidR="007556CE">
              <w:rPr>
                <w:noProof/>
                <w:webHidden/>
              </w:rPr>
              <w:tab/>
            </w:r>
            <w:r w:rsidR="007556CE">
              <w:rPr>
                <w:noProof/>
                <w:webHidden/>
              </w:rPr>
              <w:fldChar w:fldCharType="begin"/>
            </w:r>
            <w:r w:rsidR="007556CE">
              <w:rPr>
                <w:noProof/>
                <w:webHidden/>
              </w:rPr>
              <w:instrText xml:space="preserve"> PAGEREF _Toc178173143 \h </w:instrText>
            </w:r>
            <w:r w:rsidR="007556CE">
              <w:rPr>
                <w:noProof/>
                <w:webHidden/>
              </w:rPr>
            </w:r>
            <w:r w:rsidR="007556C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7556CE">
              <w:rPr>
                <w:noProof/>
                <w:webHidden/>
              </w:rPr>
              <w:fldChar w:fldCharType="end"/>
            </w:r>
          </w:hyperlink>
        </w:p>
        <w:p w14:paraId="36B6A815" w14:textId="4039F052" w:rsidR="008D57C3" w:rsidRDefault="008D57C3">
          <w:r>
            <w:rPr>
              <w:b/>
              <w:bCs/>
            </w:rPr>
            <w:fldChar w:fldCharType="end"/>
          </w:r>
        </w:p>
      </w:sdtContent>
    </w:sdt>
    <w:p w14:paraId="0C1A0AF6" w14:textId="0D531EFE" w:rsidR="00DA64D6" w:rsidRDefault="00DA64D6" w:rsidP="002C5E81">
      <w:pPr>
        <w:pStyle w:val="Ttulo1"/>
      </w:pPr>
    </w:p>
    <w:p w14:paraId="67A0AFA9" w14:textId="42FE586A" w:rsidR="008D57C3" w:rsidRPr="008D57C3" w:rsidRDefault="00DA64D6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37E68B72" w14:textId="67E97F30" w:rsidR="008D57C3" w:rsidRDefault="008D57C3" w:rsidP="008D57C3">
      <w:pPr>
        <w:pStyle w:val="Ttulo1"/>
      </w:pPr>
      <w:bookmarkStart w:id="1" w:name="_Toc178173128"/>
      <w:r>
        <w:lastRenderedPageBreak/>
        <w:t>Indice Fluxograma</w:t>
      </w:r>
      <w:bookmarkEnd w:id="1"/>
    </w:p>
    <w:p w14:paraId="60058720" w14:textId="0E73E2F8" w:rsidR="008D57C3" w:rsidRDefault="008D57C3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r>
        <w:fldChar w:fldCharType="begin"/>
      </w:r>
      <w:r>
        <w:instrText xml:space="preserve"> TOC \h \z \c "Fluxograma" </w:instrText>
      </w:r>
      <w:r>
        <w:fldChar w:fldCharType="separate"/>
      </w:r>
      <w:hyperlink w:anchor="_Toc178172864" w:history="1">
        <w:r w:rsidRPr="00995E70">
          <w:rPr>
            <w:rStyle w:val="Hyperlink"/>
            <w:noProof/>
          </w:rPr>
          <w:t>Fluxograma 1 Pedido Vendedor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_Toc178172864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509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1DAE11" w14:textId="69238ADB" w:rsidR="008D57C3" w:rsidRDefault="00C8509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178172865" w:history="1">
        <w:r w:rsidR="008D57C3" w:rsidRPr="00995E70">
          <w:rPr>
            <w:rStyle w:val="Hyperlink"/>
            <w:noProof/>
          </w:rPr>
          <w:t>Fluxograma 2 Ordem de serviço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_Toc178172865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8D57C3">
          <w:rPr>
            <w:noProof/>
            <w:webHidden/>
          </w:rPr>
          <w:fldChar w:fldCharType="end"/>
        </w:r>
      </w:hyperlink>
    </w:p>
    <w:p w14:paraId="40AB9B0B" w14:textId="046F6624" w:rsidR="008D57C3" w:rsidRDefault="00C8509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178172866" w:history="1">
        <w:r w:rsidR="008D57C3" w:rsidRPr="00995E70">
          <w:rPr>
            <w:rStyle w:val="Hyperlink"/>
            <w:noProof/>
          </w:rPr>
          <w:t>Fluxograma 3 Kits / Guia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_Toc178172866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8D57C3">
          <w:rPr>
            <w:noProof/>
            <w:webHidden/>
          </w:rPr>
          <w:fldChar w:fldCharType="end"/>
        </w:r>
      </w:hyperlink>
    </w:p>
    <w:p w14:paraId="1267B8CF" w14:textId="760F4FFA" w:rsidR="008D57C3" w:rsidRDefault="00C8509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178172867" w:history="1">
        <w:r w:rsidR="008D57C3" w:rsidRPr="00995E70">
          <w:rPr>
            <w:rStyle w:val="Hyperlink"/>
            <w:noProof/>
          </w:rPr>
          <w:t>Fluxograma 4  Envio de Cópia ASO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_Toc178172867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8D57C3">
          <w:rPr>
            <w:noProof/>
            <w:webHidden/>
          </w:rPr>
          <w:fldChar w:fldCharType="end"/>
        </w:r>
      </w:hyperlink>
    </w:p>
    <w:p w14:paraId="30299F70" w14:textId="686550F2" w:rsidR="008D57C3" w:rsidRDefault="00C8509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178172868" w:history="1">
        <w:r w:rsidR="008D57C3" w:rsidRPr="00995E70">
          <w:rPr>
            <w:rStyle w:val="Hyperlink"/>
            <w:noProof/>
          </w:rPr>
          <w:t>Fluxograma 5 Web Service RPS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_Toc178172868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8D57C3">
          <w:rPr>
            <w:noProof/>
            <w:webHidden/>
          </w:rPr>
          <w:fldChar w:fldCharType="end"/>
        </w:r>
      </w:hyperlink>
    </w:p>
    <w:p w14:paraId="2828881B" w14:textId="47D6550B" w:rsidR="008D57C3" w:rsidRPr="008D57C3" w:rsidRDefault="008D57C3" w:rsidP="008D57C3">
      <w:r>
        <w:fldChar w:fldCharType="end"/>
      </w:r>
    </w:p>
    <w:p w14:paraId="170675B5" w14:textId="61B5B39A" w:rsidR="008D57C3" w:rsidRDefault="008D57C3" w:rsidP="008D57C3">
      <w:pPr>
        <w:pStyle w:val="Ttulo1"/>
        <w:rPr>
          <w:noProof/>
        </w:rPr>
      </w:pPr>
      <w:bookmarkStart w:id="2" w:name="_Toc178173129"/>
      <w:r>
        <w:t>Indice de Figuras</w:t>
      </w:r>
      <w:bookmarkEnd w:id="2"/>
      <w:r>
        <w:fldChar w:fldCharType="begin"/>
      </w:r>
      <w:r>
        <w:instrText xml:space="preserve"> TOC \h \z \c "Figura" </w:instrText>
      </w:r>
      <w:r>
        <w:fldChar w:fldCharType="separate"/>
      </w:r>
    </w:p>
    <w:p w14:paraId="6DDE4D09" w14:textId="3B976384" w:rsidR="008D57C3" w:rsidRDefault="00C8509E">
      <w:pPr>
        <w:pStyle w:val="ndicedeilustraes"/>
        <w:tabs>
          <w:tab w:val="right" w:leader="dot" w:pos="8494"/>
        </w:tabs>
        <w:rPr>
          <w:noProof/>
        </w:rPr>
      </w:pPr>
      <w:hyperlink w:anchor="_Toc178172576" w:history="1">
        <w:r w:rsidR="008D57C3" w:rsidRPr="004339E8">
          <w:rPr>
            <w:rStyle w:val="Hyperlink"/>
            <w:noProof/>
          </w:rPr>
          <w:t>Figura 1 E-mail Enviado com Sucesso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_Toc178172576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8D57C3">
          <w:rPr>
            <w:noProof/>
            <w:webHidden/>
          </w:rPr>
          <w:fldChar w:fldCharType="end"/>
        </w:r>
      </w:hyperlink>
    </w:p>
    <w:p w14:paraId="043E3986" w14:textId="38C59695" w:rsidR="008D57C3" w:rsidRDefault="00C8509E">
      <w:pPr>
        <w:pStyle w:val="ndicedeilustraes"/>
        <w:tabs>
          <w:tab w:val="right" w:leader="dot" w:pos="8494"/>
        </w:tabs>
        <w:rPr>
          <w:noProof/>
        </w:rPr>
      </w:pPr>
      <w:hyperlink w:anchor="_Toc178172577" w:history="1">
        <w:r w:rsidR="008D57C3" w:rsidRPr="004339E8">
          <w:rPr>
            <w:rStyle w:val="Hyperlink"/>
            <w:noProof/>
          </w:rPr>
          <w:t>Figura 2 SMTP Configurações Gerais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_Toc178172577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8D57C3">
          <w:rPr>
            <w:noProof/>
            <w:webHidden/>
          </w:rPr>
          <w:fldChar w:fldCharType="end"/>
        </w:r>
      </w:hyperlink>
    </w:p>
    <w:p w14:paraId="623188D8" w14:textId="0C45FDBE" w:rsidR="008D57C3" w:rsidRDefault="00C8509E">
      <w:pPr>
        <w:pStyle w:val="ndicedeilustraes"/>
        <w:tabs>
          <w:tab w:val="right" w:leader="dot" w:pos="8494"/>
        </w:tabs>
        <w:rPr>
          <w:noProof/>
        </w:rPr>
      </w:pPr>
      <w:hyperlink w:anchor="_Toc178172578" w:history="1">
        <w:r w:rsidR="008D57C3" w:rsidRPr="004339E8">
          <w:rPr>
            <w:rStyle w:val="Hyperlink"/>
            <w:noProof/>
          </w:rPr>
          <w:t>Figura 3 SMTP Usuário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_Toc178172578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8D57C3">
          <w:rPr>
            <w:noProof/>
            <w:webHidden/>
          </w:rPr>
          <w:fldChar w:fldCharType="end"/>
        </w:r>
      </w:hyperlink>
    </w:p>
    <w:p w14:paraId="215BA508" w14:textId="29FD22C8" w:rsidR="008D57C3" w:rsidRDefault="00C8509E">
      <w:pPr>
        <w:pStyle w:val="ndicedeilustraes"/>
        <w:tabs>
          <w:tab w:val="right" w:leader="dot" w:pos="8494"/>
        </w:tabs>
        <w:rPr>
          <w:noProof/>
        </w:rPr>
      </w:pPr>
      <w:hyperlink w:anchor="_Toc178172579" w:history="1">
        <w:r w:rsidR="008D57C3" w:rsidRPr="004339E8">
          <w:rPr>
            <w:rStyle w:val="Hyperlink"/>
            <w:noProof/>
          </w:rPr>
          <w:t>Figura 4 Envio de Orçamento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_Toc178172579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8D57C3">
          <w:rPr>
            <w:noProof/>
            <w:webHidden/>
          </w:rPr>
          <w:fldChar w:fldCharType="end"/>
        </w:r>
      </w:hyperlink>
    </w:p>
    <w:p w14:paraId="53D6E039" w14:textId="0B3E26A0" w:rsidR="008D57C3" w:rsidRDefault="00C8509E">
      <w:pPr>
        <w:pStyle w:val="ndicedeilustraes"/>
        <w:tabs>
          <w:tab w:val="right" w:leader="dot" w:pos="8494"/>
        </w:tabs>
        <w:rPr>
          <w:noProof/>
        </w:rPr>
      </w:pPr>
      <w:hyperlink w:anchor="_Toc178172580" w:history="1">
        <w:r w:rsidR="008D57C3" w:rsidRPr="004339E8">
          <w:rPr>
            <w:rStyle w:val="Hyperlink"/>
            <w:noProof/>
          </w:rPr>
          <w:t>Figura 5 Parametrização Vendedor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_Toc178172580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8D57C3">
          <w:rPr>
            <w:noProof/>
            <w:webHidden/>
          </w:rPr>
          <w:fldChar w:fldCharType="end"/>
        </w:r>
      </w:hyperlink>
    </w:p>
    <w:p w14:paraId="7564CD03" w14:textId="78B997B8" w:rsidR="008D57C3" w:rsidRDefault="00C8509E">
      <w:pPr>
        <w:pStyle w:val="ndicedeilustraes"/>
        <w:tabs>
          <w:tab w:val="right" w:leader="dot" w:pos="8494"/>
        </w:tabs>
        <w:rPr>
          <w:noProof/>
        </w:rPr>
      </w:pPr>
      <w:hyperlink w:anchor="_Toc178172581" w:history="1">
        <w:r w:rsidR="008D57C3" w:rsidRPr="004339E8">
          <w:rPr>
            <w:rStyle w:val="Hyperlink"/>
            <w:noProof/>
          </w:rPr>
          <w:t>Figura 6 Envio de ordem de serviço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_Toc178172581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8D57C3">
          <w:rPr>
            <w:noProof/>
            <w:webHidden/>
          </w:rPr>
          <w:fldChar w:fldCharType="end"/>
        </w:r>
      </w:hyperlink>
    </w:p>
    <w:p w14:paraId="3719D1EB" w14:textId="735270D0" w:rsidR="008D57C3" w:rsidRDefault="00C8509E">
      <w:pPr>
        <w:pStyle w:val="ndicedeilustraes"/>
        <w:tabs>
          <w:tab w:val="right" w:leader="dot" w:pos="8494"/>
        </w:tabs>
        <w:rPr>
          <w:noProof/>
        </w:rPr>
      </w:pPr>
      <w:hyperlink w:anchor="_Toc178172582" w:history="1">
        <w:r w:rsidR="008D57C3" w:rsidRPr="004339E8">
          <w:rPr>
            <w:rStyle w:val="Hyperlink"/>
            <w:noProof/>
          </w:rPr>
          <w:t>Figura 7 Parametrização Envio Kit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_Toc178172582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8D57C3">
          <w:rPr>
            <w:noProof/>
            <w:webHidden/>
          </w:rPr>
          <w:fldChar w:fldCharType="end"/>
        </w:r>
      </w:hyperlink>
    </w:p>
    <w:p w14:paraId="7496F883" w14:textId="011BB5CB" w:rsidR="008D57C3" w:rsidRDefault="00C8509E">
      <w:pPr>
        <w:pStyle w:val="ndicedeilustraes"/>
        <w:tabs>
          <w:tab w:val="right" w:leader="dot" w:pos="8494"/>
        </w:tabs>
        <w:rPr>
          <w:noProof/>
        </w:rPr>
      </w:pPr>
      <w:hyperlink w:anchor="_Toc178172583" w:history="1">
        <w:r w:rsidR="008D57C3" w:rsidRPr="004339E8">
          <w:rPr>
            <w:rStyle w:val="Hyperlink"/>
            <w:noProof/>
          </w:rPr>
          <w:t>Figura 8 Prestador (Unidade)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_Toc178172583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8D57C3">
          <w:rPr>
            <w:noProof/>
            <w:webHidden/>
          </w:rPr>
          <w:fldChar w:fldCharType="end"/>
        </w:r>
      </w:hyperlink>
    </w:p>
    <w:p w14:paraId="5EC8B91E" w14:textId="3E8ADE94" w:rsidR="008D57C3" w:rsidRDefault="00C8509E">
      <w:pPr>
        <w:pStyle w:val="ndicedeilustraes"/>
        <w:tabs>
          <w:tab w:val="right" w:leader="dot" w:pos="8494"/>
        </w:tabs>
        <w:rPr>
          <w:noProof/>
        </w:rPr>
      </w:pPr>
      <w:hyperlink w:anchor="_Toc178172584" w:history="1">
        <w:r w:rsidR="008D57C3" w:rsidRPr="004339E8">
          <w:rPr>
            <w:rStyle w:val="Hyperlink"/>
            <w:noProof/>
          </w:rPr>
          <w:t>Figura 9 E-mail Unidade (Destinatário)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_Toc178172584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8D57C3">
          <w:rPr>
            <w:noProof/>
            <w:webHidden/>
          </w:rPr>
          <w:fldChar w:fldCharType="end"/>
        </w:r>
      </w:hyperlink>
    </w:p>
    <w:p w14:paraId="557293BB" w14:textId="6D7E0D60" w:rsidR="008D57C3" w:rsidRDefault="00C8509E">
      <w:pPr>
        <w:pStyle w:val="ndicedeilustraes"/>
        <w:tabs>
          <w:tab w:val="right" w:leader="dot" w:pos="8494"/>
        </w:tabs>
        <w:rPr>
          <w:noProof/>
        </w:rPr>
      </w:pPr>
      <w:hyperlink w:anchor="_Toc178172585" w:history="1">
        <w:r w:rsidR="008D57C3" w:rsidRPr="004339E8">
          <w:rPr>
            <w:rStyle w:val="Hyperlink"/>
            <w:noProof/>
          </w:rPr>
          <w:t>Figura 10 E-mail Geral (Remetente)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_Toc178172585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8D57C3">
          <w:rPr>
            <w:noProof/>
            <w:webHidden/>
          </w:rPr>
          <w:fldChar w:fldCharType="end"/>
        </w:r>
      </w:hyperlink>
    </w:p>
    <w:p w14:paraId="279A52FD" w14:textId="3D12965C" w:rsidR="008D57C3" w:rsidRDefault="00C8509E">
      <w:pPr>
        <w:pStyle w:val="ndicedeilustraes"/>
        <w:tabs>
          <w:tab w:val="right" w:leader="dot" w:pos="8494"/>
        </w:tabs>
        <w:rPr>
          <w:noProof/>
        </w:rPr>
      </w:pPr>
      <w:hyperlink w:anchor="_Toc178172586" w:history="1">
        <w:r w:rsidR="008D57C3" w:rsidRPr="004339E8">
          <w:rPr>
            <w:rStyle w:val="Hyperlink"/>
            <w:noProof/>
          </w:rPr>
          <w:t>Figura 11 Parametrização para envio (erro)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_Toc178172586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8D57C3">
          <w:rPr>
            <w:noProof/>
            <w:webHidden/>
          </w:rPr>
          <w:fldChar w:fldCharType="end"/>
        </w:r>
      </w:hyperlink>
    </w:p>
    <w:p w14:paraId="666E7685" w14:textId="7F966A23" w:rsidR="008D57C3" w:rsidRDefault="00C8509E">
      <w:pPr>
        <w:pStyle w:val="ndicedeilustraes"/>
        <w:tabs>
          <w:tab w:val="right" w:leader="dot" w:pos="8494"/>
        </w:tabs>
        <w:rPr>
          <w:noProof/>
        </w:rPr>
      </w:pPr>
      <w:hyperlink w:anchor="_Toc178172587" w:history="1">
        <w:r w:rsidR="008D57C3" w:rsidRPr="004339E8">
          <w:rPr>
            <w:rStyle w:val="Hyperlink"/>
            <w:noProof/>
          </w:rPr>
          <w:t>Figura 12 Parametrização Funcionário Sem E-mail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_Toc178172587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8D57C3">
          <w:rPr>
            <w:noProof/>
            <w:webHidden/>
          </w:rPr>
          <w:fldChar w:fldCharType="end"/>
        </w:r>
      </w:hyperlink>
    </w:p>
    <w:p w14:paraId="36C5B884" w14:textId="73464139" w:rsidR="008D57C3" w:rsidRDefault="00C8509E">
      <w:pPr>
        <w:pStyle w:val="ndicedeilustraes"/>
        <w:tabs>
          <w:tab w:val="right" w:leader="dot" w:pos="8494"/>
        </w:tabs>
        <w:rPr>
          <w:noProof/>
        </w:rPr>
      </w:pPr>
      <w:hyperlink w:anchor="_Toc178172588" w:history="1">
        <w:r w:rsidR="008D57C3" w:rsidRPr="004339E8">
          <w:rPr>
            <w:rStyle w:val="Hyperlink"/>
            <w:noProof/>
          </w:rPr>
          <w:t>Figura 13 Parametrização Operacional da Empresa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_Toc178172588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8D57C3">
          <w:rPr>
            <w:noProof/>
            <w:webHidden/>
          </w:rPr>
          <w:fldChar w:fldCharType="end"/>
        </w:r>
      </w:hyperlink>
    </w:p>
    <w:p w14:paraId="5A445E84" w14:textId="0415026D" w:rsidR="008D57C3" w:rsidRDefault="00C8509E">
      <w:pPr>
        <w:pStyle w:val="ndicedeilustraes"/>
        <w:tabs>
          <w:tab w:val="right" w:leader="dot" w:pos="8494"/>
        </w:tabs>
        <w:rPr>
          <w:noProof/>
        </w:rPr>
      </w:pPr>
      <w:hyperlink w:anchor="_Toc178172589" w:history="1">
        <w:r w:rsidR="008D57C3" w:rsidRPr="004339E8">
          <w:rPr>
            <w:rStyle w:val="Hyperlink"/>
            <w:noProof/>
          </w:rPr>
          <w:t>Figura 14 Erro (Destinatário não Especificado)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_Toc178172589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8D57C3">
          <w:rPr>
            <w:noProof/>
            <w:webHidden/>
          </w:rPr>
          <w:fldChar w:fldCharType="end"/>
        </w:r>
      </w:hyperlink>
    </w:p>
    <w:p w14:paraId="0BEAE17F" w14:textId="79D916D6" w:rsidR="008D57C3" w:rsidRDefault="00C8509E">
      <w:pPr>
        <w:pStyle w:val="ndicedeilustraes"/>
        <w:tabs>
          <w:tab w:val="right" w:leader="dot" w:pos="8494"/>
        </w:tabs>
        <w:rPr>
          <w:noProof/>
        </w:rPr>
      </w:pPr>
      <w:hyperlink w:anchor="_Toc178172590" w:history="1">
        <w:r w:rsidR="008D57C3" w:rsidRPr="004339E8">
          <w:rPr>
            <w:rStyle w:val="Hyperlink"/>
            <w:noProof/>
          </w:rPr>
          <w:t>Figura 15 Atendimento Ocupacional, Envio de Cópia por E-mail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_Toc178172590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8D57C3">
          <w:rPr>
            <w:noProof/>
            <w:webHidden/>
          </w:rPr>
          <w:fldChar w:fldCharType="end"/>
        </w:r>
      </w:hyperlink>
    </w:p>
    <w:p w14:paraId="4CD97C0F" w14:textId="0630E3CE" w:rsidR="008D57C3" w:rsidRDefault="00C8509E">
      <w:pPr>
        <w:pStyle w:val="ndicedeilustraes"/>
        <w:tabs>
          <w:tab w:val="right" w:leader="dot" w:pos="8494"/>
        </w:tabs>
        <w:rPr>
          <w:noProof/>
        </w:rPr>
      </w:pPr>
      <w:hyperlink w:anchor="_Toc178172591" w:history="1">
        <w:r w:rsidR="008D57C3" w:rsidRPr="004339E8">
          <w:rPr>
            <w:rStyle w:val="Hyperlink"/>
            <w:noProof/>
          </w:rPr>
          <w:t>Figura 16 Faturamento de Contratos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_Toc178172591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8D57C3">
          <w:rPr>
            <w:noProof/>
            <w:webHidden/>
          </w:rPr>
          <w:fldChar w:fldCharType="end"/>
        </w:r>
      </w:hyperlink>
    </w:p>
    <w:p w14:paraId="4E792AC2" w14:textId="42A632D4" w:rsidR="008D57C3" w:rsidRDefault="00C8509E">
      <w:pPr>
        <w:pStyle w:val="ndicedeilustraes"/>
        <w:tabs>
          <w:tab w:val="right" w:leader="dot" w:pos="8494"/>
        </w:tabs>
        <w:rPr>
          <w:noProof/>
        </w:rPr>
      </w:pPr>
      <w:hyperlink w:anchor="_Toc178172592" w:history="1">
        <w:r w:rsidR="008D57C3" w:rsidRPr="004339E8">
          <w:rPr>
            <w:rStyle w:val="Hyperlink"/>
            <w:noProof/>
          </w:rPr>
          <w:t>Figura 17 Envio de Boleto por E-mail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_Toc178172592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8D57C3">
          <w:rPr>
            <w:noProof/>
            <w:webHidden/>
          </w:rPr>
          <w:fldChar w:fldCharType="end"/>
        </w:r>
      </w:hyperlink>
    </w:p>
    <w:p w14:paraId="196A301E" w14:textId="709A1B94" w:rsidR="008D57C3" w:rsidRDefault="00C8509E">
      <w:pPr>
        <w:pStyle w:val="ndicedeilustraes"/>
        <w:tabs>
          <w:tab w:val="right" w:leader="dot" w:pos="8494"/>
        </w:tabs>
        <w:rPr>
          <w:noProof/>
        </w:rPr>
      </w:pPr>
      <w:hyperlink w:anchor="_Toc178172593" w:history="1">
        <w:r w:rsidR="008D57C3" w:rsidRPr="004339E8">
          <w:rPr>
            <w:rStyle w:val="Hyperlink"/>
            <w:noProof/>
          </w:rPr>
          <w:t>Figura 18 E-mail RPS Prefeitura</w:t>
        </w:r>
        <w:r w:rsidR="008D57C3">
          <w:rPr>
            <w:noProof/>
            <w:webHidden/>
          </w:rPr>
          <w:tab/>
        </w:r>
        <w:r w:rsidR="008D57C3">
          <w:rPr>
            <w:noProof/>
            <w:webHidden/>
          </w:rPr>
          <w:fldChar w:fldCharType="begin"/>
        </w:r>
        <w:r w:rsidR="008D57C3">
          <w:rPr>
            <w:noProof/>
            <w:webHidden/>
          </w:rPr>
          <w:instrText xml:space="preserve"> PAGEREF _Toc178172593 \h </w:instrText>
        </w:r>
        <w:r w:rsidR="008D57C3">
          <w:rPr>
            <w:noProof/>
            <w:webHidden/>
          </w:rPr>
        </w:r>
        <w:r w:rsidR="008D57C3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8D57C3">
          <w:rPr>
            <w:noProof/>
            <w:webHidden/>
          </w:rPr>
          <w:fldChar w:fldCharType="end"/>
        </w:r>
      </w:hyperlink>
    </w:p>
    <w:p w14:paraId="086ACE3F" w14:textId="0ECE2FA5" w:rsidR="00DA64D6" w:rsidRDefault="008D57C3">
      <w:r>
        <w:fldChar w:fldCharType="end"/>
      </w:r>
    </w:p>
    <w:p w14:paraId="3E630B6E" w14:textId="77777777" w:rsidR="008D57C3" w:rsidRDefault="008D57C3"/>
    <w:p w14:paraId="768B9B98" w14:textId="77777777" w:rsidR="008D57C3" w:rsidRDefault="008D57C3"/>
    <w:p w14:paraId="7D1BCDE2" w14:textId="77777777" w:rsidR="008D57C3" w:rsidRDefault="008D57C3"/>
    <w:p w14:paraId="4E6A0AED" w14:textId="77777777" w:rsidR="008D57C3" w:rsidRDefault="008D57C3"/>
    <w:p w14:paraId="54599CBF" w14:textId="77777777" w:rsidR="008D57C3" w:rsidRDefault="008D57C3"/>
    <w:p w14:paraId="0FC2C019" w14:textId="77777777" w:rsidR="008D57C3" w:rsidRDefault="008D57C3"/>
    <w:p w14:paraId="27857015" w14:textId="77777777" w:rsidR="008D57C3" w:rsidRDefault="008D57C3"/>
    <w:p w14:paraId="0235C177" w14:textId="77777777" w:rsidR="008D57C3" w:rsidRDefault="008D57C3"/>
    <w:p w14:paraId="16A92C5F" w14:textId="77777777" w:rsidR="008D57C3" w:rsidRDefault="008D57C3"/>
    <w:p w14:paraId="1FC81959" w14:textId="77777777" w:rsidR="008D57C3" w:rsidRDefault="008D57C3"/>
    <w:p w14:paraId="009F520F" w14:textId="77777777" w:rsidR="008D57C3" w:rsidRDefault="008D57C3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03CA80FD" w14:textId="5E2339BC" w:rsidR="002C5E81" w:rsidRDefault="002C5E81" w:rsidP="002C5E81">
      <w:pPr>
        <w:pStyle w:val="Ttulo1"/>
      </w:pPr>
      <w:bookmarkStart w:id="3" w:name="_Toc178173130"/>
      <w:r w:rsidRPr="00C83C86">
        <w:lastRenderedPageBreak/>
        <w:t xml:space="preserve">1 </w:t>
      </w:r>
      <w:bookmarkEnd w:id="0"/>
      <w:r w:rsidRPr="00C83C86">
        <w:t>E-mail</w:t>
      </w:r>
      <w:r>
        <w:t>.</w:t>
      </w:r>
      <w:bookmarkEnd w:id="3"/>
    </w:p>
    <w:p w14:paraId="55E6D4CB" w14:textId="77777777" w:rsidR="002C5E81" w:rsidRDefault="002C5E81" w:rsidP="002C5E81"/>
    <w:p w14:paraId="173A7F7A" w14:textId="78CAF25B" w:rsidR="002C5E81" w:rsidRPr="002C5E81" w:rsidRDefault="002C5E81" w:rsidP="002C5E81">
      <w:pPr>
        <w:pStyle w:val="Ttulo2"/>
      </w:pPr>
      <w:bookmarkStart w:id="4" w:name="_Toc178173131"/>
      <w:r>
        <w:t>1.1 E</w:t>
      </w:r>
      <w:r w:rsidRPr="00C83C86">
        <w:t>nviado com sucesso</w:t>
      </w:r>
      <w:r>
        <w:t>.</w:t>
      </w:r>
      <w:bookmarkEnd w:id="4"/>
    </w:p>
    <w:p w14:paraId="0AC32A0D" w14:textId="77777777" w:rsidR="002C5E81" w:rsidRPr="00FD11F5" w:rsidRDefault="002C5E81" w:rsidP="002C5E81"/>
    <w:p w14:paraId="7C30FAC7" w14:textId="77777777" w:rsidR="002C5E81" w:rsidRDefault="002C5E81" w:rsidP="002C5E81">
      <w:r>
        <w:t>Após clicar em "enviar e-mail" no sistema, é necessário aguardar a exibição de um pop-up de confirmação. Embora seja uma informação simples, é importante lembrar que o sistema pode demorar um pouco para processar o envio.</w:t>
      </w:r>
    </w:p>
    <w:p w14:paraId="78381198" w14:textId="77777777" w:rsidR="002C5E81" w:rsidRDefault="002C5E81" w:rsidP="002C5E81">
      <w:pPr>
        <w:keepNext/>
      </w:pPr>
      <w:r w:rsidRPr="00C83C86">
        <w:rPr>
          <w:noProof/>
        </w:rPr>
        <w:drawing>
          <wp:inline distT="0" distB="0" distL="0" distR="0" wp14:anchorId="70860EB2" wp14:editId="61EEBC7F">
            <wp:extent cx="5376672" cy="1733408"/>
            <wp:effectExtent l="0" t="0" r="0" b="635"/>
            <wp:docPr id="2181591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59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160" cy="17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9E1F" w14:textId="2A441258" w:rsidR="002C5E81" w:rsidRDefault="009867B1" w:rsidP="009867B1">
      <w:pPr>
        <w:pStyle w:val="Legenda"/>
        <w:ind w:left="5664"/>
      </w:pPr>
      <w:r>
        <w:t xml:space="preserve">    </w:t>
      </w:r>
      <w:bookmarkStart w:id="5" w:name="_Toc178172576"/>
      <w:r w:rsidR="002C5E81">
        <w:t xml:space="preserve">Figura </w:t>
      </w:r>
      <w:fldSimple w:instr=" SEQ Figura \* ARABIC ">
        <w:r w:rsidR="00C8509E">
          <w:rPr>
            <w:noProof/>
          </w:rPr>
          <w:t>1</w:t>
        </w:r>
      </w:fldSimple>
      <w:r w:rsidR="002C5E81">
        <w:t xml:space="preserve"> </w:t>
      </w:r>
      <w:r w:rsidR="002C5E81" w:rsidRPr="00394C1C">
        <w:t>E-mail Enviado com Sucesso</w:t>
      </w:r>
      <w:bookmarkEnd w:id="5"/>
    </w:p>
    <w:p w14:paraId="04EC18F4" w14:textId="6159DC0B" w:rsidR="002C5E81" w:rsidRPr="00C83C86" w:rsidRDefault="002C5E81" w:rsidP="002C5E81"/>
    <w:p w14:paraId="58390E68" w14:textId="00B11C82" w:rsidR="002C5E81" w:rsidRPr="006D6014" w:rsidRDefault="002C5E81" w:rsidP="002C5E81">
      <w:pPr>
        <w:pStyle w:val="Ttulo2"/>
        <w:rPr>
          <w:rStyle w:val="Forte"/>
          <w:b w:val="0"/>
          <w:bCs w:val="0"/>
        </w:rPr>
      </w:pPr>
      <w:bookmarkStart w:id="6" w:name="_Toc178173132"/>
      <w:r>
        <w:t>1.2 Email SMTP</w:t>
      </w:r>
      <w:bookmarkEnd w:id="6"/>
    </w:p>
    <w:p w14:paraId="1FEA9B21" w14:textId="77777777" w:rsidR="002C5E81" w:rsidRDefault="002C5E81" w:rsidP="002C5E81"/>
    <w:p w14:paraId="00C003DF" w14:textId="77777777" w:rsidR="002C5E81" w:rsidRDefault="002C5E81" w:rsidP="002C5E81">
      <w:pPr>
        <w:keepNext/>
      </w:pPr>
      <w:r w:rsidRPr="002C5E81">
        <w:t>A configuração do e-mail SMTP é feita para permitir que o sistema envie mensagens automaticamente. O SMTP utiliza quatro portas principais (25, 587, 465, 2525), e é importante verificar qual delas é a mais adequada para garantir uma transmissão eficiente.</w:t>
      </w:r>
    </w:p>
    <w:p w14:paraId="687917A7" w14:textId="0328FAB5" w:rsidR="002C5E81" w:rsidRDefault="002C5E81" w:rsidP="002C5E81">
      <w:pPr>
        <w:keepNext/>
      </w:pPr>
      <w:r>
        <w:t xml:space="preserve">Dentro do sistema utilizamos essa configuração em dois módulos, no </w:t>
      </w:r>
      <w:r w:rsidR="009867B1">
        <w:t xml:space="preserve">“Configurações Gerais” </w:t>
      </w:r>
      <w:r>
        <w:t>e no</w:t>
      </w:r>
      <w:r w:rsidR="009867B1">
        <w:t xml:space="preserve"> “Usuário”</w:t>
      </w:r>
      <w:r>
        <w:t xml:space="preserve">. </w:t>
      </w:r>
    </w:p>
    <w:p w14:paraId="33A91782" w14:textId="4ED7489E" w:rsidR="002C5E81" w:rsidRDefault="002C5E81" w:rsidP="002C5E81">
      <w:r w:rsidRPr="00DE5F3C">
        <w:t>Obs. Essa informação é apenas consultiva, não podemos realizar o cadastro de e-mail SMTP, apenas o setor responsável do cliente.</w:t>
      </w:r>
    </w:p>
    <w:p w14:paraId="1CE0136F" w14:textId="03A23460" w:rsidR="002C5E81" w:rsidRDefault="002C5E81" w:rsidP="002C5E81">
      <w:pPr>
        <w:keepNext/>
      </w:pPr>
      <w:r>
        <w:rPr>
          <w:noProof/>
        </w:rPr>
        <w:drawing>
          <wp:inline distT="0" distB="0" distL="0" distR="0" wp14:anchorId="70A67CB5" wp14:editId="3E0B25D0">
            <wp:extent cx="5400040" cy="761365"/>
            <wp:effectExtent l="0" t="0" r="0" b="635"/>
            <wp:docPr id="971509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09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F152" w14:textId="1E663ECE" w:rsidR="002C5E81" w:rsidRDefault="002C5E81" w:rsidP="009867B1">
      <w:pPr>
        <w:pStyle w:val="Legenda"/>
        <w:ind w:left="5664"/>
      </w:pPr>
      <w:bookmarkStart w:id="7" w:name="_Toc178172577"/>
      <w:r>
        <w:t xml:space="preserve">Figura </w:t>
      </w:r>
      <w:fldSimple w:instr=" SEQ Figura \* ARABIC ">
        <w:r w:rsidR="00C8509E">
          <w:rPr>
            <w:noProof/>
          </w:rPr>
          <w:t>2</w:t>
        </w:r>
      </w:fldSimple>
      <w:r>
        <w:t xml:space="preserve"> SMTP</w:t>
      </w:r>
      <w:r w:rsidR="009867B1">
        <w:t xml:space="preserve"> Configurações Gerais</w:t>
      </w:r>
      <w:bookmarkEnd w:id="7"/>
    </w:p>
    <w:p w14:paraId="41EC2116" w14:textId="77777777" w:rsidR="009867B1" w:rsidRDefault="009867B1" w:rsidP="009867B1">
      <w:pPr>
        <w:keepNext/>
      </w:pPr>
      <w:r>
        <w:rPr>
          <w:noProof/>
        </w:rPr>
        <w:drawing>
          <wp:inline distT="0" distB="0" distL="0" distR="0" wp14:anchorId="366B94A5" wp14:editId="44B3F5B2">
            <wp:extent cx="5400040" cy="1059815"/>
            <wp:effectExtent l="0" t="0" r="0" b="6985"/>
            <wp:docPr id="190831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1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7B61" w14:textId="7F94C809" w:rsidR="009867B1" w:rsidRPr="009867B1" w:rsidRDefault="009867B1" w:rsidP="009867B1">
      <w:pPr>
        <w:pStyle w:val="Legenda"/>
        <w:ind w:left="5664" w:firstLine="708"/>
      </w:pPr>
      <w:bookmarkStart w:id="8" w:name="_Toc178172578"/>
      <w:r>
        <w:t xml:space="preserve">Figura </w:t>
      </w:r>
      <w:fldSimple w:instr=" SEQ Figura \* ARABIC ">
        <w:r w:rsidR="00C8509E">
          <w:rPr>
            <w:noProof/>
          </w:rPr>
          <w:t>3</w:t>
        </w:r>
      </w:fldSimple>
      <w:r>
        <w:t xml:space="preserve"> SMTP Usuário</w:t>
      </w:r>
      <w:bookmarkEnd w:id="8"/>
    </w:p>
    <w:p w14:paraId="613A98D7" w14:textId="6303BB60" w:rsidR="009867B1" w:rsidRDefault="009867B1" w:rsidP="00450C95">
      <w:pPr>
        <w:pStyle w:val="Ttulo1"/>
      </w:pPr>
      <w:bookmarkStart w:id="9" w:name="_Toc177735717"/>
      <w:bookmarkStart w:id="10" w:name="_Toc178173133"/>
      <w:r>
        <w:lastRenderedPageBreak/>
        <w:t>2</w:t>
      </w:r>
      <w:r w:rsidRPr="00C83C86">
        <w:t xml:space="preserve"> </w:t>
      </w:r>
      <w:bookmarkEnd w:id="9"/>
      <w:r w:rsidR="00315E60" w:rsidRPr="00315E60">
        <w:t xml:space="preserve">Modulo </w:t>
      </w:r>
      <w:r w:rsidR="00315E60">
        <w:t>Comercial</w:t>
      </w:r>
      <w:r w:rsidR="00315E60" w:rsidRPr="00315E60">
        <w:t>.</w:t>
      </w:r>
      <w:bookmarkEnd w:id="10"/>
    </w:p>
    <w:p w14:paraId="70452E54" w14:textId="77777777" w:rsidR="00450C95" w:rsidRPr="00450C95" w:rsidRDefault="00450C95" w:rsidP="00450C95"/>
    <w:p w14:paraId="3CC30926" w14:textId="6DCDFB02" w:rsidR="00315E60" w:rsidRDefault="00315E60" w:rsidP="00450C95">
      <w:pPr>
        <w:pStyle w:val="Ttulo2"/>
      </w:pPr>
      <w:bookmarkStart w:id="11" w:name="_Toc178173134"/>
      <w:r>
        <w:t>2.1 P</w:t>
      </w:r>
      <w:r w:rsidRPr="001C29B3">
        <w:t>rospect</w:t>
      </w:r>
      <w:bookmarkEnd w:id="11"/>
    </w:p>
    <w:p w14:paraId="3FD9F43D" w14:textId="290F4B5F" w:rsidR="00315E60" w:rsidRPr="00315E60" w:rsidRDefault="00450C95" w:rsidP="00315E60">
      <w:pPr>
        <w:rPr>
          <w:noProof/>
        </w:rPr>
      </w:pPr>
      <w:r w:rsidRPr="00823CFF">
        <w:rPr>
          <w:noProof/>
        </w:rPr>
        <w:t>Pedido Vendedor: Remetente (E-mail Vendedor SMTP) → Destinatário (E-mail Cliente Final)</w:t>
      </w:r>
    </w:p>
    <w:p w14:paraId="2FADF3CA" w14:textId="762F687E" w:rsidR="009867B1" w:rsidRPr="00C83C86" w:rsidRDefault="009867B1" w:rsidP="009867B1">
      <w:r w:rsidRPr="001C29B3">
        <w:t>Dentro do módulo comercial, é possível enviar e-mails ao gerar um orçamento para um prospect</w:t>
      </w:r>
      <w:r w:rsidR="00315E60">
        <w:t xml:space="preserve"> diretamente de um usuário vendedor</w:t>
      </w:r>
      <w:r w:rsidR="00315E60" w:rsidRPr="001C29B3">
        <w:t>.</w:t>
      </w:r>
    </w:p>
    <w:p w14:paraId="5D41AE48" w14:textId="77777777" w:rsidR="00315E60" w:rsidRDefault="009867B1" w:rsidP="00315E60">
      <w:pPr>
        <w:keepNext/>
      </w:pPr>
      <w:r w:rsidRPr="00C83C86">
        <w:rPr>
          <w:noProof/>
        </w:rPr>
        <w:drawing>
          <wp:inline distT="0" distB="0" distL="0" distR="0" wp14:anchorId="2FA20AFA" wp14:editId="768BD9DB">
            <wp:extent cx="5400040" cy="2384755"/>
            <wp:effectExtent l="0" t="0" r="0" b="0"/>
            <wp:docPr id="10421700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70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3780" cy="239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5D15" w14:textId="71A16E06" w:rsidR="009867B1" w:rsidRDefault="00315E60" w:rsidP="00315E60">
      <w:pPr>
        <w:pStyle w:val="Legenda"/>
        <w:ind w:left="6372"/>
      </w:pPr>
      <w:bookmarkStart w:id="12" w:name="_Toc178172579"/>
      <w:r>
        <w:t xml:space="preserve">Figura </w:t>
      </w:r>
      <w:fldSimple w:instr=" SEQ Figura \* ARABIC ">
        <w:r w:rsidR="00C8509E">
          <w:rPr>
            <w:noProof/>
          </w:rPr>
          <w:t>4</w:t>
        </w:r>
      </w:fldSimple>
      <w:r>
        <w:t xml:space="preserve"> </w:t>
      </w:r>
      <w:r w:rsidRPr="004D396E">
        <w:t>Envio de Orçamento</w:t>
      </w:r>
      <w:bookmarkEnd w:id="12"/>
    </w:p>
    <w:p w14:paraId="15F55ED6" w14:textId="5E1FC138" w:rsidR="00450C95" w:rsidRDefault="006A6A89" w:rsidP="00450C95">
      <w:pPr>
        <w:keepNext/>
      </w:pPr>
      <w:r>
        <w:t xml:space="preserve">                       </w:t>
      </w:r>
      <w:r w:rsidR="00450C95">
        <w:rPr>
          <w:noProof/>
        </w:rPr>
        <w:drawing>
          <wp:inline distT="0" distB="0" distL="0" distR="0" wp14:anchorId="495D0CA8" wp14:editId="11BB571C">
            <wp:extent cx="4238625" cy="1168842"/>
            <wp:effectExtent l="0" t="0" r="0" b="0"/>
            <wp:docPr id="416859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59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1826" cy="117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CD91" w14:textId="36D75B11" w:rsidR="00450C95" w:rsidRDefault="006A6A89" w:rsidP="006A6A89">
      <w:pPr>
        <w:pStyle w:val="Legenda"/>
        <w:ind w:left="5664"/>
      </w:pPr>
      <w:r>
        <w:t xml:space="preserve">              </w:t>
      </w:r>
      <w:bookmarkStart w:id="13" w:name="_Toc178172652"/>
      <w:bookmarkStart w:id="14" w:name="_Toc178172864"/>
      <w:r w:rsidR="00450C95">
        <w:t xml:space="preserve">Fluxograma </w:t>
      </w:r>
      <w:fldSimple w:instr=" SEQ Fluxograma \* ARABIC ">
        <w:r w:rsidR="00C8509E">
          <w:rPr>
            <w:noProof/>
          </w:rPr>
          <w:t>1</w:t>
        </w:r>
      </w:fldSimple>
      <w:r w:rsidR="00450C95">
        <w:t xml:space="preserve"> Pedido Vendedor</w:t>
      </w:r>
      <w:bookmarkEnd w:id="13"/>
      <w:bookmarkEnd w:id="14"/>
    </w:p>
    <w:p w14:paraId="2776303C" w14:textId="77777777" w:rsidR="00450C95" w:rsidRDefault="00450C95" w:rsidP="00450C95">
      <w:pPr>
        <w:keepNext/>
      </w:pPr>
      <w:r>
        <w:rPr>
          <w:noProof/>
        </w:rPr>
        <w:drawing>
          <wp:inline distT="0" distB="0" distL="0" distR="0" wp14:anchorId="5B098AFD" wp14:editId="1825E022">
            <wp:extent cx="5400040" cy="2575560"/>
            <wp:effectExtent l="0" t="0" r="0" b="0"/>
            <wp:docPr id="1826210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10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C8BD" w14:textId="3974A69D" w:rsidR="00450C95" w:rsidRPr="006D6014" w:rsidRDefault="00450C95" w:rsidP="00450C95">
      <w:pPr>
        <w:pStyle w:val="Legenda"/>
        <w:ind w:left="4956" w:firstLine="708"/>
      </w:pPr>
      <w:r>
        <w:t xml:space="preserve">       </w:t>
      </w:r>
      <w:bookmarkStart w:id="15" w:name="_Toc178172580"/>
      <w:r>
        <w:t xml:space="preserve">Figura </w:t>
      </w:r>
      <w:fldSimple w:instr=" SEQ Figura \* ARABIC ">
        <w:r w:rsidR="00C8509E">
          <w:rPr>
            <w:noProof/>
          </w:rPr>
          <w:t>5</w:t>
        </w:r>
      </w:fldSimple>
      <w:r>
        <w:t xml:space="preserve"> Parametrização Vendedor</w:t>
      </w:r>
      <w:bookmarkEnd w:id="15"/>
    </w:p>
    <w:p w14:paraId="6DF82A51" w14:textId="2E657BD5" w:rsidR="009867B1" w:rsidRPr="00C83C86" w:rsidRDefault="009867B1" w:rsidP="00315E60">
      <w:pPr>
        <w:pStyle w:val="Ttulo2"/>
      </w:pPr>
      <w:r w:rsidRPr="00C83C86">
        <w:lastRenderedPageBreak/>
        <w:t xml:space="preserve">   </w:t>
      </w:r>
      <w:bookmarkStart w:id="16" w:name="_Toc177735719"/>
      <w:bookmarkStart w:id="17" w:name="_Toc178173135"/>
      <w:r w:rsidR="00315E60">
        <w:t>2.2</w:t>
      </w:r>
      <w:r w:rsidRPr="00C83C86">
        <w:t xml:space="preserve"> Ordem de serviço.</w:t>
      </w:r>
      <w:bookmarkEnd w:id="16"/>
      <w:bookmarkEnd w:id="17"/>
    </w:p>
    <w:p w14:paraId="06B2E90F" w14:textId="31601C92" w:rsidR="006A6A89" w:rsidRDefault="00D979CA" w:rsidP="006A6A89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8DAE62" wp14:editId="69E54CF6">
                <wp:simplePos x="0" y="0"/>
                <wp:positionH relativeFrom="column">
                  <wp:posOffset>2056765</wp:posOffset>
                </wp:positionH>
                <wp:positionV relativeFrom="paragraph">
                  <wp:posOffset>2178050</wp:posOffset>
                </wp:positionV>
                <wp:extent cx="1035050" cy="425450"/>
                <wp:effectExtent l="0" t="0" r="12700" b="12700"/>
                <wp:wrapNone/>
                <wp:docPr id="121419825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4254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E3B620" id="Elipse 1" o:spid="_x0000_s1026" style="position:absolute;margin-left:161.95pt;margin-top:171.5pt;width:81.5pt;height:3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Nn+ZQIAAC8FAAAOAAAAZHJzL2Uyb0RvYy54bWysVE1v2zAMvQ/YfxB0X2xnSbcFdYqgRYcB&#10;QRu0HXpWZCkWJouapMTJfv0o2XGyNadhF5kUyccPP+r6Zt9oshPOKzAlLUY5JcJwqJTZlPT7y/2H&#10;z5T4wEzFNBhR0oPw9Gb+/t11a2diDDXoSjiCIMbPWlvSOgQ7yzLPa9EwPwIrDBoluIYFVN0mqxxr&#10;Eb3R2TjPr7IWXGUdcOE93t51RjpP+FIKHh6l9CIQXVKsLaTTpXMdz2x+zWYbx2yteF8G+4cqGqYM&#10;Jh2g7lhgZOvUG6hGcQceZBhxaDKQUnGResBuivyvbp5rZkXqBYfj7TAm//9g+cPu2a4cjqG1fuZR&#10;jF3spWviF+sj+zSswzAssQ+E42WRf5zmU5wpR9tkPJ2gjDDZKdo6H74KaEgUSiq0VtbHftiM7ZY+&#10;dN5Hr3itTTw9aFXdK62TEpkgbrUjO4b/cL0p+ixnXpgzRmanFpIUDlp0qE9CElVh0eOUPbHrhMk4&#10;FyZc9bjaoHcMk1jBEFhcCtThWEzvG8NEYt0QmF8K/DPjEJGygglDcKMMuEsA1Y8hc+d/7L7rOba/&#10;huqwcsRBx3lv+b3C/7BkPqyYQ5Ljr8PFDY94SA1tSaGXKKnB/bp0H/2Re2ilpMWlKan/uWVOUKK/&#10;GWTll2IyiVuWlMn00xgVd25Zn1vMtrkF/KcFPhGWJzH6B30UpYPmFfd7EbOiiRmOuUvKgzsqt6Fb&#10;ZnwhuFgskhtulmVhaZ4tj+BxqpFkL/tX5mxPxoA0foDjgr0hZOcbIw0stgGkSmw9zbWfN25lonz/&#10;gsS1P9eT1+mdm/8GAAD//wMAUEsDBBQABgAIAAAAIQDGJrTw4AAAAAsBAAAPAAAAZHJzL2Rvd25y&#10;ZXYueG1sTI/NTsMwEITvSLyDtUhcELXTVKWEOBU/KmdoG4mjEy9JRLyOYrcJb89ygtvs7mj2m3w7&#10;u16ccQydJw3JQoFAqr3tqNFwPOxuNyBCNGRN7wk1fGOAbXF5kZvM+one8byPjeAQCpnR0MY4ZFKG&#10;ukVnwsIPSHz79KMzkcexkXY0E4e7Xi6VWktnOuIPrRnwucX6a39yGm4+1G6gu0NZvqWv3XR8SoaX&#10;qtT6+mp+fAARcY5/ZvjFZ3QomKnyJ7JB9BrSZXrPVharlEuxY7VZ86ZikSgFssjl/w7FDwAAAP//&#10;AwBQSwECLQAUAAYACAAAACEAtoM4kv4AAADhAQAAEwAAAAAAAAAAAAAAAAAAAAAAW0NvbnRlbnRf&#10;VHlwZXNdLnhtbFBLAQItABQABgAIAAAAIQA4/SH/1gAAAJQBAAALAAAAAAAAAAAAAAAAAC8BAABf&#10;cmVscy8ucmVsc1BLAQItABQABgAIAAAAIQC3UNn+ZQIAAC8FAAAOAAAAAAAAAAAAAAAAAC4CAABk&#10;cnMvZTJvRG9jLnhtbFBLAQItABQABgAIAAAAIQDGJrTw4AAAAAsBAAAPAAAAAAAAAAAAAAAAAL8E&#10;AABkcnMvZG93bnJldi54bWxQSwUGAAAAAAQABADzAAAAzAUAAAAA&#10;" fillcolor="white [3201]" strokecolor="white [3212]" strokeweight="1pt">
                <v:stroke joinstyle="miter"/>
              </v:oval>
            </w:pict>
          </mc:Fallback>
        </mc:AlternateContent>
      </w:r>
      <w:r w:rsidR="008D57C3">
        <w:t xml:space="preserve"> </w:t>
      </w:r>
      <w:r w:rsidR="009867B1" w:rsidRPr="00D979CA">
        <w:rPr>
          <w:noProof/>
        </w:rPr>
        <w:drawing>
          <wp:inline distT="0" distB="0" distL="0" distR="0" wp14:anchorId="6E3199DF" wp14:editId="33D4DE83">
            <wp:extent cx="5162550" cy="4019550"/>
            <wp:effectExtent l="0" t="0" r="0" b="0"/>
            <wp:docPr id="1481781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8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5DCE" w14:textId="565CBAB3" w:rsidR="009867B1" w:rsidRPr="00315E60" w:rsidRDefault="006A6A89" w:rsidP="006A6A89">
      <w:pPr>
        <w:pStyle w:val="Legenda"/>
        <w:ind w:left="5664"/>
      </w:pPr>
      <w:r>
        <w:t xml:space="preserve">            </w:t>
      </w:r>
      <w:bookmarkStart w:id="18" w:name="_Toc178172653"/>
      <w:bookmarkStart w:id="19" w:name="_Toc178172865"/>
      <w:r>
        <w:t xml:space="preserve">Fluxograma </w:t>
      </w:r>
      <w:fldSimple w:instr=" SEQ Fluxograma \* ARABIC ">
        <w:r w:rsidR="00C8509E">
          <w:rPr>
            <w:noProof/>
          </w:rPr>
          <w:t>2</w:t>
        </w:r>
      </w:fldSimple>
      <w:r>
        <w:t xml:space="preserve"> Ordem de serviço</w:t>
      </w:r>
      <w:bookmarkEnd w:id="18"/>
      <w:bookmarkEnd w:id="19"/>
    </w:p>
    <w:p w14:paraId="49C0C5B3" w14:textId="77777777" w:rsidR="00D979CA" w:rsidRDefault="009867B1" w:rsidP="00D979CA">
      <w:r w:rsidRPr="00315E60">
        <w:rPr>
          <w:rStyle w:val="Forte"/>
          <w:b w:val="0"/>
          <w:bCs w:val="0"/>
        </w:rPr>
        <w:t>Ordem de Serviços</w:t>
      </w:r>
      <w:r w:rsidRPr="00315E60">
        <w:t>: Remetente (e-mail geral) → Destinatário (E-mail Empresa, Usuários Responsáveis: técnico, financeiro e comercial e e-mail de contato cadastrado na empresa)</w:t>
      </w:r>
    </w:p>
    <w:p w14:paraId="72AAA500" w14:textId="679B3EB0" w:rsidR="00315E60" w:rsidRDefault="009867B1" w:rsidP="00D979CA">
      <w:r w:rsidRPr="00B700B7">
        <w:t>Ao criar uma ordem de serviço, os destinatários selecionados durante a criação também receberão a ordem e a confirmação de sua conclusão por e-mail.</w:t>
      </w:r>
      <w:r w:rsidRPr="00C83C86">
        <w:rPr>
          <w:noProof/>
        </w:rPr>
        <w:drawing>
          <wp:inline distT="0" distB="0" distL="0" distR="0" wp14:anchorId="261F2DBC" wp14:editId="6A18C745">
            <wp:extent cx="5400040" cy="2819400"/>
            <wp:effectExtent l="0" t="0" r="0" b="0"/>
            <wp:docPr id="6964401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40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B3D6" w14:textId="4971EA35" w:rsidR="009867B1" w:rsidRPr="00C83C86" w:rsidRDefault="00315E60" w:rsidP="00315E60">
      <w:pPr>
        <w:pStyle w:val="Legenda"/>
      </w:pPr>
      <w:r>
        <w:t xml:space="preserve">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bookmarkStart w:id="20" w:name="_Toc178172581"/>
      <w:r>
        <w:t xml:space="preserve">Figura </w:t>
      </w:r>
      <w:fldSimple w:instr=" SEQ Figura \* ARABIC ">
        <w:r w:rsidR="00C8509E">
          <w:rPr>
            <w:noProof/>
          </w:rPr>
          <w:t>6</w:t>
        </w:r>
      </w:fldSimple>
      <w:r>
        <w:t xml:space="preserve"> </w:t>
      </w:r>
      <w:r w:rsidRPr="006A0E17">
        <w:t>Envio de ordem de serviço</w:t>
      </w:r>
      <w:bookmarkEnd w:id="20"/>
    </w:p>
    <w:p w14:paraId="7E2E9648" w14:textId="4697FE51" w:rsidR="00D979CA" w:rsidRDefault="00D979CA" w:rsidP="00D979CA">
      <w:pPr>
        <w:pStyle w:val="Ttulo1"/>
      </w:pPr>
      <w:bookmarkStart w:id="21" w:name="_Toc178173136"/>
      <w:r>
        <w:lastRenderedPageBreak/>
        <w:t>3 Modulo Atendimento</w:t>
      </w:r>
      <w:bookmarkEnd w:id="21"/>
      <w:r>
        <w:t xml:space="preserve"> </w:t>
      </w:r>
      <w:bookmarkStart w:id="22" w:name="_Hlk178160296"/>
    </w:p>
    <w:p w14:paraId="4D702691" w14:textId="77777777" w:rsidR="00D979CA" w:rsidRPr="00D979CA" w:rsidRDefault="00D979CA" w:rsidP="00D979CA"/>
    <w:p w14:paraId="5C4846DC" w14:textId="77777777" w:rsidR="00D979CA" w:rsidRDefault="00D979CA" w:rsidP="00D979CA">
      <w:r>
        <w:t>Para enviar a Guia de Autorização ou o Kit Completo, é necessário alterar a parametrização na aba operacional da empresa, de "Kit Completo" para "Guia de Autorização". O envio será realizado conforme selecionado no Agendamento, enviando e-mails para as partes selecionadas.</w:t>
      </w:r>
    </w:p>
    <w:p w14:paraId="5BD345C1" w14:textId="77777777" w:rsidR="00D979CA" w:rsidRDefault="00D979CA" w:rsidP="00D979CA">
      <w:r w:rsidRPr="00891B16">
        <w:t>Se a empresa configurou o envio de Kits e Guias de Autorização, cada solicitação receberá um único e-mail. A Guia de Autorização será enviada para o e-mail da empresa, e os Kits para os outros campos selecionados.</w:t>
      </w:r>
    </w:p>
    <w:bookmarkEnd w:id="22"/>
    <w:p w14:paraId="7B6689E6" w14:textId="77777777" w:rsidR="00D979CA" w:rsidRDefault="00D979CA" w:rsidP="00D979CA">
      <w:pPr>
        <w:keepNext/>
      </w:pPr>
      <w:r w:rsidRPr="00C83C86">
        <w:rPr>
          <w:noProof/>
        </w:rPr>
        <w:drawing>
          <wp:inline distT="0" distB="0" distL="0" distR="0" wp14:anchorId="113ACC3E" wp14:editId="17BA302F">
            <wp:extent cx="5400040" cy="826135"/>
            <wp:effectExtent l="0" t="0" r="0" b="0"/>
            <wp:docPr id="361011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11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E2A1" w14:textId="7B543A17" w:rsidR="00D979CA" w:rsidRPr="00460423" w:rsidRDefault="00D979CA" w:rsidP="006A6A89">
      <w:pPr>
        <w:pStyle w:val="Legenda"/>
        <w:ind w:left="5664"/>
      </w:pPr>
      <w:r>
        <w:t xml:space="preserve">         </w:t>
      </w:r>
      <w:bookmarkStart w:id="23" w:name="_Toc178172582"/>
      <w:r>
        <w:t xml:space="preserve">Figura </w:t>
      </w:r>
      <w:fldSimple w:instr=" SEQ Figura \* ARABIC ">
        <w:r w:rsidR="00C8509E">
          <w:rPr>
            <w:noProof/>
          </w:rPr>
          <w:t>7</w:t>
        </w:r>
      </w:fldSimple>
      <w:r>
        <w:t xml:space="preserve"> Parametrização </w:t>
      </w:r>
      <w:r w:rsidRPr="008F53B1">
        <w:t>Envio</w:t>
      </w:r>
      <w:r>
        <w:t xml:space="preserve"> Ki</w:t>
      </w:r>
      <w:bookmarkStart w:id="24" w:name="_Ref177142743"/>
      <w:bookmarkStart w:id="25" w:name="_Toc177487615"/>
      <w:r w:rsidR="006A6A89">
        <w:t>t</w:t>
      </w:r>
      <w:bookmarkEnd w:id="23"/>
      <w:r>
        <w:tab/>
      </w:r>
      <w:bookmarkEnd w:id="24"/>
      <w:bookmarkEnd w:id="25"/>
    </w:p>
    <w:p w14:paraId="4A961F6B" w14:textId="30A5C2A9" w:rsidR="00D979CA" w:rsidRDefault="00D979CA" w:rsidP="00D979CA">
      <w:r w:rsidRPr="00891B16">
        <w:t>Se a empresa configurou o envio dos Kits e Guias de Autorização, conforme</w:t>
      </w:r>
      <w:r w:rsidR="006A6A89">
        <w:t xml:space="preserve"> ilustrado acima, </w:t>
      </w:r>
      <w:r>
        <w:t xml:space="preserve">cada solicitação </w:t>
      </w:r>
      <w:r w:rsidR="006A6A89">
        <w:t>será enviada separadamente</w:t>
      </w:r>
      <w:r>
        <w:t xml:space="preserve">. </w:t>
      </w:r>
    </w:p>
    <w:p w14:paraId="7C40190B" w14:textId="77777777" w:rsidR="00D979CA" w:rsidRPr="00891B16" w:rsidRDefault="00D979CA" w:rsidP="00D979CA">
      <w:r>
        <w:t>A Guia de Autorização será enviada para o e-mail da empresa, e os Kits para os demais campos selecionados.</w:t>
      </w:r>
    </w:p>
    <w:p w14:paraId="420DBEA5" w14:textId="454746A4" w:rsidR="00D979CA" w:rsidRDefault="007924DD" w:rsidP="007924DD">
      <w:pPr>
        <w:pStyle w:val="Ttulo2"/>
      </w:pPr>
      <w:bookmarkStart w:id="26" w:name="_Toc177735714"/>
      <w:bookmarkStart w:id="27" w:name="_Toc178173137"/>
      <w:r>
        <w:t>3</w:t>
      </w:r>
      <w:r w:rsidR="00D979CA">
        <w:t>.1 Kits / Guia</w:t>
      </w:r>
      <w:bookmarkEnd w:id="26"/>
      <w:bookmarkEnd w:id="27"/>
    </w:p>
    <w:p w14:paraId="1FB1EB60" w14:textId="0DF5FFB9" w:rsidR="006A6A89" w:rsidRDefault="008D57C3" w:rsidP="006A6A89">
      <w:pPr>
        <w:keepNext/>
      </w:pPr>
      <w:r>
        <w:t xml:space="preserve">  </w:t>
      </w:r>
      <w:r w:rsidR="00D979CA">
        <w:rPr>
          <w:noProof/>
        </w:rPr>
        <w:drawing>
          <wp:inline distT="0" distB="0" distL="0" distR="0" wp14:anchorId="5CD73465" wp14:editId="6A5E9741">
            <wp:extent cx="5181600" cy="3009900"/>
            <wp:effectExtent l="0" t="0" r="0" b="0"/>
            <wp:docPr id="13688158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15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9F54" w14:textId="5A07C2A8" w:rsidR="00D979CA" w:rsidRDefault="006A6A89" w:rsidP="006A6A89">
      <w:pPr>
        <w:pStyle w:val="Legenda"/>
        <w:ind w:left="6372"/>
      </w:pPr>
      <w:bookmarkStart w:id="28" w:name="_Toc178172654"/>
      <w:bookmarkStart w:id="29" w:name="_Toc178172866"/>
      <w:r>
        <w:t xml:space="preserve">Fluxograma </w:t>
      </w:r>
      <w:fldSimple w:instr=" SEQ Fluxograma \* ARABIC ">
        <w:r w:rsidR="00C8509E">
          <w:rPr>
            <w:noProof/>
          </w:rPr>
          <w:t>3</w:t>
        </w:r>
      </w:fldSimple>
      <w:r>
        <w:t xml:space="preserve"> </w:t>
      </w:r>
      <w:r w:rsidRPr="00FC4284">
        <w:t>Kits / Guia</w:t>
      </w:r>
      <w:bookmarkEnd w:id="28"/>
      <w:bookmarkEnd w:id="29"/>
    </w:p>
    <w:p w14:paraId="0FB78ED1" w14:textId="77777777" w:rsidR="00D979CA" w:rsidRDefault="00D979CA" w:rsidP="00D979CA">
      <w:r>
        <w:t>Kit Empresa: Remetente (e-mail geral) → Destinatário (E-mail Empresa)</w:t>
      </w:r>
    </w:p>
    <w:p w14:paraId="0FEEAB84" w14:textId="77777777" w:rsidR="00D979CA" w:rsidRDefault="00D979CA" w:rsidP="00D979CA">
      <w:r>
        <w:t>Kit Funcionário: Remetente (e-mail geral) → Destinatário (E-mail Funcionário)</w:t>
      </w:r>
    </w:p>
    <w:p w14:paraId="52369449" w14:textId="77777777" w:rsidR="00D979CA" w:rsidRDefault="00D979CA" w:rsidP="00D979CA">
      <w:r>
        <w:t>Kit Credenciado: Remetente (e-mail geral) → Destinatário (E-mail Credenciado)</w:t>
      </w:r>
    </w:p>
    <w:p w14:paraId="3E3B1835" w14:textId="3234F2F6" w:rsidR="00D979CA" w:rsidRPr="007924DD" w:rsidRDefault="007924DD" w:rsidP="007924DD">
      <w:pPr>
        <w:pStyle w:val="Ttulo3"/>
        <w:rPr>
          <w:color w:val="000000" w:themeColor="text1"/>
        </w:rPr>
      </w:pPr>
      <w:bookmarkStart w:id="30" w:name="_Toc177735715"/>
      <w:bookmarkStart w:id="31" w:name="_Toc178173138"/>
      <w:r>
        <w:rPr>
          <w:color w:val="000000" w:themeColor="text1"/>
        </w:rPr>
        <w:lastRenderedPageBreak/>
        <w:t>3</w:t>
      </w:r>
      <w:r w:rsidR="00D979CA" w:rsidRPr="007924DD">
        <w:rPr>
          <w:color w:val="000000" w:themeColor="text1"/>
        </w:rPr>
        <w:t>.1.1 Kit para Parceiro</w:t>
      </w:r>
      <w:bookmarkEnd w:id="30"/>
      <w:bookmarkEnd w:id="31"/>
    </w:p>
    <w:p w14:paraId="6C45A83E" w14:textId="53A42DF6" w:rsidR="00D979CA" w:rsidRPr="00C83C86" w:rsidRDefault="00D979CA" w:rsidP="00D979CA">
      <w:r>
        <w:t>Kit Parceiros: Remetente (e-mail geral) → Destinatário (E-mail Unidade)</w:t>
      </w:r>
    </w:p>
    <w:p w14:paraId="47544696" w14:textId="77777777" w:rsidR="00D979CA" w:rsidRDefault="00D979CA" w:rsidP="00D979CA">
      <w:r w:rsidRPr="001C29B3">
        <w:t>O envio de kits para parceiros é diferente. O prestador, neste caso, será a unidade que está realizando o atendimento, sem vínculo com prestadores parceiros. O kit será enviado para a unidade responsável, com o remetente sendo o e-mail cadastrado nas configurações gerais.</w:t>
      </w:r>
    </w:p>
    <w:p w14:paraId="48EE2D5A" w14:textId="77777777" w:rsidR="007924DD" w:rsidRDefault="00D979CA" w:rsidP="007924DD">
      <w:pPr>
        <w:keepNext/>
      </w:pPr>
      <w:r w:rsidRPr="00C83C86">
        <w:rPr>
          <w:noProof/>
        </w:rPr>
        <w:drawing>
          <wp:inline distT="0" distB="0" distL="0" distR="0" wp14:anchorId="2DCD760E" wp14:editId="3E36BC2C">
            <wp:extent cx="5400040" cy="873125"/>
            <wp:effectExtent l="0" t="0" r="0" b="3175"/>
            <wp:docPr id="1348827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27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D046" w14:textId="047BA07F" w:rsidR="00D979CA" w:rsidRDefault="007924DD" w:rsidP="00D1645E">
      <w:pPr>
        <w:pStyle w:val="Legenda"/>
      </w:pPr>
      <w:r>
        <w:t xml:space="preserve">        </w:t>
      </w:r>
      <w:bookmarkStart w:id="32" w:name="_Toc178172583"/>
      <w:r w:rsidR="008D57C3">
        <w:tab/>
      </w:r>
      <w:r w:rsidR="008D57C3">
        <w:tab/>
      </w:r>
      <w:r w:rsidR="008D57C3">
        <w:tab/>
      </w:r>
      <w:r w:rsidR="008D57C3">
        <w:tab/>
      </w:r>
      <w:r w:rsidR="008D57C3">
        <w:tab/>
      </w:r>
      <w:r w:rsidR="008D57C3">
        <w:tab/>
      </w:r>
      <w:r w:rsidR="008D57C3">
        <w:tab/>
      </w:r>
      <w:r w:rsidR="008D57C3">
        <w:tab/>
      </w:r>
      <w:r w:rsidR="008D57C3">
        <w:tab/>
      </w:r>
      <w:r w:rsidR="00D1645E">
        <w:t xml:space="preserve">Figura </w:t>
      </w:r>
      <w:fldSimple w:instr=" SEQ Figura \* ARABIC ">
        <w:r w:rsidR="00C8509E">
          <w:rPr>
            <w:noProof/>
          </w:rPr>
          <w:t>8</w:t>
        </w:r>
      </w:fldSimple>
      <w:r w:rsidR="00D1645E">
        <w:t xml:space="preserve"> </w:t>
      </w:r>
      <w:r w:rsidR="00D1645E" w:rsidRPr="00CC1BEE">
        <w:t>Prestador (Unidade)</w:t>
      </w:r>
      <w:bookmarkEnd w:id="32"/>
    </w:p>
    <w:p w14:paraId="5ABDD246" w14:textId="77777777" w:rsidR="00D979CA" w:rsidRPr="00460423" w:rsidRDefault="00D979CA" w:rsidP="00D979CA">
      <w:pPr>
        <w:rPr>
          <w:i/>
          <w:iCs/>
          <w:sz w:val="18"/>
          <w:szCs w:val="18"/>
        </w:rPr>
      </w:pPr>
      <w:r w:rsidRPr="00460423">
        <w:rPr>
          <w:i/>
          <w:iCs/>
        </w:rPr>
        <w:t xml:space="preserve">            </w:t>
      </w:r>
      <w:bookmarkStart w:id="33" w:name="_Toc177487619"/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           </w:t>
      </w:r>
      <w:bookmarkEnd w:id="33"/>
    </w:p>
    <w:p w14:paraId="3FA8DF4D" w14:textId="77777777" w:rsidR="00D1645E" w:rsidRDefault="00D979CA" w:rsidP="00D1645E">
      <w:pPr>
        <w:keepNext/>
      </w:pPr>
      <w:r w:rsidRPr="00C83C86">
        <w:rPr>
          <w:noProof/>
        </w:rPr>
        <w:drawing>
          <wp:inline distT="0" distB="0" distL="0" distR="0" wp14:anchorId="54DDA998" wp14:editId="3B531A21">
            <wp:extent cx="5400040" cy="2349500"/>
            <wp:effectExtent l="0" t="0" r="0" b="0"/>
            <wp:docPr id="2072088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885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07AC" w14:textId="2DB256CB" w:rsidR="007924DD" w:rsidRDefault="008D57C3" w:rsidP="008D57C3">
      <w:pPr>
        <w:pStyle w:val="Legenda"/>
        <w:ind w:left="5664"/>
      </w:pPr>
      <w:bookmarkStart w:id="34" w:name="_Toc178172584"/>
      <w:r>
        <w:t xml:space="preserve"> </w:t>
      </w:r>
      <w:r w:rsidR="00D1645E">
        <w:t xml:space="preserve">Figura </w:t>
      </w:r>
      <w:fldSimple w:instr=" SEQ Figura \* ARABIC ">
        <w:r w:rsidR="00C8509E">
          <w:rPr>
            <w:noProof/>
          </w:rPr>
          <w:t>9</w:t>
        </w:r>
      </w:fldSimple>
      <w:r w:rsidR="00D1645E">
        <w:t xml:space="preserve"> </w:t>
      </w:r>
      <w:r w:rsidR="00D1645E" w:rsidRPr="0002790F">
        <w:t>E-mail Unidade (Destinatário)</w:t>
      </w:r>
      <w:bookmarkEnd w:id="34"/>
    </w:p>
    <w:p w14:paraId="3F38B4FA" w14:textId="75AA9427" w:rsidR="00D979CA" w:rsidRDefault="007924DD" w:rsidP="007924DD">
      <w:pPr>
        <w:pStyle w:val="Legenda"/>
        <w:ind w:left="4956"/>
      </w:pPr>
      <w:r>
        <w:t xml:space="preserve">        </w:t>
      </w:r>
    </w:p>
    <w:p w14:paraId="5B8BAF46" w14:textId="77777777" w:rsidR="00D979CA" w:rsidRPr="00C83C86" w:rsidRDefault="00D979CA" w:rsidP="00D979CA">
      <w:r w:rsidRPr="00C83C86">
        <w:t>O kit, nessa situação o remetente será o e-mail cadastrado na aba configurações gerais.</w:t>
      </w:r>
    </w:p>
    <w:p w14:paraId="00DA873A" w14:textId="77777777" w:rsidR="00D1645E" w:rsidRDefault="00D979CA" w:rsidP="00D1645E">
      <w:pPr>
        <w:keepNext/>
      </w:pPr>
      <w:r w:rsidRPr="00C83C86">
        <w:rPr>
          <w:noProof/>
        </w:rPr>
        <w:drawing>
          <wp:inline distT="0" distB="0" distL="0" distR="0" wp14:anchorId="1E3CB011" wp14:editId="193B31FA">
            <wp:extent cx="5400040" cy="1040130"/>
            <wp:effectExtent l="0" t="0" r="0" b="7620"/>
            <wp:docPr id="2635108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108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AA46" w14:textId="072EDE7D" w:rsidR="00D979CA" w:rsidRDefault="00D1645E" w:rsidP="008D57C3">
      <w:pPr>
        <w:pStyle w:val="Legenda"/>
        <w:ind w:left="5664"/>
      </w:pPr>
      <w:bookmarkStart w:id="35" w:name="_Toc178172585"/>
      <w:r>
        <w:t xml:space="preserve">Figura </w:t>
      </w:r>
      <w:fldSimple w:instr=" SEQ Figura \* ARABIC ">
        <w:r w:rsidR="00C8509E">
          <w:rPr>
            <w:noProof/>
          </w:rPr>
          <w:t>10</w:t>
        </w:r>
      </w:fldSimple>
      <w:r>
        <w:t xml:space="preserve"> </w:t>
      </w:r>
      <w:r w:rsidRPr="00DE49D8">
        <w:t>E-mail Geral (Remetente)</w:t>
      </w:r>
      <w:bookmarkEnd w:id="35"/>
    </w:p>
    <w:p w14:paraId="680B2131" w14:textId="5B1E9FA3" w:rsidR="007924DD" w:rsidRPr="00C83C86" w:rsidRDefault="007924DD" w:rsidP="007924DD">
      <w:pPr>
        <w:pStyle w:val="Legenda"/>
        <w:ind w:left="4956"/>
      </w:pPr>
      <w:r>
        <w:t xml:space="preserve">                </w:t>
      </w:r>
    </w:p>
    <w:p w14:paraId="128D409C" w14:textId="77777777" w:rsidR="00D979CA" w:rsidRPr="00460423" w:rsidRDefault="00D979CA" w:rsidP="00D979CA">
      <w:pPr>
        <w:rPr>
          <w:i/>
          <w:iCs/>
          <w:sz w:val="18"/>
          <w:szCs w:val="18"/>
        </w:rPr>
      </w:pPr>
      <w:r w:rsidRPr="00460423">
        <w:rPr>
          <w:i/>
          <w:iCs/>
          <w:sz w:val="18"/>
          <w:szCs w:val="18"/>
        </w:rPr>
        <w:t xml:space="preserve">      </w:t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</w:p>
    <w:p w14:paraId="4FF459D7" w14:textId="77777777" w:rsidR="00D979CA" w:rsidRDefault="00D979CA" w:rsidP="00D979CA">
      <w:bookmarkStart w:id="36" w:name="_Toc177735713"/>
    </w:p>
    <w:p w14:paraId="6C277DA5" w14:textId="77777777" w:rsidR="00D979CA" w:rsidRDefault="00D979CA" w:rsidP="00D979CA"/>
    <w:p w14:paraId="420C1C66" w14:textId="77777777" w:rsidR="00D979CA" w:rsidRDefault="00D979CA" w:rsidP="00D979CA"/>
    <w:p w14:paraId="65AA5FD3" w14:textId="77777777" w:rsidR="00D979CA" w:rsidRDefault="00D979CA" w:rsidP="00D979CA"/>
    <w:p w14:paraId="542B1BA2" w14:textId="77777777" w:rsidR="00D979CA" w:rsidRDefault="00D979CA" w:rsidP="00D979CA"/>
    <w:p w14:paraId="0C417BE7" w14:textId="4D2A42AE" w:rsidR="00D979CA" w:rsidRPr="00C83C86" w:rsidRDefault="007924DD" w:rsidP="007924DD">
      <w:pPr>
        <w:pStyle w:val="Ttulo2"/>
      </w:pPr>
      <w:bookmarkStart w:id="37" w:name="_Toc178173139"/>
      <w:r>
        <w:t>3</w:t>
      </w:r>
      <w:r w:rsidR="00D979CA" w:rsidRPr="00C83C86">
        <w:t>.</w:t>
      </w:r>
      <w:r w:rsidR="00D979CA">
        <w:t>2</w:t>
      </w:r>
      <w:r w:rsidR="00D979CA" w:rsidRPr="00C83C86">
        <w:t xml:space="preserve"> </w:t>
      </w:r>
      <w:r w:rsidR="00663A1E">
        <w:t>Ordem</w:t>
      </w:r>
      <w:r w:rsidR="00D979CA" w:rsidRPr="00B869DF">
        <w:t xml:space="preserve"> no envio de Kits por E-mail</w:t>
      </w:r>
      <w:bookmarkEnd w:id="36"/>
      <w:bookmarkEnd w:id="37"/>
    </w:p>
    <w:p w14:paraId="266DF5FC" w14:textId="77777777" w:rsidR="00D1645E" w:rsidRDefault="00D979CA" w:rsidP="00D1645E">
      <w:pPr>
        <w:keepNext/>
      </w:pPr>
      <w:r>
        <w:rPr>
          <w:noProof/>
        </w:rPr>
        <w:drawing>
          <wp:inline distT="0" distB="0" distL="0" distR="0" wp14:anchorId="0EF90756" wp14:editId="029B149C">
            <wp:extent cx="5400040" cy="832485"/>
            <wp:effectExtent l="0" t="0" r="0" b="5715"/>
            <wp:docPr id="6822451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451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C1F9" w14:textId="2154D262" w:rsidR="007924DD" w:rsidRDefault="008D57C3" w:rsidP="008D57C3">
      <w:pPr>
        <w:pStyle w:val="Legenda"/>
        <w:ind w:left="4956"/>
      </w:pPr>
      <w:bookmarkStart w:id="38" w:name="_Toc178172586"/>
      <w:r>
        <w:t xml:space="preserve">       </w:t>
      </w:r>
      <w:r w:rsidR="00D1645E">
        <w:t xml:space="preserve">Figura </w:t>
      </w:r>
      <w:fldSimple w:instr=" SEQ Figura \* ARABIC ">
        <w:r w:rsidR="00C8509E">
          <w:rPr>
            <w:noProof/>
          </w:rPr>
          <w:t>11</w:t>
        </w:r>
      </w:fldSimple>
      <w:r w:rsidR="00D1645E">
        <w:t xml:space="preserve"> </w:t>
      </w:r>
      <w:r w:rsidR="00D1645E" w:rsidRPr="00852B8F">
        <w:t>Parametrização para envio (erro)</w:t>
      </w:r>
      <w:bookmarkEnd w:id="38"/>
    </w:p>
    <w:p w14:paraId="473AFC0C" w14:textId="06A10D45" w:rsidR="00D979CA" w:rsidRDefault="00D979CA" w:rsidP="00D1645E">
      <w:pPr>
        <w:pStyle w:val="Legenda"/>
      </w:pPr>
    </w:p>
    <w:p w14:paraId="2061471A" w14:textId="77777777" w:rsidR="00D1645E" w:rsidRDefault="00D979CA" w:rsidP="00D1645E">
      <w:pPr>
        <w:keepNext/>
      </w:pPr>
      <w:r w:rsidRPr="00C83C86">
        <w:rPr>
          <w:noProof/>
        </w:rPr>
        <w:drawing>
          <wp:inline distT="0" distB="0" distL="0" distR="0" wp14:anchorId="12725827" wp14:editId="47AC7B7B">
            <wp:extent cx="5274259" cy="2890175"/>
            <wp:effectExtent l="0" t="0" r="3175" b="5715"/>
            <wp:docPr id="1608918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182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4597" cy="291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F9D1" w14:textId="085C0616" w:rsidR="00D979CA" w:rsidRPr="00C83C86" w:rsidRDefault="008D57C3" w:rsidP="008D57C3">
      <w:pPr>
        <w:pStyle w:val="Legenda"/>
        <w:ind w:left="4248"/>
      </w:pPr>
      <w:bookmarkStart w:id="39" w:name="_Toc178172587"/>
      <w:r>
        <w:t xml:space="preserve">          </w:t>
      </w:r>
      <w:r w:rsidR="00D1645E">
        <w:t xml:space="preserve">Figura </w:t>
      </w:r>
      <w:fldSimple w:instr=" SEQ Figura \* ARABIC ">
        <w:r w:rsidR="00C8509E">
          <w:rPr>
            <w:noProof/>
          </w:rPr>
          <w:t>12</w:t>
        </w:r>
      </w:fldSimple>
      <w:r w:rsidR="00D1645E">
        <w:t xml:space="preserve"> </w:t>
      </w:r>
      <w:r w:rsidR="00D1645E" w:rsidRPr="00A425F3">
        <w:t>Parametrização Funcionário Sem E-mai</w:t>
      </w:r>
      <w:bookmarkEnd w:id="39"/>
      <w:r>
        <w:t>l</w:t>
      </w:r>
      <w:r w:rsidR="007924DD">
        <w:t xml:space="preserve">    </w:t>
      </w:r>
      <w:r w:rsidR="007924DD">
        <w:tab/>
      </w:r>
    </w:p>
    <w:p w14:paraId="25C055F0" w14:textId="291A8326" w:rsidR="00D979CA" w:rsidRDefault="00D979CA" w:rsidP="00D979CA">
      <w:r w:rsidRPr="0090600D">
        <w:t>Dentro do envio de Kits/Guias, temos uma ordem de preferência para encaminhar os e-mails, por exemplo</w:t>
      </w:r>
      <w:r w:rsidR="007924DD">
        <w:t>:</w:t>
      </w:r>
      <w:r w:rsidRPr="0090600D">
        <w:t xml:space="preserve"> ao realizar um atendimento em minha clínica e selecionar o envio do kit para empresa, funcionário e para minha unidade, os e-mails serão enviados mesmo que o funcionário esteja sem o e-mail cadastrado</w:t>
      </w:r>
      <w:r>
        <w:t>.</w:t>
      </w:r>
    </w:p>
    <w:p w14:paraId="6D75CE46" w14:textId="77777777" w:rsidR="007924DD" w:rsidRDefault="00D979CA" w:rsidP="007924DD">
      <w:pPr>
        <w:keepNext/>
      </w:pPr>
      <w:r w:rsidRPr="00C83C86">
        <w:rPr>
          <w:noProof/>
        </w:rPr>
        <w:drawing>
          <wp:inline distT="0" distB="0" distL="0" distR="0" wp14:anchorId="3F09E7B7" wp14:editId="04A4F3AA">
            <wp:extent cx="5400040" cy="1946910"/>
            <wp:effectExtent l="0" t="0" r="0" b="0"/>
            <wp:docPr id="570258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588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9926" w14:textId="2E1183B6" w:rsidR="00D979CA" w:rsidRDefault="007924DD" w:rsidP="00D1645E">
      <w:pPr>
        <w:pStyle w:val="Legenda"/>
      </w:pPr>
      <w:r>
        <w:t xml:space="preserve">   </w:t>
      </w:r>
      <w:r w:rsidR="008D57C3">
        <w:tab/>
      </w:r>
      <w:r w:rsidR="008D57C3">
        <w:tab/>
      </w:r>
      <w:r w:rsidR="008D57C3">
        <w:tab/>
      </w:r>
      <w:r w:rsidR="008D57C3">
        <w:tab/>
      </w:r>
      <w:r w:rsidR="008D57C3">
        <w:tab/>
      </w:r>
      <w:r w:rsidR="008D57C3">
        <w:tab/>
        <w:t xml:space="preserve">           </w:t>
      </w:r>
      <w:r>
        <w:t xml:space="preserve">  </w:t>
      </w:r>
      <w:bookmarkStart w:id="40" w:name="_Toc178172588"/>
      <w:r w:rsidR="00D1645E">
        <w:t xml:space="preserve">Figura </w:t>
      </w:r>
      <w:fldSimple w:instr=" SEQ Figura \* ARABIC ">
        <w:r w:rsidR="00C8509E">
          <w:rPr>
            <w:noProof/>
          </w:rPr>
          <w:t>13</w:t>
        </w:r>
      </w:fldSimple>
      <w:r w:rsidR="00D1645E">
        <w:t xml:space="preserve"> </w:t>
      </w:r>
      <w:r w:rsidR="00D1645E" w:rsidRPr="001851D9">
        <w:t>Parametrização Operacional da Empresa</w:t>
      </w:r>
      <w:bookmarkEnd w:id="40"/>
    </w:p>
    <w:p w14:paraId="5B8C2BAB" w14:textId="1C7BCA45" w:rsidR="00D979CA" w:rsidRPr="00C83C86" w:rsidRDefault="00D979CA" w:rsidP="00D979CA">
      <w:r w:rsidRPr="00C83C86">
        <w:tab/>
      </w:r>
      <w:r w:rsidRPr="00C83C86">
        <w:tab/>
      </w:r>
      <w:r w:rsidRPr="00C83C86">
        <w:tab/>
      </w:r>
      <w:r w:rsidRPr="00C83C86">
        <w:tab/>
      </w:r>
      <w:r w:rsidRPr="00C83C86">
        <w:tab/>
        <w:t xml:space="preserve">              </w:t>
      </w:r>
    </w:p>
    <w:p w14:paraId="2B742A6C" w14:textId="77777777" w:rsidR="00D979CA" w:rsidRDefault="00D979CA" w:rsidP="00D979CA"/>
    <w:p w14:paraId="228C28E9" w14:textId="76B9AC06" w:rsidR="00D979CA" w:rsidRPr="00C83C86" w:rsidRDefault="00D979CA" w:rsidP="00D979CA">
      <w:r w:rsidRPr="00280B6A">
        <w:t>Contudo se parametrizarmos assim o sistema exibirá um pop-up conforme a</w:t>
      </w:r>
      <w:r w:rsidR="008C4167">
        <w:t xml:space="preserve"> imagem.</w:t>
      </w:r>
    </w:p>
    <w:p w14:paraId="78AAF00D" w14:textId="77777777" w:rsidR="00D1645E" w:rsidRDefault="00D979CA" w:rsidP="00D1645E">
      <w:pPr>
        <w:keepNext/>
      </w:pPr>
      <w:r w:rsidRPr="00C83C86">
        <w:rPr>
          <w:noProof/>
        </w:rPr>
        <w:drawing>
          <wp:inline distT="0" distB="0" distL="0" distR="0" wp14:anchorId="17568C28" wp14:editId="6E4BA695">
            <wp:extent cx="5400040" cy="1849120"/>
            <wp:effectExtent l="0" t="0" r="0" b="0"/>
            <wp:docPr id="1883268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68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248B" w14:textId="799C576A" w:rsidR="00D979CA" w:rsidRDefault="007556CE" w:rsidP="007556CE">
      <w:pPr>
        <w:pStyle w:val="Legenda"/>
        <w:ind w:left="4956"/>
      </w:pPr>
      <w:bookmarkStart w:id="41" w:name="_Toc178172589"/>
      <w:r>
        <w:t xml:space="preserve">     </w:t>
      </w:r>
      <w:r w:rsidR="00D1645E">
        <w:t xml:space="preserve">Figura </w:t>
      </w:r>
      <w:fldSimple w:instr=" SEQ Figura \* ARABIC ">
        <w:r w:rsidR="00C8509E">
          <w:rPr>
            <w:noProof/>
          </w:rPr>
          <w:t>14</w:t>
        </w:r>
      </w:fldSimple>
      <w:r w:rsidR="00D1645E">
        <w:t xml:space="preserve"> </w:t>
      </w:r>
      <w:r w:rsidR="00D1645E" w:rsidRPr="000D69B4">
        <w:t>Erro (Destinatário não Especificado)</w:t>
      </w:r>
      <w:bookmarkEnd w:id="41"/>
      <w:r w:rsidR="007924DD">
        <w:t xml:space="preserve">          </w:t>
      </w:r>
    </w:p>
    <w:p w14:paraId="024BAE97" w14:textId="77777777" w:rsidR="00D979CA" w:rsidRPr="00D572A9" w:rsidRDefault="00D979CA" w:rsidP="00D979CA">
      <w:r>
        <w:t>Em situações em que o credenciado não possui e-mail cadastrado, ele se torna prioritário de acordo com a lógica do sistema, e por isso, apresentará a mesma mensagem.</w:t>
      </w:r>
    </w:p>
    <w:p w14:paraId="2C757DE5" w14:textId="77777777" w:rsidR="00D979CA" w:rsidRPr="00C83C86" w:rsidRDefault="00D979CA" w:rsidP="00D979CA"/>
    <w:p w14:paraId="326B8606" w14:textId="77777777" w:rsidR="00D979CA" w:rsidRPr="00C83C86" w:rsidRDefault="00D979CA" w:rsidP="00D979CA"/>
    <w:p w14:paraId="620157C3" w14:textId="77777777" w:rsidR="00D979CA" w:rsidRDefault="00D979CA" w:rsidP="00D979CA"/>
    <w:p w14:paraId="6890CDE5" w14:textId="77777777" w:rsidR="00D979CA" w:rsidRDefault="00D979CA" w:rsidP="00D979CA"/>
    <w:p w14:paraId="1637C647" w14:textId="77777777" w:rsidR="00D979CA" w:rsidRDefault="00D979CA" w:rsidP="00D979CA"/>
    <w:p w14:paraId="74BE3D79" w14:textId="77777777" w:rsidR="00D979CA" w:rsidRDefault="00D979CA" w:rsidP="00D979CA"/>
    <w:p w14:paraId="41494730" w14:textId="77777777" w:rsidR="00D979CA" w:rsidRDefault="00D979CA" w:rsidP="00D979CA"/>
    <w:p w14:paraId="333CDC92" w14:textId="77777777" w:rsidR="00D979CA" w:rsidRDefault="00D979CA" w:rsidP="00D979CA"/>
    <w:p w14:paraId="40E6A89A" w14:textId="77777777" w:rsidR="00D979CA" w:rsidRDefault="00D979CA" w:rsidP="00D979CA"/>
    <w:p w14:paraId="6BDEF46F" w14:textId="77777777" w:rsidR="00D979CA" w:rsidRDefault="00D979CA" w:rsidP="00D979CA"/>
    <w:p w14:paraId="63543404" w14:textId="77777777" w:rsidR="00D979CA" w:rsidRDefault="00D979CA" w:rsidP="00D979CA"/>
    <w:p w14:paraId="305C7AA9" w14:textId="77777777" w:rsidR="00D979CA" w:rsidRDefault="00D979CA" w:rsidP="00D979CA"/>
    <w:p w14:paraId="66DA6CE0" w14:textId="77777777" w:rsidR="00D979CA" w:rsidRDefault="00D979CA" w:rsidP="00D979CA"/>
    <w:p w14:paraId="648FB227" w14:textId="77777777" w:rsidR="00D979CA" w:rsidRDefault="00D979CA" w:rsidP="00D979CA"/>
    <w:p w14:paraId="77B267C5" w14:textId="77777777" w:rsidR="00D979CA" w:rsidRDefault="00D979CA" w:rsidP="00D979CA"/>
    <w:p w14:paraId="1243D619" w14:textId="77777777" w:rsidR="00D979CA" w:rsidRDefault="00D979CA" w:rsidP="00D979CA"/>
    <w:p w14:paraId="4F79355A" w14:textId="77777777" w:rsidR="00D979CA" w:rsidRDefault="00D979CA" w:rsidP="00D979CA"/>
    <w:p w14:paraId="7800A757" w14:textId="77777777" w:rsidR="00D979CA" w:rsidRDefault="00D979CA" w:rsidP="00D979CA"/>
    <w:p w14:paraId="4C20B927" w14:textId="77777777" w:rsidR="00D979CA" w:rsidRPr="00C83C86" w:rsidRDefault="00D979CA" w:rsidP="00D979CA"/>
    <w:p w14:paraId="459E6342" w14:textId="77777777" w:rsidR="00D1645E" w:rsidRDefault="00D1645E" w:rsidP="00D979CA">
      <w:bookmarkStart w:id="42" w:name="_Toc177735716"/>
    </w:p>
    <w:p w14:paraId="4970B645" w14:textId="77777777" w:rsidR="00D1645E" w:rsidRDefault="00D1645E" w:rsidP="00D979CA"/>
    <w:p w14:paraId="1E6BF373" w14:textId="0B4306DB" w:rsidR="00D979CA" w:rsidRDefault="00D1645E" w:rsidP="00D979CA">
      <w:r>
        <w:t>3</w:t>
      </w:r>
      <w:r w:rsidR="00D979CA" w:rsidRPr="00C83C86">
        <w:t>.3 ASO, Envio de Cópia por E-mail.</w:t>
      </w:r>
      <w:bookmarkEnd w:id="42"/>
    </w:p>
    <w:p w14:paraId="495E7A80" w14:textId="77777777" w:rsidR="00D1645E" w:rsidRDefault="00D979CA" w:rsidP="008D57C3">
      <w:pPr>
        <w:keepNext/>
        <w:ind w:left="708" w:firstLine="708"/>
      </w:pPr>
      <w:r>
        <w:rPr>
          <w:noProof/>
        </w:rPr>
        <w:drawing>
          <wp:inline distT="0" distB="0" distL="0" distR="0" wp14:anchorId="674289FA" wp14:editId="7EB432BA">
            <wp:extent cx="3676650" cy="781050"/>
            <wp:effectExtent l="0" t="0" r="0" b="0"/>
            <wp:docPr id="12421211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211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114B" w14:textId="2F3DC94C" w:rsidR="00D979CA" w:rsidRDefault="008D57C3" w:rsidP="008D57C3">
      <w:pPr>
        <w:pStyle w:val="Legenda"/>
        <w:ind w:left="5664"/>
      </w:pPr>
      <w:bookmarkStart w:id="43" w:name="_Toc178172655"/>
      <w:bookmarkStart w:id="44" w:name="_Toc178172867"/>
      <w:r>
        <w:t xml:space="preserve">        </w:t>
      </w:r>
      <w:r w:rsidR="00D1645E">
        <w:t xml:space="preserve">Fluxograma </w:t>
      </w:r>
      <w:fldSimple w:instr=" SEQ Fluxograma \* ARABIC ">
        <w:r w:rsidR="00C8509E">
          <w:rPr>
            <w:noProof/>
          </w:rPr>
          <w:t>4</w:t>
        </w:r>
      </w:fldSimple>
      <w:r w:rsidR="00D1645E">
        <w:t xml:space="preserve"> </w:t>
      </w:r>
      <w:r w:rsidR="00D1645E" w:rsidRPr="00563DAA">
        <w:t xml:space="preserve"> Envio de Cópia</w:t>
      </w:r>
      <w:r w:rsidR="00D1645E">
        <w:rPr>
          <w:noProof/>
        </w:rPr>
        <w:t xml:space="preserve"> </w:t>
      </w:r>
      <w:r w:rsidR="00D1645E" w:rsidRPr="00563DAA">
        <w:rPr>
          <w:noProof/>
        </w:rPr>
        <w:t>ASO</w:t>
      </w:r>
      <w:bookmarkEnd w:id="43"/>
      <w:bookmarkEnd w:id="44"/>
    </w:p>
    <w:p w14:paraId="5CE4504C" w14:textId="77777777" w:rsidR="00D979CA" w:rsidRPr="00D6684C" w:rsidRDefault="00D979CA" w:rsidP="00D979CA">
      <w:r w:rsidRPr="00D6684C">
        <w:t>ASO: Remetente (E-mail Geral SMTP) → Destinatário (E-mail Cliente / Funcionário)</w:t>
      </w:r>
    </w:p>
    <w:p w14:paraId="3C91AC53" w14:textId="120C3B00" w:rsidR="00D979CA" w:rsidRDefault="00D979CA" w:rsidP="00D979CA">
      <w:r w:rsidRPr="00C83C86">
        <w:rPr>
          <w:noProof/>
        </w:rPr>
        <w:drawing>
          <wp:inline distT="0" distB="0" distL="0" distR="0" wp14:anchorId="620B13E3" wp14:editId="5E06D14A">
            <wp:extent cx="5400040" cy="4159250"/>
            <wp:effectExtent l="0" t="0" r="0" b="0"/>
            <wp:docPr id="10666881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881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D115" w14:textId="4C4DBE8C" w:rsidR="00D979CA" w:rsidRPr="00C83C86" w:rsidRDefault="007556CE" w:rsidP="007556CE">
      <w:pPr>
        <w:pStyle w:val="Legenda"/>
        <w:ind w:left="3540"/>
      </w:pPr>
      <w:bookmarkStart w:id="45" w:name="_Toc178172590"/>
      <w:r>
        <w:t xml:space="preserve">        </w:t>
      </w:r>
      <w:r w:rsidR="0017517A">
        <w:t xml:space="preserve">Figura </w:t>
      </w:r>
      <w:fldSimple w:instr=" SEQ Figura \* ARABIC ">
        <w:r w:rsidR="00C8509E">
          <w:rPr>
            <w:noProof/>
          </w:rPr>
          <w:t>15</w:t>
        </w:r>
      </w:fldSimple>
      <w:r w:rsidR="0017517A">
        <w:t xml:space="preserve"> </w:t>
      </w:r>
      <w:r w:rsidR="0017517A" w:rsidRPr="00A775F6">
        <w:t>Atendimento Ocupacional, Envio de Cópia por E-mail</w:t>
      </w:r>
      <w:bookmarkEnd w:id="45"/>
      <w:r w:rsidR="00D979CA" w:rsidRPr="00C83C86">
        <w:t xml:space="preserve">    </w:t>
      </w:r>
    </w:p>
    <w:p w14:paraId="243DDFCF" w14:textId="77777777" w:rsidR="00D979CA" w:rsidRPr="00C83C86" w:rsidRDefault="00D979CA" w:rsidP="00D979CA">
      <w:r w:rsidRPr="00C83C86">
        <w:t>Ao enviar um ASO através do atendimento ocupacional, es</w:t>
      </w:r>
      <w:r>
        <w:t>t</w:t>
      </w:r>
      <w:r w:rsidRPr="00C83C86">
        <w:t xml:space="preserve">e ASO </w:t>
      </w:r>
      <w:r>
        <w:t>s</w:t>
      </w:r>
      <w:r w:rsidRPr="001C29B3">
        <w:t>erá encaminhado tanto para a empresa quanto para o funcionário.</w:t>
      </w:r>
    </w:p>
    <w:p w14:paraId="74BFBF1E" w14:textId="77777777" w:rsidR="00D979CA" w:rsidRPr="00C83C86" w:rsidRDefault="00D979CA" w:rsidP="00D979CA"/>
    <w:p w14:paraId="7B13E791" w14:textId="77777777" w:rsidR="00D979CA" w:rsidRPr="00C83C86" w:rsidRDefault="00D979CA" w:rsidP="00D979CA"/>
    <w:p w14:paraId="45A7A7AD" w14:textId="77777777" w:rsidR="00D979CA" w:rsidRDefault="00D979CA" w:rsidP="00D979CA"/>
    <w:p w14:paraId="13C8995E" w14:textId="77777777" w:rsidR="007556CE" w:rsidRDefault="007556CE" w:rsidP="00D979CA"/>
    <w:p w14:paraId="38E29280" w14:textId="77777777" w:rsidR="007556CE" w:rsidRPr="00C83C86" w:rsidRDefault="007556CE" w:rsidP="00D979CA"/>
    <w:p w14:paraId="536A288A" w14:textId="501254FD" w:rsidR="0017517A" w:rsidRPr="00C83C86" w:rsidRDefault="0017517A" w:rsidP="0017517A">
      <w:pPr>
        <w:pStyle w:val="Ttulo1"/>
      </w:pPr>
      <w:bookmarkStart w:id="46" w:name="_Toc177735720"/>
      <w:bookmarkStart w:id="47" w:name="_Toc178173140"/>
      <w:r>
        <w:lastRenderedPageBreak/>
        <w:t>4 Modulo de</w:t>
      </w:r>
      <w:r w:rsidRPr="00C83C86">
        <w:t xml:space="preserve"> Faturamento</w:t>
      </w:r>
      <w:bookmarkEnd w:id="46"/>
      <w:bookmarkEnd w:id="47"/>
    </w:p>
    <w:p w14:paraId="2AA22926" w14:textId="77777777" w:rsidR="0017517A" w:rsidRDefault="0017517A" w:rsidP="0017517A"/>
    <w:p w14:paraId="65979B74" w14:textId="6DDCEDF5" w:rsidR="0017517A" w:rsidRDefault="0017517A" w:rsidP="0017517A">
      <w:pPr>
        <w:pStyle w:val="Ttulo2"/>
      </w:pPr>
      <w:bookmarkStart w:id="48" w:name="_Toc177735722"/>
      <w:bookmarkStart w:id="49" w:name="_Toc178173141"/>
      <w:r>
        <w:t>4</w:t>
      </w:r>
      <w:r w:rsidRPr="00C83C86">
        <w:t>.</w:t>
      </w:r>
      <w:r>
        <w:t>1</w:t>
      </w:r>
      <w:r w:rsidRPr="00C83C86">
        <w:t xml:space="preserve"> Faturamento de Contratos</w:t>
      </w:r>
      <w:bookmarkEnd w:id="48"/>
      <w:bookmarkEnd w:id="49"/>
    </w:p>
    <w:p w14:paraId="04339027" w14:textId="77777777" w:rsidR="0017517A" w:rsidRPr="0017517A" w:rsidRDefault="0017517A" w:rsidP="0017517A"/>
    <w:p w14:paraId="492DE7EF" w14:textId="3A2EEA12" w:rsidR="0017517A" w:rsidRPr="00C83C86" w:rsidRDefault="0017517A" w:rsidP="0017517A">
      <w:r w:rsidRPr="00B700B7">
        <w:t xml:space="preserve">No faturamento de contratos, é possível enviar o </w:t>
      </w:r>
      <w:r>
        <w:t>D</w:t>
      </w:r>
      <w:r w:rsidRPr="00B700B7">
        <w:t xml:space="preserve">emonstrativo </w:t>
      </w:r>
      <w:r>
        <w:t>F</w:t>
      </w:r>
      <w:r w:rsidRPr="00B700B7">
        <w:t xml:space="preserve">inanceiro por e-mail, sendo encaminhado para o e-mail </w:t>
      </w:r>
      <w:r w:rsidR="00F75EDC">
        <w:t>da empresa</w:t>
      </w:r>
      <w:r w:rsidRPr="00B700B7">
        <w:t xml:space="preserve"> cadastrado. O envio pode ser feito para um único demonstrativo ou vários, conforme a seleção.</w:t>
      </w:r>
    </w:p>
    <w:p w14:paraId="66E6A266" w14:textId="77777777" w:rsidR="0017517A" w:rsidRDefault="0017517A" w:rsidP="0017517A">
      <w:pPr>
        <w:keepNext/>
      </w:pPr>
      <w:r w:rsidRPr="00C83C86">
        <w:rPr>
          <w:noProof/>
        </w:rPr>
        <w:drawing>
          <wp:inline distT="0" distB="0" distL="0" distR="0" wp14:anchorId="798DCF13" wp14:editId="504E0762">
            <wp:extent cx="5400040" cy="1242695"/>
            <wp:effectExtent l="0" t="0" r="0" b="0"/>
            <wp:docPr id="20748735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735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5A6C" w14:textId="73928294" w:rsidR="0017517A" w:rsidRPr="00C83C86" w:rsidRDefault="007556CE" w:rsidP="007556CE">
      <w:pPr>
        <w:pStyle w:val="Legenda"/>
        <w:ind w:left="4956" w:firstLine="708"/>
      </w:pPr>
      <w:bookmarkStart w:id="50" w:name="_Toc178172591"/>
      <w:r>
        <w:t xml:space="preserve">    </w:t>
      </w:r>
      <w:r w:rsidR="0017517A">
        <w:t xml:space="preserve">Figura </w:t>
      </w:r>
      <w:fldSimple w:instr=" SEQ Figura \* ARABIC ">
        <w:r w:rsidR="00C8509E">
          <w:rPr>
            <w:noProof/>
          </w:rPr>
          <w:t>16</w:t>
        </w:r>
      </w:fldSimple>
      <w:r w:rsidR="0017517A">
        <w:t xml:space="preserve"> </w:t>
      </w:r>
      <w:r w:rsidR="0017517A" w:rsidRPr="007C0880">
        <w:t>Faturamento de Contratos</w:t>
      </w:r>
      <w:bookmarkEnd w:id="50"/>
    </w:p>
    <w:p w14:paraId="790FE7A3" w14:textId="0E360D93" w:rsidR="0017517A" w:rsidRDefault="0017517A" w:rsidP="0017517A">
      <w:pPr>
        <w:pStyle w:val="Ttulo2"/>
      </w:pPr>
      <w:bookmarkStart w:id="51" w:name="_Toc177735721"/>
      <w:bookmarkStart w:id="52" w:name="_Toc178173142"/>
      <w:r>
        <w:t xml:space="preserve">4.2 </w:t>
      </w:r>
      <w:r w:rsidRPr="00C83C86">
        <w:t>Boletos em Lote</w:t>
      </w:r>
      <w:bookmarkEnd w:id="51"/>
      <w:bookmarkEnd w:id="52"/>
    </w:p>
    <w:p w14:paraId="55508050" w14:textId="77777777" w:rsidR="0017517A" w:rsidRPr="0017517A" w:rsidRDefault="0017517A" w:rsidP="0017517A"/>
    <w:p w14:paraId="72365797" w14:textId="5983C63A" w:rsidR="0017517A" w:rsidRDefault="0017517A" w:rsidP="0017517A">
      <w:r w:rsidRPr="00B700B7">
        <w:t xml:space="preserve">A única forma de envio de boletos no sistema é gerando </w:t>
      </w:r>
      <w:r w:rsidR="00DA64D6">
        <w:t>por</w:t>
      </w:r>
      <w:r w:rsidRPr="00B700B7">
        <w:t xml:space="preserve"> lote. Isso geralmente ocorre no faturamento de mensalidades de contratos. O lote de boletos pode ser enviado aos e-mails cadastrados</w:t>
      </w:r>
      <w:r w:rsidR="00F75EDC">
        <w:t xml:space="preserve"> na aba financeiro dos clientes</w:t>
      </w:r>
      <w:r w:rsidRPr="00B700B7">
        <w:t>.</w:t>
      </w:r>
    </w:p>
    <w:p w14:paraId="44324824" w14:textId="77777777" w:rsidR="00DA64D6" w:rsidRDefault="0017517A" w:rsidP="00DA64D6">
      <w:pPr>
        <w:keepNext/>
      </w:pPr>
      <w:r w:rsidRPr="00C83C86">
        <w:rPr>
          <w:noProof/>
        </w:rPr>
        <w:drawing>
          <wp:inline distT="0" distB="0" distL="0" distR="0" wp14:anchorId="18A4AF6C" wp14:editId="00EA82E7">
            <wp:extent cx="5400040" cy="1012190"/>
            <wp:effectExtent l="0" t="0" r="0" b="0"/>
            <wp:docPr id="842957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574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6B29" w14:textId="5A8AE1FB" w:rsidR="0017517A" w:rsidRPr="00C83C86" w:rsidRDefault="007556CE" w:rsidP="007556CE">
      <w:pPr>
        <w:pStyle w:val="Legenda"/>
        <w:ind w:left="5664"/>
      </w:pPr>
      <w:bookmarkStart w:id="53" w:name="_Toc178172592"/>
      <w:r>
        <w:t xml:space="preserve">     </w:t>
      </w:r>
      <w:r w:rsidR="00DA64D6">
        <w:t xml:space="preserve">Figura </w:t>
      </w:r>
      <w:fldSimple w:instr=" SEQ Figura \* ARABIC ">
        <w:r w:rsidR="00C8509E">
          <w:rPr>
            <w:noProof/>
          </w:rPr>
          <w:t>17</w:t>
        </w:r>
      </w:fldSimple>
      <w:r w:rsidR="00DA64D6">
        <w:t xml:space="preserve"> </w:t>
      </w:r>
      <w:r w:rsidR="00DA64D6" w:rsidRPr="00B14073">
        <w:t>Envio de Boleto por E-mail</w:t>
      </w:r>
      <w:bookmarkEnd w:id="53"/>
    </w:p>
    <w:p w14:paraId="6B80E857" w14:textId="0382BA66" w:rsidR="0017517A" w:rsidRPr="00C83C86" w:rsidRDefault="0017517A" w:rsidP="0017517A">
      <w:r w:rsidRPr="00C83C86">
        <w:t xml:space="preserve">   </w:t>
      </w:r>
    </w:p>
    <w:p w14:paraId="4B5E36D5" w14:textId="77777777" w:rsidR="0017517A" w:rsidRPr="00C83C86" w:rsidRDefault="0017517A" w:rsidP="0017517A"/>
    <w:p w14:paraId="786A7280" w14:textId="77777777" w:rsidR="0017517A" w:rsidRPr="00C83C86" w:rsidRDefault="0017517A" w:rsidP="0017517A"/>
    <w:p w14:paraId="26B792A3" w14:textId="77777777" w:rsidR="0017517A" w:rsidRPr="00C83C86" w:rsidRDefault="0017517A" w:rsidP="0017517A"/>
    <w:p w14:paraId="6B812DAF" w14:textId="77777777" w:rsidR="0017517A" w:rsidRPr="00C83C86" w:rsidRDefault="0017517A" w:rsidP="0017517A"/>
    <w:p w14:paraId="55C294CC" w14:textId="77777777" w:rsidR="0017517A" w:rsidRPr="00C83C86" w:rsidRDefault="0017517A" w:rsidP="0017517A"/>
    <w:p w14:paraId="24D34AA0" w14:textId="77777777" w:rsidR="0017517A" w:rsidRPr="00C83C86" w:rsidRDefault="0017517A" w:rsidP="0017517A"/>
    <w:p w14:paraId="58E2A0E8" w14:textId="77777777" w:rsidR="0017517A" w:rsidRPr="00C83C86" w:rsidRDefault="0017517A" w:rsidP="0017517A"/>
    <w:p w14:paraId="0943DABF" w14:textId="77777777" w:rsidR="0017517A" w:rsidRPr="00C83C86" w:rsidRDefault="0017517A" w:rsidP="0017517A"/>
    <w:p w14:paraId="0B2B8B89" w14:textId="77777777" w:rsidR="0017517A" w:rsidRPr="00C83C86" w:rsidRDefault="0017517A" w:rsidP="0017517A"/>
    <w:p w14:paraId="2094B873" w14:textId="6C290EBF" w:rsidR="0017517A" w:rsidRDefault="00DA64D6" w:rsidP="00DA64D6">
      <w:pPr>
        <w:pStyle w:val="Ttulo2"/>
      </w:pPr>
      <w:bookmarkStart w:id="54" w:name="_Toc177735723"/>
      <w:bookmarkStart w:id="55" w:name="_Toc178173143"/>
      <w:r>
        <w:lastRenderedPageBreak/>
        <w:t xml:space="preserve">4.3 Gerar NF / </w:t>
      </w:r>
      <w:r w:rsidR="0017517A" w:rsidRPr="00C83C86">
        <w:t>Envio De NF</w:t>
      </w:r>
      <w:r w:rsidR="0017517A">
        <w:t xml:space="preserve"> / RPS</w:t>
      </w:r>
      <w:bookmarkEnd w:id="54"/>
      <w:bookmarkEnd w:id="55"/>
    </w:p>
    <w:p w14:paraId="365E7990" w14:textId="77777777" w:rsidR="00DA64D6" w:rsidRDefault="0017517A" w:rsidP="007556CE">
      <w:pPr>
        <w:keepNext/>
        <w:ind w:left="708" w:firstLine="708"/>
      </w:pPr>
      <w:r>
        <w:rPr>
          <w:noProof/>
        </w:rPr>
        <w:drawing>
          <wp:inline distT="0" distB="0" distL="0" distR="0" wp14:anchorId="5830E74E" wp14:editId="67267F70">
            <wp:extent cx="3638550" cy="952500"/>
            <wp:effectExtent l="0" t="0" r="0" b="0"/>
            <wp:docPr id="1940316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167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5DF7" w14:textId="682A987F" w:rsidR="0017517A" w:rsidRDefault="00DA64D6" w:rsidP="007556CE">
      <w:pPr>
        <w:pStyle w:val="Legenda"/>
        <w:ind w:left="4956" w:firstLine="708"/>
      </w:pPr>
      <w:bookmarkStart w:id="56" w:name="_Toc178172656"/>
      <w:bookmarkStart w:id="57" w:name="_Toc178172868"/>
      <w:r>
        <w:t xml:space="preserve">Fluxograma </w:t>
      </w:r>
      <w:fldSimple w:instr=" SEQ Fluxograma \* ARABIC ">
        <w:r w:rsidR="00C8509E">
          <w:rPr>
            <w:noProof/>
          </w:rPr>
          <w:t>5</w:t>
        </w:r>
      </w:fldSimple>
      <w:r>
        <w:t xml:space="preserve"> </w:t>
      </w:r>
      <w:r w:rsidRPr="00F67BE4">
        <w:t>Web Service RPS</w:t>
      </w:r>
      <w:bookmarkEnd w:id="56"/>
      <w:bookmarkEnd w:id="57"/>
    </w:p>
    <w:p w14:paraId="515B91F7" w14:textId="77777777" w:rsidR="0017517A" w:rsidRDefault="0017517A" w:rsidP="0017517A">
      <w:r w:rsidRPr="00823CFF">
        <w:t>Web Service RPS: Remetente (E-mail Prefeitura) → Destinatário (Cliente Final)</w:t>
      </w:r>
    </w:p>
    <w:p w14:paraId="40FB8447" w14:textId="77777777" w:rsidR="0017517A" w:rsidRPr="00C83C86" w:rsidRDefault="0017517A" w:rsidP="0017517A">
      <w:r w:rsidRPr="00C83C86">
        <w:rPr>
          <w:noProof/>
        </w:rPr>
        <w:drawing>
          <wp:inline distT="0" distB="0" distL="0" distR="0" wp14:anchorId="4AF3DF4D" wp14:editId="08CA713B">
            <wp:extent cx="5400040" cy="2339975"/>
            <wp:effectExtent l="0" t="0" r="0" b="3175"/>
            <wp:docPr id="17122578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578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5F94" w14:textId="525CFE11" w:rsidR="0017517A" w:rsidRPr="00C83C86" w:rsidRDefault="0017517A" w:rsidP="00DA64D6">
      <w:pPr>
        <w:pStyle w:val="Legenda"/>
      </w:pPr>
      <w:r w:rsidRPr="00C83C86">
        <w:t xml:space="preserve"> </w:t>
      </w:r>
      <w:r w:rsidR="007556CE">
        <w:tab/>
      </w:r>
      <w:r w:rsidR="007556CE">
        <w:tab/>
      </w:r>
      <w:r w:rsidR="007556CE">
        <w:tab/>
      </w:r>
      <w:r w:rsidR="007556CE">
        <w:tab/>
      </w:r>
      <w:r w:rsidR="007556CE">
        <w:tab/>
      </w:r>
      <w:r w:rsidR="007556CE">
        <w:tab/>
      </w:r>
      <w:r w:rsidR="007556CE">
        <w:tab/>
      </w:r>
      <w:r w:rsidR="007556CE">
        <w:tab/>
        <w:t xml:space="preserve">             </w:t>
      </w:r>
      <w:r w:rsidRPr="00C83C86">
        <w:t xml:space="preserve"> </w:t>
      </w:r>
      <w:bookmarkStart w:id="58" w:name="_Toc178172593"/>
      <w:r w:rsidR="00DA64D6">
        <w:t xml:space="preserve">Figura </w:t>
      </w:r>
      <w:fldSimple w:instr=" SEQ Figura \* ARABIC ">
        <w:r w:rsidR="00C8509E">
          <w:rPr>
            <w:noProof/>
          </w:rPr>
          <w:t>18</w:t>
        </w:r>
      </w:fldSimple>
      <w:r w:rsidR="00DA64D6">
        <w:t xml:space="preserve"> E-mail </w:t>
      </w:r>
      <w:r w:rsidR="00DA64D6" w:rsidRPr="00F224ED">
        <w:t>RPS Prefeitura</w:t>
      </w:r>
      <w:bookmarkEnd w:id="58"/>
    </w:p>
    <w:p w14:paraId="1E7564B1" w14:textId="77777777" w:rsidR="0017517A" w:rsidRDefault="0017517A" w:rsidP="0017517A">
      <w:r w:rsidRPr="00B700B7">
        <w:t>Para que a prefeitura envie a NF ao cliente, o e-mail deve estar cadastrado no campo financeiro para o recebimento das notas fiscais.</w:t>
      </w:r>
    </w:p>
    <w:p w14:paraId="4BD87761" w14:textId="77777777" w:rsidR="00D979CA" w:rsidRPr="00C83C86" w:rsidRDefault="00D979CA" w:rsidP="00D979CA"/>
    <w:p w14:paraId="4A68B4C8" w14:textId="77777777" w:rsidR="00D979CA" w:rsidRPr="00C83C86" w:rsidRDefault="00D979CA" w:rsidP="00D979CA"/>
    <w:p w14:paraId="2DEC2FC1" w14:textId="77777777" w:rsidR="00D979CA" w:rsidRPr="00C83C86" w:rsidRDefault="00D979CA" w:rsidP="00D979CA"/>
    <w:p w14:paraId="58F0C372" w14:textId="77777777" w:rsidR="00D979CA" w:rsidRPr="00C83C86" w:rsidRDefault="00D979CA" w:rsidP="00D979CA"/>
    <w:p w14:paraId="2786DF6E" w14:textId="77777777" w:rsidR="00D979CA" w:rsidRPr="00C83C86" w:rsidRDefault="00D979CA" w:rsidP="00D979CA"/>
    <w:p w14:paraId="7C3651D4" w14:textId="77777777" w:rsidR="00D979CA" w:rsidRPr="00C83C86" w:rsidRDefault="00D979CA" w:rsidP="00D979CA"/>
    <w:p w14:paraId="4AEE2E2C" w14:textId="77777777" w:rsidR="00D979CA" w:rsidRPr="00C83C86" w:rsidRDefault="00D979CA" w:rsidP="00D979CA"/>
    <w:p w14:paraId="2E6E2713" w14:textId="77777777" w:rsidR="00D979CA" w:rsidRPr="00C83C86" w:rsidRDefault="00D979CA" w:rsidP="00D979CA"/>
    <w:p w14:paraId="52DDDC9E" w14:textId="77777777" w:rsidR="00D979CA" w:rsidRDefault="00D979CA" w:rsidP="00D979CA"/>
    <w:p w14:paraId="246575A3" w14:textId="77777777" w:rsidR="00D979CA" w:rsidRDefault="00D979CA" w:rsidP="00D979CA"/>
    <w:p w14:paraId="635EB8B1" w14:textId="77777777" w:rsidR="00D979CA" w:rsidRDefault="00D979CA" w:rsidP="00D979CA"/>
    <w:p w14:paraId="43E04D45" w14:textId="77777777" w:rsidR="00D979CA" w:rsidRDefault="00D979CA" w:rsidP="00D979CA"/>
    <w:p w14:paraId="33995C23" w14:textId="77777777" w:rsidR="00937B3F" w:rsidRDefault="00937B3F"/>
    <w:sectPr w:rsidR="00937B3F">
      <w:footerReference w:type="default" r:id="rId3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462D5" w14:textId="77777777" w:rsidR="00013835" w:rsidRDefault="00013835" w:rsidP="008D57C3">
      <w:pPr>
        <w:spacing w:after="0" w:line="240" w:lineRule="auto"/>
      </w:pPr>
      <w:r>
        <w:separator/>
      </w:r>
    </w:p>
  </w:endnote>
  <w:endnote w:type="continuationSeparator" w:id="0">
    <w:p w14:paraId="43016E4C" w14:textId="77777777" w:rsidR="00013835" w:rsidRDefault="00013835" w:rsidP="008D5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8460967"/>
      <w:docPartObj>
        <w:docPartGallery w:val="Page Numbers (Bottom of Page)"/>
        <w:docPartUnique/>
      </w:docPartObj>
    </w:sdtPr>
    <w:sdtEndPr/>
    <w:sdtContent>
      <w:p w14:paraId="3D4EAAA8" w14:textId="2B444C5F" w:rsidR="008D57C3" w:rsidRDefault="008D57C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F737AE" w14:textId="77777777" w:rsidR="008D57C3" w:rsidRDefault="008D57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5A403" w14:textId="77777777" w:rsidR="00013835" w:rsidRDefault="00013835" w:rsidP="008D57C3">
      <w:pPr>
        <w:spacing w:after="0" w:line="240" w:lineRule="auto"/>
      </w:pPr>
      <w:r>
        <w:separator/>
      </w:r>
    </w:p>
  </w:footnote>
  <w:footnote w:type="continuationSeparator" w:id="0">
    <w:p w14:paraId="320AF91A" w14:textId="77777777" w:rsidR="00013835" w:rsidRDefault="00013835" w:rsidP="008D57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81"/>
    <w:rsid w:val="00013835"/>
    <w:rsid w:val="0017517A"/>
    <w:rsid w:val="002C5E81"/>
    <w:rsid w:val="00315E60"/>
    <w:rsid w:val="00450C95"/>
    <w:rsid w:val="00663A1E"/>
    <w:rsid w:val="00691710"/>
    <w:rsid w:val="006A6A89"/>
    <w:rsid w:val="007556CE"/>
    <w:rsid w:val="007924DD"/>
    <w:rsid w:val="008A14E6"/>
    <w:rsid w:val="008C4167"/>
    <w:rsid w:val="008D57C3"/>
    <w:rsid w:val="00937B3F"/>
    <w:rsid w:val="009867B1"/>
    <w:rsid w:val="00AB4AF4"/>
    <w:rsid w:val="00C8509E"/>
    <w:rsid w:val="00D1645E"/>
    <w:rsid w:val="00D979CA"/>
    <w:rsid w:val="00DA64D6"/>
    <w:rsid w:val="00E42B63"/>
    <w:rsid w:val="00F75EDC"/>
    <w:rsid w:val="00FD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1889B"/>
  <w15:chartTrackingRefBased/>
  <w15:docId w15:val="{18888DDC-A1A9-4049-A975-347E34EE3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E81"/>
  </w:style>
  <w:style w:type="paragraph" w:styleId="Ttulo1">
    <w:name w:val="heading 1"/>
    <w:basedOn w:val="Normal"/>
    <w:next w:val="Normal"/>
    <w:link w:val="Ttulo1Char"/>
    <w:uiPriority w:val="9"/>
    <w:qFormat/>
    <w:rsid w:val="002C5E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C5E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924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5E81"/>
    <w:rPr>
      <w:rFonts w:asciiTheme="majorHAnsi" w:eastAsiaTheme="majorEastAsia" w:hAnsiTheme="majorHAnsi" w:cstheme="majorBidi"/>
      <w:sz w:val="32"/>
      <w:szCs w:val="32"/>
    </w:rPr>
  </w:style>
  <w:style w:type="paragraph" w:styleId="Legenda">
    <w:name w:val="caption"/>
    <w:basedOn w:val="Normal"/>
    <w:next w:val="Normal"/>
    <w:uiPriority w:val="35"/>
    <w:unhideWhenUsed/>
    <w:qFormat/>
    <w:rsid w:val="002C5E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rsid w:val="002C5E81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styleId="Forte">
    <w:name w:val="Strong"/>
    <w:basedOn w:val="Fontepargpadro"/>
    <w:uiPriority w:val="22"/>
    <w:qFormat/>
    <w:rsid w:val="002C5E81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7924D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8D57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57C3"/>
  </w:style>
  <w:style w:type="paragraph" w:styleId="Rodap">
    <w:name w:val="footer"/>
    <w:basedOn w:val="Normal"/>
    <w:link w:val="RodapChar"/>
    <w:uiPriority w:val="99"/>
    <w:unhideWhenUsed/>
    <w:rsid w:val="008D57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57C3"/>
  </w:style>
  <w:style w:type="paragraph" w:styleId="CabealhodoSumrio">
    <w:name w:val="TOC Heading"/>
    <w:basedOn w:val="Ttulo1"/>
    <w:next w:val="Normal"/>
    <w:uiPriority w:val="39"/>
    <w:unhideWhenUsed/>
    <w:qFormat/>
    <w:rsid w:val="008D57C3"/>
    <w:pPr>
      <w:outlineLvl w:val="9"/>
    </w:pPr>
    <w:rPr>
      <w:color w:val="2F5496" w:themeColor="accent1" w:themeShade="BF"/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D57C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D57C3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8D57C3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8D57C3"/>
    <w:rPr>
      <w:color w:val="0563C1" w:themeColor="hyperlink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rsid w:val="008D57C3"/>
    <w:pPr>
      <w:spacing w:after="0"/>
    </w:pPr>
  </w:style>
  <w:style w:type="character" w:styleId="HiperlinkVisitado">
    <w:name w:val="FollowedHyperlink"/>
    <w:basedOn w:val="Fontepargpadro"/>
    <w:uiPriority w:val="99"/>
    <w:semiHidden/>
    <w:unhideWhenUsed/>
    <w:rsid w:val="008D57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09C2A-9C15-42BE-80B8-783408989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12</Pages>
  <Words>1576</Words>
  <Characters>8515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Wisesystem</dc:creator>
  <cp:keywords/>
  <dc:description/>
  <cp:lastModifiedBy>Wisesystem</cp:lastModifiedBy>
  <cp:revision>7</cp:revision>
  <cp:lastPrinted>2024-09-27T15:07:00Z</cp:lastPrinted>
  <dcterms:created xsi:type="dcterms:W3CDTF">2024-09-25T15:15:00Z</dcterms:created>
  <dcterms:modified xsi:type="dcterms:W3CDTF">2024-09-27T15:07:00Z</dcterms:modified>
</cp:coreProperties>
</file>