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C0326" w14:textId="6E952F50" w:rsidR="00F61E2A" w:rsidRDefault="00F61E2A" w:rsidP="00206FA5">
      <w:pPr>
        <w:spacing w:line="240" w:lineRule="auto"/>
        <w:jc w:val="center"/>
        <w:rPr>
          <w:b/>
          <w:bCs/>
        </w:rPr>
      </w:pPr>
      <w:r w:rsidRPr="00F61E2A">
        <w:rPr>
          <w:b/>
          <w:bCs/>
        </w:rPr>
        <w:t>Proce</w:t>
      </w:r>
      <w:r w:rsidR="00114334">
        <w:rPr>
          <w:b/>
          <w:bCs/>
        </w:rPr>
        <w:t>sso</w:t>
      </w:r>
      <w:r w:rsidRPr="00F61E2A">
        <w:rPr>
          <w:b/>
          <w:bCs/>
        </w:rPr>
        <w:t xml:space="preserve"> </w:t>
      </w:r>
      <w:r w:rsidR="00114334">
        <w:rPr>
          <w:b/>
          <w:bCs/>
        </w:rPr>
        <w:t>solicitação</w:t>
      </w:r>
      <w:r w:rsidRPr="00F61E2A">
        <w:rPr>
          <w:b/>
          <w:bCs/>
        </w:rPr>
        <w:t xml:space="preserve"> via Banco de dados</w:t>
      </w:r>
      <w:r>
        <w:rPr>
          <w:b/>
          <w:bCs/>
        </w:rPr>
        <w:br/>
      </w:r>
      <w:r>
        <w:rPr>
          <w:b/>
          <w:bCs/>
        </w:rPr>
        <w:br/>
        <w:t>Importância d</w:t>
      </w:r>
      <w:r w:rsidR="0074748E">
        <w:rPr>
          <w:b/>
          <w:bCs/>
        </w:rPr>
        <w:t>a</w:t>
      </w:r>
      <w:r>
        <w:rPr>
          <w:b/>
          <w:bCs/>
        </w:rPr>
        <w:t xml:space="preserve"> análise da situação antes de encaminhar ao departamento.</w:t>
      </w:r>
      <w:r>
        <w:rPr>
          <w:b/>
          <w:bCs/>
        </w:rPr>
        <w:br/>
      </w:r>
    </w:p>
    <w:p w14:paraId="2261C783" w14:textId="33AC9766" w:rsidR="0074748E" w:rsidRPr="00206FA5" w:rsidRDefault="00F61E2A" w:rsidP="00206FA5">
      <w:pPr>
        <w:spacing w:line="240" w:lineRule="auto"/>
        <w:rPr>
          <w:sz w:val="20"/>
          <w:szCs w:val="20"/>
        </w:rPr>
      </w:pPr>
      <w:r w:rsidRPr="0074748E">
        <w:rPr>
          <w:sz w:val="20"/>
          <w:szCs w:val="20"/>
        </w:rPr>
        <w:t>Todos sabemos da grande importância de analisar e compreender o caso antes</w:t>
      </w:r>
      <w:r w:rsidR="00772DA2">
        <w:rPr>
          <w:sz w:val="20"/>
          <w:szCs w:val="20"/>
        </w:rPr>
        <w:t xml:space="preserve"> de</w:t>
      </w:r>
      <w:r w:rsidRPr="0074748E">
        <w:rPr>
          <w:sz w:val="20"/>
          <w:szCs w:val="20"/>
        </w:rPr>
        <w:t xml:space="preserve"> transferir o protocolo a outro departamento, a an</w:t>
      </w:r>
      <w:r w:rsidR="00AC1713" w:rsidRPr="0074748E">
        <w:rPr>
          <w:sz w:val="20"/>
          <w:szCs w:val="20"/>
        </w:rPr>
        <w:t>á</w:t>
      </w:r>
      <w:r w:rsidRPr="0074748E">
        <w:rPr>
          <w:sz w:val="20"/>
          <w:szCs w:val="20"/>
        </w:rPr>
        <w:t>lise deve ser sempre realizada em nosso ambiente,</w:t>
      </w:r>
      <w:r w:rsidR="00AC1713" w:rsidRPr="0074748E">
        <w:rPr>
          <w:sz w:val="20"/>
          <w:szCs w:val="20"/>
        </w:rPr>
        <w:t xml:space="preserve"> no momento do atendimento</w:t>
      </w:r>
      <w:r w:rsidRPr="0074748E">
        <w:rPr>
          <w:sz w:val="20"/>
          <w:szCs w:val="20"/>
        </w:rPr>
        <w:t xml:space="preserve"> e fazendo sondagens ao cliente para compreender melhor o que pode estar causando o impacto.</w:t>
      </w:r>
      <w:r w:rsidRPr="0074748E">
        <w:rPr>
          <w:sz w:val="20"/>
          <w:szCs w:val="20"/>
        </w:rPr>
        <w:br/>
        <w:t xml:space="preserve">Antes de solicitar </w:t>
      </w:r>
      <w:r w:rsidR="00206FA5">
        <w:rPr>
          <w:sz w:val="20"/>
          <w:szCs w:val="20"/>
        </w:rPr>
        <w:t>p</w:t>
      </w:r>
      <w:r w:rsidRPr="0074748E">
        <w:rPr>
          <w:sz w:val="20"/>
          <w:szCs w:val="20"/>
        </w:rPr>
        <w:t>o</w:t>
      </w:r>
      <w:r w:rsidR="00206FA5">
        <w:rPr>
          <w:sz w:val="20"/>
          <w:szCs w:val="20"/>
        </w:rPr>
        <w:t>r</w:t>
      </w:r>
      <w:r w:rsidRPr="0074748E">
        <w:rPr>
          <w:sz w:val="20"/>
          <w:szCs w:val="20"/>
        </w:rPr>
        <w:t xml:space="preserve"> e-mail</w:t>
      </w:r>
      <w:r w:rsidR="00AC1713" w:rsidRPr="0074748E">
        <w:rPr>
          <w:sz w:val="20"/>
          <w:szCs w:val="20"/>
        </w:rPr>
        <w:t xml:space="preserve">, o cliente deve compreender o que está ocorrendo, no corpo do e-mail </w:t>
      </w:r>
      <w:r w:rsidR="0074748E" w:rsidRPr="0074748E">
        <w:rPr>
          <w:sz w:val="20"/>
          <w:szCs w:val="20"/>
        </w:rPr>
        <w:t>o cliente</w:t>
      </w:r>
      <w:r w:rsidR="00AC1713" w:rsidRPr="0074748E">
        <w:rPr>
          <w:sz w:val="20"/>
          <w:szCs w:val="20"/>
        </w:rPr>
        <w:t xml:space="preserve"> deverá explicar o ocorrido para o departamento realizar o procedimento corretamente, além disso é essencial as seguintes informações:</w:t>
      </w:r>
      <w:r w:rsidR="00AC1713">
        <w:br/>
      </w:r>
      <w:r w:rsidR="00B82256">
        <w:rPr>
          <w:sz w:val="20"/>
          <w:szCs w:val="20"/>
        </w:rPr>
        <w:t>Endereço de e-mail onde a solicitação deve ser encaminhada: suporte@wisesystem.com.br</w:t>
      </w:r>
    </w:p>
    <w:p w14:paraId="1C2FA610" w14:textId="77777777" w:rsidR="0074748E" w:rsidRPr="0074748E" w:rsidRDefault="0074748E" w:rsidP="00206FA5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74748E">
        <w:rPr>
          <w:b/>
          <w:bCs/>
          <w:sz w:val="20"/>
          <w:szCs w:val="20"/>
        </w:rPr>
        <w:t>Número de protocolo.</w:t>
      </w:r>
    </w:p>
    <w:p w14:paraId="6B027380" w14:textId="77777777" w:rsidR="0074748E" w:rsidRPr="0074748E" w:rsidRDefault="0074748E" w:rsidP="00206FA5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74748E">
        <w:rPr>
          <w:b/>
          <w:bCs/>
          <w:sz w:val="20"/>
          <w:szCs w:val="20"/>
        </w:rPr>
        <w:t>Nome do Analista que atendeu.</w:t>
      </w:r>
    </w:p>
    <w:p w14:paraId="2A7A3B85" w14:textId="3261804E" w:rsidR="00B65693" w:rsidRDefault="0074748E" w:rsidP="00B65693">
      <w:pPr>
        <w:pStyle w:val="PargrafodaLista"/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74748E">
        <w:rPr>
          <w:b/>
          <w:bCs/>
          <w:sz w:val="20"/>
          <w:szCs w:val="20"/>
        </w:rPr>
        <w:t>Os ID necessários, como por exemplo: (ID Funcionário, ID Empresa, ID Gerenciamento de Riscos)</w:t>
      </w:r>
    </w:p>
    <w:p w14:paraId="1D00C624" w14:textId="33A954C4" w:rsidR="00B65693" w:rsidRDefault="00B65693" w:rsidP="00B65693">
      <w:pPr>
        <w:pStyle w:val="PargrafodaLista"/>
        <w:spacing w:line="240" w:lineRule="auto"/>
        <w:rPr>
          <w:sz w:val="20"/>
          <w:szCs w:val="20"/>
        </w:rPr>
      </w:pPr>
    </w:p>
    <w:p w14:paraId="7AAD195E" w14:textId="63F341A0" w:rsidR="00B65693" w:rsidRDefault="00B65693" w:rsidP="00B65693">
      <w:pPr>
        <w:pStyle w:val="PargrafodaLista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Dados solicitados quando for algo relacionado a atendimento: </w:t>
      </w:r>
    </w:p>
    <w:p w14:paraId="2DB1890D" w14:textId="77777777" w:rsidR="00B65693" w:rsidRDefault="00B65693" w:rsidP="00B65693">
      <w:pPr>
        <w:pStyle w:val="NormalWeb"/>
      </w:pPr>
      <w:r>
        <w:t>ID Cliente</w:t>
      </w:r>
    </w:p>
    <w:p w14:paraId="0EE370E5" w14:textId="77777777" w:rsidR="00B65693" w:rsidRDefault="00B65693" w:rsidP="00B65693">
      <w:pPr>
        <w:pStyle w:val="NormalWeb"/>
      </w:pPr>
      <w:r>
        <w:t>ID Funcionário</w:t>
      </w:r>
    </w:p>
    <w:p w14:paraId="466ECB5F" w14:textId="77777777" w:rsidR="00B65693" w:rsidRDefault="00B65693" w:rsidP="00B65693">
      <w:pPr>
        <w:pStyle w:val="NormalWeb"/>
      </w:pPr>
      <w:r>
        <w:t>ID Registro de Admissão</w:t>
      </w:r>
    </w:p>
    <w:p w14:paraId="237CCE9C" w14:textId="77777777" w:rsidR="00B65693" w:rsidRDefault="00B65693" w:rsidP="00B65693">
      <w:pPr>
        <w:pStyle w:val="NormalWeb"/>
      </w:pPr>
      <w:r>
        <w:t>ID Registro de Ocupação</w:t>
      </w:r>
    </w:p>
    <w:p w14:paraId="7FA2FC9B" w14:textId="77777777" w:rsidR="00B65693" w:rsidRPr="00B65693" w:rsidRDefault="00B65693" w:rsidP="00B65693">
      <w:pPr>
        <w:pStyle w:val="PargrafodaLista"/>
        <w:spacing w:line="240" w:lineRule="auto"/>
        <w:rPr>
          <w:sz w:val="20"/>
          <w:szCs w:val="20"/>
        </w:rPr>
      </w:pPr>
    </w:p>
    <w:p w14:paraId="5A04B43A" w14:textId="38969419" w:rsidR="00F61E2A" w:rsidRPr="00F61E2A" w:rsidRDefault="00CB6D33" w:rsidP="0074748E">
      <w:r>
        <w:rPr>
          <w:noProof/>
        </w:rPr>
        <w:drawing>
          <wp:inline distT="0" distB="0" distL="0" distR="0" wp14:anchorId="03BC616C" wp14:editId="6C45113D">
            <wp:extent cx="5198034" cy="1306830"/>
            <wp:effectExtent l="0" t="0" r="3175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034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FA5">
        <w:rPr>
          <w:sz w:val="20"/>
          <w:szCs w:val="20"/>
        </w:rPr>
        <w:br/>
      </w:r>
      <w:r w:rsidR="00206FA5">
        <w:rPr>
          <w:sz w:val="20"/>
          <w:szCs w:val="20"/>
        </w:rPr>
        <w:br/>
      </w:r>
      <w:r w:rsidR="0074748E" w:rsidRPr="0074748E">
        <w:rPr>
          <w:sz w:val="20"/>
          <w:szCs w:val="20"/>
        </w:rPr>
        <w:t xml:space="preserve">Além disso, o protocolo de atendimento que será transferido deve ficar com o </w:t>
      </w:r>
      <w:r w:rsidR="0074748E" w:rsidRPr="0074748E">
        <w:rPr>
          <w:b/>
          <w:bCs/>
          <w:sz w:val="20"/>
          <w:szCs w:val="20"/>
        </w:rPr>
        <w:t>Status Aguardando Cliente</w:t>
      </w:r>
      <w:r w:rsidR="0074748E" w:rsidRPr="0074748E">
        <w:rPr>
          <w:sz w:val="20"/>
          <w:szCs w:val="20"/>
        </w:rPr>
        <w:t xml:space="preserve">, informações como </w:t>
      </w:r>
      <w:r w:rsidR="0074748E" w:rsidRPr="0074748E">
        <w:rPr>
          <w:b/>
          <w:bCs/>
          <w:sz w:val="20"/>
          <w:szCs w:val="20"/>
        </w:rPr>
        <w:t>detalhamento da ocorrência</w:t>
      </w:r>
      <w:r w:rsidR="0074748E" w:rsidRPr="0074748E">
        <w:rPr>
          <w:sz w:val="20"/>
          <w:szCs w:val="20"/>
        </w:rPr>
        <w:t xml:space="preserve"> e </w:t>
      </w:r>
      <w:r w:rsidR="0074748E" w:rsidRPr="0074748E">
        <w:rPr>
          <w:b/>
          <w:bCs/>
          <w:sz w:val="20"/>
          <w:szCs w:val="20"/>
        </w:rPr>
        <w:t>Resolução</w:t>
      </w:r>
      <w:r w:rsidR="0074748E" w:rsidRPr="0074748E">
        <w:rPr>
          <w:sz w:val="20"/>
          <w:szCs w:val="20"/>
        </w:rPr>
        <w:t xml:space="preserve"> preenchida, colocar sempre o </w:t>
      </w:r>
      <w:r w:rsidR="0074748E" w:rsidRPr="00206FA5">
        <w:rPr>
          <w:b/>
          <w:bCs/>
          <w:sz w:val="20"/>
          <w:szCs w:val="20"/>
        </w:rPr>
        <w:t>Atendente Executor</w:t>
      </w:r>
      <w:r w:rsidR="0074748E" w:rsidRPr="0074748E">
        <w:rPr>
          <w:sz w:val="20"/>
          <w:szCs w:val="20"/>
        </w:rPr>
        <w:t xml:space="preserve"> o responsável do departamento que fará a tratativa via banco de dados</w:t>
      </w:r>
      <w:r w:rsidR="00206FA5">
        <w:rPr>
          <w:sz w:val="20"/>
          <w:szCs w:val="20"/>
        </w:rPr>
        <w:t xml:space="preserve"> para que esteja ciente do assunto</w:t>
      </w:r>
      <w:r w:rsidR="0074748E" w:rsidRPr="0074748E">
        <w:rPr>
          <w:sz w:val="20"/>
          <w:szCs w:val="20"/>
        </w:rPr>
        <w:t>.</w:t>
      </w:r>
      <w:r w:rsidR="00206FA5">
        <w:rPr>
          <w:sz w:val="20"/>
          <w:szCs w:val="20"/>
        </w:rPr>
        <w:br/>
      </w:r>
      <w:r w:rsidR="0074748E">
        <w:lastRenderedPageBreak/>
        <w:br/>
      </w:r>
      <w:r w:rsidR="00206FA5">
        <w:rPr>
          <w:noProof/>
        </w:rPr>
        <w:drawing>
          <wp:inline distT="0" distB="0" distL="0" distR="0" wp14:anchorId="4D24D677" wp14:editId="19447A86">
            <wp:extent cx="5219700" cy="303827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8123" cy="30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E2A" w:rsidRPr="00F61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2FF5"/>
    <w:multiLevelType w:val="hybridMultilevel"/>
    <w:tmpl w:val="50764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E06FC"/>
    <w:multiLevelType w:val="hybridMultilevel"/>
    <w:tmpl w:val="5D7E1B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412E7"/>
    <w:multiLevelType w:val="hybridMultilevel"/>
    <w:tmpl w:val="A9CA20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0748B"/>
    <w:multiLevelType w:val="hybridMultilevel"/>
    <w:tmpl w:val="B4780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21B67"/>
    <w:multiLevelType w:val="hybridMultilevel"/>
    <w:tmpl w:val="E348F0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E1846"/>
    <w:multiLevelType w:val="hybridMultilevel"/>
    <w:tmpl w:val="C660CD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C3F9C"/>
    <w:multiLevelType w:val="hybridMultilevel"/>
    <w:tmpl w:val="15942E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C2150"/>
    <w:multiLevelType w:val="hybridMultilevel"/>
    <w:tmpl w:val="88AA4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E7661"/>
    <w:multiLevelType w:val="hybridMultilevel"/>
    <w:tmpl w:val="9496D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065669">
    <w:abstractNumId w:val="6"/>
  </w:num>
  <w:num w:numId="2" w16cid:durableId="904149137">
    <w:abstractNumId w:val="5"/>
  </w:num>
  <w:num w:numId="3" w16cid:durableId="1096899659">
    <w:abstractNumId w:val="8"/>
  </w:num>
  <w:num w:numId="4" w16cid:durableId="153644996">
    <w:abstractNumId w:val="7"/>
  </w:num>
  <w:num w:numId="5" w16cid:durableId="1067874170">
    <w:abstractNumId w:val="2"/>
  </w:num>
  <w:num w:numId="6" w16cid:durableId="623999474">
    <w:abstractNumId w:val="4"/>
  </w:num>
  <w:num w:numId="7" w16cid:durableId="1020817978">
    <w:abstractNumId w:val="3"/>
  </w:num>
  <w:num w:numId="8" w16cid:durableId="1776287814">
    <w:abstractNumId w:val="1"/>
  </w:num>
  <w:num w:numId="9" w16cid:durableId="207692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2A"/>
    <w:rsid w:val="00114334"/>
    <w:rsid w:val="00206FA5"/>
    <w:rsid w:val="00460529"/>
    <w:rsid w:val="00611B2E"/>
    <w:rsid w:val="007047D1"/>
    <w:rsid w:val="0074748E"/>
    <w:rsid w:val="00772DA2"/>
    <w:rsid w:val="00830F48"/>
    <w:rsid w:val="008B0333"/>
    <w:rsid w:val="00AC1713"/>
    <w:rsid w:val="00B65693"/>
    <w:rsid w:val="00B82256"/>
    <w:rsid w:val="00CB6D33"/>
    <w:rsid w:val="00CC5EBD"/>
    <w:rsid w:val="00F6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2951"/>
  <w15:chartTrackingRefBased/>
  <w15:docId w15:val="{6392B355-B4AB-41EB-9393-77DE6675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C17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6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209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 Wise System</cp:lastModifiedBy>
  <cp:revision>5</cp:revision>
  <dcterms:created xsi:type="dcterms:W3CDTF">2024-08-20T14:27:00Z</dcterms:created>
  <dcterms:modified xsi:type="dcterms:W3CDTF">2025-08-04T17:08:00Z</dcterms:modified>
</cp:coreProperties>
</file>