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43FCBB" w14:textId="77B192F7" w:rsidR="00586AD5" w:rsidRPr="00586AD5" w:rsidRDefault="00586AD5" w:rsidP="00586A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</w:t>
      </w:r>
      <w:r w:rsidRPr="00586AD5">
        <w:rPr>
          <w:b/>
          <w:bCs/>
          <w:sz w:val="28"/>
          <w:szCs w:val="28"/>
        </w:rPr>
        <w:t>Módulo Cliente com Erro de Acesso (Cliente Final)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t>Quando o cliente final encontra um erro de acesso no módulo, a solução mais comum é:</w:t>
      </w:r>
    </w:p>
    <w:p w14:paraId="3E433C91" w14:textId="77777777" w:rsidR="00586AD5" w:rsidRDefault="00586AD5" w:rsidP="00586AD5"/>
    <w:p w14:paraId="34776E14" w14:textId="77777777" w:rsidR="00586AD5" w:rsidRDefault="00586AD5" w:rsidP="00586AD5">
      <w:r>
        <w:t xml:space="preserve">Copiar a pasta </w:t>
      </w:r>
      <w:proofErr w:type="spellStart"/>
      <w:r>
        <w:t>Packages</w:t>
      </w:r>
      <w:proofErr w:type="spellEnd"/>
      <w:r>
        <w:t xml:space="preserve"> do Sigow3.</w:t>
      </w:r>
    </w:p>
    <w:p w14:paraId="64C6C237" w14:textId="77777777" w:rsidR="00586AD5" w:rsidRDefault="00586AD5" w:rsidP="00586AD5"/>
    <w:p w14:paraId="3815A6BA" w14:textId="77777777" w:rsidR="00586AD5" w:rsidRDefault="00586AD5" w:rsidP="00586AD5">
      <w:r>
        <w:t xml:space="preserve">Copiar todos os </w:t>
      </w:r>
      <w:proofErr w:type="gramStart"/>
      <w:r>
        <w:t>arquivos .</w:t>
      </w:r>
      <w:proofErr w:type="spellStart"/>
      <w:r>
        <w:t>bpl</w:t>
      </w:r>
      <w:proofErr w:type="spellEnd"/>
      <w:proofErr w:type="gramEnd"/>
      <w:r>
        <w:t xml:space="preserve"> (Business </w:t>
      </w:r>
      <w:proofErr w:type="spellStart"/>
      <w:r>
        <w:t>Package</w:t>
      </w:r>
      <w:proofErr w:type="spellEnd"/>
      <w:r>
        <w:t xml:space="preserve"> Library) que estão na mesma origem, exceto os arquivos relacionados ao sigo.exe e </w:t>
      </w:r>
      <w:proofErr w:type="spellStart"/>
      <w:r>
        <w:t>wGSC</w:t>
      </w:r>
      <w:proofErr w:type="spellEnd"/>
      <w:r>
        <w:t>.</w:t>
      </w:r>
    </w:p>
    <w:p w14:paraId="31A9F2E1" w14:textId="77777777" w:rsidR="00586AD5" w:rsidRDefault="00586AD5" w:rsidP="00586AD5"/>
    <w:p w14:paraId="5FD77C40" w14:textId="37E6502B" w:rsidR="00586AD5" w:rsidRPr="00586AD5" w:rsidRDefault="00586AD5" w:rsidP="00586AD5">
      <w:pPr>
        <w:rPr>
          <w:b/>
          <w:bCs/>
          <w:sz w:val="28"/>
          <w:szCs w:val="28"/>
        </w:rPr>
      </w:pPr>
      <w:r w:rsidRPr="00586AD5">
        <w:rPr>
          <w:b/>
          <w:bCs/>
          <w:sz w:val="28"/>
          <w:szCs w:val="28"/>
        </w:rPr>
        <w:t>Clínica com Erro de Acesso</w:t>
      </w:r>
      <w:r w:rsidRPr="00586AD5">
        <w:rPr>
          <w:b/>
          <w:bCs/>
          <w:sz w:val="28"/>
          <w:szCs w:val="28"/>
        </w:rPr>
        <w:t xml:space="preserve"> no sistema:</w:t>
      </w:r>
      <w:r>
        <w:rPr>
          <w:b/>
          <w:bCs/>
          <w:sz w:val="28"/>
          <w:szCs w:val="28"/>
        </w:rPr>
        <w:br/>
      </w:r>
    </w:p>
    <w:p w14:paraId="68C68D45" w14:textId="77777777" w:rsidR="00586AD5" w:rsidRDefault="00586AD5" w:rsidP="00586AD5">
      <w:r>
        <w:t>Se uma clínica está enfrentando um erro de acesso, as possíveis soluções são:</w:t>
      </w:r>
    </w:p>
    <w:p w14:paraId="24269118" w14:textId="77777777" w:rsidR="00586AD5" w:rsidRDefault="00586AD5" w:rsidP="00586AD5"/>
    <w:p w14:paraId="76991750" w14:textId="002AB675" w:rsidR="00586AD5" w:rsidRDefault="00586AD5" w:rsidP="00586AD5">
      <w:r>
        <w:t xml:space="preserve">• </w:t>
      </w:r>
      <w:r>
        <w:t>Atualização dos arquivos na máquina do cliente.</w:t>
      </w:r>
    </w:p>
    <w:p w14:paraId="6A2050D8" w14:textId="77777777" w:rsidR="00586AD5" w:rsidRDefault="00586AD5" w:rsidP="00586AD5"/>
    <w:p w14:paraId="74CA672D" w14:textId="01A65663" w:rsidR="00586AD5" w:rsidRDefault="00586AD5" w:rsidP="00586AD5">
      <w:r>
        <w:t xml:space="preserve">• </w:t>
      </w:r>
      <w:r>
        <w:t>Reinstalação do w3.</w:t>
      </w:r>
    </w:p>
    <w:p w14:paraId="13E51B18" w14:textId="77777777" w:rsidR="00586AD5" w:rsidRDefault="00586AD5" w:rsidP="00586AD5"/>
    <w:p w14:paraId="50A1976D" w14:textId="654CCA10" w:rsidR="00C3730C" w:rsidRPr="00586AD5" w:rsidRDefault="00586AD5" w:rsidP="00586AD5">
      <w:r>
        <w:t xml:space="preserve">• </w:t>
      </w:r>
      <w:r>
        <w:t>Uma alternativa é "excluir" o Sigo w3 (ou seja, remover sua instalação atual) e, em seguida, executar o UpdateW3.exe que se encontra na pasta do SigoW3.</w:t>
      </w:r>
    </w:p>
    <w:sectPr w:rsidR="00C3730C" w:rsidRPr="00586A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D5"/>
    <w:rsid w:val="00586AD5"/>
    <w:rsid w:val="00C3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3ED9F"/>
  <w15:chartTrackingRefBased/>
  <w15:docId w15:val="{27BC54EF-7967-4AA4-B5C9-F8B3024FF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47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105</Words>
  <Characters>572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Coelho</dc:creator>
  <cp:keywords/>
  <dc:description/>
  <cp:lastModifiedBy>João Coelho</cp:lastModifiedBy>
  <cp:revision>1</cp:revision>
  <dcterms:created xsi:type="dcterms:W3CDTF">2025-07-18T12:52:00Z</dcterms:created>
  <dcterms:modified xsi:type="dcterms:W3CDTF">2025-07-18T12:56:00Z</dcterms:modified>
</cp:coreProperties>
</file>