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 PARA DECLARACIÓN DE ESTRUCTURAS DE DATOS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856"/>
        <w:tblGridChange w:id="0">
          <w:tblGrid>
            <w:gridCol w:w="2972"/>
            <w:gridCol w:w="585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Proyecto</w:t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los Integrantes: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 los Integrantes</w:t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ESTRUCTURAS DE DATOS UTILIZADAS: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8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 la Estructura de Datos:</w:t>
      </w:r>
      <w:r w:rsidDel="00000000" w:rsidR="00000000" w:rsidRPr="00000000">
        <w:rPr>
          <w:sz w:val="24"/>
          <w:szCs w:val="24"/>
          <w:rtl w:val="0"/>
        </w:rPr>
        <w:t xml:space="preserve"> Nombre de la Estructura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Breve descripción de la estructura y su propósito en el proyecto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Estructura: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Tipo de estructura de datos (por ejemplo, lista enlazada, árbol binario, pila, cola, etc.)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Implementación en el Código: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Breve descripción de cómo se implementa la estructura en el código fuente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8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 la Estructura de Datos:</w:t>
      </w:r>
      <w:r w:rsidDel="00000000" w:rsidR="00000000" w:rsidRPr="00000000">
        <w:rPr>
          <w:sz w:val="24"/>
          <w:szCs w:val="24"/>
          <w:rtl w:val="0"/>
        </w:rPr>
        <w:t xml:space="preserve"> Nombre de la Estructura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Breve descripción de la estructura y su propósito en el proyecto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Estructura: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Tipo de estructura de datos (por ejemplo, lista enlazada, árbol binario, pila, cola, etc.)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Implementación en el Código: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Breve descripción de cómo se implementa la estructura en el código fuente.</w:t>
      </w:r>
    </w:p>
    <w:p w:rsidR="00000000" w:rsidDel="00000000" w:rsidP="00000000" w:rsidRDefault="00000000" w:rsidRPr="00000000" w14:paraId="00000012">
      <w:pPr>
        <w:spacing w:after="280" w:before="280" w:line="240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rtl w:val="0"/>
        </w:rPr>
        <w:t xml:space="preserve">. Nombre de la Estructura de Datos:</w:t>
      </w:r>
      <w:r w:rsidDel="00000000" w:rsidR="00000000" w:rsidRPr="00000000">
        <w:rPr>
          <w:sz w:val="24"/>
          <w:szCs w:val="24"/>
          <w:rtl w:val="0"/>
        </w:rPr>
        <w:t xml:space="preserve"> Nombre de la Estructura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280" w:line="240" w:lineRule="auto"/>
        <w:ind w:left="18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Breve descripción de la estructura y su propósito en el proyecto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="240" w:lineRule="auto"/>
        <w:ind w:left="18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Estructura:</w:t>
      </w:r>
      <w:r w:rsidDel="00000000" w:rsidR="00000000" w:rsidRPr="00000000">
        <w:rPr>
          <w:sz w:val="24"/>
          <w:szCs w:val="24"/>
          <w:rtl w:val="0"/>
        </w:rPr>
        <w:t xml:space="preserve"> Tipo de estructura de datos (por ejemplo, lista enlazada, árbol binario, pila, cola, etc.)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80" w:line="240" w:lineRule="auto"/>
        <w:ind w:left="18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Implementación en el Código:</w:t>
      </w:r>
      <w:r w:rsidDel="00000000" w:rsidR="00000000" w:rsidRPr="00000000">
        <w:rPr>
          <w:sz w:val="24"/>
          <w:szCs w:val="24"/>
          <w:rtl w:val="0"/>
        </w:rPr>
        <w:t xml:space="preserve"> Breve descripción de cómo se implementa la estructura en el código fuente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OBSERVACIONES ADICIONALES: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hay alguna observación adicional sobre las estructuras de datos utilizadas en el proyecto, se puede incluir aquí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Ejemplo del formato diligenciado:</w:t>
      </w:r>
    </w:p>
    <w:p w:rsidR="00000000" w:rsidDel="00000000" w:rsidP="00000000" w:rsidRDefault="00000000" w:rsidRPr="00000000" w14:paraId="0000001B">
      <w:pPr>
        <w:spacing w:after="280" w:before="2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 PARA DECLARACIÓN DE ESTRUCTURAS DE DATOS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856"/>
        <w:tblGridChange w:id="0">
          <w:tblGrid>
            <w:gridCol w:w="2972"/>
            <w:gridCol w:w="585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Gestión de Estudiantes</w:t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los Integrantes: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González </w:t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 de mayo de 2024</w:t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ESTRUCTURAS DE DATOS UTILIZADAS: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8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 la Estructura de Datos:</w:t>
      </w:r>
      <w:r w:rsidDel="00000000" w:rsidR="00000000" w:rsidRPr="00000000">
        <w:rPr>
          <w:sz w:val="24"/>
          <w:szCs w:val="24"/>
          <w:rtl w:val="0"/>
        </w:rPr>
        <w:t xml:space="preserve"> Lista de Estudiantes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Estructura para almacenar información de estudiantes en una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Estructura: </w:t>
      </w:r>
      <w:r w:rsidDel="00000000" w:rsidR="00000000" w:rsidRPr="00000000">
        <w:rPr>
          <w:sz w:val="24"/>
          <w:szCs w:val="24"/>
          <w:rtl w:val="0"/>
        </w:rPr>
        <w:t xml:space="preserve">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Implementación en el Código: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 implementa utilizando una clase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ArrayList</w:t>
      </w:r>
      <w:r w:rsidDel="00000000" w:rsidR="00000000" w:rsidRPr="00000000">
        <w:rPr>
          <w:sz w:val="24"/>
          <w:szCs w:val="24"/>
          <w:rtl w:val="0"/>
        </w:rPr>
        <w:t xml:space="preserve"> donde cada elemento es un objeto que contiene la información del estudiante.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Definición de la estructura para un estudiante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Estudiante {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String nombre;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edad;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String matricula;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Estudiante(String nombre, int edad, String matricula) {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this.nombre = nombre;</w:t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this.edad = edad;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this.matricula = matricula;</w:t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Definición de la estructura para una lista de estudiantes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ListaDeEstudiantes {</w:t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ArrayList&lt;Estudiante&gt; lista;</w:t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ListaDeEstudiantes() {</w:t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lista = new ArrayList&lt;&gt;();</w:t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Método para agregar un estudiante a la lista</w:t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agregarEstudiante(Estudiante estudiante) {</w:t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lista.add(estudiante);</w:t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Método para obtener un estudiante de la lista por índice</w:t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Estudiante obtenerEstudiante(int indice) {</w:t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lista.get(indice);</w:t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Método para eliminar un estudiante de la lista por índice</w:t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eliminarEstudiante(int indice) {</w:t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lista.remove(indice);</w:t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OBSERVACIONES ADICIONALES: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lista de estudiantes es útil en aplicaciones como sistemas de gestión académica, donde se necesita mantener y gestionar información sobre los estudiantes en una clase. La utilización de una lista permite un acceso y manejo fácil y eficiente de los datos de los estudiantes.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 agregar minimo 3 estructuras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B233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 w:val="1"/>
    <w:rsid w:val="004B233C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4B233C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7D25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hOVXErBUHsckkNp1YdG94bN+hw==">CgMxLjA4AHIhMXVwcjhaczVmU1pkMFAtdW5yRnoxdEhjUEFjWFJuMnlf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2024-05-07T15:57:00Z</dcterms:created>
  <dc:creator>Diana Paola Beetar</dc:creator>
</cp:coreProperties>
</file>