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7DE" w:rsidRDefault="00DB3A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HISTORIAS DE USUARIOS:</w:t>
      </w:r>
    </w:p>
    <w:p w:rsidR="00C537DE" w:rsidRDefault="00C537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:rsidR="00C537DE" w:rsidRDefault="00DB3AAA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Las historias de usuario son una representación de un requisito, utilizando el lenguaje común del usuario. A </w:t>
      </w:r>
      <w:proofErr w:type="gramStart"/>
      <w:r>
        <w:rPr>
          <w:rFonts w:ascii="Arial" w:eastAsia="Arial" w:hAnsi="Arial" w:cs="Arial"/>
          <w:sz w:val="22"/>
          <w:szCs w:val="22"/>
        </w:rPr>
        <w:t>continuación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se presenta un ejemplo de su elaboración para identificar los requisitos funcionales. Se sugiere identificar el Rol, las tareas que ll</w:t>
      </w:r>
      <w:r>
        <w:rPr>
          <w:rFonts w:ascii="Arial" w:eastAsia="Arial" w:hAnsi="Arial" w:cs="Arial"/>
          <w:sz w:val="22"/>
          <w:szCs w:val="22"/>
        </w:rPr>
        <w:t xml:space="preserve">evará a cabo el sistema y el propósito de las mismas. </w:t>
      </w:r>
    </w:p>
    <w:p w:rsidR="00C537DE" w:rsidRDefault="00C537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:rsidR="00C537DE" w:rsidRDefault="00C537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34"/>
        <w:gridCol w:w="8084"/>
      </w:tblGrid>
      <w:tr w:rsidR="00C537DE">
        <w:trPr>
          <w:trHeight w:val="615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C537DE" w:rsidRDefault="00DB3AA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</w:t>
            </w:r>
          </w:p>
        </w:tc>
        <w:tc>
          <w:tcPr>
            <w:tcW w:w="8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C537DE" w:rsidRDefault="00DB3AA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Historia de Usuario </w:t>
            </w:r>
          </w:p>
        </w:tc>
      </w:tr>
      <w:tr w:rsidR="00C537DE">
        <w:trPr>
          <w:trHeight w:val="1255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C537DE" w:rsidRDefault="00DB3AA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RF001</w:t>
            </w:r>
          </w:p>
        </w:tc>
        <w:tc>
          <w:tcPr>
            <w:tcW w:w="8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C537DE" w:rsidRDefault="00701209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Como administrador quiero una que la aplicación web </w:t>
            </w:r>
            <w:r w:rsidR="009B1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que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 registrar un paciente pueda deta</w:t>
            </w:r>
            <w:r w:rsidR="009B1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llar la información dada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para poder organizar de mejor manera la información</w:t>
            </w:r>
            <w:r w:rsidR="00DB3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C537DE">
        <w:trPr>
          <w:trHeight w:val="993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C537DE" w:rsidRDefault="00DB3AA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RF002</w:t>
            </w:r>
          </w:p>
        </w:tc>
        <w:tc>
          <w:tcPr>
            <w:tcW w:w="8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C537DE" w:rsidRDefault="00701209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paciente quiero que la aplicación web pueda ver de manera clara y organizadas los diferentes tipos de planes para poder tener un mejor manejo de los mismos.</w:t>
            </w:r>
          </w:p>
        </w:tc>
      </w:tr>
      <w:tr w:rsidR="00C537DE">
        <w:trPr>
          <w:trHeight w:val="731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C537DE" w:rsidRDefault="00DB3AA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RF003</w:t>
            </w:r>
          </w:p>
        </w:tc>
        <w:tc>
          <w:tcPr>
            <w:tcW w:w="8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C537DE" w:rsidRDefault="00701209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Como usuario quiero que la aplicación web pueda modificar </w:t>
            </w:r>
            <w:r w:rsidR="009B1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 manera sencilla alguna información de los planes de alimentos que yo considere alérgicos para poder evitar algún problema en el futuro.</w:t>
            </w:r>
          </w:p>
        </w:tc>
      </w:tr>
      <w:tr w:rsidR="00C537DE">
        <w:trPr>
          <w:trHeight w:val="993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C537DE" w:rsidRDefault="00DB3AA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RF004</w:t>
            </w:r>
          </w:p>
        </w:tc>
        <w:tc>
          <w:tcPr>
            <w:tcW w:w="8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C537DE" w:rsidRDefault="009B1D7A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usuario quiero que la aplicación web pueda visualizar de manera de un video o imagen como se hace algún tipo de ejercicio que este en el plan para así hacer lo de la mejor manera posible sin lastimarme.</w:t>
            </w:r>
          </w:p>
        </w:tc>
      </w:tr>
      <w:tr w:rsidR="00C537DE">
        <w:trPr>
          <w:trHeight w:val="731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C537DE" w:rsidRDefault="00DB3AA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RF005</w:t>
            </w:r>
          </w:p>
        </w:tc>
        <w:tc>
          <w:tcPr>
            <w:tcW w:w="8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C537DE" w:rsidRDefault="00DB3AAA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auxiliar administrativo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quiero que la aplicación web tenga </w:t>
            </w:r>
            <w:r w:rsidR="009B1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una interfaz clara y fácil de manejar para así tener un mejor control de la información</w:t>
            </w:r>
          </w:p>
        </w:tc>
      </w:tr>
      <w:tr w:rsidR="00C537DE">
        <w:trPr>
          <w:trHeight w:val="973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C537DE" w:rsidRDefault="00DB3AA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RF006</w:t>
            </w:r>
          </w:p>
        </w:tc>
        <w:tc>
          <w:tcPr>
            <w:tcW w:w="8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C537DE" w:rsidRDefault="00DB3AAA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Como residente quiero que la interfaz sea fácil y sencilla para que personas mayores o de poco conocimiento informático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 puedan usar</w:t>
            </w:r>
            <w:bookmarkStart w:id="0" w:name="_GoBack"/>
            <w:bookmarkEnd w:id="0"/>
          </w:p>
        </w:tc>
      </w:tr>
      <w:tr w:rsidR="00C537DE">
        <w:trPr>
          <w:trHeight w:val="993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C537DE" w:rsidRDefault="00DB3AA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RF007</w:t>
            </w:r>
          </w:p>
        </w:tc>
        <w:tc>
          <w:tcPr>
            <w:tcW w:w="8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C537DE" w:rsidRDefault="00DB3AAA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Como administración quiero que la aplicación web muestre una página donde se pueda ver toda la información relacionada con eventos, reuniones, cambios y otros, para que cada residente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 tanto de todo lo ocurrido.</w:t>
            </w:r>
          </w:p>
        </w:tc>
      </w:tr>
    </w:tbl>
    <w:p w:rsidR="00C537DE" w:rsidRDefault="00C537DE"/>
    <w:sectPr w:rsidR="00C537DE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7DE"/>
    <w:rsid w:val="0028369F"/>
    <w:rsid w:val="00701209"/>
    <w:rsid w:val="009B1D7A"/>
    <w:rsid w:val="00C537DE"/>
    <w:rsid w:val="00DB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59684"/>
  <w15:docId w15:val="{05438D38-6171-4CE7-80C5-15D70DA2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3A2"/>
    <w:rPr>
      <w:lang w:val="es-ES_tradnl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BL6xGakJZPzyl+qf3gkcHu+XLQ==">CgMxLjA4AHIhMS1jUl9lTkIxZGVXdHlHc19Tdm1zOF9zcEhWbDRHY3lk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Wilder Polo H</dc:creator>
  <cp:lastModifiedBy>E105 sede B Tecnologico Comfenalco</cp:lastModifiedBy>
  <cp:revision>4</cp:revision>
  <dcterms:created xsi:type="dcterms:W3CDTF">2022-05-23T21:51:00Z</dcterms:created>
  <dcterms:modified xsi:type="dcterms:W3CDTF">2024-09-10T17:23:00Z</dcterms:modified>
</cp:coreProperties>
</file>