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5701" w14:textId="5DD9BAC5" w:rsidR="00D71FA4" w:rsidRPr="003A0C8F" w:rsidRDefault="00D71FA4" w:rsidP="00D71FA4">
      <w:pPr>
        <w:jc w:val="right"/>
        <w:rPr>
          <w:lang w:val="fr-FR"/>
        </w:rPr>
      </w:pPr>
      <w:r w:rsidRPr="003A0C8F">
        <w:rPr>
          <w:lang w:val="fr-FR"/>
        </w:rPr>
        <w:t>Victor Chmiel</w:t>
      </w:r>
      <w:r w:rsidRPr="003A0C8F">
        <w:rPr>
          <w:lang w:val="fr-FR"/>
        </w:rPr>
        <w:tab/>
        <w:t>Pierre-Yves Nicolle</w:t>
      </w:r>
    </w:p>
    <w:p w14:paraId="11873059" w14:textId="7CB9C931" w:rsidR="00D71FA4" w:rsidRDefault="00D71FA4" w:rsidP="00D71FA4">
      <w:pPr>
        <w:pStyle w:val="Titre"/>
        <w:rPr>
          <w:lang w:val="fr-FR"/>
        </w:rPr>
      </w:pPr>
      <w:r>
        <w:rPr>
          <w:lang w:val="fr-FR"/>
        </w:rPr>
        <w:t xml:space="preserve">Etude de </w:t>
      </w:r>
      <w:proofErr w:type="spellStart"/>
      <w:r>
        <w:rPr>
          <w:lang w:val="fr-FR"/>
        </w:rPr>
        <w:t>compléxité</w:t>
      </w:r>
      <w:proofErr w:type="spellEnd"/>
      <w:r>
        <w:rPr>
          <w:lang w:val="fr-FR"/>
        </w:rPr>
        <w:t xml:space="preserve"> : Recherche de Circuit </w:t>
      </w:r>
    </w:p>
    <w:p w14:paraId="5C106133" w14:textId="77777777" w:rsidR="00D71FA4" w:rsidRDefault="00D71FA4" w:rsidP="00D71FA4">
      <w:pPr>
        <w:pStyle w:val="Titre2"/>
        <w:rPr>
          <w:lang w:val="fr-FR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1176190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70693" w14:textId="4B74DA96" w:rsidR="00D71FA4" w:rsidRDefault="00D71FA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DA92CE" w14:textId="50910E81" w:rsidR="009B5136" w:rsidRDefault="00D71FA4">
          <w:pPr>
            <w:pStyle w:val="TM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16158967" w:history="1">
            <w:r w:rsidR="009B5136" w:rsidRPr="004A2D85">
              <w:rPr>
                <w:rStyle w:val="Lienhypertexte"/>
                <w:noProof/>
                <w:lang w:val="fr-FR"/>
              </w:rPr>
              <w:t>Introduction</w:t>
            </w:r>
            <w:r w:rsidR="009B5136">
              <w:rPr>
                <w:noProof/>
                <w:webHidden/>
              </w:rPr>
              <w:tab/>
            </w:r>
            <w:r w:rsidR="009B5136">
              <w:rPr>
                <w:noProof/>
                <w:webHidden/>
              </w:rPr>
              <w:fldChar w:fldCharType="begin"/>
            </w:r>
            <w:r w:rsidR="009B5136">
              <w:rPr>
                <w:noProof/>
                <w:webHidden/>
              </w:rPr>
              <w:instrText xml:space="preserve"> PAGEREF _Toc516158967 \h </w:instrText>
            </w:r>
            <w:r w:rsidR="009B5136">
              <w:rPr>
                <w:noProof/>
                <w:webHidden/>
              </w:rPr>
            </w:r>
            <w:r w:rsidR="009B5136"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1</w:t>
            </w:r>
            <w:r w:rsidR="009B5136">
              <w:rPr>
                <w:noProof/>
                <w:webHidden/>
              </w:rPr>
              <w:fldChar w:fldCharType="end"/>
            </w:r>
          </w:hyperlink>
        </w:p>
        <w:p w14:paraId="763ECCDD" w14:textId="1575D0BD" w:rsidR="009B5136" w:rsidRDefault="009B513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516158968" w:history="1">
            <w:r w:rsidRPr="004A2D85">
              <w:rPr>
                <w:rStyle w:val="Lienhypertexte"/>
                <w:noProof/>
                <w:lang w:val="fr-FR"/>
              </w:rPr>
              <w:t>Représentation des graphes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26EE" w14:textId="137A9390" w:rsidR="009B5136" w:rsidRDefault="009B513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516158969" w:history="1">
            <w:r w:rsidRPr="004A2D85">
              <w:rPr>
                <w:rStyle w:val="Lienhypertexte"/>
                <w:noProof/>
                <w:lang w:val="fr-FR"/>
              </w:rPr>
              <w:t>Recherche exhaustive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60FD" w14:textId="0590FA2D" w:rsidR="009B5136" w:rsidRDefault="009B513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516158970" w:history="1">
            <w:r w:rsidRPr="004A2D85">
              <w:rPr>
                <w:rStyle w:val="Lienhypertexte"/>
                <w:noProof/>
                <w:lang w:val="fr-FR"/>
              </w:rPr>
              <w:t>Recherche par parcours en largeur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8C4B" w14:textId="43293326" w:rsidR="009B5136" w:rsidRDefault="009B513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516158971" w:history="1">
            <w:r w:rsidRPr="004A2D85">
              <w:rPr>
                <w:rStyle w:val="Lienhypertexte"/>
                <w:noProof/>
                <w:lang w:val="fr-FR"/>
              </w:rPr>
              <w:t>Recherche par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16E7" w14:textId="65D7465A" w:rsidR="009B5136" w:rsidRDefault="009B5136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516158972" w:history="1">
            <w:r w:rsidRPr="004A2D85">
              <w:rPr>
                <w:rStyle w:val="Lienhypertexte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B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F444" w14:textId="1DC9D419" w:rsidR="00D71FA4" w:rsidRDefault="00D71FA4">
          <w:r>
            <w:rPr>
              <w:b/>
              <w:bCs/>
              <w:lang w:val="fr-FR"/>
            </w:rPr>
            <w:fldChar w:fldCharType="end"/>
          </w:r>
        </w:p>
      </w:sdtContent>
    </w:sdt>
    <w:p w14:paraId="720F1454" w14:textId="77777777" w:rsidR="00D71FA4" w:rsidRDefault="00D71FA4" w:rsidP="00D71FA4">
      <w:pPr>
        <w:pStyle w:val="Titre2"/>
        <w:rPr>
          <w:lang w:val="fr-FR"/>
        </w:rPr>
      </w:pPr>
    </w:p>
    <w:p w14:paraId="689BACA1" w14:textId="478BC48A" w:rsidR="00D71FA4" w:rsidRDefault="00D71FA4" w:rsidP="004F79B6">
      <w:pPr>
        <w:pStyle w:val="Titre2"/>
        <w:jc w:val="center"/>
        <w:rPr>
          <w:lang w:val="fr-FR"/>
        </w:rPr>
      </w:pPr>
      <w:bookmarkStart w:id="0" w:name="_Toc516158967"/>
      <w:r>
        <w:rPr>
          <w:lang w:val="fr-FR"/>
        </w:rPr>
        <w:t>Introduction</w:t>
      </w:r>
      <w:bookmarkEnd w:id="0"/>
      <w:r>
        <w:rPr>
          <w:lang w:val="fr-FR"/>
        </w:rPr>
        <w:br/>
      </w:r>
    </w:p>
    <w:p w14:paraId="57FFBCDF" w14:textId="57799431" w:rsidR="00D71FA4" w:rsidRDefault="00D71FA4" w:rsidP="00A93547">
      <w:pPr>
        <w:jc w:val="both"/>
        <w:rPr>
          <w:lang w:val="fr-FR"/>
        </w:rPr>
      </w:pPr>
      <w:r>
        <w:rPr>
          <w:lang w:val="fr-FR"/>
        </w:rPr>
        <w:tab/>
        <w:t xml:space="preserve">Ce TP a pour but de mettre en place quelques algorithmes afin de détecter des circuits dans des graphes non orientés. </w:t>
      </w:r>
      <w:r w:rsidR="005A4170">
        <w:rPr>
          <w:lang w:val="fr-FR"/>
        </w:rPr>
        <w:t xml:space="preserve">Il faudra ensuite </w:t>
      </w:r>
      <w:r w:rsidR="004F79B6">
        <w:rPr>
          <w:lang w:val="fr-FR"/>
        </w:rPr>
        <w:t xml:space="preserve">évaluer la complexité des algorithmes proposés. </w:t>
      </w:r>
    </w:p>
    <w:p w14:paraId="6E36F304" w14:textId="1C25DC7A" w:rsidR="00FD53D1" w:rsidRPr="00D71FA4" w:rsidRDefault="00FD53D1" w:rsidP="00A93547">
      <w:pPr>
        <w:jc w:val="both"/>
        <w:rPr>
          <w:lang w:val="fr-FR"/>
        </w:rPr>
      </w:pPr>
      <w:r>
        <w:rPr>
          <w:lang w:val="fr-FR"/>
        </w:rPr>
        <w:tab/>
        <w:t>On a testé ces algorithmes sur quelques graphes relativement petits.</w:t>
      </w:r>
    </w:p>
    <w:p w14:paraId="4E0DA683" w14:textId="573D457B" w:rsidR="00D71FA4" w:rsidRDefault="00D71FA4" w:rsidP="00D71FA4">
      <w:pPr>
        <w:pStyle w:val="Titre2"/>
        <w:jc w:val="center"/>
        <w:rPr>
          <w:lang w:val="fr-FR"/>
        </w:rPr>
      </w:pPr>
      <w:bookmarkStart w:id="1" w:name="_Toc516158968"/>
      <w:r>
        <w:rPr>
          <w:lang w:val="fr-FR"/>
        </w:rPr>
        <w:t>Représentation des graphes</w:t>
      </w:r>
      <w:bookmarkEnd w:id="1"/>
    </w:p>
    <w:p w14:paraId="7ABC25EC" w14:textId="77777777" w:rsidR="00FC3618" w:rsidRDefault="004F79B6" w:rsidP="004F79B6">
      <w:pPr>
        <w:rPr>
          <w:lang w:val="fr-FR"/>
        </w:rPr>
      </w:pPr>
      <w:r>
        <w:rPr>
          <w:lang w:val="fr-FR"/>
        </w:rPr>
        <w:tab/>
      </w:r>
    </w:p>
    <w:p w14:paraId="649F6CB4" w14:textId="721BD807" w:rsidR="004F79B6" w:rsidRDefault="004F79B6" w:rsidP="00A93547">
      <w:pPr>
        <w:ind w:firstLine="720"/>
        <w:jc w:val="both"/>
        <w:rPr>
          <w:lang w:val="fr-FR"/>
        </w:rPr>
      </w:pPr>
      <w:r>
        <w:rPr>
          <w:lang w:val="fr-FR"/>
        </w:rPr>
        <w:t xml:space="preserve">Nous avons décidé de représenter les graphes par liste d’adjacence, puisque c’est la méthode qui </w:t>
      </w:r>
      <w:r w:rsidR="00267C51">
        <w:rPr>
          <w:lang w:val="fr-FR"/>
        </w:rPr>
        <w:t>minimise l’espace de stockage d’un graphe (pour la méthode de matrice d’adjacence, on a une structure qui est de taille proportionnelle à</w:t>
      </w:r>
      <m:oMath>
        <m:r>
          <w:rPr>
            <w:rFonts w:ascii="Cambria Math" w:hAnsi="Cambria Math"/>
            <w:lang w:val="fr-FR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267C51">
        <w:rPr>
          <w:lang w:val="fr-FR"/>
        </w:rPr>
        <w:t xml:space="preserve"> avec n le nombre de sommets du </w:t>
      </w:r>
      <w:proofErr w:type="spellStart"/>
      <w:r w:rsidR="00267C51">
        <w:rPr>
          <w:lang w:val="fr-FR"/>
        </w:rPr>
        <w:t>graphe</w:t>
      </w:r>
      <w:proofErr w:type="spellEnd"/>
      <w:r w:rsidR="00267C51">
        <w:rPr>
          <w:lang w:val="fr-FR"/>
        </w:rPr>
        <w:t>, alors que la liste d’adjac</w:t>
      </w:r>
      <w:r w:rsidR="00E77812">
        <w:rPr>
          <w:lang w:val="fr-FR"/>
        </w:rPr>
        <w:t>e</w:t>
      </w:r>
      <w:r w:rsidR="00267C51">
        <w:rPr>
          <w:lang w:val="fr-FR"/>
        </w:rPr>
        <w:t>nce ne requiert qu’un espace de taille proportionnelle au nombre d’arrêtes dans le graphe.</w:t>
      </w:r>
    </w:p>
    <w:p w14:paraId="61622988" w14:textId="5BC73080" w:rsidR="00267C51" w:rsidRPr="004F79B6" w:rsidRDefault="00267C51" w:rsidP="00A93547">
      <w:pPr>
        <w:jc w:val="both"/>
        <w:rPr>
          <w:lang w:val="fr-FR"/>
        </w:rPr>
      </w:pPr>
      <w:r>
        <w:rPr>
          <w:lang w:val="fr-FR"/>
        </w:rPr>
        <w:tab/>
        <w:t xml:space="preserve">La représentation par liste d’adjacence consiste à créer la liste des voisins </w:t>
      </w:r>
      <w:r w:rsidR="00C37F0C">
        <w:rPr>
          <w:lang w:val="fr-FR"/>
        </w:rPr>
        <w:t>de chaque sommet du graphe. Ainsi, G[i] stockera la liste des voisins du sommet i.</w:t>
      </w:r>
    </w:p>
    <w:p w14:paraId="0D62CB6B" w14:textId="1AB40614" w:rsidR="00D71FA4" w:rsidRDefault="00D71FA4" w:rsidP="004F79B6">
      <w:pPr>
        <w:pStyle w:val="Titre2"/>
        <w:jc w:val="center"/>
        <w:rPr>
          <w:lang w:val="fr-FR"/>
        </w:rPr>
      </w:pPr>
      <w:bookmarkStart w:id="2" w:name="_Toc516158969"/>
      <w:r>
        <w:rPr>
          <w:lang w:val="fr-FR"/>
        </w:rPr>
        <w:t>Recherche exhaustive</w:t>
      </w:r>
      <w:bookmarkEnd w:id="2"/>
    </w:p>
    <w:p w14:paraId="062B0683" w14:textId="77777777" w:rsidR="00FC3618" w:rsidRDefault="00267C51" w:rsidP="00267C51">
      <w:pPr>
        <w:rPr>
          <w:lang w:val="fr-FR"/>
        </w:rPr>
      </w:pPr>
      <w:r>
        <w:rPr>
          <w:lang w:val="fr-FR"/>
        </w:rPr>
        <w:tab/>
      </w:r>
    </w:p>
    <w:p w14:paraId="0759F6B3" w14:textId="1F07B803" w:rsidR="00267C51" w:rsidRDefault="00267C51" w:rsidP="00A93547">
      <w:pPr>
        <w:ind w:firstLine="720"/>
        <w:jc w:val="both"/>
        <w:rPr>
          <w:lang w:val="fr-FR"/>
        </w:rPr>
      </w:pPr>
      <w:r>
        <w:rPr>
          <w:lang w:val="fr-FR"/>
        </w:rPr>
        <w:t xml:space="preserve">Cette méthode consiste à énumérer tous les sous-graphes connexes, et à évaluer si </w:t>
      </w:r>
      <w:r w:rsidR="003950DD">
        <w:rPr>
          <w:lang w:val="fr-FR"/>
        </w:rPr>
        <w:t>l’un de ces sous-graphes est un circuit</w:t>
      </w:r>
      <w:r>
        <w:rPr>
          <w:lang w:val="fr-FR"/>
        </w:rPr>
        <w:t>.</w:t>
      </w:r>
      <w:r w:rsidR="00C37F0C">
        <w:rPr>
          <w:lang w:val="fr-FR"/>
        </w:rPr>
        <w:t xml:space="preserve"> Afin de faire cela, il suffit de vérifier </w:t>
      </w:r>
      <w:r w:rsidR="00FD53D1">
        <w:rPr>
          <w:lang w:val="fr-FR"/>
        </w:rPr>
        <w:t>s’il</w:t>
      </w:r>
      <w:r w:rsidR="00C37F0C">
        <w:rPr>
          <w:lang w:val="fr-FR"/>
        </w:rPr>
        <w:t xml:space="preserve"> y a </w:t>
      </w:r>
      <w:r w:rsidR="00C37F0C" w:rsidRPr="00C37F0C">
        <w:rPr>
          <w:b/>
          <w:lang w:val="fr-FR"/>
        </w:rPr>
        <w:t>plus d’arrêtes que de sommet</w:t>
      </w:r>
      <w:r w:rsidR="00FD53D1">
        <w:rPr>
          <w:lang w:val="fr-FR"/>
        </w:rPr>
        <w:t>. Le plus long sera de créer l’ensemble des sous-graphes connexes, en supprimant des sommets et les arrêtes menant vers ces sommets sur l’ensemble des sous-graphes de taille m.</w:t>
      </w:r>
    </w:p>
    <w:p w14:paraId="33BF4FBD" w14:textId="4D62E50B" w:rsidR="00FC3618" w:rsidRDefault="00FC3618" w:rsidP="00267C51">
      <w:pPr>
        <w:rPr>
          <w:lang w:val="fr-FR"/>
        </w:rPr>
      </w:pPr>
    </w:p>
    <w:p w14:paraId="1F637E40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5E0DCDF9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6AA28D71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54E7FA42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48D87814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52804289" w14:textId="77777777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1FEA436A" w14:textId="00F2DB03" w:rsidR="00FC3618" w:rsidRDefault="00FC3618" w:rsidP="00FC3618">
      <w:pPr>
        <w:spacing w:after="0"/>
        <w:rPr>
          <w:sz w:val="16"/>
          <w:szCs w:val="16"/>
          <w:lang w:val="fr-FR"/>
        </w:rPr>
      </w:pPr>
    </w:p>
    <w:p w14:paraId="65F9B99A" w14:textId="7929081B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fonction</w:t>
      </w:r>
      <w:proofErr w:type="gramEnd"/>
      <w:r w:rsidRPr="00FC3618">
        <w:rPr>
          <w:sz w:val="16"/>
          <w:szCs w:val="16"/>
          <w:lang w:val="fr-FR"/>
        </w:rPr>
        <w:t xml:space="preserve"> exhaustif(graphe)</w:t>
      </w:r>
    </w:p>
    <w:p w14:paraId="1CDE491A" w14:textId="069FA2F1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proofErr w:type="spellStart"/>
      <w:proofErr w:type="gramStart"/>
      <w:r w:rsidRPr="00FC3618">
        <w:rPr>
          <w:sz w:val="16"/>
          <w:szCs w:val="16"/>
          <w:lang w:val="fr-FR"/>
        </w:rPr>
        <w:t>begin</w:t>
      </w:r>
      <w:proofErr w:type="spellEnd"/>
      <w:proofErr w:type="gramEnd"/>
    </w:p>
    <w:p w14:paraId="353AB657" w14:textId="6F3AA208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  <w:t xml:space="preserve">L = </w:t>
      </w:r>
      <w:proofErr w:type="spellStart"/>
      <w:r w:rsidRPr="00FC3618">
        <w:rPr>
          <w:sz w:val="16"/>
          <w:szCs w:val="16"/>
          <w:lang w:val="fr-FR"/>
        </w:rPr>
        <w:t>sous_graphes</w:t>
      </w:r>
      <w:proofErr w:type="spellEnd"/>
      <w:r w:rsidRPr="00FC3618">
        <w:rPr>
          <w:sz w:val="16"/>
          <w:szCs w:val="16"/>
          <w:lang w:val="fr-FR"/>
        </w:rPr>
        <w:t>(</w:t>
      </w:r>
      <w:r w:rsidR="00916A01">
        <w:rPr>
          <w:sz w:val="16"/>
          <w:szCs w:val="16"/>
          <w:lang w:val="fr-FR"/>
        </w:rPr>
        <w:t>g</w:t>
      </w:r>
      <w:r w:rsidRPr="00FC3618">
        <w:rPr>
          <w:sz w:val="16"/>
          <w:szCs w:val="16"/>
          <w:lang w:val="fr-FR"/>
        </w:rPr>
        <w:t>raphe)</w:t>
      </w:r>
    </w:p>
    <w:p w14:paraId="0D973D41" w14:textId="60757113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proofErr w:type="gramStart"/>
      <w:r w:rsidRPr="00FC3618">
        <w:rPr>
          <w:sz w:val="16"/>
          <w:szCs w:val="16"/>
          <w:lang w:val="fr-FR"/>
        </w:rPr>
        <w:t>pour</w:t>
      </w:r>
      <w:proofErr w:type="gramEnd"/>
      <w:r w:rsidRPr="00FC3618">
        <w:rPr>
          <w:sz w:val="16"/>
          <w:szCs w:val="16"/>
          <w:lang w:val="fr-FR"/>
        </w:rPr>
        <w:t xml:space="preserve"> </w:t>
      </w:r>
      <w:proofErr w:type="spellStart"/>
      <w:r w:rsidRPr="00FC3618">
        <w:rPr>
          <w:sz w:val="16"/>
          <w:szCs w:val="16"/>
          <w:lang w:val="fr-FR"/>
        </w:rPr>
        <w:t>sG</w:t>
      </w:r>
      <w:proofErr w:type="spellEnd"/>
      <w:r w:rsidRPr="00FC3618">
        <w:rPr>
          <w:sz w:val="16"/>
          <w:szCs w:val="16"/>
          <w:lang w:val="fr-FR"/>
        </w:rPr>
        <w:t xml:space="preserve"> dans L</w:t>
      </w:r>
    </w:p>
    <w:p w14:paraId="02BB8605" w14:textId="37500732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r w:rsidRPr="00FC3618">
        <w:rPr>
          <w:sz w:val="16"/>
          <w:szCs w:val="16"/>
          <w:lang w:val="fr-FR"/>
        </w:rPr>
        <w:tab/>
      </w:r>
      <w:proofErr w:type="gramStart"/>
      <w:r w:rsidRPr="00FC3618">
        <w:rPr>
          <w:sz w:val="16"/>
          <w:szCs w:val="16"/>
          <w:lang w:val="fr-FR"/>
        </w:rPr>
        <w:t>si</w:t>
      </w:r>
      <w:proofErr w:type="gramEnd"/>
      <w:r w:rsidRPr="00FC3618">
        <w:rPr>
          <w:sz w:val="16"/>
          <w:szCs w:val="16"/>
          <w:lang w:val="fr-FR"/>
        </w:rPr>
        <w:t xml:space="preserve"> </w:t>
      </w:r>
      <w:proofErr w:type="spellStart"/>
      <w:r w:rsidRPr="00FC3618">
        <w:rPr>
          <w:sz w:val="16"/>
          <w:szCs w:val="16"/>
          <w:lang w:val="fr-FR"/>
        </w:rPr>
        <w:t>nombre_arrêtes</w:t>
      </w:r>
      <w:proofErr w:type="spellEnd"/>
      <w:r w:rsidRPr="00FC3618">
        <w:rPr>
          <w:sz w:val="16"/>
          <w:szCs w:val="16"/>
          <w:lang w:val="fr-FR"/>
        </w:rPr>
        <w:t xml:space="preserve"> &gt;= </w:t>
      </w:r>
      <w:proofErr w:type="spellStart"/>
      <w:r w:rsidRPr="00FC3618">
        <w:rPr>
          <w:sz w:val="16"/>
          <w:szCs w:val="16"/>
          <w:lang w:val="fr-FR"/>
        </w:rPr>
        <w:t>nombre_sommets</w:t>
      </w:r>
      <w:proofErr w:type="spellEnd"/>
    </w:p>
    <w:p w14:paraId="4B244C31" w14:textId="27E416B5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r w:rsidRPr="00FC3618">
        <w:rPr>
          <w:sz w:val="16"/>
          <w:szCs w:val="16"/>
          <w:lang w:val="fr-FR"/>
        </w:rPr>
        <w:tab/>
      </w:r>
      <w:proofErr w:type="gramStart"/>
      <w:r w:rsidRPr="00FC3618">
        <w:rPr>
          <w:sz w:val="16"/>
          <w:szCs w:val="16"/>
          <w:lang w:val="fr-FR"/>
        </w:rPr>
        <w:t>alors</w:t>
      </w:r>
      <w:proofErr w:type="gramEnd"/>
      <w:r w:rsidRPr="00FC3618">
        <w:rPr>
          <w:sz w:val="16"/>
          <w:szCs w:val="16"/>
          <w:lang w:val="fr-FR"/>
        </w:rPr>
        <w:t xml:space="preserve"> </w:t>
      </w:r>
    </w:p>
    <w:p w14:paraId="7447E29C" w14:textId="27FA6E27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r w:rsidRPr="00FC3618">
        <w:rPr>
          <w:sz w:val="16"/>
          <w:szCs w:val="16"/>
          <w:lang w:val="fr-FR"/>
        </w:rPr>
        <w:tab/>
      </w:r>
      <w:r w:rsidRPr="00FC3618">
        <w:rPr>
          <w:sz w:val="16"/>
          <w:szCs w:val="16"/>
          <w:lang w:val="fr-FR"/>
        </w:rPr>
        <w:tab/>
      </w:r>
      <w:proofErr w:type="gramStart"/>
      <w:r w:rsidRPr="00FC3618">
        <w:rPr>
          <w:sz w:val="16"/>
          <w:szCs w:val="16"/>
          <w:lang w:val="fr-FR"/>
        </w:rPr>
        <w:t>retourner</w:t>
      </w:r>
      <w:proofErr w:type="gramEnd"/>
      <w:r w:rsidRPr="00FC3618">
        <w:rPr>
          <w:sz w:val="16"/>
          <w:szCs w:val="16"/>
          <w:lang w:val="fr-FR"/>
        </w:rPr>
        <w:t xml:space="preserve"> Vrai</w:t>
      </w:r>
    </w:p>
    <w:p w14:paraId="12FD9015" w14:textId="270DEC9D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proofErr w:type="spellStart"/>
      <w:proofErr w:type="gramStart"/>
      <w:r w:rsidRPr="00FC3618">
        <w:rPr>
          <w:sz w:val="16"/>
          <w:szCs w:val="16"/>
          <w:lang w:val="fr-FR"/>
        </w:rPr>
        <w:t>finPour</w:t>
      </w:r>
      <w:proofErr w:type="spellEnd"/>
      <w:proofErr w:type="gramEnd"/>
    </w:p>
    <w:p w14:paraId="140D142F" w14:textId="5E0685D4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proofErr w:type="gramStart"/>
      <w:r w:rsidRPr="00FC3618">
        <w:rPr>
          <w:sz w:val="16"/>
          <w:szCs w:val="16"/>
          <w:lang w:val="fr-FR"/>
        </w:rPr>
        <w:t>retourner</w:t>
      </w:r>
      <w:proofErr w:type="gramEnd"/>
      <w:r w:rsidRPr="00FC3618">
        <w:rPr>
          <w:sz w:val="16"/>
          <w:szCs w:val="16"/>
          <w:lang w:val="fr-FR"/>
        </w:rPr>
        <w:t xml:space="preserve"> Faux</w:t>
      </w:r>
    </w:p>
    <w:p w14:paraId="5BD356B0" w14:textId="059ECB47" w:rsidR="00FC3618" w:rsidRPr="00FC3618" w:rsidRDefault="00FC3618" w:rsidP="00FC3618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fin</w:t>
      </w:r>
      <w:proofErr w:type="gramEnd"/>
    </w:p>
    <w:p w14:paraId="7B0B2916" w14:textId="77777777" w:rsidR="00FC3618" w:rsidRDefault="00FC3618" w:rsidP="00FC3618">
      <w:pPr>
        <w:spacing w:after="0"/>
        <w:rPr>
          <w:lang w:val="fr-FR"/>
        </w:rPr>
      </w:pPr>
    </w:p>
    <w:p w14:paraId="20CAD407" w14:textId="4D7EBEC2" w:rsidR="00FC3618" w:rsidRDefault="0095398D" w:rsidP="00A93547">
      <w:pPr>
        <w:spacing w:line="240" w:lineRule="auto"/>
        <w:jc w:val="both"/>
        <w:rPr>
          <w:lang w:val="fr-FR"/>
        </w:rPr>
      </w:pPr>
      <w:r>
        <w:rPr>
          <w:lang w:val="fr-FR"/>
        </w:rPr>
        <w:tab/>
        <w:t xml:space="preserve">Cet algorithme est clairement un algorithme qui va être très mauvais </w:t>
      </w:r>
      <w:proofErr w:type="gramStart"/>
      <w:r>
        <w:rPr>
          <w:lang w:val="fr-FR"/>
        </w:rPr>
        <w:t>en terme de</w:t>
      </w:r>
      <w:proofErr w:type="gramEnd"/>
      <w:r>
        <w:rPr>
          <w:lang w:val="fr-FR"/>
        </w:rPr>
        <w:t xml:space="preserve"> compl</w:t>
      </w:r>
      <w:r w:rsidR="00B70BA9">
        <w:rPr>
          <w:lang w:val="fr-FR"/>
        </w:rPr>
        <w:t>e</w:t>
      </w:r>
      <w:r>
        <w:rPr>
          <w:lang w:val="fr-FR"/>
        </w:rPr>
        <w:t xml:space="preserve">xité. Si le graphe possède </w:t>
      </w:r>
      <m:oMath>
        <m:r>
          <w:rPr>
            <w:rFonts w:ascii="Cambria Math" w:hAnsi="Cambria Math"/>
            <w:lang w:val="fr-FR"/>
          </w:rPr>
          <m:t xml:space="preserve">n </m:t>
        </m:r>
      </m:oMath>
      <w:r>
        <w:rPr>
          <w:lang w:val="fr-FR"/>
        </w:rPr>
        <w:t>sommets, on a alors un nombre de sous-graphes à calculer qui évolue exponentiellement par rapport à n.</w:t>
      </w:r>
    </w:p>
    <w:p w14:paraId="6BCA7C77" w14:textId="636D5B73" w:rsidR="0095398D" w:rsidRDefault="0095398D" w:rsidP="00A93547">
      <w:pPr>
        <w:spacing w:line="240" w:lineRule="auto"/>
        <w:jc w:val="both"/>
        <w:rPr>
          <w:lang w:val="fr-FR"/>
        </w:rPr>
      </w:pPr>
      <w:r>
        <w:rPr>
          <w:lang w:val="fr-FR"/>
        </w:rPr>
        <w:t>Ci-dessous, un tableau avec le temps d’exécution pour des graphes de différentes tailles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398D" w14:paraId="7F1A678A" w14:textId="77777777" w:rsidTr="0095398D">
        <w:tc>
          <w:tcPr>
            <w:tcW w:w="1870" w:type="dxa"/>
          </w:tcPr>
          <w:p w14:paraId="6700FA6F" w14:textId="0061B482" w:rsidR="0095398D" w:rsidRPr="0095398D" w:rsidRDefault="0095398D" w:rsidP="00FC3618">
            <w:pPr>
              <w:rPr>
                <w:sz w:val="16"/>
                <w:szCs w:val="16"/>
                <w:lang w:val="fr-FR"/>
              </w:rPr>
            </w:pPr>
            <w:proofErr w:type="spellStart"/>
            <w:r w:rsidRPr="0095398D">
              <w:rPr>
                <w:sz w:val="16"/>
                <w:szCs w:val="16"/>
              </w:rPr>
              <w:t>Nombre</w:t>
            </w:r>
            <w:proofErr w:type="spellEnd"/>
            <w:r w:rsidRPr="0095398D">
              <w:rPr>
                <w:sz w:val="16"/>
                <w:szCs w:val="16"/>
              </w:rPr>
              <w:t xml:space="preserve"> de so</w:t>
            </w:r>
            <w:proofErr w:type="spellStart"/>
            <w:r w:rsidRPr="0095398D">
              <w:rPr>
                <w:sz w:val="16"/>
                <w:szCs w:val="16"/>
                <w:lang w:val="fr-FR"/>
              </w:rPr>
              <w:t>mmets</w:t>
            </w:r>
            <w:proofErr w:type="spellEnd"/>
          </w:p>
        </w:tc>
        <w:tc>
          <w:tcPr>
            <w:tcW w:w="1870" w:type="dxa"/>
          </w:tcPr>
          <w:p w14:paraId="2B945941" w14:textId="434649A6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70" w:type="dxa"/>
          </w:tcPr>
          <w:p w14:paraId="7530DFC9" w14:textId="3E7CFFDB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70" w:type="dxa"/>
          </w:tcPr>
          <w:p w14:paraId="6F0625AA" w14:textId="5A2EFFBA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70" w:type="dxa"/>
          </w:tcPr>
          <w:p w14:paraId="59DFF081" w14:textId="491C1C12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95398D" w14:paraId="616FF9EB" w14:textId="77777777" w:rsidTr="0095398D">
        <w:tc>
          <w:tcPr>
            <w:tcW w:w="1870" w:type="dxa"/>
          </w:tcPr>
          <w:p w14:paraId="330321CE" w14:textId="20CA8556" w:rsidR="0095398D" w:rsidRPr="0095398D" w:rsidRDefault="0095398D" w:rsidP="00FC3618">
            <w:pPr>
              <w:rPr>
                <w:sz w:val="16"/>
                <w:szCs w:val="16"/>
              </w:rPr>
            </w:pPr>
            <w:r w:rsidRPr="0095398D">
              <w:rPr>
                <w:sz w:val="16"/>
                <w:szCs w:val="16"/>
              </w:rPr>
              <w:t xml:space="preserve">Temps </w:t>
            </w:r>
            <w:proofErr w:type="spellStart"/>
            <w:r w:rsidRPr="0095398D">
              <w:rPr>
                <w:sz w:val="16"/>
                <w:szCs w:val="16"/>
              </w:rPr>
              <w:t>d’exécution</w:t>
            </w:r>
            <w:proofErr w:type="spellEnd"/>
            <w:r>
              <w:rPr>
                <w:sz w:val="16"/>
                <w:szCs w:val="16"/>
              </w:rPr>
              <w:t xml:space="preserve"> (s)</w:t>
            </w:r>
          </w:p>
        </w:tc>
        <w:tc>
          <w:tcPr>
            <w:tcW w:w="1870" w:type="dxa"/>
          </w:tcPr>
          <w:p w14:paraId="1A349B4E" w14:textId="6997D450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1,5</w:t>
            </w:r>
          </w:p>
        </w:tc>
        <w:tc>
          <w:tcPr>
            <w:tcW w:w="1870" w:type="dxa"/>
          </w:tcPr>
          <w:p w14:paraId="6F36AD0A" w14:textId="5C935A0E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</w:t>
            </w:r>
          </w:p>
        </w:tc>
        <w:tc>
          <w:tcPr>
            <w:tcW w:w="1870" w:type="dxa"/>
          </w:tcPr>
          <w:p w14:paraId="1F995132" w14:textId="1F5F84D7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13,8</w:t>
            </w:r>
          </w:p>
        </w:tc>
        <w:tc>
          <w:tcPr>
            <w:tcW w:w="1870" w:type="dxa"/>
          </w:tcPr>
          <w:p w14:paraId="57CCA8AE" w14:textId="12FF073F" w:rsidR="0095398D" w:rsidRPr="0095398D" w:rsidRDefault="0095398D" w:rsidP="00FC3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</w:tbl>
    <w:p w14:paraId="755A322D" w14:textId="77777777" w:rsidR="0095398D" w:rsidRPr="0095398D" w:rsidRDefault="0095398D" w:rsidP="00FC3618">
      <w:pPr>
        <w:spacing w:line="240" w:lineRule="auto"/>
      </w:pPr>
    </w:p>
    <w:p w14:paraId="448E7856" w14:textId="63CE35B9" w:rsidR="00FD53D1" w:rsidRPr="0095398D" w:rsidRDefault="0095398D" w:rsidP="00A93547">
      <w:pPr>
        <w:jc w:val="both"/>
        <w:rPr>
          <w:lang w:val="fr-FR"/>
        </w:rPr>
      </w:pPr>
      <w:r w:rsidRPr="004C30DA">
        <w:rPr>
          <w:lang w:val="fr-FR"/>
        </w:rPr>
        <w:tab/>
      </w:r>
      <w:r>
        <w:rPr>
          <w:lang w:val="fr-FR"/>
        </w:rPr>
        <w:t>A partir de 14 sommets, il devient impossible d’utiliser cette méthode.</w:t>
      </w:r>
      <w:r w:rsidR="003A0C8F">
        <w:rPr>
          <w:lang w:val="fr-FR"/>
        </w:rPr>
        <w:t xml:space="preserve"> De plus, il y a certains exemples de faux positifs…</w:t>
      </w:r>
      <w:r>
        <w:rPr>
          <w:lang w:val="fr-FR"/>
        </w:rPr>
        <w:t xml:space="preserve"> On a donc une méthode </w:t>
      </w:r>
      <w:r w:rsidR="003A0C8F">
        <w:rPr>
          <w:lang w:val="fr-FR"/>
        </w:rPr>
        <w:t>beaucoup trop naïve</w:t>
      </w:r>
      <w:r>
        <w:rPr>
          <w:lang w:val="fr-FR"/>
        </w:rPr>
        <w:t>, on va plutôt préférer une autre méthode plus astucieuse.</w:t>
      </w:r>
    </w:p>
    <w:p w14:paraId="7479E87E" w14:textId="77777777" w:rsidR="00C37F0C" w:rsidRPr="0095398D" w:rsidRDefault="00C37F0C" w:rsidP="00267C51">
      <w:pPr>
        <w:rPr>
          <w:lang w:val="fr-FR"/>
        </w:rPr>
      </w:pPr>
    </w:p>
    <w:p w14:paraId="1AD37813" w14:textId="6C461152" w:rsidR="00D71FA4" w:rsidRDefault="00D71FA4" w:rsidP="004F79B6">
      <w:pPr>
        <w:pStyle w:val="Titre2"/>
        <w:jc w:val="center"/>
        <w:rPr>
          <w:lang w:val="fr-FR"/>
        </w:rPr>
      </w:pPr>
      <w:bookmarkStart w:id="3" w:name="_Toc516158970"/>
      <w:r>
        <w:rPr>
          <w:lang w:val="fr-FR"/>
        </w:rPr>
        <w:t>Recherche par parcours en largeur</w:t>
      </w:r>
      <w:bookmarkEnd w:id="3"/>
    </w:p>
    <w:p w14:paraId="21293630" w14:textId="69DCD9DD" w:rsidR="0095398D" w:rsidRDefault="0095398D" w:rsidP="0095398D">
      <w:pPr>
        <w:rPr>
          <w:rFonts w:asciiTheme="majorHAnsi" w:eastAsiaTheme="majorEastAsia" w:hAnsiTheme="majorHAnsi" w:cstheme="majorBidi"/>
          <w:color w:val="C45911" w:themeColor="accent2" w:themeShade="BF"/>
          <w:sz w:val="28"/>
          <w:szCs w:val="28"/>
          <w:lang w:val="fr-FR"/>
        </w:rPr>
      </w:pPr>
    </w:p>
    <w:p w14:paraId="2A29C6C1" w14:textId="468DF381" w:rsidR="0095398D" w:rsidRDefault="0095398D" w:rsidP="0095398D">
      <w:pPr>
        <w:rPr>
          <w:lang w:val="fr-FR"/>
        </w:rPr>
      </w:pPr>
      <w:r>
        <w:rPr>
          <w:lang w:val="fr-FR"/>
        </w:rPr>
        <w:tab/>
        <w:t>La deuxième méthode qu</w:t>
      </w:r>
      <w:r w:rsidR="00A93547">
        <w:rPr>
          <w:lang w:val="fr-FR"/>
        </w:rPr>
        <w:t>e</w:t>
      </w:r>
      <w:r>
        <w:rPr>
          <w:lang w:val="fr-FR"/>
        </w:rPr>
        <w:t xml:space="preserve"> nous avons décidé d’implémenter repose sur</w:t>
      </w:r>
      <w:r w:rsidR="00A93547">
        <w:rPr>
          <w:lang w:val="fr-FR"/>
        </w:rPr>
        <w:t xml:space="preserve"> un parcours en largeur.</w:t>
      </w:r>
      <w:r w:rsidR="009329B7">
        <w:rPr>
          <w:lang w:val="fr-FR"/>
        </w:rPr>
        <w:t xml:space="preserve"> On part du premier sommet ayant au moins un voisin. Ce sommet sera de niveau 0. Ensuite on va commencer le parcours à partir du sommet de niveau 0. Si l’on rencontre un </w:t>
      </w:r>
      <w:r w:rsidR="000C65A4">
        <w:rPr>
          <w:lang w:val="fr-FR"/>
        </w:rPr>
        <w:t>voisin qui n’a pas encore été visité (</w:t>
      </w:r>
      <w:proofErr w:type="spellStart"/>
      <w:r w:rsidR="000C65A4">
        <w:rPr>
          <w:lang w:val="fr-FR"/>
        </w:rPr>
        <w:t>ie</w:t>
      </w:r>
      <w:proofErr w:type="spellEnd"/>
      <w:r w:rsidR="000C65A4">
        <w:rPr>
          <w:lang w:val="fr-FR"/>
        </w:rPr>
        <w:t xml:space="preserve"> son niveau n’a pas encore été défini), alors on lui donne un niveau incrémenté par rapport au sommet précédemment visité. Si le voisin a déjà été visité (</w:t>
      </w:r>
      <w:proofErr w:type="spellStart"/>
      <w:r w:rsidR="000C65A4">
        <w:rPr>
          <w:lang w:val="fr-FR"/>
        </w:rPr>
        <w:t>ie</w:t>
      </w:r>
      <w:proofErr w:type="spellEnd"/>
      <w:r w:rsidR="000C65A4">
        <w:rPr>
          <w:lang w:val="fr-FR"/>
        </w:rPr>
        <w:t xml:space="preserve"> de niveau strictement inférieur a celui de son prédécesseur) on a trouvé un cycle. Si l’on </w:t>
      </w:r>
      <w:proofErr w:type="gramStart"/>
      <w:r w:rsidR="000C65A4">
        <w:rPr>
          <w:lang w:val="fr-FR"/>
        </w:rPr>
        <w:t>parcours</w:t>
      </w:r>
      <w:proofErr w:type="gramEnd"/>
      <w:r w:rsidR="000C65A4">
        <w:rPr>
          <w:lang w:val="fr-FR"/>
        </w:rPr>
        <w:t xml:space="preserve"> tous les sommets, le graphe ne possède pas de cycles.</w:t>
      </w:r>
    </w:p>
    <w:p w14:paraId="401993E6" w14:textId="7CF678BF" w:rsidR="000C65A4" w:rsidRDefault="000C65A4" w:rsidP="0095398D">
      <w:pPr>
        <w:rPr>
          <w:lang w:val="fr-FR"/>
        </w:rPr>
      </w:pPr>
      <w:r>
        <w:rPr>
          <w:lang w:val="fr-FR"/>
        </w:rPr>
        <w:tab/>
        <w:t>La compl</w:t>
      </w:r>
      <w:r w:rsidR="00B70BA9">
        <w:rPr>
          <w:lang w:val="fr-FR"/>
        </w:rPr>
        <w:t>e</w:t>
      </w:r>
      <w:r>
        <w:rPr>
          <w:lang w:val="fr-FR"/>
        </w:rPr>
        <w:t xml:space="preserve">xité temporelle est en </w:t>
      </w:r>
      <m:oMath>
        <m:r>
          <w:rPr>
            <w:rFonts w:ascii="Cambria Math" w:hAnsi="Cambria Math"/>
            <w:lang w:val="fr-FR"/>
          </w:rPr>
          <m:t>O(Card(S))</m:t>
        </m:r>
      </m:oMath>
      <w:r w:rsidR="002A0FB2">
        <w:rPr>
          <w:lang w:val="fr-FR"/>
        </w:rPr>
        <w:t xml:space="preserve"> (on va parcourir toutes les arrêtes n supposant que </w:t>
      </w:r>
      <w:r w:rsidR="006A4C7D">
        <w:rPr>
          <w:lang w:val="fr-FR"/>
        </w:rPr>
        <w:t>le graphe soit connexe.</w:t>
      </w:r>
    </w:p>
    <w:p w14:paraId="20B3D060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189D093B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1EF4295F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1AB3BC7B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03B49169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163E34FC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2B52EF51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350DB79F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39973288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0AF26EE8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</w:p>
    <w:p w14:paraId="38C4E923" w14:textId="787A67F1" w:rsidR="006A4C7D" w:rsidRPr="00FC3618" w:rsidRDefault="006A4C7D" w:rsidP="006A4C7D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fonction</w:t>
      </w:r>
      <w:proofErr w:type="gramEnd"/>
      <w:r w:rsidRPr="00FC3618">
        <w:rPr>
          <w:sz w:val="16"/>
          <w:szCs w:val="16"/>
          <w:lang w:val="fr-FR"/>
        </w:rPr>
        <w:t xml:space="preserve"> </w:t>
      </w:r>
      <w:r>
        <w:rPr>
          <w:sz w:val="16"/>
          <w:szCs w:val="16"/>
          <w:lang w:val="fr-FR"/>
        </w:rPr>
        <w:t>parcours</w:t>
      </w:r>
      <w:r w:rsidRPr="00FC3618">
        <w:rPr>
          <w:sz w:val="16"/>
          <w:szCs w:val="16"/>
          <w:lang w:val="fr-FR"/>
        </w:rPr>
        <w:t>(graphe)</w:t>
      </w:r>
    </w:p>
    <w:p w14:paraId="7530A340" w14:textId="77777777" w:rsidR="006A4C7D" w:rsidRPr="00FC3618" w:rsidRDefault="006A4C7D" w:rsidP="006A4C7D">
      <w:pPr>
        <w:spacing w:after="0"/>
        <w:rPr>
          <w:sz w:val="16"/>
          <w:szCs w:val="16"/>
          <w:lang w:val="fr-FR"/>
        </w:rPr>
      </w:pPr>
      <w:proofErr w:type="spellStart"/>
      <w:proofErr w:type="gramStart"/>
      <w:r w:rsidRPr="00FC3618">
        <w:rPr>
          <w:sz w:val="16"/>
          <w:szCs w:val="16"/>
          <w:lang w:val="fr-FR"/>
        </w:rPr>
        <w:t>begin</w:t>
      </w:r>
      <w:proofErr w:type="spellEnd"/>
      <w:proofErr w:type="gramEnd"/>
    </w:p>
    <w:p w14:paraId="3CC012FE" w14:textId="66F4DEF0" w:rsidR="006A4C7D" w:rsidRDefault="006A4C7D" w:rsidP="006A4C7D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n</w:t>
      </w:r>
      <w:proofErr w:type="gramEnd"/>
      <w:r>
        <w:rPr>
          <w:sz w:val="16"/>
          <w:szCs w:val="16"/>
          <w:lang w:val="fr-FR"/>
        </w:rPr>
        <w:t xml:space="preserve"> = </w:t>
      </w:r>
      <w:proofErr w:type="spellStart"/>
      <w:r>
        <w:rPr>
          <w:sz w:val="16"/>
          <w:szCs w:val="16"/>
          <w:lang w:val="fr-FR"/>
        </w:rPr>
        <w:t>nombre_sommets</w:t>
      </w:r>
      <w:proofErr w:type="spellEnd"/>
      <w:r>
        <w:rPr>
          <w:sz w:val="16"/>
          <w:szCs w:val="16"/>
          <w:lang w:val="fr-FR"/>
        </w:rPr>
        <w:t>(graphe)</w:t>
      </w:r>
    </w:p>
    <w:p w14:paraId="6456B6F3" w14:textId="3A392152" w:rsidR="006A4C7D" w:rsidRPr="006A4C7D" w:rsidRDefault="006A4C7D" w:rsidP="006A4C7D">
      <w:pPr>
        <w:spacing w:after="0"/>
        <w:ind w:firstLine="720"/>
        <w:rPr>
          <w:sz w:val="16"/>
          <w:szCs w:val="16"/>
          <w:lang w:val="fr-FR"/>
        </w:rPr>
      </w:pPr>
      <w:proofErr w:type="gramStart"/>
      <w:r>
        <w:rPr>
          <w:sz w:val="16"/>
          <w:szCs w:val="16"/>
          <w:lang w:val="fr-FR"/>
        </w:rPr>
        <w:t>file</w:t>
      </w:r>
      <w:proofErr w:type="gramEnd"/>
      <w:r>
        <w:rPr>
          <w:sz w:val="16"/>
          <w:szCs w:val="16"/>
          <w:lang w:val="fr-FR"/>
        </w:rPr>
        <w:t xml:space="preserve"> = </w:t>
      </w:r>
      <w:r w:rsidRPr="006A4C7D">
        <w:rPr>
          <w:sz w:val="16"/>
          <w:szCs w:val="16"/>
          <w:lang w:val="fr-FR"/>
        </w:rPr>
        <w:t>[]</w:t>
      </w:r>
    </w:p>
    <w:p w14:paraId="7569376E" w14:textId="5AF429E8" w:rsidR="006A4C7D" w:rsidRDefault="006A4C7D" w:rsidP="006A4C7D">
      <w:pPr>
        <w:spacing w:after="0"/>
        <w:rPr>
          <w:sz w:val="16"/>
          <w:szCs w:val="16"/>
          <w:lang w:val="fr-FR"/>
        </w:rPr>
      </w:pPr>
      <w:r w:rsidRPr="006A4C7D">
        <w:rPr>
          <w:sz w:val="16"/>
          <w:szCs w:val="16"/>
          <w:lang w:val="fr-FR"/>
        </w:rPr>
        <w:tab/>
      </w:r>
      <w:proofErr w:type="gramStart"/>
      <w:r w:rsidRPr="006A4C7D">
        <w:rPr>
          <w:sz w:val="16"/>
          <w:szCs w:val="16"/>
          <w:lang w:val="fr-FR"/>
        </w:rPr>
        <w:t>niveau</w:t>
      </w:r>
      <w:proofErr w:type="gramEnd"/>
      <w:r w:rsidRPr="006A4C7D">
        <w:rPr>
          <w:sz w:val="16"/>
          <w:szCs w:val="16"/>
          <w:lang w:val="fr-FR"/>
        </w:rPr>
        <w:t xml:space="preserve"> = [</w:t>
      </w:r>
      <w:proofErr w:type="spellStart"/>
      <w:r w:rsidRPr="006A4C7D">
        <w:rPr>
          <w:sz w:val="16"/>
          <w:szCs w:val="16"/>
          <w:lang w:val="fr-FR"/>
        </w:rPr>
        <w:t>Null</w:t>
      </w:r>
      <w:proofErr w:type="spellEnd"/>
      <w:r w:rsidRPr="006A4C7D">
        <w:rPr>
          <w:sz w:val="16"/>
          <w:szCs w:val="16"/>
          <w:lang w:val="fr-FR"/>
        </w:rPr>
        <w:t xml:space="preserve">, </w:t>
      </w:r>
      <w:proofErr w:type="spellStart"/>
      <w:r w:rsidRPr="006A4C7D">
        <w:rPr>
          <w:sz w:val="16"/>
          <w:szCs w:val="16"/>
          <w:lang w:val="fr-FR"/>
        </w:rPr>
        <w:t>Null</w:t>
      </w:r>
      <w:proofErr w:type="spellEnd"/>
      <w:r w:rsidRPr="006A4C7D">
        <w:rPr>
          <w:sz w:val="16"/>
          <w:szCs w:val="16"/>
          <w:lang w:val="fr-FR"/>
        </w:rPr>
        <w:t xml:space="preserve">, … </w:t>
      </w:r>
      <w:proofErr w:type="spellStart"/>
      <w:r w:rsidRPr="006A4C7D">
        <w:rPr>
          <w:sz w:val="16"/>
          <w:szCs w:val="16"/>
          <w:lang w:val="fr-FR"/>
        </w:rPr>
        <w:t>Null</w:t>
      </w:r>
      <w:proofErr w:type="spellEnd"/>
      <w:r w:rsidRPr="006A4C7D">
        <w:rPr>
          <w:sz w:val="16"/>
          <w:szCs w:val="16"/>
          <w:lang w:val="fr-FR"/>
        </w:rPr>
        <w:t xml:space="preserve">]     /* </w:t>
      </w:r>
      <w:r>
        <w:rPr>
          <w:sz w:val="16"/>
          <w:szCs w:val="16"/>
          <w:lang w:val="fr-FR"/>
        </w:rPr>
        <w:t xml:space="preserve">de la </w:t>
      </w:r>
      <w:proofErr w:type="spellStart"/>
      <w:r>
        <w:rPr>
          <w:sz w:val="16"/>
          <w:szCs w:val="16"/>
          <w:lang w:val="fr-FR"/>
        </w:rPr>
        <w:t>meme</w:t>
      </w:r>
      <w:proofErr w:type="spellEnd"/>
      <w:r>
        <w:rPr>
          <w:sz w:val="16"/>
          <w:szCs w:val="16"/>
          <w:lang w:val="fr-FR"/>
        </w:rPr>
        <w:t xml:space="preserve"> taille que le graphe</w:t>
      </w:r>
    </w:p>
    <w:p w14:paraId="63F88225" w14:textId="5F9BC7B6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k allant de 0 </w:t>
      </w:r>
      <w:proofErr w:type="spellStart"/>
      <w:r>
        <w:rPr>
          <w:sz w:val="16"/>
          <w:szCs w:val="16"/>
          <w:lang w:val="fr-FR"/>
        </w:rPr>
        <w:t>a</w:t>
      </w:r>
      <w:proofErr w:type="spellEnd"/>
      <w:r>
        <w:rPr>
          <w:sz w:val="16"/>
          <w:szCs w:val="16"/>
          <w:lang w:val="fr-FR"/>
        </w:rPr>
        <w:t xml:space="preserve"> n – 1</w:t>
      </w:r>
    </w:p>
    <w:p w14:paraId="3422537E" w14:textId="1ED3E14A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tant</w:t>
      </w:r>
      <w:proofErr w:type="gramEnd"/>
      <w:r>
        <w:rPr>
          <w:sz w:val="16"/>
          <w:szCs w:val="16"/>
          <w:lang w:val="fr-FR"/>
        </w:rPr>
        <w:t xml:space="preserve"> que file est vide</w:t>
      </w:r>
    </w:p>
    <w:p w14:paraId="421D4C6B" w14:textId="2876B5BC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  <w:t>/* on cherche le premier sommet ayant au moins un voisin</w:t>
      </w:r>
    </w:p>
    <w:p w14:paraId="6D26A843" w14:textId="0588200F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si</w:t>
      </w:r>
      <w:proofErr w:type="gramEnd"/>
      <w:r>
        <w:rPr>
          <w:sz w:val="16"/>
          <w:szCs w:val="16"/>
          <w:lang w:val="fr-FR"/>
        </w:rPr>
        <w:t xml:space="preserve"> graphe[k] non vide</w:t>
      </w:r>
    </w:p>
    <w:p w14:paraId="52428536" w14:textId="1195728E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alors</w:t>
      </w:r>
      <w:proofErr w:type="gramEnd"/>
      <w:r>
        <w:rPr>
          <w:sz w:val="16"/>
          <w:szCs w:val="16"/>
          <w:lang w:val="fr-FR"/>
        </w:rPr>
        <w:t xml:space="preserve"> mettre k dans la file</w:t>
      </w:r>
    </w:p>
    <w:p w14:paraId="2D5874DF" w14:textId="222B04D0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tant que</w:t>
      </w:r>
    </w:p>
    <w:p w14:paraId="67646EFC" w14:textId="0D97BDE4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pour</w:t>
      </w:r>
    </w:p>
    <w:p w14:paraId="1284D33D" w14:textId="43BB91ED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tant</w:t>
      </w:r>
      <w:proofErr w:type="gramEnd"/>
      <w:r>
        <w:rPr>
          <w:sz w:val="16"/>
          <w:szCs w:val="16"/>
          <w:lang w:val="fr-FR"/>
        </w:rPr>
        <w:t xml:space="preserve"> que file est non vide</w:t>
      </w:r>
    </w:p>
    <w:p w14:paraId="0DDA0D1D" w14:textId="036C07CF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u</w:t>
      </w:r>
      <w:proofErr w:type="gramEnd"/>
      <w:r>
        <w:rPr>
          <w:sz w:val="16"/>
          <w:szCs w:val="16"/>
          <w:lang w:val="fr-FR"/>
        </w:rPr>
        <w:t xml:space="preserve"> = sortir le premier </w:t>
      </w:r>
      <w:proofErr w:type="spellStart"/>
      <w:r>
        <w:rPr>
          <w:sz w:val="16"/>
          <w:szCs w:val="16"/>
          <w:lang w:val="fr-FR"/>
        </w:rPr>
        <w:t>element</w:t>
      </w:r>
      <w:proofErr w:type="spellEnd"/>
      <w:r>
        <w:rPr>
          <w:sz w:val="16"/>
          <w:szCs w:val="16"/>
          <w:lang w:val="fr-FR"/>
        </w:rPr>
        <w:t xml:space="preserve"> de file</w:t>
      </w:r>
    </w:p>
    <w:p w14:paraId="62743955" w14:textId="5A33FAC6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tous les voisins de u</w:t>
      </w:r>
    </w:p>
    <w:p w14:paraId="17285958" w14:textId="5F32C835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si</w:t>
      </w:r>
      <w:proofErr w:type="gramEnd"/>
      <w:r>
        <w:rPr>
          <w:sz w:val="16"/>
          <w:szCs w:val="16"/>
          <w:lang w:val="fr-FR"/>
        </w:rPr>
        <w:t xml:space="preserve"> niveau[voisin] == </w:t>
      </w:r>
      <w:proofErr w:type="spellStart"/>
      <w:r>
        <w:rPr>
          <w:sz w:val="16"/>
          <w:szCs w:val="16"/>
          <w:lang w:val="fr-FR"/>
        </w:rPr>
        <w:t>Null</w:t>
      </w:r>
      <w:proofErr w:type="spellEnd"/>
    </w:p>
    <w:p w14:paraId="3A378DC5" w14:textId="285562B1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  <w:t>`</w:t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  <w:t>alors niveau[voisin] = niveau[u] + 1</w:t>
      </w:r>
    </w:p>
    <w:p w14:paraId="6EB7EDC6" w14:textId="7A1F5F00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mettre</w:t>
      </w:r>
      <w:proofErr w:type="gramEnd"/>
      <w:r>
        <w:rPr>
          <w:sz w:val="16"/>
          <w:szCs w:val="16"/>
          <w:lang w:val="fr-FR"/>
        </w:rPr>
        <w:t xml:space="preserve"> voisin dans file</w:t>
      </w:r>
    </w:p>
    <w:p w14:paraId="099A728B" w14:textId="3A505B8C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sinon</w:t>
      </w:r>
      <w:proofErr w:type="gramEnd"/>
    </w:p>
    <w:p w14:paraId="113EA5D1" w14:textId="01207F23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retourner</w:t>
      </w:r>
      <w:proofErr w:type="gramEnd"/>
      <w:r>
        <w:rPr>
          <w:sz w:val="16"/>
          <w:szCs w:val="16"/>
          <w:lang w:val="fr-FR"/>
        </w:rPr>
        <w:t xml:space="preserve"> Vrai</w:t>
      </w:r>
    </w:p>
    <w:p w14:paraId="619DE54D" w14:textId="56F04280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pour</w:t>
      </w:r>
    </w:p>
    <w:p w14:paraId="2714B069" w14:textId="77777777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tant que</w:t>
      </w:r>
    </w:p>
    <w:p w14:paraId="1B04114C" w14:textId="7B7C815A" w:rsidR="006A4C7D" w:rsidRDefault="006A4C7D" w:rsidP="006A4C7D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retourner</w:t>
      </w:r>
      <w:proofErr w:type="gramEnd"/>
      <w:r>
        <w:rPr>
          <w:sz w:val="16"/>
          <w:szCs w:val="16"/>
          <w:lang w:val="fr-FR"/>
        </w:rPr>
        <w:t xml:space="preserve"> Faux</w:t>
      </w:r>
      <w:r>
        <w:rPr>
          <w:sz w:val="16"/>
          <w:szCs w:val="16"/>
          <w:lang w:val="fr-FR"/>
        </w:rPr>
        <w:tab/>
      </w:r>
    </w:p>
    <w:p w14:paraId="6DB577D8" w14:textId="60373C9D" w:rsidR="006A4C7D" w:rsidRPr="00FC3618" w:rsidRDefault="006A4C7D" w:rsidP="006A4C7D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fin</w:t>
      </w:r>
      <w:proofErr w:type="gramEnd"/>
    </w:p>
    <w:p w14:paraId="62DDC424" w14:textId="208C8F45" w:rsidR="006A4C7D" w:rsidRDefault="006A4C7D" w:rsidP="0095398D">
      <w:pPr>
        <w:rPr>
          <w:lang w:val="fr-FR"/>
        </w:rPr>
      </w:pPr>
    </w:p>
    <w:p w14:paraId="4B60FEBE" w14:textId="52AB4D35" w:rsidR="006A4C7D" w:rsidRPr="006A4C7D" w:rsidRDefault="006A4C7D" w:rsidP="0095398D">
      <w:pPr>
        <w:rPr>
          <w:lang w:val="fr-FR"/>
        </w:rPr>
      </w:pPr>
      <w:r>
        <w:rPr>
          <w:lang w:val="fr-FR"/>
        </w:rPr>
        <w:tab/>
        <w:t xml:space="preserve">Cet algorithme s’exécute </w:t>
      </w:r>
      <w:r w:rsidR="00E77812">
        <w:rPr>
          <w:lang w:val="fr-FR"/>
        </w:rPr>
        <w:t>presque instantanément, en tout cas avec les exemples que nous avons utilisés.</w:t>
      </w:r>
    </w:p>
    <w:p w14:paraId="408EEE86" w14:textId="77777777" w:rsidR="0095398D" w:rsidRDefault="0095398D" w:rsidP="004F79B6">
      <w:pPr>
        <w:pStyle w:val="Titre2"/>
        <w:jc w:val="center"/>
        <w:rPr>
          <w:lang w:val="fr-FR"/>
        </w:rPr>
      </w:pPr>
    </w:p>
    <w:p w14:paraId="57136FA6" w14:textId="4D08B40D" w:rsidR="00D71FA4" w:rsidRDefault="00D71FA4" w:rsidP="00E77812">
      <w:pPr>
        <w:pStyle w:val="Titre2"/>
        <w:jc w:val="center"/>
        <w:rPr>
          <w:lang w:val="fr-FR"/>
        </w:rPr>
      </w:pPr>
      <w:bookmarkStart w:id="4" w:name="_Toc516158971"/>
      <w:r>
        <w:rPr>
          <w:lang w:val="fr-FR"/>
        </w:rPr>
        <w:t>Recherche par la</w:t>
      </w:r>
      <w:bookmarkEnd w:id="4"/>
      <w:r w:rsidR="009B5136">
        <w:rPr>
          <w:lang w:val="fr-FR"/>
        </w:rPr>
        <w:t>bel</w:t>
      </w:r>
    </w:p>
    <w:p w14:paraId="0D107421" w14:textId="77777777" w:rsidR="00E77812" w:rsidRDefault="00E77812" w:rsidP="00E77812">
      <w:pPr>
        <w:rPr>
          <w:lang w:val="fr-FR"/>
        </w:rPr>
      </w:pPr>
      <w:r>
        <w:rPr>
          <w:lang w:val="fr-FR"/>
        </w:rPr>
        <w:tab/>
      </w:r>
    </w:p>
    <w:p w14:paraId="0234E617" w14:textId="63D010D6" w:rsidR="004C30DA" w:rsidRDefault="00E77812" w:rsidP="004C30DA">
      <w:pPr>
        <w:ind w:firstLine="720"/>
        <w:jc w:val="both"/>
        <w:rPr>
          <w:lang w:val="fr-FR"/>
        </w:rPr>
      </w:pPr>
      <w:r>
        <w:rPr>
          <w:lang w:val="fr-FR"/>
        </w:rPr>
        <w:t xml:space="preserve">Cette dernière méthode consiste à </w:t>
      </w:r>
      <w:r w:rsidR="004C30DA">
        <w:rPr>
          <w:lang w:val="fr-FR"/>
        </w:rPr>
        <w:t>associer une étiquette (un entier) à chaque sommet, initialisée à 0. On met une étiquette à jour dès que le sommet A associé est voisin d’un autre sommet B, de la valeur de l’étiquette du sommet B + 1. On effectue cette mise à jour de l’étiquette pour tous les sommets qui sont des voisins (</w:t>
      </w:r>
      <w:proofErr w:type="spellStart"/>
      <w:r w:rsidR="004C30DA">
        <w:rPr>
          <w:lang w:val="fr-FR"/>
        </w:rPr>
        <w:t>ie</w:t>
      </w:r>
      <w:proofErr w:type="spellEnd"/>
      <w:r w:rsidR="004C30DA">
        <w:rPr>
          <w:lang w:val="fr-FR"/>
        </w:rPr>
        <w:t xml:space="preserve"> pour toutes les arrêtes). On répète cela autant de fois qu’il y a de sommets.</w:t>
      </w:r>
    </w:p>
    <w:p w14:paraId="0E2D1EA7" w14:textId="77777777" w:rsidR="00D952B8" w:rsidRDefault="004C30DA" w:rsidP="00D952B8">
      <w:pPr>
        <w:ind w:firstLine="720"/>
        <w:jc w:val="both"/>
        <w:rPr>
          <w:lang w:val="fr-FR"/>
        </w:rPr>
      </w:pPr>
      <w:r>
        <w:rPr>
          <w:lang w:val="fr-FR"/>
        </w:rPr>
        <w:t>Sur une chaine de longueur n, à la première itération, le premier sommet de la chaine simple restera à 0, puisqu’il n’est voisin de personne.</w:t>
      </w:r>
    </w:p>
    <w:p w14:paraId="39BEE60C" w14:textId="4A0F8BDD" w:rsidR="00D952B8" w:rsidRDefault="004C30DA" w:rsidP="00D952B8">
      <w:pPr>
        <w:ind w:firstLine="720"/>
        <w:jc w:val="both"/>
        <w:rPr>
          <w:lang w:val="fr-FR"/>
        </w:rPr>
      </w:pPr>
      <w:r w:rsidRPr="004C30D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D488AAA" wp14:editId="5FA46B38">
                <wp:simplePos x="0" y="0"/>
                <wp:positionH relativeFrom="column">
                  <wp:posOffset>-247015</wp:posOffset>
                </wp:positionH>
                <wp:positionV relativeFrom="paragraph">
                  <wp:posOffset>715010</wp:posOffset>
                </wp:positionV>
                <wp:extent cx="1049020" cy="1404620"/>
                <wp:effectExtent l="0" t="0" r="1778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BEC95" w14:textId="1D4C76C1" w:rsidR="004C30DA" w:rsidRPr="004C30DA" w:rsidRDefault="004C30DA">
                            <w:pPr>
                              <w:rPr>
                                <w:lang w:val="fr-FR"/>
                              </w:rPr>
                            </w:pPr>
                            <w:r>
                              <w:t>Etiquette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88A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.45pt;margin-top:56.3pt;width:82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">
                <v:textbox style="mso-fit-shape-to-text:t">
                  <w:txbxContent>
                    <w:p w14:paraId="51FBEC95" w14:textId="1D4C76C1" w:rsidR="004C30DA" w:rsidRPr="004C30DA" w:rsidRDefault="004C30DA">
                      <w:pPr>
                        <w:rPr>
                          <w:lang w:val="fr-FR"/>
                        </w:rPr>
                      </w:pPr>
                      <w:r>
                        <w:t>Etiquette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7744A" wp14:editId="70CC7AAF">
                <wp:simplePos x="0" y="0"/>
                <wp:positionH relativeFrom="column">
                  <wp:posOffset>4382052</wp:posOffset>
                </wp:positionH>
                <wp:positionV relativeFrom="paragraph">
                  <wp:posOffset>366754</wp:posOffset>
                </wp:positionV>
                <wp:extent cx="652007" cy="7951"/>
                <wp:effectExtent l="0" t="76200" r="15240" b="876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94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345.05pt;margin-top:28.9pt;width:51.35pt;height: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C5675" wp14:editId="6556AAB5">
                <wp:simplePos x="0" y="0"/>
                <wp:positionH relativeFrom="column">
                  <wp:posOffset>3181682</wp:posOffset>
                </wp:positionH>
                <wp:positionV relativeFrom="paragraph">
                  <wp:posOffset>366423</wp:posOffset>
                </wp:positionV>
                <wp:extent cx="652007" cy="7951"/>
                <wp:effectExtent l="0" t="76200" r="15240" b="876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1BD2" id="Connecteur droit avec flèche 10" o:spid="_x0000_s1026" type="#_x0000_t32" style="position:absolute;margin-left:250.55pt;margin-top:28.85pt;width:51.35pt;height: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50A23" wp14:editId="6BBFB2F8">
                <wp:simplePos x="0" y="0"/>
                <wp:positionH relativeFrom="column">
                  <wp:posOffset>1924216</wp:posOffset>
                </wp:positionH>
                <wp:positionV relativeFrom="paragraph">
                  <wp:posOffset>378349</wp:posOffset>
                </wp:positionV>
                <wp:extent cx="652007" cy="7951"/>
                <wp:effectExtent l="0" t="76200" r="15240" b="876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30F6" id="Connecteur droit avec flèche 9" o:spid="_x0000_s1026" type="#_x0000_t32" style="position:absolute;margin-left:151.5pt;margin-top:29.8pt;width:51.3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169F3" wp14:editId="7133CD68">
                <wp:simplePos x="0" y="0"/>
                <wp:positionH relativeFrom="column">
                  <wp:posOffset>604299</wp:posOffset>
                </wp:positionH>
                <wp:positionV relativeFrom="paragraph">
                  <wp:posOffset>413302</wp:posOffset>
                </wp:positionV>
                <wp:extent cx="652007" cy="7951"/>
                <wp:effectExtent l="0" t="76200" r="15240" b="876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124F" id="Connecteur droit avec flèche 8" o:spid="_x0000_s1026" type="#_x0000_t32" style="position:absolute;margin-left:47.6pt;margin-top:32.55pt;width:51.35pt;height: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E5AC7" wp14:editId="4A2CCA93">
                <wp:simplePos x="0" y="0"/>
                <wp:positionH relativeFrom="column">
                  <wp:posOffset>111318</wp:posOffset>
                </wp:positionH>
                <wp:positionV relativeFrom="paragraph">
                  <wp:posOffset>286247</wp:posOffset>
                </wp:positionV>
                <wp:extent cx="349857" cy="333955"/>
                <wp:effectExtent l="0" t="0" r="1270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AF480" id="Ellipse 4" o:spid="_x0000_s1026" style="position:absolute;margin-left:8.75pt;margin-top:22.55pt;width:27.5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445C" wp14:editId="51419D4A">
                <wp:simplePos x="0" y="0"/>
                <wp:positionH relativeFrom="column">
                  <wp:posOffset>1422787</wp:posOffset>
                </wp:positionH>
                <wp:positionV relativeFrom="paragraph">
                  <wp:posOffset>254000</wp:posOffset>
                </wp:positionV>
                <wp:extent cx="349857" cy="333955"/>
                <wp:effectExtent l="0" t="0" r="1270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FC2FD" id="Ellipse 2" o:spid="_x0000_s1026" style="position:absolute;margin-left:112.05pt;margin-top:20pt;width:27.5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3052B" wp14:editId="0F688B5F">
                <wp:simplePos x="0" y="0"/>
                <wp:positionH relativeFrom="column">
                  <wp:posOffset>5090160</wp:posOffset>
                </wp:positionH>
                <wp:positionV relativeFrom="paragraph">
                  <wp:posOffset>223962</wp:posOffset>
                </wp:positionV>
                <wp:extent cx="349857" cy="333955"/>
                <wp:effectExtent l="0" t="0" r="1270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596BE" id="Ellipse 5" o:spid="_x0000_s1026" style="position:absolute;margin-left:400.8pt;margin-top:17.65pt;width:27.55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ADCA3" wp14:editId="61D719E6">
                <wp:simplePos x="0" y="0"/>
                <wp:positionH relativeFrom="column">
                  <wp:posOffset>3931561</wp:posOffset>
                </wp:positionH>
                <wp:positionV relativeFrom="paragraph">
                  <wp:posOffset>210157</wp:posOffset>
                </wp:positionV>
                <wp:extent cx="349857" cy="333955"/>
                <wp:effectExtent l="0" t="0" r="1270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E8E66" id="Ellipse 7" o:spid="_x0000_s1026" style="position:absolute;margin-left:309.55pt;margin-top:16.55pt;width:27.55pt;height:2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78AAB" wp14:editId="286B91F6">
                <wp:simplePos x="0" y="0"/>
                <wp:positionH relativeFrom="margin">
                  <wp:align>center</wp:align>
                </wp:positionH>
                <wp:positionV relativeFrom="paragraph">
                  <wp:posOffset>225287</wp:posOffset>
                </wp:positionV>
                <wp:extent cx="349857" cy="333955"/>
                <wp:effectExtent l="0" t="0" r="1270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F9D5" id="Ellipse 6" o:spid="_x0000_s1026" style="position:absolute;margin-left:0;margin-top:17.75pt;width:27.55pt;height:26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E1E19FF" w14:textId="77777777" w:rsidR="00D952B8" w:rsidRPr="00D952B8" w:rsidRDefault="00D952B8" w:rsidP="00D952B8">
      <w:pPr>
        <w:rPr>
          <w:lang w:val="fr-FR"/>
        </w:rPr>
      </w:pPr>
    </w:p>
    <w:p w14:paraId="51756F2E" w14:textId="63D8392E" w:rsidR="00D952B8" w:rsidRDefault="00D952B8" w:rsidP="00D952B8">
      <w:pPr>
        <w:rPr>
          <w:lang w:val="fr-FR"/>
        </w:rPr>
      </w:pPr>
    </w:p>
    <w:p w14:paraId="79168920" w14:textId="709794A5" w:rsidR="00D71FA4" w:rsidRDefault="00D71FA4" w:rsidP="00D952B8">
      <w:pPr>
        <w:rPr>
          <w:lang w:val="fr-FR"/>
        </w:rPr>
      </w:pPr>
    </w:p>
    <w:p w14:paraId="022E803F" w14:textId="4CFA9F91" w:rsidR="00D952B8" w:rsidRDefault="00D952B8" w:rsidP="00D952B8">
      <w:pPr>
        <w:rPr>
          <w:lang w:val="fr-FR"/>
        </w:rPr>
      </w:pPr>
    </w:p>
    <w:p w14:paraId="235DA0BA" w14:textId="62C007F0" w:rsidR="00D952B8" w:rsidRDefault="00D952B8" w:rsidP="00D952B8">
      <w:pPr>
        <w:rPr>
          <w:lang w:val="fr-FR"/>
        </w:rPr>
      </w:pPr>
      <w:r>
        <w:rPr>
          <w:lang w:val="fr-FR"/>
        </w:rPr>
        <w:tab/>
        <w:t>En réitérant, on aura donc toujours les mêmes valeurs d’étiquette, qui seront forcément inférieures à n.</w:t>
      </w:r>
    </w:p>
    <w:p w14:paraId="7BFD6038" w14:textId="43EFB62F" w:rsidR="00D952B8" w:rsidRDefault="00D952B8" w:rsidP="00D952B8">
      <w:pPr>
        <w:rPr>
          <w:lang w:val="fr-FR"/>
        </w:rPr>
      </w:pPr>
      <w:r>
        <w:rPr>
          <w:lang w:val="fr-FR"/>
        </w:rPr>
        <w:lastRenderedPageBreak/>
        <w:tab/>
        <w:t>Dans le cas d’un cycle, aucun sommet n’aura d’étiquette à 0, et à chaque itération, chaque étiquette sera au moins incrémentée de 1. Au bout de n itérations, on aura donc des étiquettes supérieures ou égales n.</w:t>
      </w:r>
    </w:p>
    <w:p w14:paraId="5E2CFA72" w14:textId="2944BD92" w:rsidR="00D952B8" w:rsidRDefault="00D952B8" w:rsidP="00D952B8">
      <w:pPr>
        <w:rPr>
          <w:lang w:val="fr-FR"/>
        </w:rPr>
      </w:pPr>
      <w:r>
        <w:rPr>
          <w:lang w:val="fr-FR"/>
        </w:rPr>
        <w:tab/>
        <w:t xml:space="preserve">Il suffit donc de vérifier </w:t>
      </w: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existe une étiquette supérieure ou égale à n.</w:t>
      </w:r>
    </w:p>
    <w:p w14:paraId="4D294874" w14:textId="43CD6FBE" w:rsidR="00D952B8" w:rsidRDefault="00D952B8" w:rsidP="00D952B8">
      <w:pPr>
        <w:rPr>
          <w:lang w:val="fr-FR"/>
        </w:rPr>
      </w:pPr>
    </w:p>
    <w:p w14:paraId="389F8138" w14:textId="2C0BCDF8" w:rsidR="00D952B8" w:rsidRPr="00FC3618" w:rsidRDefault="00D952B8" w:rsidP="00D952B8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fonction</w:t>
      </w:r>
      <w:proofErr w:type="gramEnd"/>
      <w:r w:rsidRPr="00FC3618">
        <w:rPr>
          <w:sz w:val="16"/>
          <w:szCs w:val="16"/>
          <w:lang w:val="fr-FR"/>
        </w:rPr>
        <w:t xml:space="preserve"> </w:t>
      </w:r>
      <w:r>
        <w:rPr>
          <w:sz w:val="16"/>
          <w:szCs w:val="16"/>
          <w:lang w:val="fr-FR"/>
        </w:rPr>
        <w:t>label</w:t>
      </w:r>
      <w:r w:rsidRPr="00FC3618">
        <w:rPr>
          <w:sz w:val="16"/>
          <w:szCs w:val="16"/>
          <w:lang w:val="fr-FR"/>
        </w:rPr>
        <w:t>(graphe)</w:t>
      </w:r>
    </w:p>
    <w:p w14:paraId="5A2D0A3F" w14:textId="77777777" w:rsidR="00D952B8" w:rsidRPr="00FC3618" w:rsidRDefault="00D952B8" w:rsidP="00D952B8">
      <w:pPr>
        <w:spacing w:after="0"/>
        <w:rPr>
          <w:sz w:val="16"/>
          <w:szCs w:val="16"/>
          <w:lang w:val="fr-FR"/>
        </w:rPr>
      </w:pPr>
      <w:proofErr w:type="spellStart"/>
      <w:proofErr w:type="gramStart"/>
      <w:r w:rsidRPr="00FC3618">
        <w:rPr>
          <w:sz w:val="16"/>
          <w:szCs w:val="16"/>
          <w:lang w:val="fr-FR"/>
        </w:rPr>
        <w:t>begin</w:t>
      </w:r>
      <w:proofErr w:type="spellEnd"/>
      <w:proofErr w:type="gramEnd"/>
    </w:p>
    <w:p w14:paraId="0CEF08FA" w14:textId="77777777" w:rsidR="00D952B8" w:rsidRDefault="00D952B8" w:rsidP="00D952B8">
      <w:pPr>
        <w:spacing w:after="0"/>
        <w:rPr>
          <w:sz w:val="16"/>
          <w:szCs w:val="16"/>
          <w:lang w:val="fr-FR"/>
        </w:rPr>
      </w:pPr>
      <w:r w:rsidRPr="00FC3618"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n</w:t>
      </w:r>
      <w:proofErr w:type="gramEnd"/>
      <w:r>
        <w:rPr>
          <w:sz w:val="16"/>
          <w:szCs w:val="16"/>
          <w:lang w:val="fr-FR"/>
        </w:rPr>
        <w:t xml:space="preserve"> = </w:t>
      </w:r>
      <w:proofErr w:type="spellStart"/>
      <w:r>
        <w:rPr>
          <w:sz w:val="16"/>
          <w:szCs w:val="16"/>
          <w:lang w:val="fr-FR"/>
        </w:rPr>
        <w:t>nombre_sommets</w:t>
      </w:r>
      <w:proofErr w:type="spellEnd"/>
      <w:r>
        <w:rPr>
          <w:sz w:val="16"/>
          <w:szCs w:val="16"/>
          <w:lang w:val="fr-FR"/>
        </w:rPr>
        <w:t>(graphe)</w:t>
      </w:r>
    </w:p>
    <w:p w14:paraId="08A9ADB2" w14:textId="0164C8F5" w:rsidR="00D952B8" w:rsidRPr="00D952B8" w:rsidRDefault="00D952B8" w:rsidP="00D952B8">
      <w:pPr>
        <w:spacing w:after="0"/>
        <w:ind w:firstLine="720"/>
        <w:rPr>
          <w:sz w:val="16"/>
          <w:szCs w:val="16"/>
        </w:rPr>
      </w:pPr>
      <w:proofErr w:type="gramStart"/>
      <w:r>
        <w:rPr>
          <w:sz w:val="16"/>
          <w:szCs w:val="16"/>
          <w:lang w:val="fr-FR"/>
        </w:rPr>
        <w:t>label</w:t>
      </w:r>
      <w:proofErr w:type="gramEnd"/>
      <w:r>
        <w:rPr>
          <w:sz w:val="16"/>
          <w:szCs w:val="16"/>
          <w:lang w:val="fr-FR"/>
        </w:rPr>
        <w:t xml:space="preserve"> = </w:t>
      </w:r>
      <w:r w:rsidRPr="006A4C7D">
        <w:rPr>
          <w:sz w:val="16"/>
          <w:szCs w:val="16"/>
          <w:lang w:val="fr-FR"/>
        </w:rPr>
        <w:t>[</w:t>
      </w:r>
      <w:r>
        <w:rPr>
          <w:sz w:val="16"/>
          <w:szCs w:val="16"/>
          <w:lang w:val="fr-FR"/>
        </w:rPr>
        <w:t>0, 0, … 0</w:t>
      </w:r>
      <w:r w:rsidRPr="006A4C7D">
        <w:rPr>
          <w:sz w:val="16"/>
          <w:szCs w:val="16"/>
          <w:lang w:val="fr-FR"/>
        </w:rPr>
        <w:t>]</w:t>
      </w:r>
      <w:r>
        <w:rPr>
          <w:sz w:val="16"/>
          <w:szCs w:val="16"/>
          <w:lang w:val="fr-FR"/>
        </w:rPr>
        <w:t xml:space="preserve">  /</w:t>
      </w:r>
      <w:r>
        <w:rPr>
          <w:sz w:val="16"/>
          <w:szCs w:val="16"/>
        </w:rPr>
        <w:t xml:space="preserve">* de </w:t>
      </w:r>
      <w:proofErr w:type="spellStart"/>
      <w:r>
        <w:rPr>
          <w:sz w:val="16"/>
          <w:szCs w:val="16"/>
        </w:rPr>
        <w:t>taille</w:t>
      </w:r>
      <w:proofErr w:type="spellEnd"/>
      <w:r>
        <w:rPr>
          <w:sz w:val="16"/>
          <w:szCs w:val="16"/>
        </w:rPr>
        <w:t xml:space="preserve"> n</w:t>
      </w:r>
    </w:p>
    <w:p w14:paraId="707947AC" w14:textId="3FFA5B91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k allant de </w:t>
      </w:r>
      <w:r>
        <w:rPr>
          <w:sz w:val="16"/>
          <w:szCs w:val="16"/>
          <w:lang w:val="fr-FR"/>
        </w:rPr>
        <w:t>1</w:t>
      </w:r>
      <w:r>
        <w:rPr>
          <w:sz w:val="16"/>
          <w:szCs w:val="16"/>
          <w:lang w:val="fr-FR"/>
        </w:rPr>
        <w:t xml:space="preserve"> </w:t>
      </w:r>
      <w:proofErr w:type="spellStart"/>
      <w:r>
        <w:rPr>
          <w:sz w:val="16"/>
          <w:szCs w:val="16"/>
          <w:lang w:val="fr-FR"/>
        </w:rPr>
        <w:t>a</w:t>
      </w:r>
      <w:proofErr w:type="spellEnd"/>
      <w:r>
        <w:rPr>
          <w:sz w:val="16"/>
          <w:szCs w:val="16"/>
          <w:lang w:val="fr-FR"/>
        </w:rPr>
        <w:t xml:space="preserve"> n </w:t>
      </w:r>
    </w:p>
    <w:p w14:paraId="606F2A22" w14:textId="0F718C1A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</w:t>
      </w:r>
      <w:proofErr w:type="spellStart"/>
      <w:r>
        <w:rPr>
          <w:sz w:val="16"/>
          <w:szCs w:val="16"/>
          <w:lang w:val="fr-FR"/>
        </w:rPr>
        <w:t>i</w:t>
      </w:r>
      <w:proofErr w:type="spellEnd"/>
      <w:r>
        <w:rPr>
          <w:sz w:val="16"/>
          <w:szCs w:val="16"/>
          <w:lang w:val="fr-FR"/>
        </w:rPr>
        <w:t xml:space="preserve"> allant </w:t>
      </w:r>
      <w:r w:rsidRPr="00D952B8">
        <w:rPr>
          <w:sz w:val="16"/>
          <w:szCs w:val="16"/>
          <w:lang w:val="fr-FR"/>
        </w:rPr>
        <w:t xml:space="preserve">de 0 </w:t>
      </w:r>
      <w:r>
        <w:rPr>
          <w:sz w:val="16"/>
          <w:szCs w:val="16"/>
          <w:lang w:val="fr-FR"/>
        </w:rPr>
        <w:t>à n – 1</w:t>
      </w:r>
    </w:p>
    <w:p w14:paraId="0BB74977" w14:textId="4BBB816F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</w:t>
      </w:r>
      <w:r>
        <w:rPr>
          <w:sz w:val="16"/>
          <w:szCs w:val="16"/>
          <w:lang w:val="fr-FR"/>
        </w:rPr>
        <w:t>j</w:t>
      </w:r>
      <w:r>
        <w:rPr>
          <w:sz w:val="16"/>
          <w:szCs w:val="16"/>
          <w:lang w:val="fr-FR"/>
        </w:rPr>
        <w:t xml:space="preserve"> allant </w:t>
      </w:r>
      <w:r w:rsidRPr="00D952B8">
        <w:rPr>
          <w:sz w:val="16"/>
          <w:szCs w:val="16"/>
          <w:lang w:val="fr-FR"/>
        </w:rPr>
        <w:t xml:space="preserve">de 0 </w:t>
      </w:r>
      <w:r>
        <w:rPr>
          <w:sz w:val="16"/>
          <w:szCs w:val="16"/>
          <w:lang w:val="fr-FR"/>
        </w:rPr>
        <w:t xml:space="preserve">à n </w:t>
      </w:r>
      <w:r>
        <w:rPr>
          <w:sz w:val="16"/>
          <w:szCs w:val="16"/>
          <w:lang w:val="fr-FR"/>
        </w:rPr>
        <w:t>–</w:t>
      </w:r>
      <w:r>
        <w:rPr>
          <w:sz w:val="16"/>
          <w:szCs w:val="16"/>
          <w:lang w:val="fr-FR"/>
        </w:rPr>
        <w:t xml:space="preserve"> 1</w:t>
      </w:r>
    </w:p>
    <w:p w14:paraId="73614C6C" w14:textId="4DCBF604" w:rsidR="00D952B8" w:rsidRP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si</w:t>
      </w:r>
      <w:proofErr w:type="gramEnd"/>
      <w:r>
        <w:rPr>
          <w:sz w:val="16"/>
          <w:szCs w:val="16"/>
          <w:lang w:val="fr-FR"/>
        </w:rPr>
        <w:t xml:space="preserve"> </w:t>
      </w:r>
      <w:proofErr w:type="spellStart"/>
      <w:r>
        <w:rPr>
          <w:sz w:val="16"/>
          <w:szCs w:val="16"/>
          <w:lang w:val="fr-FR"/>
        </w:rPr>
        <w:t>j est</w:t>
      </w:r>
      <w:proofErr w:type="spellEnd"/>
      <w:r>
        <w:rPr>
          <w:sz w:val="16"/>
          <w:szCs w:val="16"/>
          <w:lang w:val="fr-FR"/>
        </w:rPr>
        <w:t xml:space="preserve"> voisin de i et label[i] </w:t>
      </w:r>
      <w:r w:rsidRPr="00D952B8">
        <w:rPr>
          <w:sz w:val="16"/>
          <w:szCs w:val="16"/>
          <w:lang w:val="fr-FR"/>
        </w:rPr>
        <w:t>&gt;= label[j]</w:t>
      </w:r>
    </w:p>
    <w:p w14:paraId="24A9DFC1" w14:textId="2A858731" w:rsidR="00D952B8" w:rsidRPr="00D952B8" w:rsidRDefault="00D952B8" w:rsidP="00D952B8">
      <w:pPr>
        <w:spacing w:after="0"/>
        <w:rPr>
          <w:sz w:val="16"/>
          <w:szCs w:val="16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spellStart"/>
      <w:r w:rsidRPr="00D952B8">
        <w:rPr>
          <w:sz w:val="16"/>
          <w:szCs w:val="16"/>
        </w:rPr>
        <w:t>alors</w:t>
      </w:r>
      <w:proofErr w:type="spellEnd"/>
      <w:r w:rsidRPr="00D952B8">
        <w:rPr>
          <w:sz w:val="16"/>
          <w:szCs w:val="16"/>
        </w:rPr>
        <w:t xml:space="preserve"> label[j] = label[</w:t>
      </w:r>
      <w:proofErr w:type="spellStart"/>
      <w:r w:rsidRPr="00D952B8"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 + 1</w:t>
      </w:r>
    </w:p>
    <w:p w14:paraId="404BE046" w14:textId="1BE6A124" w:rsidR="00D952B8" w:rsidRPr="00D952B8" w:rsidRDefault="00D952B8" w:rsidP="00D952B8">
      <w:pPr>
        <w:spacing w:after="0"/>
        <w:rPr>
          <w:sz w:val="16"/>
          <w:szCs w:val="16"/>
          <w:lang w:val="fr-FR"/>
        </w:rPr>
      </w:pPr>
      <w:r w:rsidRPr="00D952B8">
        <w:rPr>
          <w:sz w:val="16"/>
          <w:szCs w:val="16"/>
        </w:rPr>
        <w:tab/>
      </w:r>
      <w:r w:rsidRPr="00D952B8">
        <w:rPr>
          <w:sz w:val="16"/>
          <w:szCs w:val="16"/>
        </w:rPr>
        <w:tab/>
      </w:r>
      <w:r w:rsidRPr="00D952B8">
        <w:rPr>
          <w:sz w:val="16"/>
          <w:szCs w:val="16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pour</w:t>
      </w:r>
    </w:p>
    <w:p w14:paraId="68F18B0C" w14:textId="02F9ED0B" w:rsidR="00D952B8" w:rsidRP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pour</w:t>
      </w:r>
    </w:p>
    <w:p w14:paraId="3DA6213E" w14:textId="5FA02376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fin</w:t>
      </w:r>
      <w:proofErr w:type="gramEnd"/>
      <w:r>
        <w:rPr>
          <w:sz w:val="16"/>
          <w:szCs w:val="16"/>
          <w:lang w:val="fr-FR"/>
        </w:rPr>
        <w:t xml:space="preserve"> </w:t>
      </w:r>
      <w:r>
        <w:rPr>
          <w:sz w:val="16"/>
          <w:szCs w:val="16"/>
          <w:lang w:val="fr-FR"/>
        </w:rPr>
        <w:t>pour</w:t>
      </w:r>
    </w:p>
    <w:p w14:paraId="1D7D5CB5" w14:textId="06910911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spellStart"/>
      <w:proofErr w:type="gramStart"/>
      <w:r>
        <w:rPr>
          <w:sz w:val="16"/>
          <w:szCs w:val="16"/>
          <w:lang w:val="fr-FR"/>
        </w:rPr>
        <w:t>estCyclique</w:t>
      </w:r>
      <w:proofErr w:type="spellEnd"/>
      <w:proofErr w:type="gramEnd"/>
      <w:r>
        <w:rPr>
          <w:sz w:val="16"/>
          <w:szCs w:val="16"/>
          <w:lang w:val="fr-FR"/>
        </w:rPr>
        <w:t xml:space="preserve"> = Faux</w:t>
      </w:r>
    </w:p>
    <w:p w14:paraId="05158627" w14:textId="7D757147" w:rsidR="00D952B8" w:rsidRDefault="00D952B8" w:rsidP="00D952B8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pour</w:t>
      </w:r>
      <w:proofErr w:type="gramEnd"/>
      <w:r>
        <w:rPr>
          <w:sz w:val="16"/>
          <w:szCs w:val="16"/>
          <w:lang w:val="fr-FR"/>
        </w:rPr>
        <w:t xml:space="preserve"> k allant de 0 à n – 1</w:t>
      </w:r>
    </w:p>
    <w:p w14:paraId="121D9878" w14:textId="3A24B5BD" w:rsidR="00D952B8" w:rsidRDefault="00D952B8" w:rsidP="00D952B8">
      <w:pPr>
        <w:spacing w:after="0"/>
        <w:rPr>
          <w:sz w:val="16"/>
          <w:szCs w:val="16"/>
        </w:rPr>
      </w:pPr>
      <w:r>
        <w:rPr>
          <w:sz w:val="16"/>
          <w:szCs w:val="16"/>
          <w:lang w:val="fr-FR"/>
        </w:rPr>
        <w:tab/>
      </w:r>
      <w:r>
        <w:rPr>
          <w:sz w:val="16"/>
          <w:szCs w:val="16"/>
          <w:lang w:val="fr-FR"/>
        </w:rPr>
        <w:tab/>
      </w:r>
      <w:proofErr w:type="gramStart"/>
      <w:r>
        <w:rPr>
          <w:sz w:val="16"/>
          <w:szCs w:val="16"/>
          <w:lang w:val="fr-FR"/>
        </w:rPr>
        <w:t>si</w:t>
      </w:r>
      <w:proofErr w:type="gramEnd"/>
      <w:r>
        <w:rPr>
          <w:sz w:val="16"/>
          <w:szCs w:val="16"/>
          <w:lang w:val="fr-FR"/>
        </w:rPr>
        <w:t xml:space="preserve"> label</w:t>
      </w:r>
      <w:r>
        <w:rPr>
          <w:sz w:val="16"/>
          <w:szCs w:val="16"/>
        </w:rPr>
        <w:t>[k] &gt;= n</w:t>
      </w:r>
    </w:p>
    <w:p w14:paraId="2D5CE808" w14:textId="03C34FF6" w:rsidR="00D952B8" w:rsidRDefault="00D952B8" w:rsidP="00D952B8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alors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estCycle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Vrai</w:t>
      </w:r>
      <w:proofErr w:type="spellEnd"/>
    </w:p>
    <w:p w14:paraId="76DF3827" w14:textId="5AFC395C" w:rsidR="00D952B8" w:rsidRDefault="00D952B8" w:rsidP="00D952B8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fin </w:t>
      </w:r>
      <w:proofErr w:type="gramStart"/>
      <w:r>
        <w:rPr>
          <w:sz w:val="16"/>
          <w:szCs w:val="16"/>
        </w:rPr>
        <w:t>pour</w:t>
      </w:r>
      <w:proofErr w:type="gramEnd"/>
    </w:p>
    <w:p w14:paraId="19315DBC" w14:textId="4C042D04" w:rsidR="00D952B8" w:rsidRPr="00D952B8" w:rsidRDefault="00D952B8" w:rsidP="00D952B8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retourner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estCyclique</w:t>
      </w:r>
      <w:proofErr w:type="spellEnd"/>
    </w:p>
    <w:p w14:paraId="29562AF4" w14:textId="573FDE80" w:rsidR="00D952B8" w:rsidRDefault="00D952B8" w:rsidP="00D952B8">
      <w:pPr>
        <w:spacing w:after="0"/>
        <w:rPr>
          <w:sz w:val="16"/>
          <w:szCs w:val="16"/>
          <w:lang w:val="fr-FR"/>
        </w:rPr>
      </w:pPr>
      <w:proofErr w:type="gramStart"/>
      <w:r w:rsidRPr="00FC3618">
        <w:rPr>
          <w:sz w:val="16"/>
          <w:szCs w:val="16"/>
          <w:lang w:val="fr-FR"/>
        </w:rPr>
        <w:t>fin</w:t>
      </w:r>
      <w:proofErr w:type="gramEnd"/>
    </w:p>
    <w:p w14:paraId="4847AB7E" w14:textId="008AD632" w:rsidR="00D952B8" w:rsidRDefault="00D952B8" w:rsidP="00D952B8">
      <w:pPr>
        <w:spacing w:after="0"/>
        <w:rPr>
          <w:sz w:val="16"/>
          <w:szCs w:val="16"/>
          <w:lang w:val="fr-FR"/>
        </w:rPr>
      </w:pPr>
    </w:p>
    <w:p w14:paraId="6947F256" w14:textId="1C7EB82B" w:rsidR="00D952B8" w:rsidRDefault="00D952B8" w:rsidP="00D952B8">
      <w:pPr>
        <w:spacing w:after="0"/>
        <w:rPr>
          <w:sz w:val="16"/>
          <w:szCs w:val="16"/>
          <w:lang w:val="fr-FR"/>
        </w:rPr>
      </w:pPr>
    </w:p>
    <w:p w14:paraId="3A1AE3B8" w14:textId="41D33ACB" w:rsidR="009B5136" w:rsidRDefault="00D952B8" w:rsidP="009B5136">
      <w:pPr>
        <w:spacing w:after="0"/>
        <w:ind w:left="720" w:firstLine="720"/>
        <w:jc w:val="both"/>
        <w:rPr>
          <w:lang w:val="fr-FR"/>
        </w:rPr>
      </w:pPr>
      <w:r>
        <w:rPr>
          <w:lang w:val="fr-FR"/>
        </w:rPr>
        <w:t>Cet algorithme</w:t>
      </w:r>
      <w:r w:rsidR="00D31357">
        <w:rPr>
          <w:lang w:val="fr-FR"/>
        </w:rPr>
        <w:t xml:space="preserve"> a une compl</w:t>
      </w:r>
      <w:r w:rsidR="00B70BA9">
        <w:rPr>
          <w:lang w:val="fr-FR"/>
        </w:rPr>
        <w:t>e</w:t>
      </w:r>
      <w:r w:rsidR="00D31357">
        <w:rPr>
          <w:lang w:val="fr-FR"/>
        </w:rPr>
        <w:t xml:space="preserve">xité temporelle en </w:t>
      </w:r>
      <m:oMath>
        <m:r>
          <w:rPr>
            <w:rFonts w:ascii="Cambria Math" w:hAnsi="Cambria Math"/>
            <w:lang w:val="fr-FR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="009B5136">
        <w:rPr>
          <w:lang w:val="fr-FR"/>
        </w:rPr>
        <w:t xml:space="preserve"> , avec n le nombre de sommets dans le graphe. Cette complexité cubique s’explique par la triple boucle tant que. </w:t>
      </w:r>
    </w:p>
    <w:p w14:paraId="446C1D51" w14:textId="3F5C98A3" w:rsidR="00D952B8" w:rsidRDefault="009B5136" w:rsidP="009B5136">
      <w:pPr>
        <w:spacing w:after="0"/>
        <w:ind w:left="720" w:firstLine="720"/>
        <w:jc w:val="both"/>
        <w:rPr>
          <w:lang w:val="fr-FR"/>
        </w:rPr>
      </w:pPr>
      <w:r>
        <w:rPr>
          <w:lang w:val="fr-FR"/>
        </w:rPr>
        <w:t>Tout comme pour l’algorithme par parcours, cet algorithme par étiquette s’exécute presque instantanément pour de petites valeurs de n.</w:t>
      </w:r>
    </w:p>
    <w:p w14:paraId="157DDAA0" w14:textId="5E58686D" w:rsidR="009B5136" w:rsidRDefault="009B5136" w:rsidP="00D952B8">
      <w:pPr>
        <w:spacing w:after="0"/>
        <w:ind w:left="72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ab/>
      </w:r>
    </w:p>
    <w:p w14:paraId="00AAF4D2" w14:textId="397EB9E3" w:rsidR="009B5136" w:rsidRDefault="009B5136" w:rsidP="00D952B8">
      <w:pPr>
        <w:spacing w:after="0"/>
        <w:ind w:left="720"/>
        <w:rPr>
          <w:sz w:val="16"/>
          <w:szCs w:val="16"/>
          <w:lang w:val="fr-FR"/>
        </w:rPr>
      </w:pPr>
    </w:p>
    <w:p w14:paraId="4DAE09A4" w14:textId="28B4A528" w:rsidR="009B5136" w:rsidRDefault="009B5136" w:rsidP="00D952B8">
      <w:pPr>
        <w:spacing w:after="0"/>
        <w:ind w:left="720"/>
        <w:rPr>
          <w:sz w:val="16"/>
          <w:szCs w:val="16"/>
          <w:lang w:val="fr-FR"/>
        </w:rPr>
      </w:pPr>
    </w:p>
    <w:p w14:paraId="3530BB6F" w14:textId="77777777" w:rsidR="009B5136" w:rsidRPr="00D952B8" w:rsidRDefault="009B5136" w:rsidP="00D952B8">
      <w:pPr>
        <w:spacing w:after="0"/>
        <w:ind w:left="720"/>
        <w:rPr>
          <w:sz w:val="16"/>
          <w:szCs w:val="16"/>
          <w:lang w:val="fr-FR"/>
        </w:rPr>
      </w:pPr>
      <w:bookmarkStart w:id="5" w:name="_GoBack"/>
      <w:bookmarkEnd w:id="5"/>
    </w:p>
    <w:p w14:paraId="3B44B18D" w14:textId="61F038CD" w:rsidR="00D952B8" w:rsidRDefault="009B5136" w:rsidP="009B5136">
      <w:pPr>
        <w:pStyle w:val="Titre2"/>
        <w:jc w:val="center"/>
        <w:rPr>
          <w:lang w:val="fr-FR"/>
        </w:rPr>
      </w:pPr>
      <w:bookmarkStart w:id="6" w:name="_Toc516158972"/>
      <w:r>
        <w:rPr>
          <w:lang w:val="fr-FR"/>
        </w:rPr>
        <w:t>Conclusion</w:t>
      </w:r>
      <w:bookmarkEnd w:id="6"/>
    </w:p>
    <w:p w14:paraId="5E34B588" w14:textId="77777777" w:rsidR="009B5136" w:rsidRDefault="009B5136" w:rsidP="009B5136">
      <w:pPr>
        <w:rPr>
          <w:lang w:val="fr-FR"/>
        </w:rPr>
      </w:pPr>
      <w:r>
        <w:rPr>
          <w:lang w:val="fr-FR"/>
        </w:rPr>
        <w:tab/>
      </w:r>
    </w:p>
    <w:p w14:paraId="57C007C2" w14:textId="32269FCB" w:rsidR="009B5136" w:rsidRPr="009B5136" w:rsidRDefault="009B5136" w:rsidP="009B5136">
      <w:pPr>
        <w:ind w:firstLine="720"/>
        <w:rPr>
          <w:lang w:val="fr-FR"/>
        </w:rPr>
      </w:pPr>
      <w:r>
        <w:rPr>
          <w:lang w:val="fr-FR"/>
        </w:rPr>
        <w:t xml:space="preserve">Nous avons mis en place un algorithme naïf qui ne respectait pas le cahier des charges (à cause des faux positifs) et beaucoup trop long à s’exécuter. </w:t>
      </w:r>
      <w:proofErr w:type="gramStart"/>
      <w:r>
        <w:rPr>
          <w:lang w:val="fr-FR"/>
        </w:rPr>
        <w:t>Par contre</w:t>
      </w:r>
      <w:proofErr w:type="gramEnd"/>
      <w:r>
        <w:rPr>
          <w:lang w:val="fr-FR"/>
        </w:rPr>
        <w:t xml:space="preserve">, les deux autres algorithmes plus évolués sont capables de détecter des cycles pour tous les graphes, même si leur complexité est polynomiale. </w:t>
      </w:r>
    </w:p>
    <w:sectPr w:rsidR="009B5136" w:rsidRPr="009B51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B9DB" w14:textId="77777777" w:rsidR="000317BB" w:rsidRDefault="000317BB" w:rsidP="00D71FA4">
      <w:pPr>
        <w:spacing w:after="0" w:line="240" w:lineRule="auto"/>
      </w:pPr>
      <w:r>
        <w:separator/>
      </w:r>
    </w:p>
  </w:endnote>
  <w:endnote w:type="continuationSeparator" w:id="0">
    <w:p w14:paraId="4A9D80FE" w14:textId="77777777" w:rsidR="000317BB" w:rsidRDefault="000317BB" w:rsidP="00D7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358695"/>
      <w:docPartObj>
        <w:docPartGallery w:val="Page Numbers (Bottom of Page)"/>
        <w:docPartUnique/>
      </w:docPartObj>
    </w:sdtPr>
    <w:sdtEndPr/>
    <w:sdtContent>
      <w:p w14:paraId="0EA8E0FF" w14:textId="401CD73E" w:rsidR="00D71FA4" w:rsidRDefault="00D71FA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C60D67" wp14:editId="4A2E30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CF6CA" w14:textId="77777777" w:rsidR="00D71FA4" w:rsidRDefault="00D71F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60D6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ByHGe6ogIAAEAFAAAOAAAAAAAAAAAAAAAAAC4CAABk&#10;cnMvZTJvRG9jLnhtbFBLAQItABQABgAIAAAAIQBZJNEH3AAAAAUBAAAPAAAAAAAAAAAAAAAAAPwE&#10;AABkcnMvZG93bnJldi54bWxQSwUGAAAAAAQABADzAAAABQYAAAAA&#10;" adj="21600" fillcolor="#d2eaf1" stroked="f">
                  <v:textbox>
                    <w:txbxContent>
                      <w:p w14:paraId="7DFCF6CA" w14:textId="77777777" w:rsidR="00D71FA4" w:rsidRDefault="00D71FA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fr-F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E2C84" w14:textId="77777777" w:rsidR="000317BB" w:rsidRDefault="000317BB" w:rsidP="00D71FA4">
      <w:pPr>
        <w:spacing w:after="0" w:line="240" w:lineRule="auto"/>
      </w:pPr>
      <w:r>
        <w:separator/>
      </w:r>
    </w:p>
  </w:footnote>
  <w:footnote w:type="continuationSeparator" w:id="0">
    <w:p w14:paraId="6D726244" w14:textId="77777777" w:rsidR="000317BB" w:rsidRDefault="000317BB" w:rsidP="00D7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7"/>
    <w:rsid w:val="000317BB"/>
    <w:rsid w:val="000C65A4"/>
    <w:rsid w:val="00203DB8"/>
    <w:rsid w:val="00267C51"/>
    <w:rsid w:val="002A0FB2"/>
    <w:rsid w:val="00303B78"/>
    <w:rsid w:val="003950DD"/>
    <w:rsid w:val="003A0C8F"/>
    <w:rsid w:val="004C30DA"/>
    <w:rsid w:val="004F79B6"/>
    <w:rsid w:val="005A4170"/>
    <w:rsid w:val="006A4C7D"/>
    <w:rsid w:val="006E1622"/>
    <w:rsid w:val="006F60BA"/>
    <w:rsid w:val="00704855"/>
    <w:rsid w:val="0090235F"/>
    <w:rsid w:val="00916A01"/>
    <w:rsid w:val="009329B7"/>
    <w:rsid w:val="0095398D"/>
    <w:rsid w:val="009B5136"/>
    <w:rsid w:val="00A17CE7"/>
    <w:rsid w:val="00A86313"/>
    <w:rsid w:val="00A93547"/>
    <w:rsid w:val="00B55253"/>
    <w:rsid w:val="00B70BA9"/>
    <w:rsid w:val="00BD04EE"/>
    <w:rsid w:val="00C37F0C"/>
    <w:rsid w:val="00D31357"/>
    <w:rsid w:val="00D71FA4"/>
    <w:rsid w:val="00D952B8"/>
    <w:rsid w:val="00DC19C8"/>
    <w:rsid w:val="00E77812"/>
    <w:rsid w:val="00EF7D1F"/>
    <w:rsid w:val="00FC3618"/>
    <w:rsid w:val="00F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91237"/>
  <w15:chartTrackingRefBased/>
  <w15:docId w15:val="{76CFDF64-DB70-4517-A654-4FB048A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9B6"/>
  </w:style>
  <w:style w:type="paragraph" w:styleId="Titre1">
    <w:name w:val="heading 1"/>
    <w:basedOn w:val="Normal"/>
    <w:next w:val="Normal"/>
    <w:link w:val="Titre1Car"/>
    <w:uiPriority w:val="9"/>
    <w:qFormat/>
    <w:rsid w:val="004F79B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9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79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7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79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79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79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79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79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9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79B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79B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4F79B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F79B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F79B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4F79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F79B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4F79B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79B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F79B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79B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79B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4F79B6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4F79B6"/>
    <w:rPr>
      <w:b/>
      <w:bCs/>
    </w:rPr>
  </w:style>
  <w:style w:type="character" w:styleId="Accentuation">
    <w:name w:val="Emphasis"/>
    <w:basedOn w:val="Policepardfaut"/>
    <w:uiPriority w:val="20"/>
    <w:qFormat/>
    <w:rsid w:val="004F79B6"/>
    <w:rPr>
      <w:i/>
      <w:iCs/>
    </w:rPr>
  </w:style>
  <w:style w:type="paragraph" w:styleId="Sansinterligne">
    <w:name w:val="No Spacing"/>
    <w:uiPriority w:val="1"/>
    <w:qFormat/>
    <w:rsid w:val="004F79B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79B6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F79B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79B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79B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F79B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F79B6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F79B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F79B6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F79B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79B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7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FA4"/>
  </w:style>
  <w:style w:type="paragraph" w:styleId="Pieddepage">
    <w:name w:val="footer"/>
    <w:basedOn w:val="Normal"/>
    <w:link w:val="PieddepageCar"/>
    <w:uiPriority w:val="99"/>
    <w:unhideWhenUsed/>
    <w:rsid w:val="00D7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FA4"/>
  </w:style>
  <w:style w:type="paragraph" w:styleId="TM2">
    <w:name w:val="toc 2"/>
    <w:basedOn w:val="Normal"/>
    <w:next w:val="Normal"/>
    <w:autoRedefine/>
    <w:uiPriority w:val="39"/>
    <w:unhideWhenUsed/>
    <w:rsid w:val="00D71FA4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D71FA4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67C51"/>
    <w:rPr>
      <w:color w:val="808080"/>
    </w:rPr>
  </w:style>
  <w:style w:type="table" w:styleId="Grilledutableau">
    <w:name w:val="Table Grid"/>
    <w:basedOn w:val="TableauNormal"/>
    <w:uiPriority w:val="39"/>
    <w:rsid w:val="0095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1D05-777E-4D83-92C1-510215EA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Chmiel</dc:creator>
  <cp:keywords/>
  <dc:description/>
  <cp:lastModifiedBy>Victor Chmiel</cp:lastModifiedBy>
  <cp:revision>10</cp:revision>
  <cp:lastPrinted>2018-06-07T16:23:00Z</cp:lastPrinted>
  <dcterms:created xsi:type="dcterms:W3CDTF">2018-06-04T08:45:00Z</dcterms:created>
  <dcterms:modified xsi:type="dcterms:W3CDTF">2018-06-07T16:23:00Z</dcterms:modified>
</cp:coreProperties>
</file>