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8F9CDF" w14:textId="26FF0F49"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0B81F44D" w14:textId="4D4354A4"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385E6EC" w14:textId="606FEA34"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2F8A103" w14:textId="56A76616"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6745A92F" w14:textId="1DAB9D44"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767859A5" w14:textId="0FB63C2E"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02140C86" w14:textId="37016A3D"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563134A3" w14:textId="12F6FED1" w:rsidR="002B5795" w:rsidRDefault="00F41F0D">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38BD47C1" w14:textId="2874B8F9" w:rsidR="002B5795" w:rsidRDefault="00F41F0D">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50768F3A" w14:textId="64ABEE9F" w:rsidR="002B5795" w:rsidRDefault="00F41F0D">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6F619549" w14:textId="11168460" w:rsidR="002B5795" w:rsidRDefault="00F41F0D">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2B5795">
              <w:rPr>
                <w:noProof/>
                <w:webHidden/>
              </w:rPr>
              <w:t>7</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r>
        <w:rPr>
          <w:lang w:val="es-ES_tradnl"/>
        </w:rPr>
        <w:lastRenderedPageBreak/>
        <w:t>Puntos a desarrollar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scraping es </w:t>
      </w:r>
      <w:hyperlink r:id="rId8">
        <w:r w:rsidRPr="00B37117">
          <w:rPr>
            <w:color w:val="1155CC"/>
            <w:u w:val="single"/>
            <w:lang w:val="es-ES"/>
          </w:rPr>
          <w:t>www.pccomponentes.es</w:t>
        </w:r>
      </w:hyperlink>
      <w:r w:rsidRPr="00B37117">
        <w:rPr>
          <w:lang w:val="es-ES"/>
        </w:rPr>
        <w:t>, una conocida web española de venta online de electrónica de consumo. Como tal, el sitio web está muy orientado a la venta y proporciona un completo catálogo de sus productos agrupados por distintas categorías (smartphones, portátiles, etc).</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lo cual puede ayudar a diseñar de manera más efectiva el scraping. Pero una vez hecho esto, debe descargarse cada categoría y artículo de la misma por separado, lo cual sí entraña cierta dificultad adicional. Es decir, que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Antes de elegir la página de pccomponentes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Lo primero que encontramos fue la url para los diferentes sitemaps, incluido el de las categorías. De entre todas las url protegidas o prohibidas (por problemas técnicos) encontramos dos url que afectan directamente al scraper:</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r w:rsidRPr="00B37117">
        <w:rPr>
          <w:lang w:val="es-ES"/>
        </w:rPr>
        <w:t>Disallow: /*?page=0</w:t>
      </w:r>
    </w:p>
    <w:p w14:paraId="1E55EB56" w14:textId="77777777" w:rsidR="00FA5F08" w:rsidRPr="00B37117" w:rsidRDefault="00FA5F08" w:rsidP="00FA5F08">
      <w:pPr>
        <w:rPr>
          <w:lang w:val="es-ES"/>
        </w:rPr>
      </w:pPr>
      <w:r w:rsidRPr="00B37117">
        <w:rPr>
          <w:lang w:val="es-ES"/>
        </w:rPr>
        <w:t>Disallow: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Estas dos url se tendrían que usar a la hora de scrapear todos los productos de una categoría, para ir de página en página cogiendo los productos de cada una hasta tener el total. Por ello, en nuestro scraper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Finalmente, hemos observado que la página aunque no prohíbe el uso de bots, tiene algunos bloqueados. Por este motivo, hemos decidido asegurarnos que usamos un User Agent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para el dataset. Elegir un título que sea descriptivo.</w:t>
      </w:r>
      <w:bookmarkEnd w:id="2"/>
      <w:r w:rsidRPr="00B37117">
        <w:rPr>
          <w:lang w:val="es-ES"/>
        </w:rPr>
        <w:t xml:space="preserve"> </w:t>
      </w:r>
    </w:p>
    <w:p w14:paraId="00DBA3A3" w14:textId="1B7081B3" w:rsidR="00FA5F08" w:rsidRDefault="00FA5F08" w:rsidP="00FA5F08">
      <w:pPr>
        <w:rPr>
          <w:lang w:val="es-ES"/>
        </w:rPr>
      </w:pPr>
      <w:r w:rsidRPr="00B37117">
        <w:rPr>
          <w:lang w:val="es-ES"/>
        </w:rPr>
        <w:t>El título elegido es “Catálogo de productos de PCCOMPONENTES”. Incluiremos dicho título tanto en GitHub como en Zenodo.</w:t>
      </w:r>
    </w:p>
    <w:p w14:paraId="6D86B7F1" w14:textId="336DB71C" w:rsidR="00FA5F08" w:rsidRPr="00B37117" w:rsidRDefault="00FA5F08" w:rsidP="002B5795">
      <w:pPr>
        <w:pStyle w:val="Ttulo2"/>
        <w:rPr>
          <w:lang w:val="es-ES"/>
        </w:rPr>
      </w:pPr>
      <w:bookmarkStart w:id="3" w:name="_Toc37334671"/>
      <w:bookmarkStart w:id="4" w:name="_GoBack"/>
      <w:bookmarkEnd w:id="4"/>
      <w:r w:rsidRPr="00B37117">
        <w:rPr>
          <w:b/>
          <w:i/>
          <w:lang w:val="es-ES"/>
        </w:rPr>
        <w:lastRenderedPageBreak/>
        <w:t xml:space="preserve">Descripción </w:t>
      </w:r>
      <w:r w:rsidRPr="00B37117">
        <w:rPr>
          <w:i/>
          <w:lang w:val="es-ES"/>
        </w:rPr>
        <w:t>del dataset</w:t>
      </w:r>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Los datos se presentan en Zenodo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77777777" w:rsidR="00514800" w:rsidRDefault="00514800" w:rsidP="00514800">
      <w:pPr>
        <w:keepNext/>
        <w:jc w:val="center"/>
      </w:pPr>
      <w:r>
        <w:rPr>
          <w:noProof/>
        </w:rPr>
        <w:drawing>
          <wp:inline distT="0" distB="0" distL="0" distR="0" wp14:anchorId="2D092A45" wp14:editId="4C47DBBE">
            <wp:extent cx="6212205" cy="3494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2567E33E" w:rsidR="00514800" w:rsidRDefault="00514800" w:rsidP="00514800">
      <w:pPr>
        <w:pStyle w:val="Descripcin"/>
        <w:jc w:val="center"/>
      </w:pPr>
      <w:r>
        <w:t xml:space="preserve">Ilustración </w:t>
      </w:r>
      <w:r w:rsidR="00F41F0D">
        <w:fldChar w:fldCharType="begin"/>
      </w:r>
      <w:r w:rsidR="00F41F0D">
        <w:instrText xml:space="preserve"> SEQ Ilustración \* ARABIC </w:instrText>
      </w:r>
      <w:r w:rsidR="00F41F0D">
        <w:fldChar w:fldCharType="separate"/>
      </w:r>
      <w:r>
        <w:rPr>
          <w:noProof/>
        </w:rPr>
        <w:t>1</w:t>
      </w:r>
      <w:r w:rsidR="00F41F0D">
        <w:rPr>
          <w:noProof/>
        </w:rPr>
        <w:fldChar w:fldCharType="end"/>
      </w:r>
      <w:r>
        <w:t>: Captura de la web de Zenodo donde aparece el juego de datos de la práctica</w:t>
      </w:r>
    </w:p>
    <w:p w14:paraId="1D858EC7" w14:textId="6BBFC0BA" w:rsidR="00514800" w:rsidRDefault="00514800" w:rsidP="00514800">
      <w:pPr>
        <w:pStyle w:val="Descripcin"/>
        <w:jc w:val="center"/>
      </w:pPr>
      <w:r w:rsidRPr="00514800">
        <w:rPr>
          <w:highlight w:val="yellow"/>
        </w:rPr>
        <w:t>REEMPLAZAR ESTO POR LA CAPTURA BUENA CUANDO SUBAMOS UNO CON LAS FECHAS COMO COLUMNA ADICIONAL</w:t>
      </w:r>
    </w:p>
    <w:p w14:paraId="36519895" w14:textId="77777777" w:rsidR="00514800" w:rsidRPr="00B37117" w:rsidRDefault="00514800" w:rsidP="00514800">
      <w:pPr>
        <w:rPr>
          <w:lang w:val="es-ES"/>
        </w:rPr>
      </w:pPr>
    </w:p>
    <w:p w14:paraId="2319EEE2" w14:textId="2538BBF9" w:rsidR="00FA5F08" w:rsidRPr="00B37117" w:rsidRDefault="00FA5F08" w:rsidP="002B5795">
      <w:pPr>
        <w:pStyle w:val="Ttulo2"/>
        <w:rPr>
          <w:lang w:val="es-ES"/>
        </w:rPr>
      </w:pPr>
      <w:bookmarkStart w:id="5" w:name="_Toc37334672"/>
      <w:r w:rsidRPr="00B37117">
        <w:rPr>
          <w:b/>
          <w:i/>
          <w:lang w:val="es-ES"/>
        </w:rPr>
        <w:t>Representación gráfica</w:t>
      </w:r>
      <w:r w:rsidRPr="00B37117">
        <w:rPr>
          <w:lang w:val="es-ES"/>
        </w:rPr>
        <w:t>. Presentar una imagen o esquema que identifique el dataset visualmente</w:t>
      </w:r>
      <w:bookmarkEnd w:id="5"/>
      <w:r w:rsidRPr="00B37117">
        <w:rPr>
          <w:lang w:val="es-ES"/>
        </w:rPr>
        <w:t xml:space="preserve"> </w:t>
      </w:r>
    </w:p>
    <w:p w14:paraId="574DAB30" w14:textId="77777777" w:rsidR="008E151D" w:rsidRDefault="002B5795" w:rsidP="00FA5F08">
      <w:pPr>
        <w:rPr>
          <w:lang w:val="es-ES"/>
        </w:rPr>
      </w:pPr>
      <w:r>
        <w:rPr>
          <w:lang w:val="es-ES"/>
        </w:rPr>
        <w:lastRenderedPageBreak/>
        <w:t>La parte de visualización se puede lanzar como proceso diferenciado del scraper y de la publicación</w:t>
      </w:r>
      <w:r w:rsidR="00FA5F08" w:rsidRPr="00B37117">
        <w:rPr>
          <w:lang w:val="es-ES"/>
        </w:rPr>
        <w:t>.</w:t>
      </w:r>
      <w:r>
        <w:rPr>
          <w:lang w:val="es-ES"/>
        </w:rPr>
        <w:t xml:space="preserve"> </w:t>
      </w:r>
      <w:r w:rsidR="008E151D">
        <w:rPr>
          <w:lang w:val="es-ES"/>
        </w:rPr>
        <w:t>Se ha dividido dicha representación en dos partes:</w:t>
      </w:r>
    </w:p>
    <w:p w14:paraId="4F79DD7C" w14:textId="540C4701" w:rsidR="008E151D" w:rsidRDefault="008E151D" w:rsidP="008E151D">
      <w:pPr>
        <w:pStyle w:val="Ttulo3"/>
        <w:rPr>
          <w:lang w:val="es-ES"/>
        </w:rPr>
      </w:pPr>
      <w:r>
        <w:rPr>
          <w:lang w:val="es-ES"/>
        </w:rPr>
        <w:t>Estudio agrupado de las características</w:t>
      </w:r>
    </w:p>
    <w:p w14:paraId="760CD397" w14:textId="1DEAAB10" w:rsidR="008E151D" w:rsidRDefault="008E151D" w:rsidP="008E151D">
      <w:pPr>
        <w:rPr>
          <w:lang w:val="es-ES"/>
        </w:rPr>
      </w:pPr>
      <w:r>
        <w:rPr>
          <w:lang w:val="es-ES"/>
        </w:rPr>
        <w:t>En esta primera parte, se dibuja un diagrama de cajas representando en él todos los artículos de una categoría elegida junto con sus características principales:</w:t>
      </w:r>
    </w:p>
    <w:p w14:paraId="58F81E8F" w14:textId="77777777" w:rsidR="008E151D" w:rsidRDefault="008E151D" w:rsidP="008E151D">
      <w:pPr>
        <w:keepNext/>
        <w:jc w:val="center"/>
      </w:pPr>
      <w:r>
        <w:rPr>
          <w:noProof/>
          <w:lang w:val="es-ES"/>
        </w:rPr>
        <w:drawing>
          <wp:inline distT="0" distB="0" distL="0" distR="0" wp14:anchorId="500659CE" wp14:editId="6C6138FE">
            <wp:extent cx="5854700" cy="4387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8216F27" w:rsidR="008E151D" w:rsidRPr="008E151D" w:rsidRDefault="008E151D" w:rsidP="008E151D">
      <w:pPr>
        <w:pStyle w:val="Descripcin"/>
        <w:jc w:val="center"/>
        <w:rPr>
          <w:lang w:val="es-ES"/>
        </w:rPr>
      </w:pPr>
      <w:bookmarkStart w:id="6" w:name="_Ref37355058"/>
      <w:r>
        <w:t xml:space="preserve">Ilustración </w:t>
      </w:r>
      <w:fldSimple w:instr=" SEQ Ilustración \* ARABIC ">
        <w:r w:rsidR="00514800">
          <w:rPr>
            <w:noProof/>
          </w:rPr>
          <w:t>2</w:t>
        </w:r>
      </w:fldSimple>
      <w:bookmarkEnd w:id="6"/>
      <w:r>
        <w:t xml:space="preserve">: Diagrama de cajas </w:t>
      </w:r>
      <w:r w:rsidR="00514800">
        <w:t>con la distribución de cada característica para esa categoría</w:t>
      </w:r>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“adaptador-usb”. De esta forma, se puede observar que el rating y los descuentos son características con una distribución de los valores bastante agrupada, mientras que el Precio y el IVA muestras una distribución claramente sesgada hacia valores bajos con unos cuantos outliers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que por ejemplo, nuestra población objetivo para una web de estas características es gente con ingresos reducidos, podríamos tratar de reducir nuestra oferta de aquellos artículos que aparezcan aquí como outliers,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0F548B27" w:rsidR="00FA5F08" w:rsidRDefault="002B5795" w:rsidP="00FA5F08">
      <w:pPr>
        <w:rPr>
          <w:lang w:val="es-ES"/>
        </w:rPr>
      </w:pPr>
      <w:r>
        <w:rPr>
          <w:lang w:val="es-ES"/>
        </w:rPr>
        <w:lastRenderedPageBreak/>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scraper los ha descargado previamente: </w:t>
      </w:r>
      <w:r w:rsidRPr="002B5795">
        <w:rPr>
          <w:rStyle w:val="CdigoCar"/>
          <w:lang w:val="es-ES"/>
        </w:rPr>
        <w:t>sample\csv</w:t>
      </w:r>
      <w:r>
        <w:rPr>
          <w:lang w:val="es-ES"/>
        </w:rPr>
        <w:t>) y generar a partir de ellos un gráfico de líneas representando los artículos en diferentes colores y su evolución temporal: en el eje de abcisas se representa el tiempo y en el eje de ordenadas, la característica que se quiera estudiar, como el precio o el rating de cada artículo.</w:t>
      </w:r>
    </w:p>
    <w:p w14:paraId="486BFCA5" w14:textId="77777777" w:rsidR="00A72D8B" w:rsidRDefault="00A72D8B" w:rsidP="00A72D8B">
      <w:pPr>
        <w:keepNext/>
        <w:jc w:val="center"/>
      </w:pPr>
      <w:r>
        <w:rPr>
          <w:noProof/>
          <w:highlight w:val="yellow"/>
          <w:lang w:val="es-ES"/>
        </w:rPr>
        <w:drawing>
          <wp:inline distT="0" distB="0" distL="0" distR="0" wp14:anchorId="6406B2F7" wp14:editId="700C9115">
            <wp:extent cx="5854700" cy="4387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15F25CD8" w:rsidR="00A72D8B" w:rsidRDefault="00A72D8B" w:rsidP="00A72D8B">
      <w:pPr>
        <w:pStyle w:val="Descripcin"/>
        <w:jc w:val="center"/>
        <w:rPr>
          <w:lang w:val="es-ES"/>
        </w:rPr>
      </w:pPr>
      <w:bookmarkStart w:id="7" w:name="_Ref37355060"/>
      <w:r>
        <w:t xml:space="preserve">Ilustración </w:t>
      </w:r>
      <w:fldSimple w:instr=" SEQ Ilustración \* ARABIC ">
        <w:r w:rsidR="00514800">
          <w:rPr>
            <w:noProof/>
          </w:rPr>
          <w:t>3</w:t>
        </w:r>
      </w:fldSimple>
      <w:bookmarkEnd w:id="7"/>
      <w:r>
        <w:t>: Comparativa del rating para todos los artículos</w:t>
      </w:r>
      <w:r w:rsidR="00514800">
        <w:t xml:space="preserve"> de la categoría objetivo</w:t>
      </w:r>
    </w:p>
    <w:p w14:paraId="503C7C9F" w14:textId="06B9D0BC" w:rsidR="002B5795" w:rsidRDefault="00514800" w:rsidP="00A72D8B">
      <w:pPr>
        <w:jc w:val="center"/>
        <w:rPr>
          <w:lang w:val="es-ES"/>
        </w:rPr>
      </w:pPr>
      <w:r w:rsidRPr="00514800">
        <w:rPr>
          <w:highlight w:val="yellow"/>
          <w:lang w:val="es-ES"/>
        </w:rPr>
        <w:t>REEMPLAZAR LO DE ARRIBA POR LA IMAGEN QUE TENGA TODOS LOS DIAS</w:t>
      </w:r>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8" w:name="_Toc37334673"/>
      <w:r w:rsidRPr="00B37117">
        <w:rPr>
          <w:b/>
          <w:i/>
          <w:lang w:val="es-ES"/>
        </w:rPr>
        <w:t>Contenido</w:t>
      </w:r>
      <w:r w:rsidRPr="00B37117">
        <w:rPr>
          <w:lang w:val="es-ES"/>
        </w:rPr>
        <w:t>. Explicar los campos que incluye el dataset, el periodo de tiempo de los datos y cómo se ha recogido.</w:t>
      </w:r>
      <w:bookmarkEnd w:id="8"/>
      <w:r w:rsidRPr="00B37117">
        <w:rPr>
          <w:lang w:val="es-ES"/>
        </w:rPr>
        <w:t xml:space="preserve"> </w:t>
      </w:r>
    </w:p>
    <w:p w14:paraId="7FEFDE65" w14:textId="77777777" w:rsidR="00FA5F08" w:rsidRPr="00B37117" w:rsidRDefault="00FA5F08" w:rsidP="00FA5F08">
      <w:pPr>
        <w:rPr>
          <w:lang w:val="es-ES"/>
        </w:rPr>
      </w:pPr>
      <w:r w:rsidRPr="00B37117">
        <w:rPr>
          <w:lang w:val="es-ES"/>
        </w:rPr>
        <w:t xml:space="preserve">El dataset está formado por un conjunto de csv, donde cada uno representa la lista de productos / artículos de una categoría. El nombre de los archivos csv contiene el nombre de la categoría y la </w:t>
      </w:r>
      <w:r w:rsidRPr="00B37117">
        <w:rPr>
          <w:lang w:val="es-ES"/>
        </w:rPr>
        <w:lastRenderedPageBreak/>
        <w:t>fecha de ejecución de la forma:  {categoria}_articles_attributes_{fecha},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r>
              <w:rPr>
                <w:b/>
              </w:rPr>
              <w:t>Descripción</w:t>
            </w:r>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r>
              <w:t>N</w:t>
            </w:r>
            <w:r w:rsidR="00FA5F08">
              <w:t>ame</w:t>
            </w:r>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r>
              <w:t>String</w:t>
            </w:r>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r>
              <w:t>price</w:t>
            </w:r>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r>
              <w:t>Float</w:t>
            </w:r>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r>
              <w:t>Precio.</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r>
              <w:t>pvp</w:t>
            </w:r>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r>
              <w:t>Precio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r>
              <w:t>discount</w:t>
            </w:r>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r>
              <w:t>Porcentaje de descuento.</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r>
              <w:t>no_iva</w:t>
            </w:r>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r>
              <w:t>Precio sin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r>
              <w:t>rating</w:t>
            </w:r>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r>
              <w:t>Valoración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r>
              <w:t>features</w:t>
            </w:r>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r>
              <w:t>Feature</w:t>
            </w:r>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r>
              <w:t>features.characteristics</w:t>
            </w:r>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r>
              <w:t>features.specifications</w:t>
            </w:r>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r>
              <w:t>features.manufacturer_url</w:t>
            </w:r>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r>
              <w:t>String</w:t>
            </w:r>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Para recogerlo, nuestro scraper se conecta a la web y va recorriendo todo el árbol de categorías (y dentro de éstas, de sus artículos), parseando y descargando la información descrita en el punto anterior.</w:t>
      </w:r>
    </w:p>
    <w:p w14:paraId="5743C700" w14:textId="77777777" w:rsidR="00FA5F08" w:rsidRPr="00B37117" w:rsidRDefault="00FA5F08" w:rsidP="00FA5F08">
      <w:pPr>
        <w:rPr>
          <w:lang w:val="es-ES"/>
        </w:rPr>
      </w:pPr>
      <w:r w:rsidRPr="00B37117">
        <w:rPr>
          <w:lang w:val="es-ES"/>
        </w:rPr>
        <w:t>El scraper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Para publicar el dataset en Zenodo se ha decidido utilizar únicamente los campos principales (</w:t>
      </w:r>
      <w:r w:rsidRPr="00A72D8B">
        <w:rPr>
          <w:lang w:val="es-ES"/>
        </w:rPr>
        <w:t>Name</w:t>
      </w:r>
      <w:r>
        <w:rPr>
          <w:lang w:val="es-ES"/>
        </w:rPr>
        <w:t xml:space="preserve">, </w:t>
      </w:r>
      <w:r w:rsidRPr="00A72D8B">
        <w:rPr>
          <w:lang w:val="es-ES"/>
        </w:rPr>
        <w:t>price, pvp</w:t>
      </w:r>
      <w:r>
        <w:rPr>
          <w:lang w:val="es-ES"/>
        </w:rPr>
        <w:t xml:space="preserve">, </w:t>
      </w:r>
      <w:r w:rsidRPr="00A72D8B">
        <w:rPr>
          <w:lang w:val="es-ES"/>
        </w:rPr>
        <w:t>discount, no_iva, rating)</w:t>
      </w:r>
      <w:r>
        <w:rPr>
          <w:lang w:val="es-ES"/>
        </w:rPr>
        <w:t>. La razón de esto es doble: por un lado los campos de features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Por otro lado, estos campos ocupan bastante espacio (hasta 20 veces más que los otros), y podría dar problemas de rendimiento o almacenaje al subirlos a Zenodo.</w:t>
      </w:r>
    </w:p>
    <w:p w14:paraId="1FD4A3DD" w14:textId="0C40243B" w:rsidR="00A72D8B" w:rsidRDefault="00A72D8B" w:rsidP="00A72D8B">
      <w:pPr>
        <w:rPr>
          <w:lang w:val="es-ES"/>
        </w:rPr>
      </w:pPr>
      <w:r>
        <w:rPr>
          <w:lang w:val="es-ES"/>
        </w:rPr>
        <w:t>Se muestra a continuación una captura de la carpeta donde se han ido almacenando los resultados del scraper:</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0E1A6380" w:rsidR="00A72D8B" w:rsidRDefault="00A72D8B" w:rsidP="00A72D8B">
      <w:pPr>
        <w:pStyle w:val="Descripcin"/>
        <w:jc w:val="center"/>
      </w:pPr>
      <w:r>
        <w:t xml:space="preserve">Ilustración </w:t>
      </w:r>
      <w:fldSimple w:instr=" SEQ Ilustración \* ARABIC ">
        <w:r w:rsidR="00514800">
          <w:rPr>
            <w:noProof/>
          </w:rPr>
          <w:t>4</w:t>
        </w:r>
      </w:fldSimple>
      <w:r>
        <w:t>: Captura de pantalla de uno de los directorios donde se almacenan los resultados del proceso de scrapping</w:t>
      </w:r>
    </w:p>
    <w:p w14:paraId="0E31B029" w14:textId="567E3834" w:rsidR="00A72D8B" w:rsidRPr="00A72D8B" w:rsidRDefault="00A72D8B" w:rsidP="00A72D8B">
      <w:pPr>
        <w:rPr>
          <w:lang w:val="es-ES"/>
        </w:rPr>
      </w:pPr>
      <w:r>
        <w:rPr>
          <w:lang w:val="es-ES"/>
        </w:rPr>
        <w:t>También debido al alto volumen de datos obtenido, para la prueba de concepto se ha decidido restringir los resultados obtenidos tanto en los gráficos mostrados en este documento como en los ficheros subidos a Zenodo a una categoría representativa</w:t>
      </w:r>
      <w:r w:rsidR="002845D8">
        <w:rPr>
          <w:lang w:val="es-ES"/>
        </w:rPr>
        <w:t>. La categoría elegida ha sido “adaptador-usb”.</w:t>
      </w:r>
    </w:p>
    <w:p w14:paraId="5E1BFEAE" w14:textId="628F32A6" w:rsidR="00FA5F08" w:rsidRPr="00B37117" w:rsidRDefault="00FA5F08" w:rsidP="002B5795">
      <w:pPr>
        <w:pStyle w:val="Ttulo2"/>
        <w:rPr>
          <w:lang w:val="es-ES"/>
        </w:rPr>
      </w:pPr>
      <w:bookmarkStart w:id="9"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9"/>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10" w:name="_Toc37334675"/>
      <w:r w:rsidRPr="00B37117">
        <w:rPr>
          <w:b/>
          <w:lang w:val="es-ES"/>
        </w:rPr>
        <w:t>Inspiración</w:t>
      </w:r>
      <w:r w:rsidRPr="00B37117">
        <w:rPr>
          <w:lang w:val="es-ES"/>
        </w:rPr>
        <w:t>. Explique por qué es interesante este conjunto de datos y qué preguntas se pretenden responder.</w:t>
      </w:r>
      <w:bookmarkEnd w:id="10"/>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parsear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t xml:space="preserve">Respecto a los snapshots de un momento concreto, nuestra idea es mostrar la distribución de las variables significativas (precio, descuento, puntuación del artículo) en ese instante, lo cual puede </w:t>
      </w:r>
      <w:r w:rsidRPr="00B37117">
        <w:rPr>
          <w:lang w:val="es-ES"/>
        </w:rPr>
        <w:lastRenderedPageBreak/>
        <w:t>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A partir de los datos históricos, se podría hacer un estudio de la evolución de precios (y otras variables) y cómo dicha variable se comporta según determinado marco temporal: por ejemplo, si los precios aumentan el fin de semana o hay ciertas épocas (Navidades, Black Friday, etc)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outliers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1" w:name="_Toc37334676"/>
      <w:r w:rsidRPr="00B37117">
        <w:rPr>
          <w:b/>
          <w:lang w:val="es-ES"/>
        </w:rPr>
        <w:t>Licencia</w:t>
      </w:r>
      <w:r w:rsidRPr="00B37117">
        <w:rPr>
          <w:lang w:val="es-ES"/>
        </w:rPr>
        <w:t>. Seleccione una de estas licencias para su dataset y explique el motivo de su selección:</w:t>
      </w:r>
      <w:bookmarkEnd w:id="11"/>
      <w:r w:rsidRPr="00B37117">
        <w:rPr>
          <w:lang w:val="es-ES"/>
        </w:rPr>
        <w:t xml:space="preserve"> </w:t>
      </w:r>
    </w:p>
    <w:p w14:paraId="25950F21" w14:textId="77777777" w:rsidR="00FA5F08" w:rsidRPr="0078262C" w:rsidRDefault="00FA5F08" w:rsidP="00FA5F08">
      <w:pPr>
        <w:rPr>
          <w:i/>
          <w:iCs/>
        </w:rPr>
      </w:pPr>
      <w:r w:rsidRPr="0078262C">
        <w:rPr>
          <w:i/>
          <w:iCs/>
        </w:rPr>
        <w:t xml:space="preserve">○ Released Under CC0: Public Domain License </w:t>
      </w:r>
    </w:p>
    <w:p w14:paraId="62721D55" w14:textId="77777777" w:rsidR="00FA5F08" w:rsidRPr="0078262C" w:rsidRDefault="00FA5F08" w:rsidP="00FA5F08">
      <w:pPr>
        <w:rPr>
          <w:i/>
          <w:iCs/>
        </w:rPr>
      </w:pPr>
      <w:r w:rsidRPr="0078262C">
        <w:rPr>
          <w:i/>
          <w:iCs/>
        </w:rPr>
        <w:t xml:space="preserve">○ Released Under CC BY-NC-SA 4.0 License </w:t>
      </w:r>
    </w:p>
    <w:p w14:paraId="4EDC367F" w14:textId="77777777" w:rsidR="00FA5F08" w:rsidRPr="0078262C" w:rsidRDefault="00FA5F08" w:rsidP="00FA5F08">
      <w:pPr>
        <w:rPr>
          <w:i/>
          <w:iCs/>
        </w:rPr>
      </w:pPr>
      <w:r w:rsidRPr="0078262C">
        <w:rPr>
          <w:i/>
          <w:iCs/>
        </w:rPr>
        <w:t xml:space="preserve">○ Released Under CC BY-SA 4.0 License </w:t>
      </w:r>
    </w:p>
    <w:p w14:paraId="71238033" w14:textId="77777777" w:rsidR="00FA5F08" w:rsidRPr="0078262C" w:rsidRDefault="00FA5F08" w:rsidP="00FA5F08">
      <w:pPr>
        <w:rPr>
          <w:i/>
          <w:iCs/>
        </w:rPr>
      </w:pPr>
      <w:r w:rsidRPr="0078262C">
        <w:rPr>
          <w:i/>
          <w:iCs/>
        </w:rPr>
        <w:t xml:space="preserve">○ Database released under Open Database License, individual contents under Database Contents License </w:t>
      </w:r>
    </w:p>
    <w:p w14:paraId="79FA0B1A" w14:textId="77777777" w:rsidR="00FA5F08" w:rsidRPr="0078262C" w:rsidRDefault="00FA5F08" w:rsidP="00FA5F08">
      <w:pPr>
        <w:rPr>
          <w:i/>
          <w:iCs/>
          <w:lang w:val="es-ES"/>
        </w:rPr>
      </w:pPr>
      <w:r w:rsidRPr="0078262C">
        <w:rPr>
          <w:i/>
          <w:iCs/>
          <w:lang w:val="es-ES"/>
        </w:rPr>
        <w:t xml:space="preserve">○ Other (specified above) </w:t>
      </w:r>
    </w:p>
    <w:p w14:paraId="0888D7EA" w14:textId="77777777" w:rsidR="00FA5F08" w:rsidRPr="0078262C" w:rsidRDefault="00FA5F08" w:rsidP="00FA5F08">
      <w:pPr>
        <w:rPr>
          <w:i/>
          <w:iCs/>
          <w:lang w:val="es-ES"/>
        </w:rPr>
      </w:pPr>
      <w:r w:rsidRPr="0078262C">
        <w:rPr>
          <w:i/>
          <w:iCs/>
          <w:lang w:val="es-ES"/>
        </w:rPr>
        <w:t xml:space="preserve">○ Unknown License </w:t>
      </w:r>
    </w:p>
    <w:p w14:paraId="04CFDC0A" w14:textId="77777777" w:rsidR="00FA5F08" w:rsidRPr="00B37117" w:rsidRDefault="00FA5F08" w:rsidP="00FA5F08">
      <w:pPr>
        <w:rPr>
          <w:lang w:val="es-ES"/>
        </w:rPr>
      </w:pPr>
    </w:p>
    <w:p w14:paraId="6DE68A43" w14:textId="3C90B45D" w:rsidR="00FA5F08"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dataset y cualquier cambio en el mismo ha de ir con la misma licencia.</w:t>
      </w:r>
    </w:p>
    <w:p w14:paraId="16643472" w14:textId="484F384E" w:rsidR="0031473A" w:rsidRPr="00B37117" w:rsidRDefault="0031473A" w:rsidP="00FA5F08">
      <w:pPr>
        <w:rPr>
          <w:lang w:val="es-ES"/>
        </w:rPr>
      </w:pPr>
      <w:r>
        <w:rPr>
          <w:lang w:val="es-ES"/>
        </w:rPr>
        <w:t>Se ha añadido el texto pertinente de la licencia al dataset de Zenodo</w:t>
      </w:r>
    </w:p>
    <w:p w14:paraId="4D8DF41C" w14:textId="6C3C14FF" w:rsidR="00FA5F08" w:rsidRPr="0078262C" w:rsidRDefault="00FA5F08" w:rsidP="00FA5F08">
      <w:pPr>
        <w:pStyle w:val="Ttulo2"/>
        <w:rPr>
          <w:lang w:val="es-ES"/>
        </w:rPr>
      </w:pPr>
      <w:bookmarkStart w:id="12" w:name="_Toc37334677"/>
      <w:r w:rsidRPr="00B37117">
        <w:rPr>
          <w:b/>
          <w:lang w:val="es-ES"/>
        </w:rPr>
        <w:t>Código</w:t>
      </w:r>
      <w:r w:rsidRPr="00B37117">
        <w:rPr>
          <w:lang w:val="es-ES"/>
        </w:rPr>
        <w:t>. Adjuntar el código con el que se ha generado el dataset, preferiblemente en Python o, alternativamente, en R.</w:t>
      </w:r>
      <w:bookmarkEnd w:id="12"/>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t>Publishing. Esta parte es la encargada de publicar el juego de datos en Zenodo</w:t>
      </w:r>
    </w:p>
    <w:p w14:paraId="398DD706" w14:textId="073F5DFA" w:rsidR="0078262C" w:rsidRDefault="0078262C" w:rsidP="0078262C">
      <w:pPr>
        <w:pStyle w:val="Prrafodelista"/>
        <w:numPr>
          <w:ilvl w:val="0"/>
          <w:numId w:val="49"/>
        </w:numPr>
        <w:rPr>
          <w:lang w:val="es-ES"/>
        </w:rPr>
      </w:pPr>
      <w:r>
        <w:rPr>
          <w:lang w:val="es-ES"/>
        </w:rPr>
        <w:lastRenderedPageBreak/>
        <w:t>Sample. En esta parte es donde se realiza todo el scraping del sitio web</w:t>
      </w:r>
    </w:p>
    <w:p w14:paraId="2504F7F2" w14:textId="2E618F6F" w:rsidR="0078262C" w:rsidRDefault="0078262C" w:rsidP="0078262C">
      <w:pPr>
        <w:pStyle w:val="Prrafodelista"/>
        <w:numPr>
          <w:ilvl w:val="0"/>
          <w:numId w:val="49"/>
        </w:numPr>
        <w:rPr>
          <w:lang w:val="es-ES"/>
        </w:rPr>
      </w:pPr>
      <w:r>
        <w:rPr>
          <w:lang w:val="es-ES"/>
        </w:rPr>
        <w:t xml:space="preserve">Visualization.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r>
        <w:t xml:space="preserve">Ilustración </w:t>
      </w:r>
      <w:r>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r>
        <w:t xml:space="preserve">Ilustración </w:t>
      </w:r>
      <w:r>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Adicionalmente se tiene la carpeta doc, que contiene este mismo documento, la carpeta test, con las clases que permiten probar el núcleo del scraper, y el fichero README.md, que contiene una página de bienvenida al proyecto en GitHub en formato markdown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scraper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3" w:name="_Toc37334678"/>
      <w:r w:rsidRPr="00B37117">
        <w:rPr>
          <w:b/>
          <w:lang w:val="es-ES"/>
        </w:rPr>
        <w:t>Dataset</w:t>
      </w:r>
      <w:r w:rsidRPr="00B37117">
        <w:rPr>
          <w:lang w:val="es-ES"/>
        </w:rPr>
        <w:t>. Publicación del dataset en formato CSV en Zenodo con una pequeña descripción.</w:t>
      </w:r>
      <w:bookmarkEnd w:id="13"/>
      <w:r w:rsidRPr="00B37117">
        <w:rPr>
          <w:lang w:val="es-ES"/>
        </w:rPr>
        <w:t xml:space="preserve"> </w:t>
      </w:r>
    </w:p>
    <w:p w14:paraId="694FB445" w14:textId="237547CB" w:rsidR="0078262C" w:rsidRDefault="0078262C" w:rsidP="00FA5F08">
      <w:pPr>
        <w:rPr>
          <w:lang w:val="es-ES"/>
        </w:rPr>
      </w:pPr>
      <w:r>
        <w:rPr>
          <w:lang w:val="es-ES"/>
        </w:rPr>
        <w:t>Tal y como recomienda Zenodo</w:t>
      </w:r>
      <w:r>
        <w:rPr>
          <w:rStyle w:val="Refdenotaalpie"/>
          <w:lang w:val="es-ES"/>
        </w:rPr>
        <w:footnoteReference w:id="3"/>
      </w:r>
      <w:r>
        <w:rPr>
          <w:lang w:val="es-ES"/>
        </w:rPr>
        <w:t>, se proporciona el enlace a la versión específica de los datos. En caso de que el scraper se utilizara de manera intensiva, se debería añadir una parte de versionado al juego de datos, para poder realizar actualizaciones periódicas del mismo dataset en vez de subir un nuevo fichero.</w:t>
      </w:r>
    </w:p>
    <w:p w14:paraId="654FF2C3" w14:textId="3D5F1167" w:rsidR="0078262C" w:rsidRPr="0078262C" w:rsidRDefault="0078262C" w:rsidP="00FA5F08">
      <w:pPr>
        <w:rPr>
          <w:lang w:val="es-ES"/>
        </w:rPr>
      </w:pPr>
      <w:r>
        <w:rPr>
          <w:lang w:val="es-ES"/>
        </w:rPr>
        <w:t>En Zenodo se ha añadido una pequeña descripción que incluye el enlace al proyecto GitHub para quien desee ampliar información sobre cómo se han recogido los datos.</w:t>
      </w:r>
    </w:p>
    <w:p w14:paraId="66F1DC2A" w14:textId="1BAB97C1" w:rsidR="00FA5F08" w:rsidRPr="00B37117" w:rsidRDefault="002B5795" w:rsidP="00FA5F08">
      <w:pPr>
        <w:rPr>
          <w:lang w:val="es-ES"/>
        </w:rPr>
      </w:pPr>
      <w:r w:rsidRPr="002B5795">
        <w:rPr>
          <w:highlight w:val="yellow"/>
          <w:lang w:val="es-ES"/>
        </w:rPr>
        <w:t xml:space="preserve">Falta poner aquí el </w:t>
      </w:r>
      <w:r w:rsidR="008E5517">
        <w:rPr>
          <w:highlight w:val="yellow"/>
          <w:lang w:val="es-ES"/>
        </w:rPr>
        <w:t xml:space="preserve">DOI y el </w:t>
      </w:r>
      <w:r w:rsidRPr="002B5795">
        <w:rPr>
          <w:highlight w:val="yellow"/>
          <w:lang w:val="es-ES"/>
        </w:rPr>
        <w:t>enlace al último dataset que subamos</w:t>
      </w:r>
    </w:p>
    <w:p w14:paraId="67982AB8" w14:textId="5F903B19" w:rsidR="00FA5F08" w:rsidRDefault="00FA5F08" w:rsidP="002B5795">
      <w:pPr>
        <w:pStyle w:val="Ttulo2"/>
        <w:rPr>
          <w:lang w:val="es-ES"/>
        </w:rPr>
      </w:pPr>
      <w:bookmarkStart w:id="14" w:name="_Toc37334679"/>
      <w:r w:rsidRPr="00B37117">
        <w:rPr>
          <w:b/>
          <w:lang w:val="es-ES"/>
        </w:rPr>
        <w:t>Entrega</w:t>
      </w:r>
      <w:r w:rsidRPr="00B37117">
        <w:rPr>
          <w:lang w:val="es-ES"/>
        </w:rPr>
        <w:t>. Presentar el trabajo con el DOI del dataset en Github</w:t>
      </w:r>
      <w:bookmarkEnd w:id="14"/>
    </w:p>
    <w:p w14:paraId="3B380A8B" w14:textId="1827DA1E" w:rsidR="008E5517" w:rsidRPr="008E5517" w:rsidRDefault="008E5517" w:rsidP="008E5517">
      <w:pPr>
        <w:rPr>
          <w:lang w:val="es-ES"/>
        </w:rPr>
      </w:pPr>
      <w:r>
        <w:rPr>
          <w:lang w:val="es-ES"/>
        </w:rPr>
        <w:t>En el fichero README.md de GitHub se ha añadido el enlace al dataset de Zenodo</w:t>
      </w:r>
    </w:p>
    <w:p w14:paraId="7B38AC60" w14:textId="77777777" w:rsidR="008E5517" w:rsidRDefault="008E5517" w:rsidP="00FA5F08">
      <w:pPr>
        <w:pStyle w:val="Ttulo1"/>
        <w:rPr>
          <w:lang w:val="es-ES"/>
        </w:rPr>
      </w:pPr>
      <w:bookmarkStart w:id="15" w:name="_Toc37334680"/>
      <w:r>
        <w:rPr>
          <w:lang w:val="es-ES"/>
        </w:rPr>
        <w:br w:type="page"/>
      </w:r>
    </w:p>
    <w:p w14:paraId="2BE0447A" w14:textId="0500653E" w:rsidR="009C7BF6" w:rsidRDefault="00FA5F08" w:rsidP="00FA5F08">
      <w:pPr>
        <w:pStyle w:val="Ttulo1"/>
        <w:rPr>
          <w:lang w:val="es-ES"/>
        </w:rPr>
      </w:pPr>
      <w:r>
        <w:rPr>
          <w:lang w:val="es-ES"/>
        </w:rPr>
        <w:lastRenderedPageBreak/>
        <w:t>Checklist de contribuciones del equipo</w:t>
      </w:r>
      <w:bookmarkEnd w:id="15"/>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5"/>
      <w:footerReference w:type="default" r:id="rId16"/>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775B" w14:textId="77777777" w:rsidR="00F41F0D" w:rsidRDefault="00F41F0D">
      <w:pPr>
        <w:spacing w:line="240" w:lineRule="auto"/>
      </w:pPr>
      <w:r>
        <w:separator/>
      </w:r>
    </w:p>
  </w:endnote>
  <w:endnote w:type="continuationSeparator" w:id="0">
    <w:p w14:paraId="4D237244" w14:textId="77777777" w:rsidR="00F41F0D" w:rsidRDefault="00F41F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r>
            <w:rPr>
              <w:sz w:val="16"/>
              <w:szCs w:val="16"/>
            </w:rPr>
            <w:t>Tipología y ciclo de vida de los datos</w:t>
          </w:r>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Máster en Ciencia de Datos</w:t>
          </w:r>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r>
            <w:rPr>
              <w:sz w:val="16"/>
              <w:szCs w:val="16"/>
            </w:rPr>
            <w:t xml:space="preserve">pág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1C3C2" w14:textId="77777777" w:rsidR="00F41F0D" w:rsidRDefault="00F41F0D">
      <w:pPr>
        <w:spacing w:line="240" w:lineRule="auto"/>
      </w:pPr>
      <w:r>
        <w:separator/>
      </w:r>
    </w:p>
  </w:footnote>
  <w:footnote w:type="continuationSeparator" w:id="0">
    <w:p w14:paraId="54EC0B61" w14:textId="77777777" w:rsidR="00F41F0D" w:rsidRDefault="00F41F0D">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sitemap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A9A"/>
    <w:rsid w:val="0089768A"/>
    <w:rsid w:val="008A13B3"/>
    <w:rsid w:val="008A1D4F"/>
    <w:rsid w:val="008A30FD"/>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791B"/>
    <w:rsid w:val="009A45D2"/>
    <w:rsid w:val="009B32CB"/>
    <w:rsid w:val="009C768D"/>
    <w:rsid w:val="009C7BF6"/>
    <w:rsid w:val="009D1DAD"/>
    <w:rsid w:val="009D2F62"/>
    <w:rsid w:val="009E1A99"/>
    <w:rsid w:val="009E692B"/>
    <w:rsid w:val="009E753E"/>
    <w:rsid w:val="009F08A1"/>
    <w:rsid w:val="009F1BCF"/>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41F0D"/>
    <w:rsid w:val="00F54EE6"/>
    <w:rsid w:val="00F70043"/>
    <w:rsid w:val="00F73F01"/>
    <w:rsid w:val="00F81509"/>
    <w:rsid w:val="00F8237F"/>
    <w:rsid w:val="00F840D3"/>
    <w:rsid w:val="00F849A4"/>
    <w:rsid w:val="00F85B82"/>
    <w:rsid w:val="00F87017"/>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7C88-7511-4728-9B8C-7F1A99AA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11</Pages>
  <Words>2408</Words>
  <Characters>13731</Characters>
  <Application>Microsoft Office Word</Application>
  <DocSecurity>0</DocSecurity>
  <Lines>114</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127</cp:revision>
  <cp:lastPrinted>2019-12-19T13:48:00Z</cp:lastPrinted>
  <dcterms:created xsi:type="dcterms:W3CDTF">2019-03-04T09:04:00Z</dcterms:created>
  <dcterms:modified xsi:type="dcterms:W3CDTF">2020-04-10T14:27:00Z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