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35A26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Fiche d'Exercices : Angular - Standalone Components et Directives (CRM Fournisseurs)</w:t>
      </w:r>
    </w:p>
    <w:p w14:paraId="1826315C" w14:textId="77777777" w:rsidR="00854561" w:rsidRPr="00854561" w:rsidRDefault="00000000" w:rsidP="00854561">
      <w:r>
        <w:pict w14:anchorId="6C1749C5">
          <v:rect id="_x0000_i1025" style="width:0;height:1.5pt" o:hralign="center" o:hrstd="t" o:hr="t" fillcolor="#a0a0a0" stroked="f"/>
        </w:pict>
      </w:r>
    </w:p>
    <w:p w14:paraId="0C4049D3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Objectifs :</w:t>
      </w:r>
    </w:p>
    <w:p w14:paraId="195CEE5C" w14:textId="77777777" w:rsidR="00854561" w:rsidRPr="00854561" w:rsidRDefault="00854561" w:rsidP="00854561">
      <w:pPr>
        <w:numPr>
          <w:ilvl w:val="0"/>
          <w:numId w:val="13"/>
        </w:numPr>
      </w:pPr>
      <w:r w:rsidRPr="00854561">
        <w:t>Créer un composant standalone et le charger en lazy loading via le système de routage d’Angular.</w:t>
      </w:r>
    </w:p>
    <w:p w14:paraId="1D30F692" w14:textId="77777777" w:rsidR="00854561" w:rsidRPr="00854561" w:rsidRDefault="00854561" w:rsidP="00854561">
      <w:pPr>
        <w:numPr>
          <w:ilvl w:val="0"/>
          <w:numId w:val="13"/>
        </w:numPr>
      </w:pPr>
      <w:r w:rsidRPr="00854561">
        <w:t>Utiliser les directives natives d’Angular, notamment *ngFor, *ngIf, et [class] pour manipuler l’affichage dynamique des données.</w:t>
      </w:r>
    </w:p>
    <w:p w14:paraId="7A700CE3" w14:textId="77777777" w:rsidR="00854561" w:rsidRPr="00854561" w:rsidRDefault="00854561" w:rsidP="00854561">
      <w:pPr>
        <w:numPr>
          <w:ilvl w:val="0"/>
          <w:numId w:val="13"/>
        </w:numPr>
      </w:pPr>
      <w:r w:rsidRPr="00854561">
        <w:t>Construire une application de gestion des fournisseurs pour un CRM.</w:t>
      </w:r>
    </w:p>
    <w:p w14:paraId="37AB561A" w14:textId="77777777" w:rsidR="00854561" w:rsidRPr="00854561" w:rsidRDefault="00000000" w:rsidP="00854561">
      <w:r>
        <w:pict w14:anchorId="5475F111">
          <v:rect id="_x0000_i1026" style="width:0;height:1.5pt" o:hralign="center" o:hrstd="t" o:hr="t" fillcolor="#a0a0a0" stroked="f"/>
        </w:pict>
      </w:r>
    </w:p>
    <w:p w14:paraId="4313042E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Exercice 1 : Créer un Composant Standalone en Lazy Loading</w:t>
      </w:r>
    </w:p>
    <w:p w14:paraId="0C815E22" w14:textId="1B1FCFCE" w:rsidR="00854561" w:rsidRPr="00854561" w:rsidRDefault="00854561" w:rsidP="00854561">
      <w:pPr>
        <w:numPr>
          <w:ilvl w:val="0"/>
          <w:numId w:val="14"/>
        </w:numPr>
      </w:pPr>
      <w:r w:rsidRPr="00854561">
        <w:t xml:space="preserve">Utilisez </w:t>
      </w:r>
      <w:r>
        <w:t>une</w:t>
      </w:r>
      <w:r w:rsidRPr="00854561">
        <w:t xml:space="preserve"> commande CLI pour créer un composant standalone nommé SupplierListComponent : </w:t>
      </w:r>
    </w:p>
    <w:p w14:paraId="5A0508AE" w14:textId="77777777" w:rsidR="00854561" w:rsidRPr="00854561" w:rsidRDefault="00854561" w:rsidP="00854561">
      <w:pPr>
        <w:numPr>
          <w:ilvl w:val="0"/>
          <w:numId w:val="14"/>
        </w:numPr>
      </w:pPr>
      <w:r w:rsidRPr="00854561">
        <w:t xml:space="preserve">Ajoutez une propriété message au composant et affichez-la dans son template avec une simple interpolation : </w:t>
      </w:r>
    </w:p>
    <w:p w14:paraId="0E2ADC3F" w14:textId="77777777" w:rsidR="00854561" w:rsidRPr="00854561" w:rsidRDefault="00854561" w:rsidP="00854561">
      <w:pPr>
        <w:numPr>
          <w:ilvl w:val="0"/>
          <w:numId w:val="14"/>
        </w:numPr>
        <w:tabs>
          <w:tab w:val="clear" w:pos="720"/>
        </w:tabs>
      </w:pPr>
      <w:r w:rsidRPr="00854561">
        <w:t>&lt;h2&gt;{{ message }}&lt;/h2&gt;</w:t>
      </w:r>
    </w:p>
    <w:p w14:paraId="1D5018FB" w14:textId="77777777" w:rsidR="00854561" w:rsidRPr="00854561" w:rsidRDefault="00854561" w:rsidP="00854561">
      <w:pPr>
        <w:numPr>
          <w:ilvl w:val="0"/>
          <w:numId w:val="14"/>
        </w:numPr>
      </w:pPr>
      <w:r w:rsidRPr="00854561">
        <w:t xml:space="preserve">Configurez le lazy loading pour ce composant dans le fichier </w:t>
      </w:r>
      <w:r w:rsidRPr="00854561">
        <w:rPr>
          <w:b/>
          <w:bCs/>
        </w:rPr>
        <w:t>app-routing.module.ts</w:t>
      </w:r>
      <w:r w:rsidRPr="00854561">
        <w:t>, et testez son fonctionnement en naviguant à l'URL /suppliers.</w:t>
      </w:r>
    </w:p>
    <w:p w14:paraId="24DB2296" w14:textId="77777777" w:rsidR="00854561" w:rsidRPr="00854561" w:rsidRDefault="00000000" w:rsidP="00854561">
      <w:r>
        <w:pict w14:anchorId="4BAE0599">
          <v:rect id="_x0000_i1027" style="width:0;height:1.5pt" o:hralign="center" o:hrstd="t" o:hr="t" fillcolor="#a0a0a0" stroked="f"/>
        </w:pict>
      </w:r>
    </w:p>
    <w:p w14:paraId="05CAA053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Exercice 2 : Utiliser *ngFor pour Générer une Liste Dynamique</w:t>
      </w:r>
    </w:p>
    <w:p w14:paraId="5D36283A" w14:textId="77777777" w:rsidR="00854561" w:rsidRDefault="00854561" w:rsidP="00854561">
      <w:pPr>
        <w:numPr>
          <w:ilvl w:val="0"/>
          <w:numId w:val="15"/>
        </w:numPr>
      </w:pPr>
      <w:r>
        <w:t>Créer la class Supplier dans le dossier models :</w:t>
      </w:r>
    </w:p>
    <w:p w14:paraId="2FB1D19F" w14:textId="77777777" w:rsidR="00585757" w:rsidRDefault="00854561" w:rsidP="00854561">
      <w:pPr>
        <w:ind w:left="720"/>
      </w:pPr>
      <w:r>
        <w:br/>
      </w:r>
      <w:r w:rsidRPr="00854561">
        <w:t xml:space="preserve">public id: number, </w:t>
      </w:r>
    </w:p>
    <w:p w14:paraId="56480C9F" w14:textId="3F3099D4" w:rsidR="00854561" w:rsidRDefault="00FE5598" w:rsidP="00854561">
      <w:pPr>
        <w:ind w:left="720"/>
      </w:pPr>
      <w:r w:rsidRPr="00277E75">
        <w:t xml:space="preserve">public </w:t>
      </w:r>
      <w:r w:rsidR="00854561" w:rsidRPr="00277E75">
        <w:t xml:space="preserve">name: string, </w:t>
      </w:r>
      <w:r w:rsidR="00854561" w:rsidRPr="00277E75">
        <w:br/>
        <w:t xml:space="preserve">public company: string </w:t>
      </w:r>
      <w:r w:rsidR="00854561" w:rsidRPr="00277E75">
        <w:br/>
        <w:t>public phone: string</w:t>
      </w:r>
      <w:r w:rsidR="00854561" w:rsidRPr="00277E75">
        <w:br/>
      </w:r>
      <w:r w:rsidRPr="00277E75">
        <w:t>private</w:t>
      </w:r>
      <w:r w:rsidR="00854561" w:rsidRPr="00277E75">
        <w:t xml:space="preserve"> </w:t>
      </w:r>
      <w:r w:rsidR="00854561" w:rsidRPr="00854561">
        <w:t>isVerified: boolean = false // Statut de vérification (par défaut : non vérifié)</w:t>
      </w:r>
    </w:p>
    <w:p w14:paraId="0CE7A804" w14:textId="6CE34581" w:rsidR="00FE5598" w:rsidRDefault="00FE5598" w:rsidP="00FE5598">
      <w:pPr>
        <w:pStyle w:val="Paragraphedeliste"/>
        <w:numPr>
          <w:ilvl w:val="0"/>
          <w:numId w:val="15"/>
        </w:numPr>
      </w:pPr>
      <w:r>
        <w:t>isVerified est une propriété privée et peut être modifié</w:t>
      </w:r>
      <w:r w:rsidR="00277E75">
        <w:t>e</w:t>
      </w:r>
      <w:r>
        <w:t xml:space="preserve"> par une méthode</w:t>
      </w:r>
      <w:r w:rsidR="00277E75">
        <w:t xml:space="preserve"> et accédée par unt autre méthode</w:t>
      </w:r>
      <w:r>
        <w:t>.</w:t>
      </w:r>
    </w:p>
    <w:p w14:paraId="49753CBC" w14:textId="2E62E562" w:rsidR="00854561" w:rsidRPr="00854561" w:rsidRDefault="00854561" w:rsidP="00854561">
      <w:pPr>
        <w:numPr>
          <w:ilvl w:val="0"/>
          <w:numId w:val="15"/>
        </w:numPr>
      </w:pPr>
      <w:r w:rsidRPr="00854561">
        <w:t xml:space="preserve">Ajoutez une liste statique </w:t>
      </w:r>
      <w:r>
        <w:t>de fournisseurs</w:t>
      </w:r>
      <w:r w:rsidRPr="00854561">
        <w:t xml:space="preserve"> dans SupplierListComponent.</w:t>
      </w:r>
    </w:p>
    <w:p w14:paraId="31A7D50F" w14:textId="69021CD7" w:rsidR="00854561" w:rsidRPr="00854561" w:rsidRDefault="00854561" w:rsidP="00854561">
      <w:pPr>
        <w:numPr>
          <w:ilvl w:val="0"/>
          <w:numId w:val="15"/>
        </w:numPr>
      </w:pPr>
      <w:r w:rsidRPr="00854561">
        <w:t>Utilisez la directive *ngFor dans le template pour afficher chaque fournisseur sous forme de liste</w:t>
      </w:r>
      <w:r>
        <w:t xml:space="preserve"> dans un composant SupplierListElementComponent</w:t>
      </w:r>
      <w:r w:rsidRPr="00854561">
        <w:t>.</w:t>
      </w:r>
    </w:p>
    <w:p w14:paraId="49D64DEC" w14:textId="77777777" w:rsidR="00854561" w:rsidRPr="00854561" w:rsidRDefault="00000000" w:rsidP="00854561">
      <w:r>
        <w:pict w14:anchorId="6E19920D">
          <v:rect id="_x0000_i1028" style="width:0;height:1.5pt" o:hralign="center" o:hrstd="t" o:hr="t" fillcolor="#a0a0a0" stroked="f"/>
        </w:pict>
      </w:r>
    </w:p>
    <w:p w14:paraId="3D782137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Exercice 3 : Afficher un Message Conditionnel avec *ngIf</w:t>
      </w:r>
    </w:p>
    <w:p w14:paraId="449F0396" w14:textId="77777777" w:rsidR="00854561" w:rsidRPr="00854561" w:rsidRDefault="00854561" w:rsidP="00854561">
      <w:pPr>
        <w:numPr>
          <w:ilvl w:val="0"/>
          <w:numId w:val="16"/>
        </w:numPr>
      </w:pPr>
      <w:r w:rsidRPr="00854561">
        <w:t>Modifiez le template pour afficher un message si la liste de fournisseurs est vide.</w:t>
      </w:r>
    </w:p>
    <w:p w14:paraId="23596BB5" w14:textId="77777777" w:rsidR="00854561" w:rsidRPr="00854561" w:rsidRDefault="00854561" w:rsidP="00854561">
      <w:pPr>
        <w:numPr>
          <w:ilvl w:val="0"/>
          <w:numId w:val="16"/>
        </w:numPr>
      </w:pPr>
      <w:r w:rsidRPr="00854561">
        <w:t>Utilisez la directive *ngIf pour conditionner l’affichage.</w:t>
      </w:r>
    </w:p>
    <w:p w14:paraId="45FADCF2" w14:textId="77777777" w:rsidR="00DD4C30" w:rsidRDefault="00DD4C30" w:rsidP="00854561"/>
    <w:p w14:paraId="135B4423" w14:textId="77777777" w:rsidR="00DD4C30" w:rsidRDefault="00DD4C30" w:rsidP="00854561"/>
    <w:p w14:paraId="6D6C746C" w14:textId="77777777" w:rsidR="00DD4C30" w:rsidRDefault="00DD4C30" w:rsidP="00854561"/>
    <w:p w14:paraId="66534D46" w14:textId="2F51BA7F" w:rsidR="00854561" w:rsidRPr="00854561" w:rsidRDefault="00000000" w:rsidP="00854561">
      <w:r>
        <w:pict w14:anchorId="6604E3E6">
          <v:rect id="_x0000_i1029" style="width:0;height:1.5pt" o:hralign="center" o:hrstd="t" o:hr="t" fillcolor="#a0a0a0" stroked="f"/>
        </w:pict>
      </w:r>
    </w:p>
    <w:p w14:paraId="24C856F1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Exercice 4 : Appliquer des Classes Dynamiques avec [class]</w:t>
      </w:r>
    </w:p>
    <w:p w14:paraId="2F5F7CC8" w14:textId="2C8566E4" w:rsidR="00854561" w:rsidRPr="00854561" w:rsidRDefault="00854561" w:rsidP="00854561">
      <w:pPr>
        <w:numPr>
          <w:ilvl w:val="0"/>
          <w:numId w:val="17"/>
        </w:numPr>
      </w:pPr>
      <w:r w:rsidRPr="00854561">
        <w:t>Utilisez [class] pour appliquer une classe CSS qui change la couleur du fournisseur en fonction de son statut</w:t>
      </w:r>
      <w:r w:rsidR="00DD4C30">
        <w:t xml:space="preserve"> (verified ou non)</w:t>
      </w:r>
      <w:r w:rsidRPr="00854561">
        <w:t>.</w:t>
      </w:r>
    </w:p>
    <w:p w14:paraId="259987EE" w14:textId="77777777" w:rsidR="00854561" w:rsidRPr="00854561" w:rsidRDefault="00000000" w:rsidP="00854561">
      <w:r>
        <w:pict w14:anchorId="64A7CD0A">
          <v:rect id="_x0000_i1030" style="width:0;height:1.5pt" o:hralign="center" o:hrstd="t" o:hr="t" fillcolor="#a0a0a0" stroked="f"/>
        </w:pict>
      </w:r>
    </w:p>
    <w:p w14:paraId="0E007B86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Exercice 5 : Créer un Composant Enfant pour Afficher un Fournisseur</w:t>
      </w:r>
    </w:p>
    <w:p w14:paraId="438F70C9" w14:textId="77777777" w:rsidR="00854561" w:rsidRPr="00854561" w:rsidRDefault="00854561" w:rsidP="00854561">
      <w:pPr>
        <w:numPr>
          <w:ilvl w:val="0"/>
          <w:numId w:val="18"/>
        </w:numPr>
      </w:pPr>
      <w:r w:rsidRPr="00854561">
        <w:t>Créez un composant SupplierCardComponent standalone pour afficher un fournisseur.</w:t>
      </w:r>
    </w:p>
    <w:p w14:paraId="70E6B631" w14:textId="77777777" w:rsidR="00854561" w:rsidRPr="00854561" w:rsidRDefault="00854561" w:rsidP="00854561">
      <w:pPr>
        <w:numPr>
          <w:ilvl w:val="0"/>
          <w:numId w:val="18"/>
        </w:numPr>
      </w:pPr>
      <w:r w:rsidRPr="00854561">
        <w:t>Passez chaque fournisseur du composant parent (SupplierListComponent) au composant enfant via un @Input.</w:t>
      </w:r>
    </w:p>
    <w:p w14:paraId="5DE87A92" w14:textId="77777777" w:rsidR="00854561" w:rsidRPr="00854561" w:rsidRDefault="00854561" w:rsidP="00854561">
      <w:pPr>
        <w:numPr>
          <w:ilvl w:val="0"/>
          <w:numId w:val="18"/>
        </w:numPr>
      </w:pPr>
      <w:r w:rsidRPr="00854561">
        <w:t>Modifiez le composant parent pour utiliser le composant enfant avec *ngFor.</w:t>
      </w:r>
    </w:p>
    <w:p w14:paraId="3AB32E26" w14:textId="77777777" w:rsidR="00854561" w:rsidRPr="00854561" w:rsidRDefault="00000000" w:rsidP="00854561">
      <w:r>
        <w:pict w14:anchorId="1471D459">
          <v:rect id="_x0000_i1031" style="width:0;height:1.5pt" o:hralign="center" o:hrstd="t" o:hr="t" fillcolor="#a0a0a0" stroked="f"/>
        </w:pict>
      </w:r>
    </w:p>
    <w:p w14:paraId="06FE2BFE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Exercice 6 : Ajouter des Boutons pour Modifier l’État</w:t>
      </w:r>
    </w:p>
    <w:p w14:paraId="5FEA6DFD" w14:textId="77777777" w:rsidR="00854561" w:rsidRPr="00854561" w:rsidRDefault="00854561" w:rsidP="00854561">
      <w:pPr>
        <w:numPr>
          <w:ilvl w:val="0"/>
          <w:numId w:val="19"/>
        </w:numPr>
      </w:pPr>
      <w:r w:rsidRPr="00854561">
        <w:t>Ajoutez un bouton à chaque carte fournisseur pour marquer un fournisseur comme vérifié.</w:t>
      </w:r>
    </w:p>
    <w:p w14:paraId="3F8A5E06" w14:textId="77777777" w:rsidR="00854561" w:rsidRPr="00854561" w:rsidRDefault="00854561" w:rsidP="00854561">
      <w:pPr>
        <w:numPr>
          <w:ilvl w:val="0"/>
          <w:numId w:val="19"/>
        </w:numPr>
      </w:pPr>
      <w:r w:rsidRPr="00854561">
        <w:t>Modifiez dynamiquement la propriété isVerified via un (click) binding.</w:t>
      </w:r>
    </w:p>
    <w:p w14:paraId="61A21A44" w14:textId="77777777" w:rsidR="001751D1" w:rsidRPr="00854561" w:rsidRDefault="001751D1" w:rsidP="001751D1">
      <w:pPr>
        <w:numPr>
          <w:ilvl w:val="0"/>
          <w:numId w:val="19"/>
        </w:numPr>
      </w:pPr>
      <w:r w:rsidRPr="00854561">
        <w:t>Utilisez [class] pour appliquer une classe CSS qui change la couleur du fournisseur en fonction de son statut</w:t>
      </w:r>
      <w:r>
        <w:t xml:space="preserve"> (verified ou non)</w:t>
      </w:r>
      <w:r w:rsidRPr="00854561">
        <w:t>.</w:t>
      </w:r>
    </w:p>
    <w:p w14:paraId="5EF384D9" w14:textId="5933A880" w:rsidR="00854561" w:rsidRPr="00854561" w:rsidRDefault="00000000" w:rsidP="00854561">
      <w:r>
        <w:pict w14:anchorId="6DEC1A65">
          <v:rect id="_x0000_i1032" style="width:0;height:1.5pt" o:hralign="center" o:hrstd="t" o:hr="t" fillcolor="#a0a0a0" stroked="f"/>
        </w:pict>
      </w:r>
    </w:p>
    <w:p w14:paraId="3F3C5BBD" w14:textId="77777777" w:rsidR="00854561" w:rsidRPr="00854561" w:rsidRDefault="00854561" w:rsidP="00854561">
      <w:pPr>
        <w:rPr>
          <w:b/>
          <w:bCs/>
        </w:rPr>
      </w:pPr>
      <w:r w:rsidRPr="00854561">
        <w:rPr>
          <w:b/>
          <w:bCs/>
        </w:rPr>
        <w:t>Exercice 8 : Créer une Directive Personnalisée</w:t>
      </w:r>
    </w:p>
    <w:p w14:paraId="09983283" w14:textId="5B1D9F98" w:rsidR="00854561" w:rsidRPr="00854561" w:rsidRDefault="00854561" w:rsidP="00854561">
      <w:pPr>
        <w:numPr>
          <w:ilvl w:val="0"/>
          <w:numId w:val="21"/>
        </w:numPr>
      </w:pPr>
      <w:r w:rsidRPr="00854561">
        <w:t xml:space="preserve">Créez une directive qui </w:t>
      </w:r>
      <w:r w:rsidR="001207FA">
        <w:t xml:space="preserve">souligne le texte </w:t>
      </w:r>
      <w:r w:rsidRPr="00854561">
        <w:t>d’un élément lorsqu’il est survolé.</w:t>
      </w:r>
    </w:p>
    <w:p w14:paraId="2ED67EB1" w14:textId="77777777" w:rsidR="00854561" w:rsidRPr="00854561" w:rsidRDefault="00854561" w:rsidP="00854561">
      <w:pPr>
        <w:numPr>
          <w:ilvl w:val="0"/>
          <w:numId w:val="21"/>
        </w:numPr>
      </w:pPr>
      <w:r w:rsidRPr="00854561">
        <w:t>Appliquez cette directive aux cartes fournisseurs dans le template.</w:t>
      </w:r>
    </w:p>
    <w:p w14:paraId="0C0DADCF" w14:textId="77777777" w:rsidR="00854561" w:rsidRPr="00854561" w:rsidRDefault="00000000" w:rsidP="00854561">
      <w:r>
        <w:pict w14:anchorId="2103B52F">
          <v:rect id="_x0000_i1033" style="width:0;height:1.5pt" o:hralign="center" o:hrstd="t" o:hr="t" fillcolor="#a0a0a0" stroked="f"/>
        </w:pict>
      </w:r>
    </w:p>
    <w:p w14:paraId="7845B633" w14:textId="77777777" w:rsidR="00404FE5" w:rsidRPr="00854561" w:rsidRDefault="00404FE5" w:rsidP="00854561"/>
    <w:sectPr w:rsidR="00404FE5" w:rsidRPr="00854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1393"/>
    <w:multiLevelType w:val="multilevel"/>
    <w:tmpl w:val="5EEA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45B48"/>
    <w:multiLevelType w:val="multilevel"/>
    <w:tmpl w:val="31CA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A58FE"/>
    <w:multiLevelType w:val="multilevel"/>
    <w:tmpl w:val="B84A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E1733"/>
    <w:multiLevelType w:val="multilevel"/>
    <w:tmpl w:val="6F54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F04E1"/>
    <w:multiLevelType w:val="multilevel"/>
    <w:tmpl w:val="D7F4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D2D2A"/>
    <w:multiLevelType w:val="multilevel"/>
    <w:tmpl w:val="B8D6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86621"/>
    <w:multiLevelType w:val="multilevel"/>
    <w:tmpl w:val="A0AA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533C4"/>
    <w:multiLevelType w:val="multilevel"/>
    <w:tmpl w:val="3638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C6D65"/>
    <w:multiLevelType w:val="multilevel"/>
    <w:tmpl w:val="26FA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26EED"/>
    <w:multiLevelType w:val="multilevel"/>
    <w:tmpl w:val="AE8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21CBE"/>
    <w:multiLevelType w:val="multilevel"/>
    <w:tmpl w:val="B4E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57F3B"/>
    <w:multiLevelType w:val="multilevel"/>
    <w:tmpl w:val="BB1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B70C9"/>
    <w:multiLevelType w:val="multilevel"/>
    <w:tmpl w:val="3C4A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158C6"/>
    <w:multiLevelType w:val="multilevel"/>
    <w:tmpl w:val="FA9A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B21F4"/>
    <w:multiLevelType w:val="multilevel"/>
    <w:tmpl w:val="71E8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1599B"/>
    <w:multiLevelType w:val="multilevel"/>
    <w:tmpl w:val="9EF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E666F"/>
    <w:multiLevelType w:val="multilevel"/>
    <w:tmpl w:val="E588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A855BA"/>
    <w:multiLevelType w:val="multilevel"/>
    <w:tmpl w:val="F7C6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542CB"/>
    <w:multiLevelType w:val="multilevel"/>
    <w:tmpl w:val="6410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96533"/>
    <w:multiLevelType w:val="multilevel"/>
    <w:tmpl w:val="2606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515CA"/>
    <w:multiLevelType w:val="multilevel"/>
    <w:tmpl w:val="3B10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115E2"/>
    <w:multiLevelType w:val="multilevel"/>
    <w:tmpl w:val="6DB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153F2D"/>
    <w:multiLevelType w:val="multilevel"/>
    <w:tmpl w:val="DA18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F5B0A"/>
    <w:multiLevelType w:val="multilevel"/>
    <w:tmpl w:val="A432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433981">
    <w:abstractNumId w:val="23"/>
  </w:num>
  <w:num w:numId="2" w16cid:durableId="1072001249">
    <w:abstractNumId w:val="16"/>
  </w:num>
  <w:num w:numId="3" w16cid:durableId="456022911">
    <w:abstractNumId w:val="7"/>
  </w:num>
  <w:num w:numId="4" w16cid:durableId="868762050">
    <w:abstractNumId w:val="14"/>
  </w:num>
  <w:num w:numId="5" w16cid:durableId="750004346">
    <w:abstractNumId w:val="18"/>
  </w:num>
  <w:num w:numId="6" w16cid:durableId="1431702149">
    <w:abstractNumId w:val="5"/>
  </w:num>
  <w:num w:numId="7" w16cid:durableId="1779251002">
    <w:abstractNumId w:val="13"/>
  </w:num>
  <w:num w:numId="8" w16cid:durableId="111632895">
    <w:abstractNumId w:val="21"/>
  </w:num>
  <w:num w:numId="9" w16cid:durableId="1178275478">
    <w:abstractNumId w:val="11"/>
  </w:num>
  <w:num w:numId="10" w16cid:durableId="2022585624">
    <w:abstractNumId w:val="9"/>
  </w:num>
  <w:num w:numId="11" w16cid:durableId="1580745498">
    <w:abstractNumId w:val="4"/>
  </w:num>
  <w:num w:numId="12" w16cid:durableId="557014865">
    <w:abstractNumId w:val="1"/>
  </w:num>
  <w:num w:numId="13" w16cid:durableId="1439136175">
    <w:abstractNumId w:val="12"/>
  </w:num>
  <w:num w:numId="14" w16cid:durableId="1311442367">
    <w:abstractNumId w:val="3"/>
  </w:num>
  <w:num w:numId="15" w16cid:durableId="2037150617">
    <w:abstractNumId w:val="6"/>
  </w:num>
  <w:num w:numId="16" w16cid:durableId="279646266">
    <w:abstractNumId w:val="20"/>
  </w:num>
  <w:num w:numId="17" w16cid:durableId="1977641860">
    <w:abstractNumId w:val="8"/>
  </w:num>
  <w:num w:numId="18" w16cid:durableId="2039159462">
    <w:abstractNumId w:val="19"/>
  </w:num>
  <w:num w:numId="19" w16cid:durableId="1271665734">
    <w:abstractNumId w:val="0"/>
  </w:num>
  <w:num w:numId="20" w16cid:durableId="954674567">
    <w:abstractNumId w:val="22"/>
  </w:num>
  <w:num w:numId="21" w16cid:durableId="421026517">
    <w:abstractNumId w:val="10"/>
  </w:num>
  <w:num w:numId="22" w16cid:durableId="501507477">
    <w:abstractNumId w:val="17"/>
  </w:num>
  <w:num w:numId="23" w16cid:durableId="291982827">
    <w:abstractNumId w:val="15"/>
  </w:num>
  <w:num w:numId="24" w16cid:durableId="86875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C"/>
    <w:rsid w:val="000A2B22"/>
    <w:rsid w:val="001207FA"/>
    <w:rsid w:val="001751D1"/>
    <w:rsid w:val="00277E75"/>
    <w:rsid w:val="003E048C"/>
    <w:rsid w:val="00404FE5"/>
    <w:rsid w:val="00483F4C"/>
    <w:rsid w:val="00575EE4"/>
    <w:rsid w:val="00585757"/>
    <w:rsid w:val="00854561"/>
    <w:rsid w:val="0087679D"/>
    <w:rsid w:val="00DD4C30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3210"/>
  <w15:chartTrackingRefBased/>
  <w15:docId w15:val="{738FBC4E-9DF5-4466-9D32-3219CE7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2024-12-09T12:40:00Z</dcterms:created>
  <dcterms:modified xsi:type="dcterms:W3CDTF">2024-12-10T15:07:00Z</dcterms:modified>
</cp:coreProperties>
</file>