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31" w:rsidRDefault="00982A8D">
      <w:r>
        <w:rPr>
          <w:noProof/>
        </w:rPr>
        <w:drawing>
          <wp:inline distT="0" distB="0" distL="0" distR="0">
            <wp:extent cx="6829425" cy="3590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8D" w:rsidRDefault="00982A8D">
      <w:r>
        <w:t>Passo 1: Criar um projeto no Keil – É necessário executar o arquivo dentro de um projeto adequado.</w:t>
      </w:r>
    </w:p>
    <w:p w:rsidR="00183483" w:rsidRDefault="00183483">
      <w:r>
        <w:rPr>
          <w:noProof/>
        </w:rPr>
        <w:drawing>
          <wp:inline distT="0" distB="0" distL="0" distR="0">
            <wp:extent cx="6838950" cy="3609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2: Selecionar o dispositivo adequado – É necessário selecionar um dispositivo 8051.</w:t>
      </w:r>
    </w:p>
    <w:p w:rsidR="00183483" w:rsidRDefault="00183483">
      <w:r>
        <w:rPr>
          <w:noProof/>
        </w:rPr>
        <w:lastRenderedPageBreak/>
        <w:drawing>
          <wp:inline distT="0" distB="0" distL="0" distR="0">
            <wp:extent cx="6829425" cy="3629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3</w:t>
      </w:r>
      <w:r w:rsidR="00DC5D2F">
        <w:t>: Adicionar o arquivo Atividade2</w:t>
      </w:r>
      <w:r>
        <w:t>.c ao projeto, conforme a imagem acima mostra.</w:t>
      </w:r>
    </w:p>
    <w:p w:rsidR="00183483" w:rsidRDefault="00DC5D2F">
      <w:r>
        <w:rPr>
          <w:noProof/>
        </w:rPr>
        <w:drawing>
          <wp:inline distT="0" distB="0" distL="0" distR="0">
            <wp:extent cx="6858000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4: Selecione a opção Build (Ou aperte F7).</w:t>
      </w:r>
    </w:p>
    <w:p w:rsidR="00183483" w:rsidRDefault="00DC5D2F">
      <w:r>
        <w:rPr>
          <w:noProof/>
        </w:rPr>
        <w:lastRenderedPageBreak/>
        <w:drawing>
          <wp:inline distT="0" distB="0" distL="0" distR="0">
            <wp:extent cx="6829425" cy="3600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5: Inicialize uma sessão de Debug</w:t>
      </w:r>
      <w:r w:rsidR="0080565F">
        <w:t>. A partir desse ponto, abandonamos a fase de setup e começamos a executar exemplos.</w:t>
      </w:r>
    </w:p>
    <w:p w:rsidR="007C7F2F" w:rsidRDefault="00DC5D2F">
      <w:r>
        <w:rPr>
          <w:noProof/>
        </w:rPr>
        <w:drawing>
          <wp:inline distT="0" distB="0" distL="0" distR="0">
            <wp:extent cx="6829425" cy="36957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F" w:rsidRDefault="007C7F2F">
      <w:r>
        <w:t>Passo 6: Inicie a execução do código, selecionando a opção “</w:t>
      </w:r>
      <w:proofErr w:type="spellStart"/>
      <w:r>
        <w:t>Run</w:t>
      </w:r>
      <w:proofErr w:type="spellEnd"/>
      <w:r>
        <w:t>”.</w:t>
      </w:r>
    </w:p>
    <w:p w:rsidR="00B74D3F" w:rsidRDefault="00B74D3F">
      <w:r>
        <w:rPr>
          <w:noProof/>
        </w:rPr>
        <w:lastRenderedPageBreak/>
        <w:drawing>
          <wp:inline distT="0" distB="0" distL="0" distR="0">
            <wp:extent cx="6829425" cy="3629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F" w:rsidRDefault="00B74D3F" w:rsidP="00B74D3F">
      <w:pPr>
        <w:jc w:val="both"/>
      </w:pPr>
      <w:r>
        <w:t>Passo 7:</w:t>
      </w:r>
      <w:r w:rsidRPr="00B74D3F">
        <w:t xml:space="preserve"> </w:t>
      </w:r>
      <w:r>
        <w:t xml:space="preserve">Na sessão de periféricos, selecione os </w:t>
      </w:r>
      <w:proofErr w:type="spellStart"/>
      <w:r>
        <w:t>Ports</w:t>
      </w:r>
      <w:proofErr w:type="spellEnd"/>
      <w:r>
        <w:t xml:space="preserve"> 2 e 3. Co</w:t>
      </w:r>
      <w:r>
        <w:t xml:space="preserve">nforme especificado, o </w:t>
      </w:r>
      <w:proofErr w:type="spellStart"/>
      <w:r>
        <w:t>Port</w:t>
      </w:r>
      <w:proofErr w:type="spellEnd"/>
      <w:r>
        <w:t xml:space="preserve"> 3 representa os produtos, enquanto o </w:t>
      </w:r>
      <w:proofErr w:type="spellStart"/>
      <w:r>
        <w:t>Port</w:t>
      </w:r>
      <w:proofErr w:type="spellEnd"/>
      <w:r>
        <w:t xml:space="preserve"> 2 representa as caixas.</w:t>
      </w:r>
      <w:bookmarkStart w:id="0" w:name="_GoBack"/>
      <w:bookmarkEnd w:id="0"/>
      <w:r>
        <w:t xml:space="preserve"> </w:t>
      </w:r>
    </w:p>
    <w:p w:rsidR="007C7F2F" w:rsidRDefault="00DC5D2F" w:rsidP="003B3E96">
      <w:pPr>
        <w:jc w:val="both"/>
      </w:pPr>
      <w:r>
        <w:rPr>
          <w:noProof/>
        </w:rPr>
        <w:drawing>
          <wp:inline distT="0" distB="0" distL="0" distR="0">
            <wp:extent cx="6829425" cy="3676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2F" w:rsidRDefault="00B74D3F" w:rsidP="003B3E96">
      <w:pPr>
        <w:jc w:val="both"/>
      </w:pPr>
      <w:r>
        <w:t>Passo 8</w:t>
      </w:r>
      <w:r w:rsidR="00DC5D2F">
        <w:t xml:space="preserve">: Tudo o que resta é apreciar a execução do sistema. Conforme especificado, o </w:t>
      </w:r>
      <w:proofErr w:type="spellStart"/>
      <w:r w:rsidR="00DC5D2F">
        <w:t>Port</w:t>
      </w:r>
      <w:proofErr w:type="spellEnd"/>
      <w:r w:rsidR="00DC5D2F">
        <w:t xml:space="preserve"> 3 representa a esteira dos produtos, com limite de 4 produtos, enquanto o </w:t>
      </w:r>
      <w:proofErr w:type="spellStart"/>
      <w:r w:rsidR="00DC5D2F">
        <w:t>Port</w:t>
      </w:r>
      <w:proofErr w:type="spellEnd"/>
      <w:r w:rsidR="00DC5D2F">
        <w:t xml:space="preserve"> 2 representa a esteira das caixas, com um limite de 3 caixas. O sistema assume uma esteira circular em que uma caixa é substituída no período que as outras duas são enchidas, ou seja, sua execução nunca para.</w:t>
      </w:r>
    </w:p>
    <w:sectPr w:rsidR="00DC5D2F" w:rsidSect="00982A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183483"/>
    <w:rsid w:val="003B3E96"/>
    <w:rsid w:val="00715F31"/>
    <w:rsid w:val="007C7F2F"/>
    <w:rsid w:val="0080565F"/>
    <w:rsid w:val="00982A8D"/>
    <w:rsid w:val="00AE48AD"/>
    <w:rsid w:val="00B74D3F"/>
    <w:rsid w:val="00BC460A"/>
    <w:rsid w:val="00D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DFEE-87F3-48D5-918D-BE0963D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4</cp:revision>
  <dcterms:created xsi:type="dcterms:W3CDTF">2018-10-24T00:44:00Z</dcterms:created>
  <dcterms:modified xsi:type="dcterms:W3CDTF">2018-10-24T02:05:00Z</dcterms:modified>
</cp:coreProperties>
</file>