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0BA2" w14:textId="30904AA8" w:rsidR="00927ECD" w:rsidRDefault="00927ECD" w:rsidP="00927ECD">
      <w:pPr>
        <w:pStyle w:val="Ttulo1"/>
      </w:pPr>
      <w:r>
        <w:t>TRABALHO 1 DE MICROPROCESSADORES</w:t>
      </w:r>
    </w:p>
    <w:p w14:paraId="2A8CEB7F" w14:textId="0AD990D6" w:rsidR="007832F8" w:rsidRPr="007832F8" w:rsidRDefault="007832F8" w:rsidP="007832F8">
      <w:r>
        <w:t>ALUNO: Francilândio Lima Serafim (472644)</w:t>
      </w:r>
    </w:p>
    <w:p w14:paraId="5D5896B8" w14:textId="3BB11D98" w:rsidR="00927ECD" w:rsidRDefault="00927ECD" w:rsidP="00927ECD">
      <w:pPr>
        <w:pStyle w:val="Ttulo2"/>
      </w:pPr>
      <w:r>
        <w:t xml:space="preserve">EX02 – Resolução </w:t>
      </w:r>
    </w:p>
    <w:p w14:paraId="28094109" w14:textId="29EBFD13" w:rsidR="006143BD" w:rsidRDefault="00DD032D" w:rsidP="00AA67C4">
      <w:pPr>
        <w:jc w:val="both"/>
      </w:pPr>
      <w:r>
        <w:t>De início, foram criadas algumas variáveis de forma contígua na memória, sendo elas VAR que armazenou o número binário de 8 bits, CONT que armazenou a quantidade de bits 1 em VAR, e CONTAUX usado como contador de um laço de repetição.</w:t>
      </w:r>
    </w:p>
    <w:p w14:paraId="797DE6E8" w14:textId="596FD8B9" w:rsidR="00DD032D" w:rsidRDefault="00DD032D" w:rsidP="00F46925">
      <w:pPr>
        <w:ind w:firstLine="708"/>
        <w:jc w:val="both"/>
      </w:pPr>
      <w:r>
        <w:t xml:space="preserve">Para inicializar CONTAUX, usou-se MOVLW para armazenar 8 em decimal no W e depois MOVWF para mover o valor 8 em W para CONTAUX, visto que foi usada uma rotação dos bits de VAR para a contagem dos bits 1, e como são 8 bits, foi necessário deslocar os bits 8 vezes. Após isso, definiu-se o valor de VAR usando o mesmo princípio usado na atribuição de CONTAUX e depois com a função CLRF foi zerado o conteúdo de CONT por precaução. Utilizando o rótulo LOOP, introduziu-se uma estrutura de repetição onde a função RRNCF foi usada para rotacionar os bits de VAR para a direita, e na sequência a função BTFSC para verificar o valor do bit menos significativo </w:t>
      </w:r>
      <w:r w:rsidR="00512695">
        <w:t>do valor de VAR após a rotação, e no caso de ser 1 a instrução INCF é executada somando em 1 o valor de CONT, e depois ocorre o decremento de CONTAUX e verificação de seu valor com a instrução DECFSZ que executa GOTO LOOP caso essa variável</w:t>
      </w:r>
      <w:r>
        <w:t xml:space="preserve"> </w:t>
      </w:r>
      <w:r w:rsidR="00512695">
        <w:t>seja diferente de 0, ou termina o programa caso contrário.</w:t>
      </w:r>
    </w:p>
    <w:p w14:paraId="32DA1816" w14:textId="41C5FD36" w:rsidR="004D54C5" w:rsidRDefault="004D54C5" w:rsidP="00F46925">
      <w:pPr>
        <w:ind w:firstLine="708"/>
        <w:jc w:val="both"/>
      </w:pPr>
      <w:r>
        <w:t>No caso de teste, utilizou-se VAR = 11101011, então o esperado era que CONT valesse 6 após a execução do programa. Assim ocorreu, e os valores são mostrados na Figura 1 através do registrador, onde na posição 0 está o valor de VAR e em 1 está o valor de CONT.</w:t>
      </w:r>
    </w:p>
    <w:p w14:paraId="638FE4B8" w14:textId="64CDB566" w:rsidR="00F61084" w:rsidRDefault="00F61084" w:rsidP="00AA67C4">
      <w:pPr>
        <w:spacing w:line="240" w:lineRule="auto"/>
        <w:jc w:val="center"/>
      </w:pPr>
      <w:r>
        <w:t>Figura 1 – Valores das variáveis de teste.</w:t>
      </w:r>
    </w:p>
    <w:p w14:paraId="00091EC3" w14:textId="59C2C754" w:rsidR="00F61084" w:rsidRDefault="00F61084" w:rsidP="00F61084">
      <w:pPr>
        <w:jc w:val="center"/>
      </w:pPr>
      <w:r>
        <w:rPr>
          <w:noProof/>
        </w:rPr>
        <w:drawing>
          <wp:inline distT="0" distB="0" distL="0" distR="0" wp14:anchorId="1D36FB4B" wp14:editId="7113B0D4">
            <wp:extent cx="5400040" cy="1251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CBC4" w14:textId="48AEC6FC" w:rsidR="006061BA" w:rsidRDefault="006061BA" w:rsidP="006061BA">
      <w:r>
        <w:t>O código usado na resolução encontra-se representado na Figura 2.</w:t>
      </w:r>
    </w:p>
    <w:p w14:paraId="17DBA73C" w14:textId="60AB657D" w:rsidR="008F71C1" w:rsidRDefault="008F71C1" w:rsidP="006061BA"/>
    <w:p w14:paraId="2A614B32" w14:textId="3670609D" w:rsidR="008F71C1" w:rsidRDefault="008F71C1" w:rsidP="008F71C1">
      <w:pPr>
        <w:jc w:val="center"/>
      </w:pPr>
      <w:r>
        <w:lastRenderedPageBreak/>
        <w:t>Figura 2 – Código usado.</w:t>
      </w:r>
    </w:p>
    <w:p w14:paraId="04F941E9" w14:textId="531F69A9" w:rsidR="008F71C1" w:rsidRDefault="008F71C1" w:rsidP="008F71C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124A7F9" wp14:editId="535DDE21">
            <wp:extent cx="5400040" cy="33921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51C8" w14:textId="6FF5FF00" w:rsidR="008F71C1" w:rsidRDefault="008F71C1" w:rsidP="008F71C1">
      <w:pPr>
        <w:jc w:val="center"/>
      </w:pPr>
      <w:r>
        <w:rPr>
          <w:noProof/>
        </w:rPr>
        <w:drawing>
          <wp:inline distT="0" distB="0" distL="0" distR="0" wp14:anchorId="4B449F61" wp14:editId="3F7C9068">
            <wp:extent cx="5400040" cy="33839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1C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EADAA" w14:textId="77777777" w:rsidR="000A628E" w:rsidRDefault="000A628E" w:rsidP="00E06DD9">
      <w:pPr>
        <w:spacing w:after="0" w:line="240" w:lineRule="auto"/>
      </w:pPr>
      <w:r>
        <w:separator/>
      </w:r>
    </w:p>
  </w:endnote>
  <w:endnote w:type="continuationSeparator" w:id="0">
    <w:p w14:paraId="336EA2A1" w14:textId="77777777" w:rsidR="000A628E" w:rsidRDefault="000A628E" w:rsidP="00E0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92265"/>
      <w:docPartObj>
        <w:docPartGallery w:val="Page Numbers (Bottom of Page)"/>
        <w:docPartUnique/>
      </w:docPartObj>
    </w:sdtPr>
    <w:sdtEndPr/>
    <w:sdtContent>
      <w:p w14:paraId="60F21232" w14:textId="3B6AA00F" w:rsidR="00E06DD9" w:rsidRDefault="00E06DD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D59218" w14:textId="77777777" w:rsidR="00E06DD9" w:rsidRDefault="00E06D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95F3B" w14:textId="77777777" w:rsidR="000A628E" w:rsidRDefault="000A628E" w:rsidP="00E06DD9">
      <w:pPr>
        <w:spacing w:after="0" w:line="240" w:lineRule="auto"/>
      </w:pPr>
      <w:r>
        <w:separator/>
      </w:r>
    </w:p>
  </w:footnote>
  <w:footnote w:type="continuationSeparator" w:id="0">
    <w:p w14:paraId="4915F3D2" w14:textId="77777777" w:rsidR="000A628E" w:rsidRDefault="000A628E" w:rsidP="00E06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36"/>
    <w:rsid w:val="000A628E"/>
    <w:rsid w:val="00216398"/>
    <w:rsid w:val="004D54C5"/>
    <w:rsid w:val="00512695"/>
    <w:rsid w:val="006061BA"/>
    <w:rsid w:val="006143BD"/>
    <w:rsid w:val="007832F8"/>
    <w:rsid w:val="008807F6"/>
    <w:rsid w:val="008F71C1"/>
    <w:rsid w:val="00927ECD"/>
    <w:rsid w:val="009B4E36"/>
    <w:rsid w:val="00AA67C4"/>
    <w:rsid w:val="00AB68D3"/>
    <w:rsid w:val="00AC34F6"/>
    <w:rsid w:val="00DD032D"/>
    <w:rsid w:val="00E06DD9"/>
    <w:rsid w:val="00F46925"/>
    <w:rsid w:val="00F61084"/>
    <w:rsid w:val="00F6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ADA7"/>
  <w15:chartTrackingRefBased/>
  <w15:docId w15:val="{63A720E2-4712-4251-ABD8-AC3C0C6E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BD9"/>
    <w:pPr>
      <w:spacing w:after="200" w:line="360" w:lineRule="auto"/>
      <w:outlineLvl w:val="0"/>
    </w:pPr>
    <w:rPr>
      <w:rFonts w:ascii="Times New Roman" w:hAnsi="Times New Roman" w:cs="Arial"/>
      <w:bCs/>
      <w:color w:val="000000" w:themeColor="text1"/>
      <w:sz w:val="24"/>
      <w:szCs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F61BD9"/>
    <w:pPr>
      <w:jc w:val="center"/>
    </w:pPr>
    <w:rPr>
      <w:b/>
      <w:bCs w:val="0"/>
      <w:sz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61BD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1BD9"/>
    <w:rPr>
      <w:rFonts w:ascii="Times New Roman" w:hAnsi="Times New Roman" w:cs="Arial"/>
      <w:b/>
      <w:color w:val="000000" w:themeColor="text1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61BD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SemEspaamento">
    <w:name w:val="No Spacing"/>
    <w:uiPriority w:val="1"/>
    <w:qFormat/>
    <w:rsid w:val="00AB68D3"/>
    <w:pPr>
      <w:spacing w:after="0" w:line="360" w:lineRule="auto"/>
      <w:jc w:val="center"/>
      <w:outlineLvl w:val="0"/>
    </w:pPr>
    <w:rPr>
      <w:rFonts w:ascii="Times New Roman" w:hAnsi="Times New Roman" w:cs="Arial"/>
      <w:b/>
      <w:bCs/>
      <w:color w:val="000000" w:themeColor="text1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E06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6DD9"/>
    <w:rPr>
      <w:rFonts w:ascii="Times New Roman" w:hAnsi="Times New Roman" w:cs="Arial"/>
      <w:bCs/>
      <w:color w:val="000000" w:themeColor="text1"/>
      <w:sz w:val="24"/>
      <w:szCs w:val="28"/>
    </w:rPr>
  </w:style>
  <w:style w:type="paragraph" w:styleId="Rodap">
    <w:name w:val="footer"/>
    <w:basedOn w:val="Normal"/>
    <w:link w:val="RodapChar"/>
    <w:uiPriority w:val="99"/>
    <w:unhideWhenUsed/>
    <w:rsid w:val="00E06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6DD9"/>
    <w:rPr>
      <w:rFonts w:ascii="Times New Roman" w:hAnsi="Times New Roman" w:cs="Arial"/>
      <w:bCs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Francilândio Lima</dc:creator>
  <cp:keywords/>
  <dc:description/>
  <cp:lastModifiedBy>Francilândio Lima</cp:lastModifiedBy>
  <cp:revision>12</cp:revision>
  <dcterms:created xsi:type="dcterms:W3CDTF">2021-08-01T00:31:00Z</dcterms:created>
  <dcterms:modified xsi:type="dcterms:W3CDTF">2021-08-01T21:57:00Z</dcterms:modified>
</cp:coreProperties>
</file>