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6A65D" w14:textId="77777777" w:rsidR="00DF4F85" w:rsidRPr="007C76C4" w:rsidRDefault="00DF4F85" w:rsidP="00DF4F85">
      <w:pPr>
        <w:pStyle w:val="Heading1"/>
        <w:jc w:val="center"/>
      </w:pPr>
      <w:r w:rsidRPr="007C76C4">
        <w:fldChar w:fldCharType="begin"/>
      </w:r>
      <w:r w:rsidRPr="007C76C4">
        <w:instrText xml:space="preserve"> DOCPROPERTY  Title  \* MERGEFORMAT </w:instrText>
      </w:r>
      <w:r w:rsidRPr="007C76C4">
        <w:fldChar w:fldCharType="separate"/>
      </w:r>
      <w:bookmarkStart w:id="0" w:name="_Toc238454879"/>
      <w:r w:rsidR="00BB69CB">
        <w:t>Prototype Report</w:t>
      </w:r>
      <w:bookmarkEnd w:id="0"/>
      <w:r w:rsidRPr="007C76C4">
        <w:fldChar w:fldCharType="end"/>
      </w:r>
    </w:p>
    <w:p w14:paraId="70790C4F" w14:textId="77777777" w:rsidR="00DF4F85" w:rsidRPr="003E1ACD" w:rsidRDefault="00DF4F85">
      <w:pPr>
        <w:spacing w:line="360" w:lineRule="auto"/>
        <w:jc w:val="center"/>
        <w:rPr>
          <w:rFonts w:ascii="Times New Roman" w:hAnsi="Times New Roman"/>
          <w:sz w:val="44"/>
        </w:rPr>
      </w:pPr>
    </w:p>
    <w:p w14:paraId="6EDA1A53" w14:textId="2A958FCC" w:rsidR="00DF4F85" w:rsidRPr="003B6568" w:rsidRDefault="00B52FFE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QuickBattleship</w:t>
      </w:r>
    </w:p>
    <w:p w14:paraId="4030C415" w14:textId="77777777" w:rsidR="00DF4F85" w:rsidRPr="003B6568" w:rsidRDefault="00DF4F85">
      <w:pPr>
        <w:rPr>
          <w:rFonts w:ascii="Times New Roman" w:hAnsi="Times New Roman"/>
          <w:b/>
          <w:sz w:val="24"/>
        </w:rPr>
      </w:pPr>
    </w:p>
    <w:p w14:paraId="751C395D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56D19759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41A82732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6AF47849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3FB78187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7DF0FF5E" w14:textId="7D4A4648" w:rsidR="00DF4F85" w:rsidRPr="003B6568" w:rsidRDefault="00DF4F85" w:rsidP="3E79E18F">
      <w:pPr>
        <w:spacing w:line="360" w:lineRule="auto"/>
        <w:jc w:val="center"/>
        <w:rPr>
          <w:rFonts w:ascii="Times New Roman" w:eastAsia="Times New Roman" w:hAnsi="Times New Roman"/>
          <w:b/>
          <w:bCs/>
          <w:sz w:val="24"/>
        </w:rPr>
      </w:pPr>
    </w:p>
    <w:p w14:paraId="07244E0E" w14:textId="17DEB7AE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bookmarkStart w:id="1" w:name="_Toc12422918"/>
      <w:bookmarkStart w:id="2" w:name="_Toc32724209"/>
      <w:bookmarkStart w:id="3" w:name="_Toc32724741"/>
      <w:bookmarkStart w:id="4" w:name="_Toc55214945"/>
      <w:r w:rsidRPr="3E79E18F">
        <w:rPr>
          <w:rFonts w:ascii="Times New Roman" w:eastAsia="Times New Roman" w:hAnsi="Times New Roman"/>
          <w:b/>
          <w:bCs/>
          <w:sz w:val="24"/>
        </w:rPr>
        <w:t>Trinh Nguyen (developer)</w:t>
      </w:r>
      <w:r w:rsidRPr="3E79E18F">
        <w:rPr>
          <w:rFonts w:ascii="Times New Roman" w:eastAsia="Times New Roman" w:hAnsi="Times New Roman"/>
          <w:sz w:val="24"/>
        </w:rPr>
        <w:t xml:space="preserve"> </w:t>
      </w:r>
    </w:p>
    <w:p w14:paraId="7AD87D95" w14:textId="18FF964E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r w:rsidRPr="3E79E18F">
        <w:rPr>
          <w:rFonts w:ascii="Times New Roman" w:eastAsia="Times New Roman" w:hAnsi="Times New Roman"/>
          <w:b/>
          <w:bCs/>
          <w:sz w:val="24"/>
        </w:rPr>
        <w:t xml:space="preserve">Victor Fateh </w:t>
      </w:r>
      <w:proofErr w:type="spellStart"/>
      <w:r w:rsidRPr="3E79E18F">
        <w:rPr>
          <w:rFonts w:ascii="Times New Roman" w:eastAsia="Times New Roman" w:hAnsi="Times New Roman"/>
          <w:b/>
          <w:bCs/>
          <w:sz w:val="24"/>
        </w:rPr>
        <w:t>Firouz</w:t>
      </w:r>
      <w:proofErr w:type="spellEnd"/>
      <w:r w:rsidRPr="3E79E18F">
        <w:rPr>
          <w:rFonts w:ascii="Times New Roman" w:eastAsia="Times New Roman" w:hAnsi="Times New Roman"/>
          <w:b/>
          <w:bCs/>
          <w:sz w:val="24"/>
        </w:rPr>
        <w:t xml:space="preserve"> (developer)</w:t>
      </w:r>
      <w:r w:rsidRPr="3E79E18F">
        <w:rPr>
          <w:rFonts w:ascii="Times New Roman" w:eastAsia="Times New Roman" w:hAnsi="Times New Roman"/>
          <w:sz w:val="24"/>
        </w:rPr>
        <w:t xml:space="preserve"> </w:t>
      </w:r>
    </w:p>
    <w:p w14:paraId="7886FC4D" w14:textId="45C1D91B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r w:rsidRPr="3E79E18F">
        <w:rPr>
          <w:rFonts w:ascii="Times New Roman" w:eastAsia="Times New Roman" w:hAnsi="Times New Roman"/>
          <w:b/>
          <w:bCs/>
          <w:sz w:val="24"/>
        </w:rPr>
        <w:t>David Navarro (developer)</w:t>
      </w:r>
      <w:r w:rsidRPr="3E79E18F">
        <w:rPr>
          <w:rFonts w:ascii="Times New Roman" w:eastAsia="Times New Roman" w:hAnsi="Times New Roman"/>
          <w:sz w:val="24"/>
        </w:rPr>
        <w:t xml:space="preserve"> </w:t>
      </w:r>
    </w:p>
    <w:p w14:paraId="0F13145E" w14:textId="6D152A87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r w:rsidRPr="3E79E18F">
        <w:rPr>
          <w:rFonts w:ascii="Times New Roman" w:eastAsia="Times New Roman" w:hAnsi="Times New Roman"/>
          <w:b/>
          <w:bCs/>
          <w:sz w:val="24"/>
        </w:rPr>
        <w:t>Emmanuel Mendoza (developer)</w:t>
      </w:r>
    </w:p>
    <w:p w14:paraId="611D44AC" w14:textId="77777777" w:rsidR="3E79E18F" w:rsidRDefault="3E79E18F" w:rsidP="3E79E18F">
      <w:pPr>
        <w:spacing w:line="360" w:lineRule="auto"/>
        <w:jc w:val="center"/>
        <w:rPr>
          <w:rFonts w:ascii="Times New Roman" w:eastAsia="Times New Roman" w:hAnsi="Times New Roman"/>
          <w:b/>
          <w:bCs/>
          <w:sz w:val="24"/>
        </w:rPr>
      </w:pPr>
    </w:p>
    <w:p w14:paraId="05B6C5CB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FCEA94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63FF868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F2986C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72511D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42ADEE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BB6A77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943BF73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714673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4C93513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605F04B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CE057A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58F2C1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09B0510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61DEBCA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4EB67F7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360068CA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8C0E31A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AD52E7E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F656DA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12C0C9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1EABDF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58580EB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1DAFAFD2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77F8D17E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1F89D68C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05F8716F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724681F" w14:textId="49D05EAB" w:rsidR="00DF4F85" w:rsidRPr="001D2611" w:rsidRDefault="00DF4F85" w:rsidP="00DF4F85">
      <w:pPr>
        <w:tabs>
          <w:tab w:val="left" w:pos="756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 w:rsidR="009560DB">
        <w:rPr>
          <w:rFonts w:ascii="Times New Roman" w:hAnsi="Times New Roman"/>
          <w:b/>
          <w:sz w:val="24"/>
        </w:rPr>
        <w:t>14 March 2017</w:t>
      </w:r>
    </w:p>
    <w:p w14:paraId="3ABB3AF7" w14:textId="77777777" w:rsidR="00DF4F85" w:rsidRPr="00CC57CF" w:rsidRDefault="00DF4F85" w:rsidP="00DF4F85">
      <w:pPr>
        <w:jc w:val="center"/>
        <w:rPr>
          <w:rFonts w:ascii="Times New Roman" w:hAnsi="Times New Roman"/>
          <w:sz w:val="24"/>
        </w:rPr>
      </w:pPr>
    </w:p>
    <w:p w14:paraId="3BD1D712" w14:textId="77777777" w:rsidR="00DF4F85" w:rsidRDefault="00DF4F85" w:rsidP="00DF4F85">
      <w:pPr>
        <w:pStyle w:val="Heading1"/>
        <w:sectPr w:rsidR="00DF4F85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7C348FFF" w14:textId="77777777" w:rsidR="00DF4F85" w:rsidRPr="00937548" w:rsidRDefault="00DF4F85" w:rsidP="00DF4F85">
      <w:pPr>
        <w:pStyle w:val="Heading1"/>
      </w:pPr>
      <w:bookmarkStart w:id="5" w:name="_Toc238454880"/>
      <w:r w:rsidRPr="00937548"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W w:w="10418" w:type="dxa"/>
        <w:tblInd w:w="-6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6"/>
        <w:gridCol w:w="1075"/>
        <w:gridCol w:w="113"/>
        <w:gridCol w:w="870"/>
        <w:gridCol w:w="210"/>
        <w:gridCol w:w="773"/>
        <w:gridCol w:w="307"/>
        <w:gridCol w:w="3007"/>
        <w:gridCol w:w="636"/>
        <w:gridCol w:w="2477"/>
        <w:gridCol w:w="944"/>
      </w:tblGrid>
      <w:tr w:rsidR="00DF4F85" w:rsidRPr="003E1ACD" w14:paraId="6252AF44" w14:textId="77777777" w:rsidTr="00B87C67">
        <w:trPr>
          <w:gridBefore w:val="1"/>
          <w:wBefore w:w="6" w:type="dxa"/>
          <w:cantSplit/>
          <w:trHeight w:val="324"/>
          <w:tblHeader/>
        </w:trPr>
        <w:tc>
          <w:tcPr>
            <w:tcW w:w="1188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07852E43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108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1B4C874D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Author</w:t>
            </w:r>
          </w:p>
        </w:tc>
        <w:tc>
          <w:tcPr>
            <w:tcW w:w="108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61EF48F9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Version</w:t>
            </w:r>
          </w:p>
        </w:tc>
        <w:tc>
          <w:tcPr>
            <w:tcW w:w="3643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33CF548C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Changes made</w:t>
            </w:r>
          </w:p>
        </w:tc>
        <w:tc>
          <w:tcPr>
            <w:tcW w:w="3421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33EB3B67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Rationale</w:t>
            </w:r>
          </w:p>
        </w:tc>
      </w:tr>
      <w:tr w:rsidR="00B87C67" w:rsidRPr="003E1ACD" w14:paraId="1C2C944F" w14:textId="77777777" w:rsidTr="00B87C67">
        <w:trPr>
          <w:gridAfter w:val="1"/>
          <w:wAfter w:w="944" w:type="dxa"/>
          <w:cantSplit/>
          <w:trHeight w:val="847"/>
        </w:trPr>
        <w:tc>
          <w:tcPr>
            <w:tcW w:w="1081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191A9D2C" w14:textId="6048E17F" w:rsidR="00B87C67" w:rsidRPr="003859BC" w:rsidRDefault="00B87C67" w:rsidP="00D95260">
            <w:pPr>
              <w:pStyle w:val="TableEntry"/>
              <w:rPr>
                <w:rFonts w:ascii="Times New Roman" w:hAnsi="Times New Roman"/>
              </w:rPr>
            </w:pPr>
            <w:r w:rsidRPr="003859BC">
              <w:rPr>
                <w:rFonts w:ascii="Times New Roman" w:hAnsi="Times New Roman"/>
              </w:rPr>
              <w:t>0</w:t>
            </w:r>
            <w:r w:rsidR="009560DB">
              <w:rPr>
                <w:rFonts w:ascii="Times New Roman" w:hAnsi="Times New Roman"/>
              </w:rPr>
              <w:t>3</w:t>
            </w:r>
            <w:r w:rsidRPr="003859BC">
              <w:rPr>
                <w:rFonts w:ascii="Times New Roman" w:hAnsi="Times New Roman"/>
              </w:rPr>
              <w:t>/</w:t>
            </w:r>
            <w:r w:rsidR="009560DB">
              <w:rPr>
                <w:rFonts w:ascii="Times New Roman" w:hAnsi="Times New Roman"/>
              </w:rPr>
              <w:t>14/17</w:t>
            </w:r>
          </w:p>
        </w:tc>
        <w:tc>
          <w:tcPr>
            <w:tcW w:w="98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2D0C4FD1" w14:textId="43043CBD" w:rsidR="00B87C67" w:rsidRPr="003859BC" w:rsidRDefault="009560DB" w:rsidP="00D95260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</w:t>
            </w:r>
          </w:p>
        </w:tc>
        <w:tc>
          <w:tcPr>
            <w:tcW w:w="98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4C5ECC8F" w14:textId="77777777" w:rsidR="00B87C67" w:rsidRPr="003859BC" w:rsidRDefault="00B87C67" w:rsidP="00D95260">
            <w:pPr>
              <w:pStyle w:val="TableEntry"/>
              <w:rPr>
                <w:rFonts w:ascii="Times New Roman" w:hAnsi="Times New Roman"/>
              </w:rPr>
            </w:pPr>
            <w:r w:rsidRPr="003859BC">
              <w:rPr>
                <w:rFonts w:ascii="Times New Roman" w:hAnsi="Times New Roman"/>
              </w:rPr>
              <w:t>1.0</w:t>
            </w:r>
          </w:p>
        </w:tc>
        <w:tc>
          <w:tcPr>
            <w:tcW w:w="3314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6BDA564C" w14:textId="27056D01" w:rsidR="00B87C67" w:rsidRPr="003859BC" w:rsidRDefault="009560DB" w:rsidP="00B87C67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Converted template to Project Team Version</w:t>
            </w:r>
          </w:p>
        </w:tc>
        <w:tc>
          <w:tcPr>
            <w:tcW w:w="311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322DA556" w14:textId="5A4BAD2B" w:rsidR="00B87C67" w:rsidRPr="003859BC" w:rsidRDefault="009560DB" w:rsidP="00B87C67">
            <w:pPr>
              <w:pStyle w:val="VersionHistoryDetail"/>
              <w:ind w:left="180" w:right="-18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Must erase all template and non-project related contents.</w:t>
            </w:r>
          </w:p>
        </w:tc>
      </w:tr>
    </w:tbl>
    <w:p w14:paraId="68E3B2E3" w14:textId="77777777" w:rsidR="00DF4F85" w:rsidRPr="00B92565" w:rsidRDefault="00DF4F85" w:rsidP="00DF4F85">
      <w:pPr>
        <w:pStyle w:val="Heading1"/>
      </w:pPr>
      <w:bookmarkStart w:id="6" w:name="_Toc12422919"/>
      <w:bookmarkStart w:id="7" w:name="_Toc32724210"/>
      <w:bookmarkStart w:id="8" w:name="_Toc32724742"/>
      <w:bookmarkStart w:id="9" w:name="_Toc238454881"/>
      <w:r w:rsidRPr="00B92565">
        <w:lastRenderedPageBreak/>
        <w:t>Table of Contents</w:t>
      </w:r>
      <w:bookmarkEnd w:id="6"/>
      <w:bookmarkEnd w:id="7"/>
      <w:bookmarkEnd w:id="8"/>
      <w:bookmarkEnd w:id="9"/>
    </w:p>
    <w:p w14:paraId="0252B08B" w14:textId="77777777" w:rsidR="00BB69CB" w:rsidRDefault="00DF4F85">
      <w:pPr>
        <w:pStyle w:val="TOC1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rStyle w:val="Hyperlink"/>
          <w:b w:val="0"/>
          <w:caps/>
          <w:noProof/>
        </w:rPr>
        <w:fldChar w:fldCharType="begin"/>
      </w:r>
      <w:r>
        <w:rPr>
          <w:rStyle w:val="Hyperlink"/>
          <w:b w:val="0"/>
          <w:caps/>
          <w:noProof/>
        </w:rPr>
        <w:instrText xml:space="preserve"> TOC \o "1-4" </w:instrText>
      </w:r>
      <w:r>
        <w:rPr>
          <w:rStyle w:val="Hyperlink"/>
          <w:b w:val="0"/>
          <w:caps/>
          <w:noProof/>
        </w:rPr>
        <w:fldChar w:fldCharType="separate"/>
      </w:r>
      <w:r w:rsidR="00BB69CB">
        <w:rPr>
          <w:noProof/>
        </w:rPr>
        <w:t>Prototype Report</w:t>
      </w:r>
      <w:r w:rsidR="00BB69CB">
        <w:rPr>
          <w:noProof/>
        </w:rPr>
        <w:tab/>
      </w:r>
      <w:r w:rsidR="00BB69CB">
        <w:rPr>
          <w:noProof/>
        </w:rPr>
        <w:fldChar w:fldCharType="begin"/>
      </w:r>
      <w:r w:rsidR="00BB69CB">
        <w:rPr>
          <w:noProof/>
        </w:rPr>
        <w:instrText xml:space="preserve"> PAGEREF _Toc238454879 \h </w:instrText>
      </w:r>
      <w:r w:rsidR="00BB69CB">
        <w:rPr>
          <w:noProof/>
        </w:rPr>
      </w:r>
      <w:r w:rsidR="00BB69CB">
        <w:rPr>
          <w:noProof/>
        </w:rPr>
        <w:fldChar w:fldCharType="separate"/>
      </w:r>
      <w:r w:rsidR="00F9657D">
        <w:rPr>
          <w:noProof/>
        </w:rPr>
        <w:t>i</w:t>
      </w:r>
      <w:r w:rsidR="00BB69CB">
        <w:rPr>
          <w:noProof/>
        </w:rPr>
        <w:fldChar w:fldCharType="end"/>
      </w:r>
    </w:p>
    <w:p w14:paraId="394B848F" w14:textId="77777777" w:rsidR="00BB69CB" w:rsidRDefault="00BB69CB">
      <w:pPr>
        <w:pStyle w:val="TOC1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_Toc238454880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ii</w:t>
      </w:r>
      <w:r>
        <w:rPr>
          <w:noProof/>
        </w:rPr>
        <w:fldChar w:fldCharType="end"/>
      </w:r>
    </w:p>
    <w:p w14:paraId="21294768" w14:textId="77777777" w:rsidR="00BB69CB" w:rsidRDefault="00BB69CB">
      <w:pPr>
        <w:pStyle w:val="TOC1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_Toc238454881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iii</w:t>
      </w:r>
      <w:r>
        <w:rPr>
          <w:noProof/>
        </w:rPr>
        <w:fldChar w:fldCharType="end"/>
      </w:r>
    </w:p>
    <w:p w14:paraId="47A52903" w14:textId="77777777" w:rsidR="00BB69CB" w:rsidRDefault="00BB69CB">
      <w:pPr>
        <w:pStyle w:val="TOC1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_Toc238454882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iv</w:t>
      </w:r>
      <w:r>
        <w:rPr>
          <w:noProof/>
        </w:rPr>
        <w:fldChar w:fldCharType="end"/>
      </w:r>
    </w:p>
    <w:p w14:paraId="262335D4" w14:textId="77777777" w:rsidR="00BB69CB" w:rsidRDefault="00BB69CB">
      <w:pPr>
        <w:pStyle w:val="TOC1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_Toc238454883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v</w:t>
      </w:r>
      <w:r>
        <w:rPr>
          <w:noProof/>
        </w:rPr>
        <w:fldChar w:fldCharType="end"/>
      </w:r>
    </w:p>
    <w:p w14:paraId="2FD4C269" w14:textId="77777777" w:rsidR="00BB69CB" w:rsidRDefault="00BB69CB">
      <w:pPr>
        <w:pStyle w:val="TOC3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="Calibri" w:eastAsia="Times New Roman" w:hAnsi="Calibri"/>
          <w:b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_Toc238454884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1</w:t>
      </w:r>
      <w:r>
        <w:rPr>
          <w:noProof/>
        </w:rPr>
        <w:fldChar w:fldCharType="end"/>
      </w:r>
    </w:p>
    <w:p w14:paraId="1032F90F" w14:textId="77777777" w:rsidR="00BB69CB" w:rsidRDefault="00BB69CB">
      <w:pPr>
        <w:pStyle w:val="TOC4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eastAsia="Times New Roman" w:hAnsi="Calibri"/>
          <w:b w:val="0"/>
          <w:noProof/>
          <w:sz w:val="22"/>
          <w:szCs w:val="22"/>
        </w:rPr>
        <w:tab/>
      </w:r>
      <w:r>
        <w:rPr>
          <w:noProof/>
        </w:rPr>
        <w:t>Purpose of the prototype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_Toc238454885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1</w:t>
      </w:r>
      <w:r>
        <w:rPr>
          <w:noProof/>
        </w:rPr>
        <w:fldChar w:fldCharType="end"/>
      </w:r>
    </w:p>
    <w:p w14:paraId="0E896FCC" w14:textId="77777777" w:rsidR="00BB69CB" w:rsidRDefault="00BB69CB">
      <w:pPr>
        <w:pStyle w:val="TOC4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="Calibri" w:eastAsia="Times New Roman" w:hAnsi="Calibri"/>
          <w:b w:val="0"/>
          <w:noProof/>
          <w:sz w:val="22"/>
          <w:szCs w:val="22"/>
        </w:rPr>
        <w:tab/>
      </w:r>
      <w:r>
        <w:rPr>
          <w:noProof/>
        </w:rPr>
        <w:t>Status of the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_Toc238454886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1</w:t>
      </w:r>
      <w:r>
        <w:rPr>
          <w:noProof/>
        </w:rPr>
        <w:fldChar w:fldCharType="end"/>
      </w:r>
    </w:p>
    <w:p w14:paraId="49929331" w14:textId="77777777" w:rsidR="00BB69CB" w:rsidRDefault="00BB69CB">
      <w:pPr>
        <w:pStyle w:val="TOC3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eastAsia="Times New Roman" w:hAnsi="Calibri"/>
          <w:b w:val="0"/>
          <w:noProof/>
          <w:sz w:val="22"/>
          <w:szCs w:val="22"/>
        </w:rPr>
        <w:tab/>
      </w:r>
      <w:r>
        <w:rPr>
          <w:noProof/>
        </w:rPr>
        <w:t>Navigation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_Toc238454887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2</w:t>
      </w:r>
      <w:r>
        <w:rPr>
          <w:noProof/>
        </w:rPr>
        <w:fldChar w:fldCharType="end"/>
      </w:r>
    </w:p>
    <w:p w14:paraId="17258D7A" w14:textId="77777777" w:rsidR="00BB69CB" w:rsidRDefault="00BB69CB">
      <w:pPr>
        <w:pStyle w:val="TOC3"/>
        <w:rPr>
          <w:rFonts w:ascii="Calibri" w:eastAsia="Times New Roman" w:hAnsi="Calibr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eastAsia="Times New Roman" w:hAnsi="Calibri"/>
          <w:b w:val="0"/>
          <w:noProof/>
          <w:sz w:val="22"/>
          <w:szCs w:val="22"/>
        </w:rPr>
        <w:tab/>
      </w:r>
      <w:r>
        <w:rPr>
          <w:noProof/>
        </w:rPr>
        <w:t>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_Toc238454888 \h </w:instrText>
      </w:r>
      <w:r>
        <w:rPr>
          <w:noProof/>
        </w:rPr>
      </w:r>
      <w:r>
        <w:rPr>
          <w:noProof/>
        </w:rPr>
        <w:fldChar w:fldCharType="separate"/>
      </w:r>
      <w:r w:rsidR="00F9657D">
        <w:rPr>
          <w:noProof/>
        </w:rPr>
        <w:t>3</w:t>
      </w:r>
      <w:r>
        <w:rPr>
          <w:noProof/>
        </w:rPr>
        <w:fldChar w:fldCharType="end"/>
      </w:r>
    </w:p>
    <w:p w14:paraId="16B15086" w14:textId="77777777" w:rsidR="00DF4F85" w:rsidRPr="003E1ACD" w:rsidRDefault="00DF4F85" w:rsidP="00DF4F85">
      <w:pPr>
        <w:pStyle w:val="TOC3"/>
        <w:rPr>
          <w:rStyle w:val="Hyperlink"/>
          <w:noProof/>
        </w:rPr>
        <w:sectPr w:rsidR="00DF4F85" w:rsidRPr="003E1ACD">
          <w:headerReference w:type="first" r:id="rId10"/>
          <w:footerReference w:type="firs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>
        <w:rPr>
          <w:rStyle w:val="Hyperlink"/>
          <w:b w:val="0"/>
          <w:caps/>
          <w:noProof/>
        </w:rPr>
        <w:fldChar w:fldCharType="end"/>
      </w:r>
    </w:p>
    <w:p w14:paraId="2B6AD7EF" w14:textId="77777777" w:rsidR="00DF4F85" w:rsidRPr="00B92565" w:rsidRDefault="00DF4F85" w:rsidP="00DF4F85">
      <w:pPr>
        <w:pStyle w:val="Heading1"/>
      </w:pPr>
      <w:bookmarkStart w:id="10" w:name="_Toc84175752"/>
      <w:bookmarkStart w:id="11" w:name="_Toc238454882"/>
      <w:r w:rsidRPr="00B92565">
        <w:lastRenderedPageBreak/>
        <w:t>Table of Tables</w:t>
      </w:r>
      <w:bookmarkEnd w:id="10"/>
      <w:bookmarkEnd w:id="11"/>
    </w:p>
    <w:p w14:paraId="3CEAA897" w14:textId="05FCF48B" w:rsidR="00C737AE" w:rsidRDefault="00DF4F85">
      <w:pPr>
        <w:pStyle w:val="TableofFigures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 w:rsidRPr="003E1ACD">
        <w:fldChar w:fldCharType="begin"/>
      </w:r>
      <w:r w:rsidRPr="003E1ACD">
        <w:instrText xml:space="preserve"> TOC \h \z \c "Table" </w:instrText>
      </w:r>
      <w:r w:rsidRPr="003E1ACD">
        <w:fldChar w:fldCharType="separate"/>
      </w:r>
      <w:hyperlink w:anchor="_Toc238454903" w:history="1">
        <w:r w:rsidR="00C737AE" w:rsidRPr="00C72BFA">
          <w:rPr>
            <w:rStyle w:val="Hyperlink"/>
            <w:noProof/>
          </w:rPr>
          <w:t xml:space="preserve">Table 1: </w:t>
        </w:r>
        <w:r w:rsidR="00115C77" w:rsidRPr="00115C77">
          <w:rPr>
            <w:rStyle w:val="Hyperlink"/>
            <w:noProof/>
          </w:rPr>
          <w:t>Setup Gameboard</w:t>
        </w:r>
        <w:r w:rsidR="00C737AE">
          <w:rPr>
            <w:noProof/>
            <w:webHidden/>
          </w:rPr>
          <w:tab/>
        </w:r>
        <w:r w:rsidR="00C737AE">
          <w:rPr>
            <w:noProof/>
            <w:webHidden/>
          </w:rPr>
          <w:fldChar w:fldCharType="begin"/>
        </w:r>
        <w:r w:rsidR="00C737AE">
          <w:rPr>
            <w:noProof/>
            <w:webHidden/>
          </w:rPr>
          <w:instrText xml:space="preserve"> PAGEREF _Toc238454903 \h </w:instrText>
        </w:r>
        <w:r w:rsidR="00C737AE">
          <w:rPr>
            <w:noProof/>
            <w:webHidden/>
          </w:rPr>
        </w:r>
        <w:r w:rsidR="00C737AE">
          <w:rPr>
            <w:noProof/>
            <w:webHidden/>
          </w:rPr>
          <w:fldChar w:fldCharType="separate"/>
        </w:r>
        <w:r w:rsidR="00F9657D">
          <w:rPr>
            <w:noProof/>
            <w:webHidden/>
          </w:rPr>
          <w:t>3</w:t>
        </w:r>
        <w:r w:rsidR="00C737AE">
          <w:rPr>
            <w:noProof/>
            <w:webHidden/>
          </w:rPr>
          <w:fldChar w:fldCharType="end"/>
        </w:r>
      </w:hyperlink>
    </w:p>
    <w:p w14:paraId="11528E9C" w14:textId="74EF5954" w:rsidR="00C737AE" w:rsidRDefault="001E7489">
      <w:pPr>
        <w:pStyle w:val="TableofFigures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hyperlink w:anchor="_Toc238454904" w:history="1">
        <w:r w:rsidR="00C737AE" w:rsidRPr="00C72BFA">
          <w:rPr>
            <w:rStyle w:val="Hyperlink"/>
            <w:noProof/>
          </w:rPr>
          <w:t xml:space="preserve">Table 2: </w:t>
        </w:r>
        <w:r w:rsidR="00115C77" w:rsidRPr="00115C77">
          <w:rPr>
            <w:rStyle w:val="Hyperlink"/>
            <w:noProof/>
          </w:rPr>
          <w:t>Live Gameplay</w:t>
        </w:r>
        <w:r w:rsidR="00C737AE">
          <w:rPr>
            <w:noProof/>
            <w:webHidden/>
          </w:rPr>
          <w:tab/>
        </w:r>
        <w:r w:rsidR="00C737AE">
          <w:rPr>
            <w:noProof/>
            <w:webHidden/>
          </w:rPr>
          <w:fldChar w:fldCharType="begin"/>
        </w:r>
        <w:r w:rsidR="00C737AE">
          <w:rPr>
            <w:noProof/>
            <w:webHidden/>
          </w:rPr>
          <w:instrText xml:space="preserve"> PAGEREF _Toc238454904 \h </w:instrText>
        </w:r>
        <w:r w:rsidR="00C737AE">
          <w:rPr>
            <w:noProof/>
            <w:webHidden/>
          </w:rPr>
        </w:r>
        <w:r w:rsidR="00C737AE">
          <w:rPr>
            <w:noProof/>
            <w:webHidden/>
          </w:rPr>
          <w:fldChar w:fldCharType="separate"/>
        </w:r>
        <w:r w:rsidR="00F9657D">
          <w:rPr>
            <w:noProof/>
            <w:webHidden/>
          </w:rPr>
          <w:t>4</w:t>
        </w:r>
        <w:r w:rsidR="00C737AE">
          <w:rPr>
            <w:noProof/>
            <w:webHidden/>
          </w:rPr>
          <w:fldChar w:fldCharType="end"/>
        </w:r>
      </w:hyperlink>
    </w:p>
    <w:p w14:paraId="2735C3C6" w14:textId="77777777" w:rsidR="00DF4F85" w:rsidRPr="003E1ACD" w:rsidRDefault="00DF4F85" w:rsidP="00DF4F85">
      <w:pPr>
        <w:rPr>
          <w:rFonts w:ascii="Times New Roman" w:hAnsi="Times New Roman"/>
          <w:szCs w:val="20"/>
        </w:rPr>
      </w:pPr>
      <w:r w:rsidRPr="003E1ACD">
        <w:rPr>
          <w:rFonts w:ascii="Times New Roman" w:hAnsi="Times New Roman"/>
          <w:szCs w:val="20"/>
        </w:rPr>
        <w:fldChar w:fldCharType="end"/>
      </w:r>
    </w:p>
    <w:p w14:paraId="54A4593F" w14:textId="77777777" w:rsidR="00DF4F85" w:rsidRPr="00B92565" w:rsidRDefault="00DF4F85" w:rsidP="00DF4F85">
      <w:pPr>
        <w:pStyle w:val="Heading1"/>
      </w:pPr>
      <w:bookmarkStart w:id="12" w:name="_Table_of_Figures"/>
      <w:bookmarkStart w:id="13" w:name="_Toc84175753"/>
      <w:bookmarkStart w:id="14" w:name="_Toc238454883"/>
      <w:bookmarkEnd w:id="12"/>
      <w:r w:rsidRPr="00B92565">
        <w:lastRenderedPageBreak/>
        <w:t>Table of Figures</w:t>
      </w:r>
      <w:bookmarkEnd w:id="13"/>
      <w:bookmarkEnd w:id="14"/>
    </w:p>
    <w:p w14:paraId="4000A951" w14:textId="46E78236" w:rsidR="00BB69CB" w:rsidRDefault="00DF4F85">
      <w:pPr>
        <w:pStyle w:val="TableofFigures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 w:rsidRPr="003E1ACD">
        <w:rPr>
          <w:iCs/>
        </w:rPr>
        <w:fldChar w:fldCharType="begin"/>
      </w:r>
      <w:r w:rsidRPr="003E1ACD">
        <w:rPr>
          <w:iCs/>
        </w:rPr>
        <w:instrText xml:space="preserve"> TOC \h \z \c "Figure" </w:instrText>
      </w:r>
      <w:r w:rsidRPr="003E1ACD">
        <w:rPr>
          <w:iCs/>
        </w:rPr>
        <w:fldChar w:fldCharType="separate"/>
      </w:r>
      <w:hyperlink w:anchor="_Toc238454891" w:history="1">
        <w:r w:rsidR="00BB69CB" w:rsidRPr="00D2163A">
          <w:rPr>
            <w:rStyle w:val="Hyperlink"/>
            <w:noProof/>
          </w:rPr>
          <w:t xml:space="preserve">Figure 1: </w:t>
        </w:r>
        <w:r w:rsidR="00115C77" w:rsidRPr="00115C77">
          <w:rPr>
            <w:rStyle w:val="Hyperlink"/>
            <w:noProof/>
          </w:rPr>
          <w:t>Navigation Flow of QuickShip</w:t>
        </w:r>
        <w:r w:rsidR="00BB69CB">
          <w:rPr>
            <w:noProof/>
            <w:webHidden/>
          </w:rPr>
          <w:tab/>
        </w:r>
        <w:r w:rsidR="00BB69CB">
          <w:rPr>
            <w:noProof/>
            <w:webHidden/>
          </w:rPr>
          <w:fldChar w:fldCharType="begin"/>
        </w:r>
        <w:r w:rsidR="00BB69CB">
          <w:rPr>
            <w:noProof/>
            <w:webHidden/>
          </w:rPr>
          <w:instrText xml:space="preserve"> PAGEREF _Toc238454891 \h </w:instrText>
        </w:r>
        <w:r w:rsidR="00BB69CB">
          <w:rPr>
            <w:noProof/>
            <w:webHidden/>
          </w:rPr>
        </w:r>
        <w:r w:rsidR="00BB69CB">
          <w:rPr>
            <w:noProof/>
            <w:webHidden/>
          </w:rPr>
          <w:fldChar w:fldCharType="separate"/>
        </w:r>
        <w:r w:rsidR="00F9657D">
          <w:rPr>
            <w:noProof/>
            <w:webHidden/>
          </w:rPr>
          <w:t>2</w:t>
        </w:r>
        <w:r w:rsidR="00BB69CB">
          <w:rPr>
            <w:noProof/>
            <w:webHidden/>
          </w:rPr>
          <w:fldChar w:fldCharType="end"/>
        </w:r>
      </w:hyperlink>
    </w:p>
    <w:p w14:paraId="746C63B0" w14:textId="26294A69" w:rsidR="00BB69CB" w:rsidRDefault="001E7489">
      <w:pPr>
        <w:pStyle w:val="TableofFigures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hyperlink w:anchor="_Toc238454892" w:history="1">
        <w:r w:rsidR="00BB69CB" w:rsidRPr="00D2163A">
          <w:rPr>
            <w:rStyle w:val="Hyperlink"/>
            <w:noProof/>
          </w:rPr>
          <w:t xml:space="preserve">Figure 2: </w:t>
        </w:r>
        <w:r w:rsidR="00115C77" w:rsidRPr="00115C77">
          <w:rPr>
            <w:rStyle w:val="Hyperlink"/>
            <w:noProof/>
          </w:rPr>
          <w:t>Setup Gameboard</w:t>
        </w:r>
        <w:r w:rsidR="00BB69CB">
          <w:rPr>
            <w:noProof/>
            <w:webHidden/>
          </w:rPr>
          <w:tab/>
        </w:r>
        <w:r w:rsidR="00BB69CB">
          <w:rPr>
            <w:noProof/>
            <w:webHidden/>
          </w:rPr>
          <w:fldChar w:fldCharType="begin"/>
        </w:r>
        <w:r w:rsidR="00BB69CB">
          <w:rPr>
            <w:noProof/>
            <w:webHidden/>
          </w:rPr>
          <w:instrText xml:space="preserve"> PAGEREF _Toc238454892 \h </w:instrText>
        </w:r>
        <w:r w:rsidR="00BB69CB">
          <w:rPr>
            <w:noProof/>
            <w:webHidden/>
          </w:rPr>
        </w:r>
        <w:r w:rsidR="00BB69CB">
          <w:rPr>
            <w:noProof/>
            <w:webHidden/>
          </w:rPr>
          <w:fldChar w:fldCharType="separate"/>
        </w:r>
        <w:r w:rsidR="00F9657D">
          <w:rPr>
            <w:noProof/>
            <w:webHidden/>
          </w:rPr>
          <w:t>3</w:t>
        </w:r>
        <w:r w:rsidR="00BB69CB">
          <w:rPr>
            <w:noProof/>
            <w:webHidden/>
          </w:rPr>
          <w:fldChar w:fldCharType="end"/>
        </w:r>
      </w:hyperlink>
    </w:p>
    <w:p w14:paraId="7D3939EA" w14:textId="02BB457E" w:rsidR="00BB69CB" w:rsidRDefault="001E7489">
      <w:pPr>
        <w:pStyle w:val="TableofFigures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hyperlink w:anchor="_Toc238454893" w:history="1">
        <w:r w:rsidR="00BB69CB" w:rsidRPr="00D2163A">
          <w:rPr>
            <w:rStyle w:val="Hyperlink"/>
            <w:noProof/>
          </w:rPr>
          <w:t xml:space="preserve">Figure 3: </w:t>
        </w:r>
        <w:r w:rsidR="00115C77" w:rsidRPr="00115C77">
          <w:rPr>
            <w:rStyle w:val="Hyperlink"/>
            <w:noProof/>
          </w:rPr>
          <w:t>Live Gameplay</w:t>
        </w:r>
        <w:r w:rsidR="00BB69CB">
          <w:rPr>
            <w:noProof/>
            <w:webHidden/>
          </w:rPr>
          <w:tab/>
        </w:r>
        <w:r w:rsidR="00BB69CB">
          <w:rPr>
            <w:noProof/>
            <w:webHidden/>
          </w:rPr>
          <w:fldChar w:fldCharType="begin"/>
        </w:r>
        <w:r w:rsidR="00BB69CB">
          <w:rPr>
            <w:noProof/>
            <w:webHidden/>
          </w:rPr>
          <w:instrText xml:space="preserve"> PAGEREF _Toc238454893 \h </w:instrText>
        </w:r>
        <w:r w:rsidR="00BB69CB">
          <w:rPr>
            <w:noProof/>
            <w:webHidden/>
          </w:rPr>
        </w:r>
        <w:r w:rsidR="00BB69CB">
          <w:rPr>
            <w:noProof/>
            <w:webHidden/>
          </w:rPr>
          <w:fldChar w:fldCharType="separate"/>
        </w:r>
        <w:r w:rsidR="00F9657D">
          <w:rPr>
            <w:noProof/>
            <w:webHidden/>
          </w:rPr>
          <w:t>4</w:t>
        </w:r>
        <w:r w:rsidR="00BB69CB">
          <w:rPr>
            <w:noProof/>
            <w:webHidden/>
          </w:rPr>
          <w:fldChar w:fldCharType="end"/>
        </w:r>
      </w:hyperlink>
    </w:p>
    <w:p w14:paraId="176FC444" w14:textId="77777777" w:rsidR="00DF4F85" w:rsidRPr="003E1ACD" w:rsidRDefault="00DF4F85" w:rsidP="00DF4F85">
      <w:pPr>
        <w:rPr>
          <w:rFonts w:ascii="Times New Roman" w:hAnsi="Times New Roman"/>
          <w:lang w:eastAsia="zh-TW"/>
        </w:rPr>
        <w:sectPr w:rsidR="00DF4F85" w:rsidRPr="003E1ACD">
          <w:head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3E1ACD">
        <w:rPr>
          <w:rFonts w:ascii="Times New Roman" w:hAnsi="Times New Roman"/>
          <w:i/>
          <w:iCs/>
          <w:szCs w:val="20"/>
        </w:rPr>
        <w:fldChar w:fldCharType="end"/>
      </w:r>
    </w:p>
    <w:p w14:paraId="35C91ABA" w14:textId="77777777" w:rsidR="00DF4F85" w:rsidRPr="002A0F35" w:rsidRDefault="00DF4F85" w:rsidP="00DF4F85">
      <w:pPr>
        <w:pStyle w:val="Heading3"/>
      </w:pPr>
      <w:bookmarkStart w:id="15" w:name="_Toc238454884"/>
      <w:r w:rsidRPr="002A0F35">
        <w:lastRenderedPageBreak/>
        <w:t>Introduction</w:t>
      </w:r>
      <w:bookmarkEnd w:id="15"/>
    </w:p>
    <w:p w14:paraId="7F1329FB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  <w:lang w:eastAsia="zh-CN"/>
        </w:rPr>
      </w:pPr>
    </w:p>
    <w:p w14:paraId="040B4B79" w14:textId="54663F31" w:rsidR="008A3849" w:rsidRPr="008A3849" w:rsidRDefault="008A3849" w:rsidP="008A3849">
      <w:pPr>
        <w:rPr>
          <w:rFonts w:ascii="Times New Roman" w:hAnsi="Times New Roman"/>
          <w:color w:val="0070C0"/>
          <w:sz w:val="24"/>
        </w:rPr>
      </w:pPr>
      <w:bookmarkStart w:id="16" w:name="_Ref14947795"/>
      <w:bookmarkStart w:id="17" w:name="_Ref14947801"/>
      <w:bookmarkStart w:id="18" w:name="_Ref15101798"/>
      <w:bookmarkStart w:id="19" w:name="_Ref15101810"/>
      <w:bookmarkStart w:id="20" w:name="_Toc19682746"/>
      <w:bookmarkStart w:id="21" w:name="_Toc32724765"/>
    </w:p>
    <w:p w14:paraId="20955068" w14:textId="53B581CB" w:rsidR="13656296" w:rsidRDefault="13656296">
      <w:r w:rsidRPr="13656296">
        <w:rPr>
          <w:rFonts w:ascii="Times New Roman" w:eastAsia="Times New Roman" w:hAnsi="Times New Roman"/>
          <w:sz w:val="24"/>
        </w:rPr>
        <w:t xml:space="preserve">The purpose of the prototype report is to provide a visual representation of the main features that will be supported by the </w:t>
      </w:r>
      <w:proofErr w:type="spellStart"/>
      <w:r w:rsidRPr="13656296">
        <w:rPr>
          <w:rFonts w:ascii="Times New Roman" w:eastAsia="Times New Roman" w:hAnsi="Times New Roman"/>
          <w:sz w:val="24"/>
        </w:rPr>
        <w:t>QuickShip</w:t>
      </w:r>
      <w:proofErr w:type="spellEnd"/>
      <w:r w:rsidRPr="13656296">
        <w:rPr>
          <w:rFonts w:ascii="Times New Roman" w:eastAsia="Times New Roman" w:hAnsi="Times New Roman"/>
          <w:sz w:val="24"/>
        </w:rPr>
        <w:t xml:space="preserve"> game.</w:t>
      </w:r>
    </w:p>
    <w:p w14:paraId="405B08AB" w14:textId="163101C8" w:rsidR="00DF4F85" w:rsidRPr="002A0F35" w:rsidRDefault="00DF4F85" w:rsidP="3E79E18F">
      <w:pPr>
        <w:pStyle w:val="NormalIndent"/>
        <w:rPr>
          <w:rFonts w:ascii="Times New Roman" w:eastAsia="Times New Roman" w:hAnsi="Times New Roman"/>
          <w:color w:val="0070C0"/>
          <w:sz w:val="24"/>
        </w:rPr>
      </w:pPr>
    </w:p>
    <w:p w14:paraId="459B29EF" w14:textId="29FB9E0A" w:rsidR="00DF4F85" w:rsidRPr="002A0F35" w:rsidRDefault="3E79E18F" w:rsidP="3E79E18F">
      <w:pPr>
        <w:pStyle w:val="NormalIndent"/>
        <w:numPr>
          <w:ilvl w:val="0"/>
          <w:numId w:val="30"/>
        </w:numPr>
        <w:rPr>
          <w:rFonts w:ascii="Times New Roman" w:eastAsia="Times New Roman" w:hAnsi="Times New Roman"/>
          <w:sz w:val="24"/>
        </w:rPr>
      </w:pPr>
      <w:bookmarkStart w:id="22" w:name="_Toc19682747"/>
      <w:bookmarkStart w:id="23" w:name="_Toc32724766"/>
      <w:bookmarkEnd w:id="16"/>
      <w:bookmarkEnd w:id="17"/>
      <w:bookmarkEnd w:id="18"/>
      <w:bookmarkEnd w:id="19"/>
      <w:bookmarkEnd w:id="20"/>
      <w:bookmarkEnd w:id="21"/>
      <w:r w:rsidRPr="3E79E18F">
        <w:rPr>
          <w:rFonts w:ascii="Times New Roman" w:eastAsia="Times New Roman" w:hAnsi="Times New Roman"/>
          <w:sz w:val="24"/>
        </w:rPr>
        <w:t>Prototype report version 1 draft.</w:t>
      </w:r>
    </w:p>
    <w:p w14:paraId="6CA49162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bookmarkEnd w:id="22"/>
    <w:bookmarkEnd w:id="23"/>
    <w:p w14:paraId="006A5B76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0B435EEA" w14:textId="77777777" w:rsidR="00DF4F85" w:rsidRDefault="00D179B1" w:rsidP="00DF4F85">
      <w:pPr>
        <w:pStyle w:val="Heading3"/>
      </w:pPr>
      <w:bookmarkStart w:id="24" w:name="_Toc238454887"/>
      <w:bookmarkStart w:id="25" w:name="_Toc19682749"/>
      <w:bookmarkStart w:id="26" w:name="OCD_Sys_Capability"/>
      <w:bookmarkStart w:id="27" w:name="_Toc32724768"/>
      <w:r>
        <w:lastRenderedPageBreak/>
        <w:t>Navigation Flow</w:t>
      </w:r>
      <w:bookmarkEnd w:id="24"/>
    </w:p>
    <w:p w14:paraId="5BD4DFAD" w14:textId="178E43A8" w:rsidR="008A3849" w:rsidRDefault="008A3849" w:rsidP="3E79E18F">
      <w:pPr>
        <w:rPr>
          <w:rFonts w:ascii="Times New Roman" w:eastAsia="Times New Roman" w:hAnsi="Times New Roman"/>
          <w:color w:val="0070C0"/>
          <w:sz w:val="24"/>
        </w:rPr>
      </w:pPr>
    </w:p>
    <w:p w14:paraId="1095E20B" w14:textId="77777777" w:rsidR="008A3849" w:rsidRDefault="008A3849" w:rsidP="00C90B17">
      <w:pPr>
        <w:rPr>
          <w:rFonts w:ascii="Times New Roman" w:hAnsi="Times New Roman"/>
          <w:color w:val="0070C0"/>
          <w:sz w:val="24"/>
        </w:rPr>
      </w:pPr>
    </w:p>
    <w:p w14:paraId="610D6C94" w14:textId="58E943F7" w:rsidR="008A3849" w:rsidRDefault="00AD1F37" w:rsidP="3E79E18F">
      <w:pPr>
        <w:keepNext/>
        <w:jc w:val="center"/>
      </w:pPr>
      <w:bookmarkStart w:id="28" w:name="_Toc32430505"/>
      <w:bookmarkStart w:id="29" w:name="_Toc33169875"/>
      <w:bookmarkStart w:id="30" w:name="_Toc37053994"/>
      <w:bookmarkStart w:id="31" w:name="_Toc37061978"/>
      <w:bookmarkStart w:id="32" w:name="_Toc37062399"/>
      <w:bookmarkStart w:id="33" w:name="_Toc39866807"/>
      <w:bookmarkStart w:id="34" w:name="_Toc63264580"/>
      <w:bookmarkStart w:id="35" w:name="_Toc64391923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noProof/>
        </w:rPr>
        <w:drawing>
          <wp:inline distT="0" distB="0" distL="0" distR="0" wp14:anchorId="57BCAB77" wp14:editId="4D10F10C">
            <wp:extent cx="3105150" cy="4572000"/>
            <wp:effectExtent l="0" t="0" r="0" b="0"/>
            <wp:docPr id="19343179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4687" w14:textId="583E70EA" w:rsidR="008A3849" w:rsidRDefault="008A3849" w:rsidP="13656296">
      <w:pPr>
        <w:pStyle w:val="Caption"/>
        <w:rPr>
          <w:rFonts w:ascii="Times New Roman" w:eastAsia="Times New Roman" w:hAnsi="Times New Roman"/>
          <w:color w:val="0070C0"/>
          <w:sz w:val="24"/>
          <w:szCs w:val="24"/>
        </w:rPr>
      </w:pPr>
      <w:bookmarkStart w:id="36" w:name="_Toc238454891"/>
      <w:r>
        <w:t xml:space="preserve">Figure </w:t>
      </w:r>
      <w:r w:rsidR="00066F11" w:rsidRPr="3E79E18F">
        <w:fldChar w:fldCharType="begin"/>
      </w:r>
      <w:r w:rsidR="00066F11">
        <w:instrText xml:space="preserve"> SEQ Figure \* ARABIC </w:instrText>
      </w:r>
      <w:r w:rsidR="00066F11" w:rsidRPr="3E79E18F">
        <w:fldChar w:fldCharType="separate"/>
      </w:r>
      <w:r w:rsidR="00F9657D">
        <w:rPr>
          <w:noProof/>
        </w:rPr>
        <w:t>1</w:t>
      </w:r>
      <w:r w:rsidR="00066F11" w:rsidRPr="3E79E18F">
        <w:fldChar w:fldCharType="end"/>
      </w:r>
      <w:r>
        <w:t xml:space="preserve">: Navigation Flow of </w:t>
      </w:r>
      <w:proofErr w:type="spellStart"/>
      <w:r>
        <w:t>QuickShip</w:t>
      </w:r>
      <w:bookmarkEnd w:id="36"/>
      <w:proofErr w:type="spellEnd"/>
    </w:p>
    <w:p w14:paraId="5A9D7DEF" w14:textId="77777777" w:rsidR="008A3849" w:rsidRPr="008A3849" w:rsidRDefault="008A3849" w:rsidP="00C90B17">
      <w:pPr>
        <w:rPr>
          <w:rFonts w:ascii="Times New Roman" w:hAnsi="Times New Roman"/>
          <w:color w:val="0070C0"/>
          <w:sz w:val="24"/>
        </w:rPr>
      </w:pPr>
    </w:p>
    <w:p w14:paraId="66F5324F" w14:textId="77777777" w:rsidR="00DF4F85" w:rsidRDefault="00062A52" w:rsidP="00062A52">
      <w:pPr>
        <w:pStyle w:val="Heading3"/>
      </w:pPr>
      <w:bookmarkStart w:id="37" w:name="_Toc238454888"/>
      <w:r>
        <w:lastRenderedPageBreak/>
        <w:t>Prototype</w:t>
      </w:r>
      <w:bookmarkEnd w:id="37"/>
    </w:p>
    <w:p w14:paraId="5B9CE61F" w14:textId="74AC9514" w:rsidR="00C74493" w:rsidRPr="008A6887" w:rsidRDefault="00C74493" w:rsidP="004B7937">
      <w:pPr>
        <w:ind w:left="720"/>
        <w:rPr>
          <w:rFonts w:ascii="Times New Roman" w:hAnsi="Times New Roman"/>
          <w:i/>
          <w:sz w:val="24"/>
        </w:rPr>
      </w:pPr>
      <w:bookmarkStart w:id="38" w:name="_Toc12422950"/>
      <w:bookmarkStart w:id="39" w:name="_Ref14863687"/>
      <w:bookmarkStart w:id="40" w:name="_Ref14863746"/>
      <w:bookmarkStart w:id="41" w:name="_Ref14863868"/>
      <w:bookmarkStart w:id="42" w:name="_Ref14863994"/>
      <w:bookmarkStart w:id="43" w:name="_Ref15002095"/>
      <w:bookmarkEnd w:id="25"/>
      <w:bookmarkEnd w:id="26"/>
      <w:bookmarkEnd w:id="27"/>
    </w:p>
    <w:p w14:paraId="2D351306" w14:textId="72A3AD3C" w:rsidR="00C74493" w:rsidRPr="008A6887" w:rsidRDefault="00C74493" w:rsidP="008A6887">
      <w:pPr>
        <w:pStyle w:val="Caption"/>
        <w:rPr>
          <w:bCs/>
        </w:rPr>
      </w:pPr>
      <w:bookmarkStart w:id="44" w:name="_Toc215916708"/>
      <w:bookmarkStart w:id="45" w:name="_Toc238454903"/>
      <w:r w:rsidRPr="008A6887">
        <w:t xml:space="preserve">Table </w:t>
      </w:r>
      <w:r w:rsidR="00066F11" w:rsidRPr="3E79E18F">
        <w:fldChar w:fldCharType="begin"/>
      </w:r>
      <w:r w:rsidR="00066F11">
        <w:instrText xml:space="preserve"> SEQ Table \* ARABIC </w:instrText>
      </w:r>
      <w:r w:rsidR="00066F11" w:rsidRPr="3E79E18F">
        <w:fldChar w:fldCharType="separate"/>
      </w:r>
      <w:r w:rsidR="00F9657D">
        <w:rPr>
          <w:noProof/>
        </w:rPr>
        <w:t>1</w:t>
      </w:r>
      <w:r w:rsidR="00066F11" w:rsidRPr="3E79E18F">
        <w:fldChar w:fldCharType="end"/>
      </w:r>
      <w:r w:rsidRPr="008A6887">
        <w:t xml:space="preserve">: </w:t>
      </w:r>
      <w:bookmarkEnd w:id="44"/>
      <w:r w:rsidR="00BB69CB">
        <w:t>Setup Gameboard</w:t>
      </w:r>
      <w:bookmarkEnd w:id="45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7836"/>
      </w:tblGrid>
      <w:tr w:rsidR="00C74493" w:rsidRPr="00130B4D" w14:paraId="336D8D21" w14:textId="77777777" w:rsidTr="3E79E18F">
        <w:trPr>
          <w:trHeight w:val="511"/>
        </w:trPr>
        <w:tc>
          <w:tcPr>
            <w:tcW w:w="1632" w:type="dxa"/>
          </w:tcPr>
          <w:p w14:paraId="682785E6" w14:textId="77777777" w:rsidR="00C74493" w:rsidRPr="00130B4D" w:rsidRDefault="00461DF0" w:rsidP="00C7449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36" w:type="dxa"/>
          </w:tcPr>
          <w:p w14:paraId="4F48B5A6" w14:textId="2B843FF6" w:rsidR="00C74493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This screen allows the player to setup their gameboard before the game begins.</w:t>
            </w:r>
          </w:p>
        </w:tc>
      </w:tr>
      <w:tr w:rsidR="00461DF0" w:rsidRPr="00130B4D" w14:paraId="4F2BA377" w14:textId="77777777" w:rsidTr="3E79E18F">
        <w:trPr>
          <w:trHeight w:val="511"/>
        </w:trPr>
        <w:tc>
          <w:tcPr>
            <w:tcW w:w="1632" w:type="dxa"/>
          </w:tcPr>
          <w:p w14:paraId="0CCBED14" w14:textId="77777777" w:rsidR="00461DF0" w:rsidRPr="00130B4D" w:rsidRDefault="00461DF0" w:rsidP="00C7449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 xml:space="preserve">Related </w:t>
            </w:r>
            <w:r w:rsidR="00B76675" w:rsidRPr="00130B4D">
              <w:rPr>
                <w:rFonts w:ascii="Times New Roman" w:hAnsi="Times New Roman"/>
                <w:sz w:val="24"/>
                <w:szCs w:val="24"/>
              </w:rPr>
              <w:t>Capability</w:t>
            </w:r>
          </w:p>
        </w:tc>
        <w:tc>
          <w:tcPr>
            <w:tcW w:w="7836" w:type="dxa"/>
          </w:tcPr>
          <w:p w14:paraId="471E048E" w14:textId="77777777" w:rsidR="001903CE" w:rsidRPr="001903CE" w:rsidRDefault="001903CE" w:rsidP="00C74493">
            <w:pPr>
              <w:pStyle w:val="BodyText"/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</w:pPr>
            <w:r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>QS-2</w:t>
            </w:r>
          </w:p>
          <w:p w14:paraId="328FBBFD" w14:textId="6B810881" w:rsidR="0074082D" w:rsidRPr="00130B4D" w:rsidRDefault="001903CE" w:rsidP="00C74493">
            <w:pPr>
              <w:pStyle w:val="BodyText"/>
              <w:rPr>
                <w:rFonts w:ascii="Times New Roman" w:eastAsia="PMingLiU" w:hAnsi="Times New Roman"/>
                <w:color w:val="0070C0"/>
                <w:kern w:val="0"/>
                <w:sz w:val="24"/>
                <w:szCs w:val="24"/>
                <w:lang w:eastAsia="en-US"/>
              </w:rPr>
            </w:pPr>
            <w:r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>QS-3</w:t>
            </w:r>
            <w:r w:rsidR="0074082D"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461DF0" w:rsidRPr="00130B4D" w14:paraId="391DCFFD" w14:textId="77777777" w:rsidTr="3E79E18F">
        <w:trPr>
          <w:trHeight w:val="511"/>
        </w:trPr>
        <w:tc>
          <w:tcPr>
            <w:tcW w:w="1632" w:type="dxa"/>
          </w:tcPr>
          <w:p w14:paraId="582ADBCE" w14:textId="77777777" w:rsidR="00461DF0" w:rsidRPr="00130B4D" w:rsidRDefault="00461DF0" w:rsidP="0007288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36" w:type="dxa"/>
          </w:tcPr>
          <w:p w14:paraId="7F3F43ED" w14:textId="313EC78D" w:rsidR="00461DF0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Game Lobby screen</w:t>
            </w:r>
          </w:p>
        </w:tc>
      </w:tr>
      <w:tr w:rsidR="00461DF0" w:rsidRPr="00130B4D" w14:paraId="318A5D7D" w14:textId="77777777" w:rsidTr="3E79E18F">
        <w:trPr>
          <w:trHeight w:val="511"/>
        </w:trPr>
        <w:tc>
          <w:tcPr>
            <w:tcW w:w="1632" w:type="dxa"/>
          </w:tcPr>
          <w:p w14:paraId="47C0DE2C" w14:textId="77777777" w:rsidR="00461DF0" w:rsidRPr="00130B4D" w:rsidRDefault="00461DF0" w:rsidP="0007288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36" w:type="dxa"/>
          </w:tcPr>
          <w:p w14:paraId="4D181FD7" w14:textId="7838EAE9" w:rsidR="00461DF0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Live Gameplay screen</w:t>
            </w:r>
          </w:p>
        </w:tc>
      </w:tr>
      <w:bookmarkEnd w:id="38"/>
      <w:bookmarkEnd w:id="39"/>
      <w:bookmarkEnd w:id="40"/>
      <w:bookmarkEnd w:id="41"/>
      <w:bookmarkEnd w:id="42"/>
      <w:bookmarkEnd w:id="43"/>
    </w:tbl>
    <w:p w14:paraId="24314AD8" w14:textId="77777777" w:rsidR="004B7937" w:rsidRDefault="004B7937" w:rsidP="004B7937"/>
    <w:p w14:paraId="1211106C" w14:textId="69B585BE" w:rsidR="008A6887" w:rsidRDefault="00AD1F37" w:rsidP="3E79E18F">
      <w:pPr>
        <w:keepNext/>
        <w:jc w:val="center"/>
      </w:pPr>
      <w:r>
        <w:rPr>
          <w:noProof/>
        </w:rPr>
        <w:drawing>
          <wp:inline distT="0" distB="0" distL="0" distR="0" wp14:anchorId="2FFCE42F" wp14:editId="4E923297">
            <wp:extent cx="4572000" cy="4295775"/>
            <wp:effectExtent l="0" t="0" r="0" b="0"/>
            <wp:docPr id="1153377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B71" w14:textId="77777777" w:rsidR="00C90B17" w:rsidRDefault="008A6887" w:rsidP="008A6887">
      <w:pPr>
        <w:pStyle w:val="Caption"/>
      </w:pPr>
      <w:bookmarkStart w:id="46" w:name="_Toc238454892"/>
      <w:r>
        <w:t xml:space="preserve">Figure </w:t>
      </w:r>
      <w:r w:rsidR="00066F11" w:rsidRPr="3E79E18F">
        <w:fldChar w:fldCharType="begin"/>
      </w:r>
      <w:r w:rsidR="00066F11">
        <w:instrText xml:space="preserve"> SEQ Figure \* ARABIC </w:instrText>
      </w:r>
      <w:r w:rsidR="00066F11" w:rsidRPr="3E79E18F">
        <w:fldChar w:fldCharType="separate"/>
      </w:r>
      <w:r w:rsidR="00F9657D">
        <w:rPr>
          <w:noProof/>
        </w:rPr>
        <w:t>2</w:t>
      </w:r>
      <w:r w:rsidR="00066F11" w:rsidRPr="3E79E18F">
        <w:fldChar w:fldCharType="end"/>
      </w:r>
      <w:r w:rsidR="00BB69CB">
        <w:t>: S</w:t>
      </w:r>
      <w:r>
        <w:t>etup Gameboard</w:t>
      </w:r>
      <w:bookmarkEnd w:id="46"/>
    </w:p>
    <w:p w14:paraId="7550EE55" w14:textId="77777777" w:rsidR="008A6887" w:rsidRPr="008A6887" w:rsidRDefault="008A6887" w:rsidP="008A6887"/>
    <w:p w14:paraId="3CD41C61" w14:textId="2D6D0E06" w:rsidR="008A6887" w:rsidRPr="00C737AE" w:rsidRDefault="008A6887" w:rsidP="008A6887">
      <w:pPr>
        <w:rPr>
          <w:rFonts w:ascii="Times New Roman" w:hAnsi="Times New Roman"/>
          <w:color w:val="0070C0"/>
          <w:sz w:val="24"/>
        </w:rPr>
      </w:pPr>
      <w:r>
        <w:br w:type="page"/>
      </w:r>
    </w:p>
    <w:p w14:paraId="3051857D" w14:textId="6369B374" w:rsidR="008A6887" w:rsidRDefault="008A6887" w:rsidP="008A6887">
      <w:pPr>
        <w:pStyle w:val="Caption"/>
      </w:pPr>
      <w:bookmarkStart w:id="47" w:name="_Toc238454904"/>
      <w:r>
        <w:lastRenderedPageBreak/>
        <w:t xml:space="preserve">Table </w:t>
      </w:r>
      <w:r w:rsidR="00066F11" w:rsidRPr="3E79E18F">
        <w:fldChar w:fldCharType="begin"/>
      </w:r>
      <w:r w:rsidR="00066F11">
        <w:instrText xml:space="preserve"> SEQ Table \* ARABIC </w:instrText>
      </w:r>
      <w:r w:rsidR="00066F11" w:rsidRPr="3E79E18F">
        <w:fldChar w:fldCharType="separate"/>
      </w:r>
      <w:r w:rsidR="00F9657D">
        <w:rPr>
          <w:noProof/>
        </w:rPr>
        <w:t>2</w:t>
      </w:r>
      <w:r w:rsidR="00066F11" w:rsidRPr="3E79E18F">
        <w:fldChar w:fldCharType="end"/>
      </w:r>
      <w:r>
        <w:t>: Live Gameplay</w:t>
      </w:r>
      <w:bookmarkEnd w:id="47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7836"/>
      </w:tblGrid>
      <w:tr w:rsidR="008A6887" w:rsidRPr="00130B4D" w14:paraId="36E08D0A" w14:textId="77777777" w:rsidTr="3E79E18F">
        <w:trPr>
          <w:trHeight w:val="511"/>
        </w:trPr>
        <w:tc>
          <w:tcPr>
            <w:tcW w:w="1632" w:type="dxa"/>
          </w:tcPr>
          <w:p w14:paraId="427AD47E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36" w:type="dxa"/>
          </w:tcPr>
          <w:p w14:paraId="7D36B592" w14:textId="53AFB7BD" w:rsidR="008A6887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This screen contains a configuration setup of a 2 vs 2 game (may be supported; first milestone goal is 1 vs 1). This screen is not to scale with the mobile app screen but may be implemented as a touch screen scrollable environment. This screen allows players to view the status of their ship fleet as well as their enemies explored areas.</w:t>
            </w:r>
          </w:p>
        </w:tc>
      </w:tr>
      <w:tr w:rsidR="008A6887" w:rsidRPr="00130B4D" w14:paraId="630E2D6D" w14:textId="77777777" w:rsidTr="3E79E18F">
        <w:trPr>
          <w:trHeight w:val="511"/>
        </w:trPr>
        <w:tc>
          <w:tcPr>
            <w:tcW w:w="1632" w:type="dxa"/>
          </w:tcPr>
          <w:p w14:paraId="5F8F7ACB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 xml:space="preserve">Related </w:t>
            </w:r>
            <w:r w:rsidR="00337B43" w:rsidRPr="00337B43">
              <w:rPr>
                <w:rFonts w:ascii="Times New Roman" w:hAnsi="Times New Roman"/>
                <w:sz w:val="24"/>
                <w:szCs w:val="24"/>
              </w:rPr>
              <w:t>Capability</w:t>
            </w:r>
          </w:p>
        </w:tc>
        <w:tc>
          <w:tcPr>
            <w:tcW w:w="7836" w:type="dxa"/>
          </w:tcPr>
          <w:p w14:paraId="1E66A680" w14:textId="38403803" w:rsidR="001903CE" w:rsidRPr="001903CE" w:rsidRDefault="001903CE" w:rsidP="008A6887">
            <w:pPr>
              <w:pStyle w:val="BodyText"/>
              <w:rPr>
                <w:rFonts w:ascii="Times New Roman" w:eastAsia="PMingLiU" w:hAnsi="Times New Roman"/>
                <w:color w:val="0070C0"/>
                <w:kern w:val="0"/>
                <w:sz w:val="24"/>
                <w:szCs w:val="24"/>
                <w:lang w:eastAsia="en-US"/>
              </w:rPr>
            </w:pPr>
            <w:r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>QS-4, QS-5, QS-6</w:t>
            </w:r>
          </w:p>
        </w:tc>
      </w:tr>
      <w:tr w:rsidR="008A6887" w:rsidRPr="00130B4D" w14:paraId="2DDAD497" w14:textId="77777777" w:rsidTr="3E79E18F">
        <w:trPr>
          <w:trHeight w:val="511"/>
        </w:trPr>
        <w:tc>
          <w:tcPr>
            <w:tcW w:w="1632" w:type="dxa"/>
          </w:tcPr>
          <w:p w14:paraId="31F19FE4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36" w:type="dxa"/>
          </w:tcPr>
          <w:p w14:paraId="1D8FB9E2" w14:textId="182188B8" w:rsidR="008A6887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Setup Gameboar</w:t>
            </w:r>
            <w:bookmarkStart w:id="48" w:name="_GoBack"/>
            <w:bookmarkEnd w:id="48"/>
            <w:r w:rsidRPr="3E79E18F">
              <w:rPr>
                <w:rFonts w:ascii="Times New Roman" w:eastAsia="Times New Roman" w:hAnsi="Times New Roman"/>
                <w:sz w:val="24"/>
              </w:rPr>
              <w:t>d screen</w:t>
            </w:r>
          </w:p>
        </w:tc>
      </w:tr>
      <w:tr w:rsidR="008A6887" w:rsidRPr="00130B4D" w14:paraId="2B515269" w14:textId="77777777" w:rsidTr="3E79E18F">
        <w:trPr>
          <w:trHeight w:val="511"/>
        </w:trPr>
        <w:tc>
          <w:tcPr>
            <w:tcW w:w="1632" w:type="dxa"/>
          </w:tcPr>
          <w:p w14:paraId="3F1A7541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36" w:type="dxa"/>
          </w:tcPr>
          <w:p w14:paraId="751114A1" w14:textId="66579460" w:rsidR="008A6887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 xml:space="preserve">Team Player Disconnect </w:t>
            </w:r>
            <w:r w:rsidR="00115C77">
              <w:rPr>
                <w:rFonts w:ascii="Times New Roman" w:eastAsia="Times New Roman" w:hAnsi="Times New Roman"/>
                <w:sz w:val="24"/>
              </w:rPr>
              <w:t>state OR</w:t>
            </w:r>
            <w:r w:rsidRPr="3E79E18F">
              <w:rPr>
                <w:rFonts w:ascii="Times New Roman" w:eastAsia="Times New Roman" w:hAnsi="Times New Roman"/>
                <w:sz w:val="24"/>
              </w:rPr>
              <w:t xml:space="preserve"> End Game Lobby screen</w:t>
            </w:r>
          </w:p>
        </w:tc>
      </w:tr>
    </w:tbl>
    <w:p w14:paraId="69D34B9A" w14:textId="77777777" w:rsidR="008A6887" w:rsidRDefault="008A6887" w:rsidP="008A6887"/>
    <w:p w14:paraId="6A083B65" w14:textId="77777777" w:rsidR="008A6887" w:rsidRDefault="008A6887" w:rsidP="008A6887"/>
    <w:p w14:paraId="58DB7379" w14:textId="07CB789E" w:rsidR="008A6887" w:rsidRDefault="008A6887" w:rsidP="008A6887">
      <w:pPr>
        <w:keepNext/>
        <w:jc w:val="center"/>
      </w:pPr>
      <w:bookmarkStart w:id="49" w:name="_MON_1272380056"/>
      <w:bookmarkEnd w:id="49"/>
      <w:r>
        <w:rPr>
          <w:noProof/>
        </w:rPr>
        <w:drawing>
          <wp:inline distT="0" distB="0" distL="0" distR="0" wp14:anchorId="684821A3" wp14:editId="55CDA33C">
            <wp:extent cx="3952875" cy="4572000"/>
            <wp:effectExtent l="0" t="0" r="0" b="0"/>
            <wp:docPr id="8077453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45E" w14:textId="38BE9E07" w:rsidR="00A03939" w:rsidRPr="004F1051" w:rsidRDefault="008A6887" w:rsidP="008A6887">
      <w:pPr>
        <w:pStyle w:val="Caption"/>
      </w:pPr>
      <w:bookmarkStart w:id="50" w:name="_Toc238454893"/>
      <w:r>
        <w:t xml:space="preserve">Figure </w:t>
      </w:r>
      <w:r w:rsidR="00066F11" w:rsidRPr="3E79E18F">
        <w:fldChar w:fldCharType="begin"/>
      </w:r>
      <w:r w:rsidR="00066F11">
        <w:instrText xml:space="preserve"> SEQ Figure \* ARABIC </w:instrText>
      </w:r>
      <w:r w:rsidR="00066F11" w:rsidRPr="3E79E18F">
        <w:fldChar w:fldCharType="separate"/>
      </w:r>
      <w:r w:rsidR="00F9657D">
        <w:rPr>
          <w:noProof/>
        </w:rPr>
        <w:t>3</w:t>
      </w:r>
      <w:r w:rsidR="00066F11" w:rsidRPr="3E79E18F">
        <w:fldChar w:fldCharType="end"/>
      </w:r>
      <w:r>
        <w:t>: Live Gameplay</w:t>
      </w:r>
      <w:bookmarkEnd w:id="50"/>
    </w:p>
    <w:sectPr w:rsidR="00A03939" w:rsidRPr="004F1051" w:rsidSect="00DF4F85">
      <w:headerReference w:type="even" r:id="rId18"/>
      <w:headerReference w:type="default" r:id="rId19"/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F3517" w14:textId="77777777" w:rsidR="001E7489" w:rsidRDefault="001E7489">
      <w:r>
        <w:separator/>
      </w:r>
    </w:p>
    <w:p w14:paraId="350494B0" w14:textId="77777777" w:rsidR="001E7489" w:rsidRDefault="001E7489"/>
  </w:endnote>
  <w:endnote w:type="continuationSeparator" w:id="0">
    <w:p w14:paraId="3874B033" w14:textId="77777777" w:rsidR="001E7489" w:rsidRDefault="001E7489">
      <w:r>
        <w:continuationSeparator/>
      </w:r>
    </w:p>
    <w:p w14:paraId="6F9861DA" w14:textId="77777777" w:rsidR="001E7489" w:rsidRDefault="001E7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4A8DB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3EC261" w14:textId="77777777" w:rsidR="00DF4F85" w:rsidRDefault="00D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E703D" w14:textId="16FE6E46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03CE">
      <w:rPr>
        <w:rStyle w:val="PageNumber"/>
        <w:noProof/>
      </w:rPr>
      <w:t>vi</w:t>
    </w:r>
    <w:r>
      <w:rPr>
        <w:rStyle w:val="PageNumber"/>
      </w:rPr>
      <w:fldChar w:fldCharType="end"/>
    </w:r>
  </w:p>
  <w:p w14:paraId="5A44D4E3" w14:textId="77777777" w:rsidR="00DF4F85" w:rsidRPr="003B6568" w:rsidRDefault="00DF4F85" w:rsidP="00936A3E">
    <w:pPr>
      <w:pStyle w:val="Footer"/>
      <w:tabs>
        <w:tab w:val="clear" w:pos="4680"/>
        <w:tab w:val="clear" w:pos="9360"/>
        <w:tab w:val="right" w:pos="4675"/>
        <w:tab w:val="left" w:pos="6750"/>
        <w:tab w:val="left" w:pos="7200"/>
        <w:tab w:val="left" w:pos="9163"/>
      </w:tabs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59D9D" w14:textId="4BE3D874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3CE">
      <w:rPr>
        <w:rStyle w:val="PageNumber"/>
        <w:noProof/>
      </w:rPr>
      <w:t>iii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74C5E2F" w14:textId="77777777" w:rsidR="00DF4F85" w:rsidRPr="003B6568" w:rsidRDefault="00DF4F85" w:rsidP="00DF4F85">
    <w:pPr>
      <w:pStyle w:val="Footer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BF5C3" w14:textId="77777777" w:rsidR="00DF4F85" w:rsidRPr="00DE23C3" w:rsidRDefault="00DF4F85" w:rsidP="00936A3E">
    <w:pPr>
      <w:pStyle w:val="Footer"/>
      <w:tabs>
        <w:tab w:val="clear" w:pos="4680"/>
        <w:tab w:val="clear" w:pos="9360"/>
        <w:tab w:val="right" w:pos="4675"/>
        <w:tab w:val="left" w:pos="6750"/>
        <w:tab w:val="left" w:pos="7200"/>
        <w:tab w:val="left" w:pos="9163"/>
      </w:tabs>
      <w:rPr>
        <w:rFonts w:ascii="Times New Roman" w:hAnsi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27A25" w14:textId="77777777" w:rsidR="00DF4F85" w:rsidRDefault="00DF4F85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E498EF" w14:textId="77777777" w:rsidR="00DF4F85" w:rsidRDefault="00DF4F85">
    <w:pPr>
      <w:pStyle w:val="Footer"/>
    </w:pPr>
  </w:p>
  <w:p w14:paraId="27CBEB35" w14:textId="77777777" w:rsidR="00DF4F85" w:rsidRDefault="00DF4F8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22DE3" w14:textId="5A73E184" w:rsidR="00DF4F85" w:rsidRPr="00936A3E" w:rsidRDefault="00DF4F85" w:rsidP="00DF4F85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936A3E">
      <w:rPr>
        <w:rStyle w:val="PageNumber"/>
        <w:rFonts w:ascii="Times New Roman" w:hAnsi="Times New Roman"/>
      </w:rPr>
      <w:fldChar w:fldCharType="begin"/>
    </w:r>
    <w:r w:rsidRPr="00936A3E">
      <w:rPr>
        <w:rStyle w:val="PageNumber"/>
        <w:rFonts w:ascii="Times New Roman" w:hAnsi="Times New Roman"/>
      </w:rPr>
      <w:instrText xml:space="preserve">PAGE  </w:instrText>
    </w:r>
    <w:r w:rsidRPr="00936A3E">
      <w:rPr>
        <w:rStyle w:val="PageNumber"/>
        <w:rFonts w:ascii="Times New Roman" w:hAnsi="Times New Roman"/>
      </w:rPr>
      <w:fldChar w:fldCharType="separate"/>
    </w:r>
    <w:r w:rsidR="001903CE">
      <w:rPr>
        <w:rStyle w:val="PageNumber"/>
        <w:rFonts w:ascii="Times New Roman" w:hAnsi="Times New Roman"/>
        <w:noProof/>
      </w:rPr>
      <w:t>4</w:t>
    </w:r>
    <w:r w:rsidRPr="00936A3E">
      <w:rPr>
        <w:rStyle w:val="PageNumber"/>
        <w:rFonts w:ascii="Times New Roman" w:hAnsi="Times New Roman"/>
      </w:rPr>
      <w:fldChar w:fldCharType="end"/>
    </w:r>
  </w:p>
  <w:p w14:paraId="2857300A" w14:textId="77777777" w:rsidR="00DF4F85" w:rsidRPr="00B87C67" w:rsidRDefault="00DF4F85" w:rsidP="00B87C67">
    <w:pPr>
      <w:pStyle w:val="Footer"/>
      <w:tabs>
        <w:tab w:val="clear" w:pos="4680"/>
        <w:tab w:val="clear" w:pos="9360"/>
        <w:tab w:val="right" w:pos="4675"/>
        <w:tab w:val="left" w:pos="6750"/>
        <w:tab w:val="left" w:pos="7200"/>
        <w:tab w:val="left" w:pos="9163"/>
      </w:tabs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7E501" w14:textId="77777777" w:rsidR="001E7489" w:rsidRDefault="001E7489">
      <w:r>
        <w:separator/>
      </w:r>
    </w:p>
    <w:p w14:paraId="72C961C1" w14:textId="77777777" w:rsidR="001E7489" w:rsidRDefault="001E7489"/>
  </w:footnote>
  <w:footnote w:type="continuationSeparator" w:id="0">
    <w:p w14:paraId="5B2A7BCC" w14:textId="77777777" w:rsidR="001E7489" w:rsidRDefault="001E7489">
      <w:r>
        <w:continuationSeparator/>
      </w:r>
    </w:p>
    <w:p w14:paraId="07DC1EC6" w14:textId="77777777" w:rsidR="001E7489" w:rsidRDefault="001E74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03B23" w14:textId="77777777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37D03" w14:textId="0E03E723" w:rsidR="009560DB" w:rsidRDefault="009560DB">
    <w:pPr>
      <w:pStyle w:val="Header"/>
    </w:pPr>
    <w:proofErr w:type="spellStart"/>
    <w:r>
      <w:t>QuickShip</w:t>
    </w:r>
    <w:proofErr w:type="spellEnd"/>
    <w:r>
      <w:t xml:space="preserve"> - PRO</w:t>
    </w:r>
  </w:p>
  <w:p w14:paraId="4CFD97DE" w14:textId="77777777" w:rsidR="00DF4F85" w:rsidRDefault="00DF4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586F5" w14:textId="77777777" w:rsidR="00DF4F85" w:rsidRPr="003B6568" w:rsidRDefault="00DF4F85" w:rsidP="00DF4F85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974CA" w14:textId="77777777" w:rsidR="00DF4F85" w:rsidRPr="009E6327" w:rsidRDefault="00DF4F85">
    <w:pPr>
      <w:pStyle w:val="Header"/>
      <w:rPr>
        <w:lang w:val="fr-F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BD24B" w14:textId="77777777" w:rsidR="00DF4F85" w:rsidRDefault="00DF4F8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6BA47" w14:textId="77777777" w:rsidR="00DF4F85" w:rsidRPr="003B6568" w:rsidRDefault="00DF4F85" w:rsidP="00DF4F85">
    <w:pPr>
      <w:pStyle w:val="Header"/>
      <w:tabs>
        <w:tab w:val="clear" w:pos="8640"/>
        <w:tab w:val="right" w:pos="9360"/>
      </w:tabs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D72EB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CE5E78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88C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B57E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756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 w15:restartNumberingAfterBreak="0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 w15:restartNumberingAfterBreak="0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C7FA1"/>
    <w:multiLevelType w:val="hybridMultilevel"/>
    <w:tmpl w:val="81066CA2"/>
    <w:lvl w:ilvl="0" w:tplc="B6DE0446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04FB3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7CE47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FE219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908CD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4C043F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D74BF9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30E28A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2209EF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0" w15:restartNumberingAfterBreak="0">
    <w:nsid w:val="2AE2496D"/>
    <w:multiLevelType w:val="hybridMultilevel"/>
    <w:tmpl w:val="FEB878DE"/>
    <w:lvl w:ilvl="0" w:tplc="59DA63A0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7F5A11AE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9FA0441C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67767B76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C6402DB8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37C028DC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EE665E88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F3FC903C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F3AEDDC0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3260504C"/>
    <w:multiLevelType w:val="hybridMultilevel"/>
    <w:tmpl w:val="CEB80D34"/>
    <w:lvl w:ilvl="0" w:tplc="70E46D3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D4"/>
    <w:multiLevelType w:val="hybridMultilevel"/>
    <w:tmpl w:val="93BC2DD4"/>
    <w:lvl w:ilvl="0" w:tplc="04090001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037356"/>
    <w:multiLevelType w:val="hybridMultilevel"/>
    <w:tmpl w:val="F490D4C6"/>
    <w:lvl w:ilvl="0" w:tplc="04090001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0DF5FF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5" w15:restartNumberingAfterBreak="0">
    <w:nsid w:val="438C02E2"/>
    <w:multiLevelType w:val="hybridMultilevel"/>
    <w:tmpl w:val="D4541DD0"/>
    <w:lvl w:ilvl="0" w:tplc="79D4335A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E9A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028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247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CB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501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CD2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6F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57612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F7AF9"/>
    <w:multiLevelType w:val="hybridMultilevel"/>
    <w:tmpl w:val="42AE8F82"/>
    <w:lvl w:ilvl="0" w:tplc="067E7190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01C09D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881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52C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EAA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AAB5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00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4CD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8EC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8" w15:restartNumberingAfterBreak="0">
    <w:nsid w:val="44FA6F41"/>
    <w:multiLevelType w:val="hybridMultilevel"/>
    <w:tmpl w:val="A7CCEB02"/>
    <w:lvl w:ilvl="0" w:tplc="CDF4B53E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A328C7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F56AA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EC18E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1B0026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BDBC6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118207B0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428C730E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7B9C99E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523F0968"/>
    <w:multiLevelType w:val="hybridMultilevel"/>
    <w:tmpl w:val="0F78B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22" w15:restartNumberingAfterBreak="0">
    <w:nsid w:val="5548033F"/>
    <w:multiLevelType w:val="hybridMultilevel"/>
    <w:tmpl w:val="EB2A7312"/>
    <w:lvl w:ilvl="0" w:tplc="C4FECE9C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D5CE18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A9046D5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BA6493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9B45F7A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3707F2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C7639E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644792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E7C15A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759B01A9"/>
    <w:multiLevelType w:val="multilevel"/>
    <w:tmpl w:val="0F78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066174"/>
    <w:multiLevelType w:val="hybridMultilevel"/>
    <w:tmpl w:val="E3943DD0"/>
    <w:lvl w:ilvl="0" w:tplc="7166B09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8" w15:restartNumberingAfterBreak="0">
    <w:nsid w:val="7C0F14AE"/>
    <w:multiLevelType w:val="hybridMultilevel"/>
    <w:tmpl w:val="A9D4ACE6"/>
    <w:lvl w:ilvl="0" w:tplc="195E9F0C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F592A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B4F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BA9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08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F83C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8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0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784F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846E9"/>
    <w:multiLevelType w:val="hybridMultilevel"/>
    <w:tmpl w:val="36EEBE20"/>
    <w:lvl w:ilvl="0" w:tplc="92CC3F5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B889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E0E46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A2CE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5E4B6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13CA0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E3417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02EA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71AC6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"/>
  </w:num>
  <w:num w:numId="5">
    <w:abstractNumId w:val="19"/>
  </w:num>
  <w:num w:numId="6">
    <w:abstractNumId w:val="27"/>
  </w:num>
  <w:num w:numId="7">
    <w:abstractNumId w:val="21"/>
  </w:num>
  <w:num w:numId="8">
    <w:abstractNumId w:val="24"/>
  </w:num>
  <w:num w:numId="9">
    <w:abstractNumId w:val="6"/>
  </w:num>
  <w:num w:numId="10">
    <w:abstractNumId w:val="23"/>
  </w:num>
  <w:num w:numId="11">
    <w:abstractNumId w:val="29"/>
  </w:num>
  <w:num w:numId="12">
    <w:abstractNumId w:val="8"/>
  </w:num>
  <w:num w:numId="13">
    <w:abstractNumId w:val="22"/>
  </w:num>
  <w:num w:numId="14">
    <w:abstractNumId w:val="18"/>
  </w:num>
  <w:num w:numId="15">
    <w:abstractNumId w:val="12"/>
  </w:num>
  <w:num w:numId="16">
    <w:abstractNumId w:val="13"/>
  </w:num>
  <w:num w:numId="17">
    <w:abstractNumId w:val="17"/>
  </w:num>
  <w:num w:numId="18">
    <w:abstractNumId w:val="5"/>
  </w:num>
  <w:num w:numId="19">
    <w:abstractNumId w:val="28"/>
  </w:num>
  <w:num w:numId="20">
    <w:abstractNumId w:val="16"/>
  </w:num>
  <w:num w:numId="21">
    <w:abstractNumId w:val="10"/>
  </w:num>
  <w:num w:numId="22">
    <w:abstractNumId w:val="7"/>
  </w:num>
  <w:num w:numId="23">
    <w:abstractNumId w:val="9"/>
  </w:num>
  <w:num w:numId="24">
    <w:abstractNumId w:val="2"/>
  </w:num>
  <w:num w:numId="25">
    <w:abstractNumId w:val="0"/>
  </w:num>
  <w:num w:numId="26">
    <w:abstractNumId w:val="20"/>
  </w:num>
  <w:num w:numId="27">
    <w:abstractNumId w:val="25"/>
  </w:num>
  <w:num w:numId="28">
    <w:abstractNumId w:val="14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43"/>
    <w:rsid w:val="00062A52"/>
    <w:rsid w:val="00066F11"/>
    <w:rsid w:val="00072883"/>
    <w:rsid w:val="000C506A"/>
    <w:rsid w:val="00102DB1"/>
    <w:rsid w:val="00115C77"/>
    <w:rsid w:val="0012146F"/>
    <w:rsid w:val="00130B4D"/>
    <w:rsid w:val="00165BF0"/>
    <w:rsid w:val="00165CD7"/>
    <w:rsid w:val="001903CE"/>
    <w:rsid w:val="001A4157"/>
    <w:rsid w:val="001D1243"/>
    <w:rsid w:val="001E7489"/>
    <w:rsid w:val="001F1634"/>
    <w:rsid w:val="00337B43"/>
    <w:rsid w:val="00347C5A"/>
    <w:rsid w:val="00355636"/>
    <w:rsid w:val="00461DF0"/>
    <w:rsid w:val="004B39EC"/>
    <w:rsid w:val="004B7937"/>
    <w:rsid w:val="004F1051"/>
    <w:rsid w:val="00507876"/>
    <w:rsid w:val="005762FC"/>
    <w:rsid w:val="00591D0D"/>
    <w:rsid w:val="005B6CC1"/>
    <w:rsid w:val="00725594"/>
    <w:rsid w:val="0074082D"/>
    <w:rsid w:val="007C4570"/>
    <w:rsid w:val="007E4B2F"/>
    <w:rsid w:val="008A3849"/>
    <w:rsid w:val="008A6887"/>
    <w:rsid w:val="008F7750"/>
    <w:rsid w:val="00927BA8"/>
    <w:rsid w:val="009355F6"/>
    <w:rsid w:val="00936A3E"/>
    <w:rsid w:val="009560DB"/>
    <w:rsid w:val="009E6327"/>
    <w:rsid w:val="00A03939"/>
    <w:rsid w:val="00A13353"/>
    <w:rsid w:val="00AD1F37"/>
    <w:rsid w:val="00B52FFE"/>
    <w:rsid w:val="00B76675"/>
    <w:rsid w:val="00B83E61"/>
    <w:rsid w:val="00B87C67"/>
    <w:rsid w:val="00BB69CB"/>
    <w:rsid w:val="00BD3488"/>
    <w:rsid w:val="00C35873"/>
    <w:rsid w:val="00C737AE"/>
    <w:rsid w:val="00C74493"/>
    <w:rsid w:val="00C90B17"/>
    <w:rsid w:val="00CA31AA"/>
    <w:rsid w:val="00D179B1"/>
    <w:rsid w:val="00D32473"/>
    <w:rsid w:val="00D50D59"/>
    <w:rsid w:val="00D95260"/>
    <w:rsid w:val="00DF4F85"/>
    <w:rsid w:val="00EC2BFD"/>
    <w:rsid w:val="00EE4D1B"/>
    <w:rsid w:val="00F9657D"/>
    <w:rsid w:val="00FA7298"/>
    <w:rsid w:val="13656296"/>
    <w:rsid w:val="3E79E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73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36159F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qFormat/>
    <w:rsid w:val="004153B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tabs>
        <w:tab w:val="right" w:leader="dot" w:pos="9350"/>
      </w:tabs>
    </w:pPr>
    <w:rPr>
      <w:rFonts w:ascii="Times New Roman" w:eastAsia="SimSun" w:hAnsi="Times New Roman"/>
      <w:b/>
      <w:szCs w:val="20"/>
    </w:rPr>
  </w:style>
  <w:style w:type="paragraph" w:styleId="TOC2">
    <w:name w:val="toc 2"/>
    <w:basedOn w:val="TOC1"/>
    <w:next w:val="Normal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TOC3">
    <w:name w:val="toc 3"/>
    <w:basedOn w:val="TOC2"/>
    <w:next w:val="Normal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TOC4">
    <w:name w:val="toc 4"/>
    <w:basedOn w:val="TOC3"/>
    <w:next w:val="Normal"/>
    <w:autoRedefine/>
    <w:uiPriority w:val="39"/>
    <w:pPr>
      <w:tabs>
        <w:tab w:val="left" w:pos="1000"/>
      </w:tabs>
      <w:ind w:left="360"/>
    </w:pPr>
    <w:rPr>
      <w:rFonts w:eastAsia="Batang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eastAsia="SimSun" w:hAnsi="Arial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rsid w:val="00A60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</w:style>
  <w:style w:type="character" w:styleId="Strong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styleId="NoSpacing">
    <w:name w:val="No Spacing"/>
    <w:qFormat/>
    <w:rsid w:val="001D2611"/>
    <w:rPr>
      <w:rFonts w:ascii="Verdana" w:hAnsi="Verdana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560DB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Report</vt:lpstr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Report</dc:title>
  <dc:subject/>
  <dc:creator>Administrator</dc:creator>
  <cp:keywords/>
  <dc:description/>
  <cp:lastModifiedBy>God</cp:lastModifiedBy>
  <cp:revision>3</cp:revision>
  <cp:lastPrinted>2009-08-19T21:24:00Z</cp:lastPrinted>
  <dcterms:created xsi:type="dcterms:W3CDTF">2017-03-15T04:57:00Z</dcterms:created>
  <dcterms:modified xsi:type="dcterms:W3CDTF">2017-03-15T05:05:00Z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