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Carta de Proyecto ágil. </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Project Charter Scrum</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Proyecto </w:t>
      </w:r>
      <w:r w:rsidDel="00000000" w:rsidR="00000000" w:rsidRPr="00000000">
        <w:rPr>
          <w:rFonts w:ascii="Calibri" w:cs="Calibri" w:eastAsia="Calibri" w:hAnsi="Calibri"/>
          <w:b w:val="1"/>
          <w:sz w:val="36"/>
          <w:szCs w:val="36"/>
          <w:rtl w:val="0"/>
        </w:rPr>
        <w:t xml:space="preserve">Software POS de </w:t>
      </w:r>
      <w:r w:rsidDel="00000000" w:rsidR="00000000" w:rsidRPr="00000000">
        <w:rPr>
          <w:rFonts w:ascii="Calibri" w:cs="Calibri" w:eastAsia="Calibri" w:hAnsi="Calibri"/>
          <w:b w:val="1"/>
          <w:color w:val="000000"/>
          <w:sz w:val="36"/>
          <w:szCs w:val="36"/>
          <w:rtl w:val="0"/>
        </w:rPr>
        <w:t xml:space="preserve">Inventario Inteligente + página web promocional almacén</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Cliente: Marta Millacán</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40" w:lineRule="auto"/>
        <w:jc w:val="right"/>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A">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B">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C">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D">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E">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0">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3">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4">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5">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6">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7">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8">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9">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A">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Historial de Revisiones</w:t>
      </w:r>
    </w:p>
    <w:p w:rsidR="00000000" w:rsidDel="00000000" w:rsidP="00000000" w:rsidRDefault="00000000" w:rsidRPr="00000000" w14:paraId="0000002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30">
      <w:pPr>
        <w:jc w:val="right"/>
        <w:rPr>
          <w:rFonts w:ascii="Calibri" w:cs="Calibri" w:eastAsia="Calibri" w:hAnsi="Calibri"/>
        </w:rPr>
      </w:pPr>
      <w:r w:rsidDel="00000000" w:rsidR="00000000" w:rsidRPr="00000000">
        <w:rPr>
          <w:rtl w:val="0"/>
        </w:rPr>
      </w:r>
    </w:p>
    <w:tbl>
      <w:tblPr>
        <w:tblStyle w:val="Table1"/>
        <w:tblW w:w="934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70"/>
        <w:gridCol w:w="1144"/>
        <w:gridCol w:w="3661"/>
        <w:gridCol w:w="2269"/>
        <w:tblGridChange w:id="0">
          <w:tblGrid>
            <w:gridCol w:w="2270"/>
            <w:gridCol w:w="1144"/>
            <w:gridCol w:w="3661"/>
            <w:gridCol w:w="2269"/>
          </w:tblGrid>
        </w:tblGridChange>
      </w:tblGrid>
      <w:tr>
        <w:trPr>
          <w:cantSplit w:val="0"/>
          <w:trHeight w:val="300" w:hRule="atLeast"/>
          <w:tblHeader w:val="0"/>
        </w:trPr>
        <w:tc>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Fecha</w:t>
            </w:r>
          </w:p>
        </w:tc>
        <w:tc>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Versión</w:t>
            </w:r>
          </w:p>
        </w:tc>
        <w:tc>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w:t>
            </w:r>
          </w:p>
        </w:tc>
        <w:tc>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Autor/es / Integrantes</w:t>
            </w:r>
          </w:p>
        </w:tc>
      </w:tr>
      <w:tr>
        <w:trPr>
          <w:cantSplit w:val="0"/>
          <w:trHeight w:val="300" w:hRule="atLeast"/>
          <w:tblHeader w:val="0"/>
        </w:trPr>
        <w:tc>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23/09/2024</w:t>
            </w:r>
          </w:p>
        </w:tc>
        <w:tc>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Primera versión de Project charter de proyecto de inventario.</w:t>
            </w:r>
          </w:p>
        </w:tc>
        <w:tc>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120" w:before="24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Geannelee Araya</w:t>
            </w:r>
          </w:p>
        </w:tc>
      </w:tr>
      <w:tr>
        <w:trPr>
          <w:cantSplit w:val="0"/>
          <w:trHeight w:val="565" w:hRule="atLeast"/>
          <w:tblHeader w:val="0"/>
        </w:trPr>
        <w:tc>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03/12/2024</w:t>
            </w:r>
            <w:r w:rsidDel="00000000" w:rsidR="00000000" w:rsidRPr="00000000">
              <w:rPr>
                <w:rtl w:val="0"/>
              </w:rPr>
            </w:r>
          </w:p>
        </w:tc>
        <w:tc>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2.0</w:t>
            </w:r>
            <w:r w:rsidDel="00000000" w:rsidR="00000000" w:rsidRPr="00000000">
              <w:rPr>
                <w:rtl w:val="0"/>
              </w:rPr>
            </w:r>
          </w:p>
        </w:tc>
        <w:tc>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Segunda versión Project charter de proyecto de inventario</w:t>
            </w:r>
            <w:r w:rsidDel="00000000" w:rsidR="00000000" w:rsidRPr="00000000">
              <w:rPr>
                <w:rtl w:val="0"/>
              </w:rPr>
            </w:r>
          </w:p>
        </w:tc>
        <w:tc>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Geannelee Araya</w:t>
            </w:r>
            <w:r w:rsidDel="00000000" w:rsidR="00000000" w:rsidRPr="00000000">
              <w:rPr>
                <w:rtl w:val="0"/>
              </w:rPr>
            </w:r>
          </w:p>
        </w:tc>
      </w:tr>
    </w:tbl>
    <w:p w:rsidR="00000000" w:rsidDel="00000000" w:rsidP="00000000" w:rsidRDefault="00000000" w:rsidRPr="00000000" w14:paraId="0000003D">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3E">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3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0">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3">
      <w:pPr>
        <w:spacing w:line="240" w:lineRule="auto"/>
        <w:ind w:left="1440" w:firstLine="0"/>
        <w:jc w:val="right"/>
        <w:rPr>
          <w:rFonts w:ascii="Calibri" w:cs="Calibri" w:eastAsia="Calibri" w:hAnsi="Calibri"/>
        </w:rPr>
      </w:pPr>
      <w:r w:rsidDel="00000000" w:rsidR="00000000" w:rsidRPr="00000000">
        <w:rPr>
          <w:rtl w:val="0"/>
        </w:rPr>
      </w:r>
    </w:p>
    <w:p w:rsidR="00000000" w:rsidDel="00000000" w:rsidP="00000000" w:rsidRDefault="00000000" w:rsidRPr="00000000" w14:paraId="00000044">
      <w:pPr>
        <w:ind w:left="1440" w:firstLine="0"/>
        <w:jc w:val="right"/>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6">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7">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8">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9">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A">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B">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C">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D">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E">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F">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50">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rtl w:val="0"/>
        </w:rPr>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tl w:val="0"/>
        </w:rPr>
      </w:r>
    </w:p>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pacing w:before="240" w:line="259" w:lineRule="auto"/>
        <w:jc w:val="left"/>
        <w:rPr>
          <w:rFonts w:ascii="Calibri" w:cs="Calibri" w:eastAsia="Calibri" w:hAnsi="Calibri"/>
          <w:color w:val="2e75b5"/>
          <w:sz w:val="32"/>
          <w:szCs w:val="32"/>
        </w:rPr>
      </w:pPr>
      <w:r w:rsidDel="00000000" w:rsidR="00000000" w:rsidRPr="00000000">
        <w:rPr>
          <w:rFonts w:ascii="Calibri" w:cs="Calibri" w:eastAsia="Calibri" w:hAnsi="Calibri"/>
          <w:color w:val="2e75b5"/>
          <w:sz w:val="32"/>
          <w:szCs w:val="32"/>
          <w:rtl w:val="0"/>
        </w:rPr>
        <w:t xml:space="preserve">Contenido</w:t>
      </w:r>
    </w:p>
    <w:sdt>
      <w:sdtPr>
        <w:docPartObj>
          <w:docPartGallery w:val="Table of Contents"/>
          <w:docPartUnique w:val="1"/>
        </w:docPartObj>
      </w:sdtPr>
      <w:sdtContent>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400"/>
              <w:tab w:val="right" w:leader="none" w:pos="9350"/>
            </w:tabs>
            <w:spacing w:after="120" w:before="240" w:line="240" w:lineRule="auto"/>
            <w:rPr>
              <w:rFonts w:ascii="Calibri" w:cs="Calibri" w:eastAsia="Calibri" w:hAnsi="Calibri"/>
              <w:color w:val="000000"/>
              <w:sz w:val="24"/>
              <w:szCs w:val="24"/>
            </w:rPr>
          </w:pPr>
          <w:r w:rsidDel="00000000" w:rsidR="00000000" w:rsidRPr="00000000">
            <w:fldChar w:fldCharType="begin"/>
            <w:instrText xml:space="preserve"> TOC \h \u \z \t "Heading 1,1,Heading 2,2,Heading 3,3,"</w:instrText>
            <w:fldChar w:fldCharType="separate"/>
          </w:r>
          <w:hyperlink w:anchor="_heading=h.1ksv4uv">
            <w:r w:rsidDel="00000000" w:rsidR="00000000" w:rsidRPr="00000000">
              <w:rPr>
                <w:b w:val="1"/>
                <w:color w:val="000000"/>
                <w:rtl w:val="0"/>
              </w:rPr>
              <w:t xml:space="preserve">I.</w:t>
            </w:r>
          </w:hyperlink>
          <w:hyperlink w:anchor="_heading=h.1ksv4uv">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_heading=h.1ksv4uv \h </w:instrText>
            <w:fldChar w:fldCharType="separate"/>
          </w:r>
          <w:r w:rsidDel="00000000" w:rsidR="00000000" w:rsidRPr="00000000">
            <w:rPr>
              <w:b w:val="1"/>
              <w:color w:val="000000"/>
              <w:rtl w:val="0"/>
            </w:rPr>
            <w:t xml:space="preserve">DEFINICIÓN DEL PROYECTO</w:t>
            <w:tab/>
            <w:t xml:space="preserve">4</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44sinio">
            <w:r w:rsidDel="00000000" w:rsidR="00000000" w:rsidRPr="00000000">
              <w:rPr>
                <w:i w:val="1"/>
                <w:color w:val="000000"/>
                <w:rtl w:val="0"/>
              </w:rPr>
              <w:t xml:space="preserve">1.</w:t>
            </w:r>
          </w:hyperlink>
          <w:hyperlink w:anchor="_heading=h.44sinio">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_heading=h.44sinio \h </w:instrText>
            <w:fldChar w:fldCharType="separate"/>
          </w:r>
          <w:r w:rsidDel="00000000" w:rsidR="00000000" w:rsidRPr="00000000">
            <w:rPr>
              <w:i w:val="1"/>
              <w:color w:val="000000"/>
              <w:rtl w:val="0"/>
            </w:rPr>
            <w:t xml:space="preserve">Propósito de este documento</w:t>
            <w:tab/>
            <w:t xml:space="preserve">4</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2jxsxqh">
            <w:r w:rsidDel="00000000" w:rsidR="00000000" w:rsidRPr="00000000">
              <w:rPr>
                <w:b w:val="1"/>
                <w:i w:val="1"/>
                <w:color w:val="000000"/>
                <w:rtl w:val="0"/>
              </w:rPr>
              <w:t xml:space="preserve">2.</w:t>
            </w:r>
          </w:hyperlink>
          <w:hyperlink w:anchor="_heading=h.2jxsxqh">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_heading=h.2jxsxqh \h </w:instrText>
            <w:fldChar w:fldCharType="separate"/>
          </w:r>
          <w:r w:rsidDel="00000000" w:rsidR="00000000" w:rsidRPr="00000000">
            <w:rPr>
              <w:b w:val="1"/>
              <w:i w:val="1"/>
              <w:color w:val="000000"/>
              <w:rtl w:val="0"/>
            </w:rPr>
            <w:t xml:space="preserve">Problemática por resolver</w:t>
          </w:r>
          <w:r w:rsidDel="00000000" w:rsidR="00000000" w:rsidRPr="00000000">
            <w:rPr>
              <w:i w:val="1"/>
              <w:color w:val="000000"/>
              <w:rtl w:val="0"/>
            </w:rPr>
            <w:tab/>
            <w:t xml:space="preserve">4</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z337ya">
            <w:r w:rsidDel="00000000" w:rsidR="00000000" w:rsidRPr="00000000">
              <w:rPr>
                <w:i w:val="1"/>
                <w:color w:val="000000"/>
                <w:rtl w:val="0"/>
              </w:rPr>
              <w:t xml:space="preserve">3.</w:t>
            </w:r>
          </w:hyperlink>
          <w:hyperlink w:anchor="_heading=h.z337ya">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_heading=h.z337ya \h </w:instrText>
            <w:fldChar w:fldCharType="separate"/>
          </w:r>
          <w:r w:rsidDel="00000000" w:rsidR="00000000" w:rsidRPr="00000000">
            <w:rPr>
              <w:i w:val="1"/>
              <w:color w:val="000000"/>
              <w:rtl w:val="0"/>
            </w:rPr>
            <w:t xml:space="preserve">Visión</w:t>
            <w:tab/>
            <w:t xml:space="preserve">4</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3j2qqm3">
            <w:r w:rsidDel="00000000" w:rsidR="00000000" w:rsidRPr="00000000">
              <w:rPr>
                <w:i w:val="1"/>
                <w:color w:val="000000"/>
                <w:rtl w:val="0"/>
              </w:rPr>
              <w:t xml:space="preserve">5.</w:t>
            </w:r>
          </w:hyperlink>
          <w:hyperlink w:anchor="_heading=h.3j2qqm3">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_heading=h.3j2qqm3 \h </w:instrText>
            <w:fldChar w:fldCharType="separate"/>
          </w:r>
          <w:r w:rsidDel="00000000" w:rsidR="00000000" w:rsidRPr="00000000">
            <w:rPr>
              <w:i w:val="1"/>
              <w:color w:val="000000"/>
              <w:rtl w:val="0"/>
            </w:rPr>
            <w:t xml:space="preserve">Objetivos</w:t>
            <w:tab/>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1y810tw">
            <w:r w:rsidDel="00000000" w:rsidR="00000000" w:rsidRPr="00000000">
              <w:rPr>
                <w:i w:val="1"/>
                <w:color w:val="000000"/>
                <w:rtl w:val="0"/>
              </w:rPr>
              <w:t xml:space="preserve">6.</w:t>
            </w:r>
          </w:hyperlink>
          <w:hyperlink w:anchor="_heading=h.1y810tw">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_heading=h.1y810tw \h </w:instrText>
            <w:fldChar w:fldCharType="separate"/>
          </w:r>
          <w:r w:rsidDel="00000000" w:rsidR="00000000" w:rsidRPr="00000000">
            <w:rPr>
              <w:i w:val="1"/>
              <w:color w:val="000000"/>
              <w:rtl w:val="0"/>
            </w:rPr>
            <w:t xml:space="preserve">Estimación del tamaño del proyecto</w:t>
            <w:tab/>
            <w:t xml:space="preserve">6</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4i7ojhp">
            <w:r w:rsidDel="00000000" w:rsidR="00000000" w:rsidRPr="00000000">
              <w:rPr>
                <w:i w:val="1"/>
                <w:color w:val="000000"/>
                <w:rtl w:val="0"/>
              </w:rPr>
              <w:t xml:space="preserve">7.</w:t>
            </w:r>
          </w:hyperlink>
          <w:hyperlink w:anchor="_heading=h.4i7ojhp">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_heading=h.4i7ojhp \h </w:instrText>
            <w:fldChar w:fldCharType="separate"/>
          </w:r>
          <w:r w:rsidDel="00000000" w:rsidR="00000000" w:rsidRPr="00000000">
            <w:rPr>
              <w:i w:val="1"/>
              <w:color w:val="000000"/>
              <w:rtl w:val="0"/>
            </w:rPr>
            <w:t xml:space="preserve">Estimación de la complejidad del proyecto</w:t>
            <w:tab/>
            <w:t xml:space="preserve">6</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2xcytpi">
            <w:r w:rsidDel="00000000" w:rsidR="00000000" w:rsidRPr="00000000">
              <w:rPr>
                <w:i w:val="1"/>
                <w:color w:val="000000"/>
                <w:rtl w:val="0"/>
              </w:rPr>
              <w:t xml:space="preserve">8.</w:t>
            </w:r>
          </w:hyperlink>
          <w:hyperlink w:anchor="_heading=h.2xcytpi">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_heading=h.2xcytpi \h </w:instrText>
            <w:fldChar w:fldCharType="separate"/>
          </w:r>
          <w:r w:rsidDel="00000000" w:rsidR="00000000" w:rsidRPr="00000000">
            <w:rPr>
              <w:i w:val="1"/>
              <w:color w:val="000000"/>
              <w:rtl w:val="0"/>
            </w:rPr>
            <w:t xml:space="preserve">Alcances</w:t>
            <w:tab/>
            <w:t xml:space="preserve">6</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1ci93xb">
            <w:r w:rsidDel="00000000" w:rsidR="00000000" w:rsidRPr="00000000">
              <w:rPr>
                <w:i w:val="1"/>
                <w:color w:val="000000"/>
                <w:rtl w:val="0"/>
              </w:rPr>
              <w:t xml:space="preserve">9.</w:t>
            </w:r>
          </w:hyperlink>
          <w:hyperlink w:anchor="_heading=h.1ci93xb">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_heading=h.1ci93xb \h </w:instrText>
            <w:fldChar w:fldCharType="separate"/>
          </w:r>
          <w:r w:rsidDel="00000000" w:rsidR="00000000" w:rsidRPr="00000000">
            <w:rPr>
              <w:i w:val="1"/>
              <w:color w:val="000000"/>
              <w:rtl w:val="0"/>
            </w:rPr>
            <w:t xml:space="preserve">Organización del proyecto</w:t>
            <w:tab/>
            <w:t xml:space="preserve">7</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3whwml4">
            <w:r w:rsidDel="00000000" w:rsidR="00000000" w:rsidRPr="00000000">
              <w:rPr>
                <w:i w:val="1"/>
                <w:color w:val="000000"/>
                <w:rtl w:val="0"/>
              </w:rPr>
              <w:t xml:space="preserve">10.</w:t>
            </w:r>
          </w:hyperlink>
          <w:hyperlink w:anchor="_heading=h.3whwml4">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_heading=h.3whwml4 \h </w:instrText>
            <w:fldChar w:fldCharType="separate"/>
          </w:r>
          <w:r w:rsidDel="00000000" w:rsidR="00000000" w:rsidRPr="00000000">
            <w:rPr>
              <w:i w:val="1"/>
              <w:color w:val="000000"/>
              <w:rtl w:val="0"/>
            </w:rPr>
            <w:t xml:space="preserve">Recursos</w:t>
            <w:tab/>
            <w:t xml:space="preserve">8</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2bn6wsx">
            <w:r w:rsidDel="00000000" w:rsidR="00000000" w:rsidRPr="00000000">
              <w:rPr>
                <w:i w:val="1"/>
                <w:color w:val="000000"/>
                <w:rtl w:val="0"/>
              </w:rPr>
              <w:t xml:space="preserve">11.</w:t>
            </w:r>
          </w:hyperlink>
          <w:hyperlink w:anchor="_heading=h.2bn6wsx">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_heading=h.2bn6wsx \h </w:instrText>
            <w:fldChar w:fldCharType="separate"/>
          </w:r>
          <w:r w:rsidDel="00000000" w:rsidR="00000000" w:rsidRPr="00000000">
            <w:rPr>
              <w:i w:val="1"/>
              <w:color w:val="000000"/>
              <w:rtl w:val="0"/>
            </w:rPr>
            <w:t xml:space="preserve">Metodología de trabajo</w:t>
            <w:tab/>
            <w:t xml:space="preserve">8</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qsh70q">
            <w:r w:rsidDel="00000000" w:rsidR="00000000" w:rsidRPr="00000000">
              <w:rPr>
                <w:i w:val="1"/>
                <w:color w:val="000000"/>
                <w:rtl w:val="0"/>
              </w:rPr>
              <w:t xml:space="preserve">12.</w:t>
            </w:r>
          </w:hyperlink>
          <w:hyperlink w:anchor="_heading=h.qsh70q">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_heading=h.qsh70q \h </w:instrText>
            <w:fldChar w:fldCharType="separate"/>
          </w:r>
          <w:r w:rsidDel="00000000" w:rsidR="00000000" w:rsidRPr="00000000">
            <w:rPr>
              <w:i w:val="1"/>
              <w:color w:val="000000"/>
              <w:rtl w:val="0"/>
            </w:rPr>
            <w:t xml:space="preserve">Criterios de éxito (Definition of Done)</w:t>
            <w:tab/>
            <w:t xml:space="preserve">9</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3as4poj">
            <w:r w:rsidDel="00000000" w:rsidR="00000000" w:rsidRPr="00000000">
              <w:rPr>
                <w:i w:val="1"/>
                <w:color w:val="000000"/>
                <w:rtl w:val="0"/>
              </w:rPr>
              <w:t xml:space="preserve">13.</w:t>
            </w:r>
          </w:hyperlink>
          <w:hyperlink w:anchor="_heading=h.3as4poj">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_heading=h.3as4poj \h </w:instrText>
            <w:fldChar w:fldCharType="separate"/>
          </w:r>
          <w:r w:rsidDel="00000000" w:rsidR="00000000" w:rsidRPr="00000000">
            <w:rPr>
              <w:i w:val="1"/>
              <w:color w:val="000000"/>
              <w:rtl w:val="0"/>
            </w:rPr>
            <w:t xml:space="preserve">Prioridades (Product Backlog)</w:t>
            <w:tab/>
            <w:t xml:space="preserve">9</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1pxezwc">
            <w:r w:rsidDel="00000000" w:rsidR="00000000" w:rsidRPr="00000000">
              <w:rPr>
                <w:i w:val="1"/>
                <w:color w:val="000000"/>
                <w:rtl w:val="0"/>
              </w:rPr>
              <w:t xml:space="preserve">14.</w:t>
            </w:r>
          </w:hyperlink>
          <w:hyperlink w:anchor="_heading=h.1pxezwc">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_heading=h.1pxezwc \h </w:instrText>
            <w:fldChar w:fldCharType="separate"/>
          </w:r>
          <w:r w:rsidDel="00000000" w:rsidR="00000000" w:rsidRPr="00000000">
            <w:rPr>
              <w:i w:val="1"/>
              <w:color w:val="000000"/>
              <w:rtl w:val="0"/>
            </w:rPr>
            <w:t xml:space="preserve">Hoja de ruta del producto (Roadmap)</w:t>
            <w:tab/>
            <w:t xml:space="preserve">9</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49x2ik5">
            <w:r w:rsidDel="00000000" w:rsidR="00000000" w:rsidRPr="00000000">
              <w:rPr>
                <w:i w:val="1"/>
                <w:color w:val="000000"/>
                <w:rtl w:val="0"/>
              </w:rPr>
              <w:t xml:space="preserve">15.</w:t>
            </w:r>
          </w:hyperlink>
          <w:hyperlink w:anchor="_heading=h.49x2ik5">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_heading=h.49x2ik5 \h </w:instrText>
            <w:fldChar w:fldCharType="separate"/>
          </w:r>
          <w:r w:rsidDel="00000000" w:rsidR="00000000" w:rsidRPr="00000000">
            <w:rPr>
              <w:i w:val="1"/>
              <w:color w:val="000000"/>
              <w:rtl w:val="0"/>
            </w:rPr>
            <w:t xml:space="preserve">Supuestos y limitaciones (Alcances)</w:t>
            <w:tab/>
            <w:t xml:space="preserve">10</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itc1uogymty">
            <w:r w:rsidDel="00000000" w:rsidR="00000000" w:rsidRPr="00000000">
              <w:rPr>
                <w:i w:val="1"/>
                <w:color w:val="000000"/>
                <w:rtl w:val="0"/>
              </w:rPr>
              <w:t xml:space="preserve">17.</w:t>
            </w:r>
          </w:hyperlink>
          <w:hyperlink w:anchor="_heading=h.itc1uogymty">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_heading=h.itc1uogymty \h </w:instrText>
            <w:fldChar w:fldCharType="separate"/>
          </w:r>
          <w:r w:rsidDel="00000000" w:rsidR="00000000" w:rsidRPr="00000000">
            <w:rPr>
              <w:i w:val="1"/>
              <w:color w:val="000000"/>
              <w:rtl w:val="0"/>
            </w:rPr>
            <w:t xml:space="preserve">Valores de trabajo con Scrum</w:t>
            <w:tab/>
            <w:t xml:space="preserve">12</w:t>
          </w:r>
          <w:r w:rsidDel="00000000" w:rsidR="00000000" w:rsidRPr="00000000">
            <w:fldChar w:fldCharType="begin"/>
            <w:instrText xml:space="preserve"> HYPERLINK \l "_heading=h.itc1uogymty"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147n2zr">
            <w:r w:rsidDel="00000000" w:rsidR="00000000" w:rsidRPr="00000000">
              <w:rPr>
                <w:i w:val="1"/>
                <w:color w:val="000000"/>
                <w:rtl w:val="0"/>
              </w:rPr>
              <w:t xml:space="preserve">18.</w:t>
            </w:r>
          </w:hyperlink>
          <w:hyperlink w:anchor="_heading=h.147n2zr">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_heading=h.147n2zr \h </w:instrText>
            <w:fldChar w:fldCharType="separate"/>
          </w:r>
          <w:r w:rsidDel="00000000" w:rsidR="00000000" w:rsidRPr="00000000">
            <w:rPr>
              <w:i w:val="1"/>
              <w:color w:val="000000"/>
              <w:rtl w:val="0"/>
            </w:rPr>
            <w:t xml:space="preserve">Personas y roles del proyecto.</w:t>
            <w:tab/>
            <w:t xml:space="preserve">12</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600"/>
              <w:tab w:val="right" w:leader="none" w:pos="9350"/>
            </w:tabs>
            <w:spacing w:after="120" w:before="240" w:line="240" w:lineRule="auto"/>
            <w:rPr>
              <w:rFonts w:ascii="Calibri" w:cs="Calibri" w:eastAsia="Calibri" w:hAnsi="Calibri"/>
              <w:color w:val="000000"/>
              <w:sz w:val="24"/>
              <w:szCs w:val="24"/>
            </w:rPr>
          </w:pPr>
          <w:r w:rsidDel="00000000" w:rsidR="00000000" w:rsidRPr="00000000">
            <w:fldChar w:fldCharType="end"/>
          </w:r>
          <w:hyperlink w:anchor="_heading=h.3o7alnk">
            <w:r w:rsidDel="00000000" w:rsidR="00000000" w:rsidRPr="00000000">
              <w:rPr>
                <w:b w:val="1"/>
                <w:color w:val="000000"/>
                <w:rtl w:val="0"/>
              </w:rPr>
              <w:t xml:space="preserve">II.</w:t>
            </w:r>
          </w:hyperlink>
          <w:hyperlink w:anchor="_heading=h.3o7alnk">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_heading=h.3o7alnk \h </w:instrText>
            <w:fldChar w:fldCharType="separate"/>
          </w:r>
          <w:r w:rsidDel="00000000" w:rsidR="00000000" w:rsidRPr="00000000">
            <w:rPr>
              <w:b w:val="1"/>
              <w:color w:val="000000"/>
              <w:rtl w:val="0"/>
            </w:rPr>
            <w:t xml:space="preserve">ORGANIZACIÓN ÁGIL DEL PROYECTO</w:t>
            <w:tab/>
            <w:t xml:space="preserve">13</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23ckvvd">
            <w:r w:rsidDel="00000000" w:rsidR="00000000" w:rsidRPr="00000000">
              <w:rPr>
                <w:i w:val="1"/>
                <w:color w:val="000000"/>
                <w:rtl w:val="0"/>
              </w:rPr>
              <w:t xml:space="preserve">1.</w:t>
            </w:r>
          </w:hyperlink>
          <w:hyperlink w:anchor="_heading=h.23ckvvd">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_heading=h.23ckvvd \h </w:instrText>
            <w:fldChar w:fldCharType="separate"/>
          </w:r>
          <w:r w:rsidDel="00000000" w:rsidR="00000000" w:rsidRPr="00000000">
            <w:rPr>
              <w:i w:val="1"/>
              <w:color w:val="000000"/>
              <w:rtl w:val="0"/>
            </w:rPr>
            <w:t xml:space="preserve">Épicas a cubrir</w:t>
            <w:tab/>
            <w:t xml:space="preserve">13</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ihv636">
            <w:r w:rsidDel="00000000" w:rsidR="00000000" w:rsidRPr="00000000">
              <w:rPr>
                <w:i w:val="1"/>
                <w:color w:val="000000"/>
                <w:rtl w:val="0"/>
              </w:rPr>
              <w:t xml:space="preserve">2.</w:t>
            </w:r>
          </w:hyperlink>
          <w:hyperlink w:anchor="_heading=h.ihv636">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_heading=h.ihv636 \h </w:instrText>
            <w:fldChar w:fldCharType="separate"/>
          </w:r>
          <w:r w:rsidDel="00000000" w:rsidR="00000000" w:rsidRPr="00000000">
            <w:rPr>
              <w:i w:val="1"/>
              <w:color w:val="000000"/>
              <w:rtl w:val="0"/>
            </w:rPr>
            <w:t xml:space="preserve">Perfil de Usuarios relacionados</w:t>
            <w:tab/>
            <w:t xml:space="preserve">14</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32hioqz">
            <w:r w:rsidDel="00000000" w:rsidR="00000000" w:rsidRPr="00000000">
              <w:rPr>
                <w:i w:val="1"/>
                <w:color w:val="000000"/>
                <w:rtl w:val="0"/>
              </w:rPr>
              <w:t xml:space="preserve">3.</w:t>
            </w:r>
          </w:hyperlink>
          <w:hyperlink w:anchor="_heading=h.32hioqz">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_heading=h.32hioqz \h </w:instrText>
            <w:fldChar w:fldCharType="separate"/>
          </w:r>
          <w:r w:rsidDel="00000000" w:rsidR="00000000" w:rsidRPr="00000000">
            <w:rPr>
              <w:i w:val="1"/>
              <w:color w:val="000000"/>
              <w:rtl w:val="0"/>
            </w:rPr>
            <w:t xml:space="preserve">Principales historias de usuarios por Épicas</w:t>
            <w:tab/>
            <w:t xml:space="preserve">15</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1hmsyys">
            <w:r w:rsidDel="00000000" w:rsidR="00000000" w:rsidRPr="00000000">
              <w:rPr>
                <w:i w:val="1"/>
                <w:color w:val="000000"/>
                <w:rtl w:val="0"/>
              </w:rPr>
              <w:t xml:space="preserve">4.</w:t>
            </w:r>
          </w:hyperlink>
          <w:hyperlink w:anchor="_heading=h.1hmsyys">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_heading=h.1hmsyys \h </w:instrText>
            <w:fldChar w:fldCharType="separate"/>
          </w:r>
          <w:r w:rsidDel="00000000" w:rsidR="00000000" w:rsidRPr="00000000">
            <w:rPr>
              <w:i w:val="1"/>
              <w:color w:val="000000"/>
              <w:rtl w:val="0"/>
            </w:rPr>
            <w:t xml:space="preserve">Definición de responsabilidades del Equipo por Rol definido</w:t>
            <w:tab/>
            <w:t xml:space="preserve">16</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41mghml">
            <w:r w:rsidDel="00000000" w:rsidR="00000000" w:rsidRPr="00000000">
              <w:rPr>
                <w:i w:val="1"/>
                <w:color w:val="000000"/>
                <w:rtl w:val="0"/>
              </w:rPr>
              <w:t xml:space="preserve">5.</w:t>
            </w:r>
          </w:hyperlink>
          <w:hyperlink w:anchor="_heading=h.41mghml">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_heading=h.41mghml \h </w:instrText>
            <w:fldChar w:fldCharType="separate"/>
          </w:r>
          <w:r w:rsidDel="00000000" w:rsidR="00000000" w:rsidRPr="00000000">
            <w:rPr>
              <w:i w:val="1"/>
              <w:color w:val="000000"/>
              <w:rtl w:val="0"/>
            </w:rPr>
            <w:t xml:space="preserve">Visión del producto</w:t>
            <w:tab/>
            <w:t xml:space="preserve">17</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600"/>
              <w:tab w:val="right" w:leader="none" w:pos="9350"/>
            </w:tabs>
            <w:spacing w:after="120" w:before="240" w:line="240" w:lineRule="auto"/>
            <w:rPr>
              <w:rFonts w:ascii="Calibri" w:cs="Calibri" w:eastAsia="Calibri" w:hAnsi="Calibri"/>
              <w:color w:val="000000"/>
              <w:sz w:val="24"/>
              <w:szCs w:val="24"/>
            </w:rPr>
          </w:pPr>
          <w:r w:rsidDel="00000000" w:rsidR="00000000" w:rsidRPr="00000000">
            <w:fldChar w:fldCharType="end"/>
          </w:r>
          <w:hyperlink w:anchor="_heading=h.5jrr3u28uq0g">
            <w:r w:rsidDel="00000000" w:rsidR="00000000" w:rsidRPr="00000000">
              <w:rPr>
                <w:b w:val="1"/>
                <w:color w:val="000000"/>
                <w:rtl w:val="0"/>
              </w:rPr>
              <w:t xml:space="preserve">13.</w:t>
            </w:r>
          </w:hyperlink>
          <w:hyperlink w:anchor="_heading=h.5jrr3u28uq0g">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_heading=h.5jrr3u28uq0g \h </w:instrText>
            <w:fldChar w:fldCharType="separate"/>
          </w:r>
          <w:r w:rsidDel="00000000" w:rsidR="00000000" w:rsidRPr="00000000">
            <w:rPr>
              <w:b w:val="1"/>
              <w:color w:val="000000"/>
              <w:rtl w:val="0"/>
            </w:rPr>
            <w:t xml:space="preserve">Anexos.</w:t>
            <w:tab/>
            <w:t xml:space="preserve">23</w:t>
          </w:r>
          <w:r w:rsidDel="00000000" w:rsidR="00000000" w:rsidRPr="00000000">
            <w:fldChar w:fldCharType="begin"/>
            <w:instrText xml:space="preserve"> HYPERLINK \l "_heading=h.5jrr3u28uq0g"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2grqrue">
            <w:r w:rsidDel="00000000" w:rsidR="00000000" w:rsidRPr="00000000">
              <w:rPr>
                <w:i w:val="1"/>
                <w:color w:val="000000"/>
                <w:rtl w:val="0"/>
              </w:rPr>
              <w:t xml:space="preserve">a.</w:t>
            </w:r>
          </w:hyperlink>
          <w:hyperlink w:anchor="_heading=h.2grqrue">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_heading=h.2grqrue \h </w:instrText>
            <w:fldChar w:fldCharType="separate"/>
          </w:r>
          <w:r w:rsidDel="00000000" w:rsidR="00000000" w:rsidRPr="00000000">
            <w:rPr>
              <w:i w:val="1"/>
              <w:color w:val="000000"/>
              <w:rtl w:val="0"/>
            </w:rPr>
            <w:t xml:space="preserve">Mapa de Actores</w:t>
            <w:tab/>
            <w:t xml:space="preserve">23</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vx1227">
            <w:r w:rsidDel="00000000" w:rsidR="00000000" w:rsidRPr="00000000">
              <w:rPr>
                <w:i w:val="1"/>
                <w:color w:val="000000"/>
                <w:rtl w:val="0"/>
              </w:rPr>
              <w:t xml:space="preserve">b.</w:t>
            </w:r>
          </w:hyperlink>
          <w:hyperlink w:anchor="_heading=h.vx1227">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_heading=h.vx1227 \h </w:instrText>
            <w:fldChar w:fldCharType="separate"/>
          </w:r>
          <w:r w:rsidDel="00000000" w:rsidR="00000000" w:rsidRPr="00000000">
            <w:rPr>
              <w:i w:val="1"/>
              <w:color w:val="000000"/>
              <w:rtl w:val="0"/>
            </w:rPr>
            <w:t xml:space="preserve">Matriz de Épicas e Historias de Usuario</w:t>
            <w:tab/>
            <w:t xml:space="preserve">23</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3fwokq0">
            <w:r w:rsidDel="00000000" w:rsidR="00000000" w:rsidRPr="00000000">
              <w:rPr>
                <w:i w:val="1"/>
                <w:color w:val="000000"/>
                <w:rtl w:val="0"/>
              </w:rPr>
              <w:t xml:space="preserve">c.</w:t>
            </w:r>
          </w:hyperlink>
          <w:hyperlink w:anchor="_heading=h.3fwokq0">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_heading=h.3fwokq0 \h </w:instrText>
            <w:fldChar w:fldCharType="separate"/>
          </w:r>
          <w:r w:rsidDel="00000000" w:rsidR="00000000" w:rsidRPr="00000000">
            <w:rPr>
              <w:i w:val="1"/>
              <w:color w:val="000000"/>
              <w:rtl w:val="0"/>
            </w:rPr>
            <w:t xml:space="preserve">Modelos UML de la solución</w:t>
            <w:tab/>
            <w:t xml:space="preserve">23</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800"/>
              <w:tab w:val="right" w:leader="none" w:pos="9350"/>
            </w:tabs>
            <w:spacing w:before="120" w:line="240" w:lineRule="auto"/>
            <w:ind w:left="200" w:firstLine="0"/>
            <w:rPr>
              <w:rFonts w:ascii="Calibri" w:cs="Calibri" w:eastAsia="Calibri" w:hAnsi="Calibri"/>
              <w:color w:val="000000"/>
              <w:sz w:val="24"/>
              <w:szCs w:val="24"/>
            </w:rPr>
          </w:pPr>
          <w:r w:rsidDel="00000000" w:rsidR="00000000" w:rsidRPr="00000000">
            <w:fldChar w:fldCharType="end"/>
          </w:r>
          <w:hyperlink w:anchor="_heading=h.1v1yuxt">
            <w:r w:rsidDel="00000000" w:rsidR="00000000" w:rsidRPr="00000000">
              <w:rPr>
                <w:i w:val="1"/>
                <w:color w:val="000000"/>
                <w:rtl w:val="0"/>
              </w:rPr>
              <w:t xml:space="preserve">d.</w:t>
            </w:r>
          </w:hyperlink>
          <w:hyperlink w:anchor="_heading=h.1v1yuxt">
            <w:r w:rsidDel="00000000" w:rsidR="00000000" w:rsidRPr="00000000">
              <w:rPr>
                <w:rFonts w:ascii="Calibri" w:cs="Calibri" w:eastAsia="Calibri" w:hAnsi="Calibri"/>
                <w:color w:val="000000"/>
                <w:sz w:val="24"/>
                <w:szCs w:val="24"/>
                <w:rtl w:val="0"/>
              </w:rPr>
              <w:tab/>
            </w:r>
          </w:hyperlink>
          <w:r w:rsidDel="00000000" w:rsidR="00000000" w:rsidRPr="00000000">
            <w:fldChar w:fldCharType="begin"/>
            <w:instrText xml:space="preserve"> PAGEREF _heading=h.1v1yuxt \h </w:instrText>
            <w:fldChar w:fldCharType="separate"/>
          </w:r>
          <w:r w:rsidDel="00000000" w:rsidR="00000000" w:rsidRPr="00000000">
            <w:rPr>
              <w:i w:val="1"/>
              <w:color w:val="000000"/>
              <w:rtl w:val="0"/>
            </w:rPr>
            <w:t xml:space="preserve">Prototipado la solución</w:t>
            <w:tab/>
            <w:t xml:space="preserve">24</w:t>
          </w:r>
          <w:r w:rsidDel="00000000" w:rsidR="00000000" w:rsidRPr="00000000">
            <w:fldChar w:fldCharType="begin"/>
            <w:instrText xml:space="preserve"> HYPERLINK \l "_heading=h.1v1yuxt"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660"/>
              <w:tab w:val="right" w:leader="none" w:pos="9345"/>
            </w:tabs>
            <w:spacing w:before="120" w:line="240" w:lineRule="auto"/>
            <w:ind w:left="200" w:firstLine="0"/>
            <w:rPr>
              <w:rFonts w:ascii="Calibri" w:cs="Calibri" w:eastAsia="Calibri" w:hAnsi="Calibri"/>
              <w:i w:val="1"/>
              <w:color w:val="0000ff"/>
              <w:u w:val="singl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rPr>
          <w:rFonts w:ascii="Calibri" w:cs="Calibri" w:eastAsia="Calibri" w:hAnsi="Calibri"/>
        </w:rPr>
      </w:pPr>
      <w:r w:rsidDel="00000000" w:rsidR="00000000" w:rsidRPr="00000000">
        <w:rPr>
          <w:rtl w:val="0"/>
        </w:rPr>
      </w:r>
    </w:p>
    <w:p w:rsidR="00000000" w:rsidDel="00000000" w:rsidP="00000000" w:rsidRDefault="00000000" w:rsidRPr="00000000" w14:paraId="00000073">
      <w:pPr>
        <w:rPr>
          <w:rFonts w:ascii="Calibri" w:cs="Calibri" w:eastAsia="Calibri" w:hAnsi="Calibri"/>
        </w:rPr>
      </w:pPr>
      <w:r w:rsidDel="00000000" w:rsidR="00000000" w:rsidRPr="00000000">
        <w:rPr>
          <w:rtl w:val="0"/>
        </w:rPr>
      </w:r>
    </w:p>
    <w:p w:rsidR="00000000" w:rsidDel="00000000" w:rsidP="00000000" w:rsidRDefault="00000000" w:rsidRPr="00000000" w14:paraId="00000074">
      <w:pPr>
        <w:numPr>
          <w:ilvl w:val="0"/>
          <w:numId w:val="5"/>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000000"/>
          <w:sz w:val="28"/>
          <w:szCs w:val="28"/>
        </w:rPr>
      </w:pPr>
      <w:bookmarkStart w:colFirst="0" w:colLast="0" w:name="_heading=h.1ksv4uv" w:id="0"/>
      <w:bookmarkEnd w:id="0"/>
      <w:r w:rsidDel="00000000" w:rsidR="00000000" w:rsidRPr="00000000">
        <w:rPr>
          <w:rFonts w:ascii="Calibri" w:cs="Calibri" w:eastAsia="Calibri" w:hAnsi="Calibri"/>
          <w:b w:val="1"/>
          <w:color w:val="000000"/>
          <w:sz w:val="28"/>
          <w:szCs w:val="28"/>
          <w:rtl w:val="0"/>
        </w:rPr>
        <w:t xml:space="preserve">DEFINICIÓN DEL PROYECTO</w:t>
      </w:r>
    </w:p>
    <w:p w:rsidR="00000000" w:rsidDel="00000000" w:rsidP="00000000" w:rsidRDefault="00000000" w:rsidRPr="00000000" w14:paraId="00000075">
      <w:pPr>
        <w:rPr>
          <w:rFonts w:ascii="Calibri" w:cs="Calibri" w:eastAsia="Calibri" w:hAnsi="Calibri"/>
        </w:rPr>
      </w:pPr>
      <w:r w:rsidDel="00000000" w:rsidR="00000000" w:rsidRPr="00000000">
        <w:rPr>
          <w:rtl w:val="0"/>
        </w:rPr>
      </w:r>
    </w:p>
    <w:p w:rsidR="00000000" w:rsidDel="00000000" w:rsidP="00000000" w:rsidRDefault="00000000" w:rsidRPr="00000000" w14:paraId="00000076">
      <w:pPr>
        <w:pStyle w:val="Heading2"/>
        <w:numPr>
          <w:ilvl w:val="0"/>
          <w:numId w:val="4"/>
        </w:numPr>
        <w:ind w:left="720" w:hanging="360"/>
        <w:rPr>
          <w:rFonts w:ascii="Calibri" w:cs="Calibri" w:eastAsia="Calibri" w:hAnsi="Calibri"/>
        </w:rPr>
      </w:pPr>
      <w:bookmarkStart w:colFirst="0" w:colLast="0" w:name="_heading=h.44sinio" w:id="1"/>
      <w:bookmarkEnd w:id="1"/>
      <w:r w:rsidDel="00000000" w:rsidR="00000000" w:rsidRPr="00000000">
        <w:rPr>
          <w:rFonts w:ascii="Calibri" w:cs="Calibri" w:eastAsia="Calibri" w:hAnsi="Calibri"/>
          <w:rtl w:val="0"/>
        </w:rPr>
        <w:t xml:space="preserve">Propósito de este documento</w:t>
      </w:r>
    </w:p>
    <w:p w:rsidR="00000000" w:rsidDel="00000000" w:rsidP="00000000" w:rsidRDefault="00000000" w:rsidRPr="00000000" w14:paraId="00000077">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line="360" w:lineRule="auto"/>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Este documento describe el propósito del proyecto, sus objetivos, alcances y la implementación de la metodología de trabajo SCRUM  para la gestión del desarrollo del proyecto.</w:t>
      </w:r>
    </w:p>
    <w:p w:rsidR="00000000" w:rsidDel="00000000" w:rsidP="00000000" w:rsidRDefault="00000000" w:rsidRPr="00000000" w14:paraId="00000079">
      <w:pPr>
        <w:spacing w:line="360" w:lineRule="auto"/>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Incluye junto con la descripción de este ciclo de vida iterativo e incremental para el proyecto, la propuesta solución y los artefactos o documentos anexos con los que se gestionarán las tareas de adquisición y suministro: requisitos, monitorización y seguimiento del avance, así como las responsabilidades y compromisos de los participantes en el proyecto.</w:t>
      </w:r>
    </w:p>
    <w:p w:rsidR="00000000" w:rsidDel="00000000" w:rsidP="00000000" w:rsidRDefault="00000000" w:rsidRPr="00000000" w14:paraId="0000007A">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B">
      <w:pPr>
        <w:numPr>
          <w:ilvl w:val="0"/>
          <w:numId w:val="4"/>
        </w:numPr>
        <w:pBdr>
          <w:top w:space="0" w:sz="0" w:val="nil"/>
          <w:left w:space="0" w:sz="0" w:val="nil"/>
          <w:bottom w:space="0" w:sz="0" w:val="nil"/>
          <w:right w:space="0" w:sz="0" w:val="nil"/>
          <w:between w:space="0" w:sz="0" w:val="nil"/>
        </w:pBdr>
        <w:spacing w:line="360" w:lineRule="auto"/>
        <w:ind w:left="720" w:hanging="360"/>
        <w:rPr>
          <w:rFonts w:ascii="Calibri" w:cs="Calibri" w:eastAsia="Calibri" w:hAnsi="Calibri"/>
          <w:b w:val="1"/>
          <w:color w:val="000000"/>
        </w:rPr>
      </w:pPr>
      <w:bookmarkStart w:colFirst="0" w:colLast="0" w:name="_heading=h.2jxsxqh" w:id="2"/>
      <w:bookmarkEnd w:id="2"/>
      <w:r w:rsidDel="00000000" w:rsidR="00000000" w:rsidRPr="00000000">
        <w:rPr>
          <w:rFonts w:ascii="Calibri" w:cs="Calibri" w:eastAsia="Calibri" w:hAnsi="Calibri"/>
          <w:b w:val="1"/>
          <w:color w:val="000000"/>
          <w:rtl w:val="0"/>
        </w:rPr>
        <w:t xml:space="preserve">Problemática por resolver</w:t>
      </w:r>
    </w:p>
    <w:p w:rsidR="00000000" w:rsidDel="00000000" w:rsidP="00000000" w:rsidRDefault="00000000" w:rsidRPr="00000000" w14:paraId="0000007C">
      <w:pPr>
        <w:spacing w:line="360" w:lineRule="auto"/>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7D">
      <w:pPr>
        <w:spacing w:line="360" w:lineRule="auto"/>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‘’La Martita’’ es un almacén de barrio, ubicado en la comuna de Maipú. La propietaria, Marta Millacán, planea abrir una nueva sucursal en la comuna de Talagante a inicios del próximos año (2025), por lo que tomará esta oportunidad para solucionar algunos problemas de negocio a través de un sistema informático. En la actualidad, todos sus procesos se realizan de manera manual y de memoria, lo que ha llevado a problemas referentes a inventario, como el vencimiento de productos almacenados, no tener claridad de las existencias con las que se cuenta, provocando sobre stock de algunos productos o quedándose sin existencias de productos de alta rotación, también, si bien se maneja un libro de precios, muchas veces no se respeta y se venden productos a precios desactualizados.</w:t>
      </w:r>
    </w:p>
    <w:p w:rsidR="00000000" w:rsidDel="00000000" w:rsidP="00000000" w:rsidRDefault="00000000" w:rsidRPr="00000000" w14:paraId="0000007E">
      <w:pPr>
        <w:spacing w:line="360" w:lineRule="auto"/>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7F">
      <w:pPr>
        <w:pStyle w:val="Heading2"/>
        <w:numPr>
          <w:ilvl w:val="0"/>
          <w:numId w:val="4"/>
        </w:numPr>
        <w:ind w:left="720" w:hanging="360"/>
        <w:rPr>
          <w:rFonts w:ascii="Calibri" w:cs="Calibri" w:eastAsia="Calibri" w:hAnsi="Calibri"/>
          <w:sz w:val="22"/>
          <w:szCs w:val="22"/>
        </w:rPr>
      </w:pPr>
      <w:bookmarkStart w:colFirst="0" w:colLast="0" w:name="_heading=h.z337ya" w:id="3"/>
      <w:bookmarkEnd w:id="3"/>
      <w:r w:rsidDel="00000000" w:rsidR="00000000" w:rsidRPr="00000000">
        <w:rPr>
          <w:rFonts w:ascii="Calibri" w:cs="Calibri" w:eastAsia="Calibri" w:hAnsi="Calibri"/>
          <w:sz w:val="22"/>
          <w:szCs w:val="22"/>
          <w:rtl w:val="0"/>
        </w:rPr>
        <w:t xml:space="preserve">Visión</w:t>
      </w:r>
    </w:p>
    <w:p w:rsidR="00000000" w:rsidDel="00000000" w:rsidP="00000000" w:rsidRDefault="00000000" w:rsidRPr="00000000" w14:paraId="00000080">
      <w:pPr>
        <w:rPr>
          <w:rFonts w:ascii="Calibri" w:cs="Calibri" w:eastAsia="Calibri" w:hAnsi="Calibri"/>
        </w:rPr>
      </w:pPr>
      <w:r w:rsidDel="00000000" w:rsidR="00000000" w:rsidRPr="00000000">
        <w:rPr>
          <w:rtl w:val="0"/>
        </w:rPr>
      </w:r>
    </w:p>
    <w:p w:rsidR="00000000" w:rsidDel="00000000" w:rsidP="00000000" w:rsidRDefault="00000000" w:rsidRPr="00000000" w14:paraId="00000081">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El proyecto de inventario inteligente busca automatizar y simplificar tareas, a través de una solución tecnológica enfocada en el inventario del almacén. Se considera que la aplicación permita administrar las existencias del almacén de una forma ordenada y que se actualice en tiempo real, ya que el sistema permite el registro de las ventas realizadas. También se espera que el sistema ayude a la administración en la toma de decisiones de negocio, puesto que la aplicación integrara funciones de inteligencia de negocios que facilitaran identificar productos o situaciones clave para maximizar ganancias o aminorar perdidas. </w:t>
      </w:r>
    </w:p>
    <w:p w:rsidR="00000000" w:rsidDel="00000000" w:rsidP="00000000" w:rsidRDefault="00000000" w:rsidRPr="00000000" w14:paraId="00000082">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83">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84">
      <w:pPr>
        <w:numPr>
          <w:ilvl w:val="0"/>
          <w:numId w:val="4"/>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111111"/>
        </w:rPr>
      </w:pPr>
      <w:r w:rsidDel="00000000" w:rsidR="00000000" w:rsidRPr="00000000">
        <w:rPr>
          <w:rFonts w:ascii="Calibri" w:cs="Calibri" w:eastAsia="Calibri" w:hAnsi="Calibri"/>
          <w:b w:val="1"/>
          <w:color w:val="111111"/>
          <w:rtl w:val="0"/>
        </w:rPr>
        <w:t xml:space="preserve">Modelo de Negocios Canva</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40" w:lineRule="auto"/>
        <w:ind w:left="0" w:firstLine="0"/>
        <w:rPr>
          <w:rFonts w:ascii="Calibri" w:cs="Calibri" w:eastAsia="Calibri" w:hAnsi="Calibri"/>
          <w:b w:val="1"/>
          <w:color w:val="111111"/>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40" w:lineRule="auto"/>
        <w:ind w:left="0" w:firstLine="0"/>
        <w:rPr>
          <w:rFonts w:ascii="Calibri" w:cs="Calibri" w:eastAsia="Calibri" w:hAnsi="Calibri"/>
          <w:b w:val="1"/>
          <w:color w:val="111111"/>
        </w:rPr>
      </w:pPr>
      <w:r w:rsidDel="00000000" w:rsidR="00000000" w:rsidRPr="00000000">
        <w:rPr>
          <w:rFonts w:ascii="Calibri" w:cs="Calibri" w:eastAsia="Calibri" w:hAnsi="Calibri"/>
          <w:b w:val="1"/>
          <w:color w:val="111111"/>
        </w:rPr>
        <w:drawing>
          <wp:inline distB="114300" distT="114300" distL="114300" distR="114300">
            <wp:extent cx="5943600" cy="3721100"/>
            <wp:effectExtent b="0" l="0" r="0" t="0"/>
            <wp:docPr id="203423745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88">
      <w:pPr>
        <w:pStyle w:val="Heading2"/>
        <w:numPr>
          <w:ilvl w:val="0"/>
          <w:numId w:val="4"/>
        </w:numPr>
        <w:ind w:left="720" w:hanging="360"/>
        <w:rPr>
          <w:rFonts w:ascii="Calibri" w:cs="Calibri" w:eastAsia="Calibri" w:hAnsi="Calibri"/>
          <w:sz w:val="22"/>
          <w:szCs w:val="22"/>
        </w:rPr>
      </w:pPr>
      <w:bookmarkStart w:colFirst="0" w:colLast="0" w:name="_heading=h.3j2qqm3" w:id="4"/>
      <w:bookmarkEnd w:id="4"/>
      <w:r w:rsidDel="00000000" w:rsidR="00000000" w:rsidRPr="00000000">
        <w:rPr>
          <w:rFonts w:ascii="Calibri" w:cs="Calibri" w:eastAsia="Calibri" w:hAnsi="Calibri"/>
          <w:sz w:val="22"/>
          <w:szCs w:val="22"/>
          <w:rtl w:val="0"/>
        </w:rPr>
        <w:t xml:space="preserve">Objetivos</w:t>
      </w:r>
    </w:p>
    <w:p w:rsidR="00000000" w:rsidDel="00000000" w:rsidP="00000000" w:rsidRDefault="00000000" w:rsidRPr="00000000" w14:paraId="00000089">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8A">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Para lograr el objetivo final, es decir, la implementación de la solución TI en el almacén ‘’La Martita” se deben trabajar y completar diferentes hitos. Tales como la planificación del proyecto y su ejecución utilizando la metodología Agile, para esto se ha establecido el roadmap del proyecto y matriz RACI que servirán para evaluar el avance del desarrollo de la aplicación. Para el desarrollo de esta se programará utilizando principalmente PHP y la base de datos local MySQL. Una vez desarrollada la aplicación se realizará la cotización del hardware para poder instalar el software y realizar la capacitación a los empleados del almacén y llevar a cabo la marcha blanca. Como objetivo del equipo de trabajo, es poder realizar todas las entregas en el tiempo establecido cumpliendo los requerimientos impuestos</w:t>
      </w:r>
    </w:p>
    <w:p w:rsidR="00000000" w:rsidDel="00000000" w:rsidP="00000000" w:rsidRDefault="00000000" w:rsidRPr="00000000" w14:paraId="0000008B">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8C">
      <w:pPr>
        <w:pStyle w:val="Heading2"/>
        <w:numPr>
          <w:ilvl w:val="0"/>
          <w:numId w:val="4"/>
        </w:numPr>
        <w:ind w:firstLine="360"/>
        <w:rPr>
          <w:rFonts w:ascii="Calibri" w:cs="Calibri" w:eastAsia="Calibri" w:hAnsi="Calibri"/>
          <w:color w:val="111111"/>
        </w:rPr>
      </w:pPr>
      <w:bookmarkStart w:colFirst="0" w:colLast="0" w:name="_heading=h.pa7y4s4jc0pa" w:id="5"/>
      <w:bookmarkEnd w:id="5"/>
      <w:r w:rsidDel="00000000" w:rsidR="00000000" w:rsidRPr="00000000">
        <w:rPr>
          <w:rFonts w:ascii="Calibri" w:cs="Calibri" w:eastAsia="Calibri" w:hAnsi="Calibri"/>
          <w:color w:val="111111"/>
          <w:sz w:val="22"/>
          <w:szCs w:val="22"/>
          <w:rtl w:val="0"/>
        </w:rPr>
        <w:t xml:space="preserve">Estimación del tamaño del proyecto</w:t>
      </w:r>
      <w:r w:rsidDel="00000000" w:rsidR="00000000" w:rsidRPr="00000000">
        <w:rPr>
          <w:rtl w:val="0"/>
        </w:rPr>
      </w:r>
    </w:p>
    <w:p w:rsidR="00000000" w:rsidDel="00000000" w:rsidP="00000000" w:rsidRDefault="00000000" w:rsidRPr="00000000" w14:paraId="0000008D">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8E">
      <w:pPr>
        <w:rPr>
          <w:rFonts w:ascii="Calibri" w:cs="Calibri" w:eastAsia="Calibri" w:hAnsi="Calibri"/>
          <w:b w:val="1"/>
          <w:color w:val="111111"/>
          <w:sz w:val="24"/>
          <w:szCs w:val="24"/>
        </w:rPr>
      </w:pPr>
      <w:r w:rsidDel="00000000" w:rsidR="00000000" w:rsidRPr="00000000">
        <w:rPr>
          <w:rFonts w:ascii="Calibri" w:cs="Calibri" w:eastAsia="Calibri" w:hAnsi="Calibri"/>
          <w:sz w:val="24"/>
          <w:szCs w:val="24"/>
          <w:rtl w:val="0"/>
        </w:rPr>
        <w:t xml:space="preserve">Se considera un proyecto de tamaño pequeño, debido a que está previsto su desarrollo en un tiempo estimado de tres meses, considerando su planificación, desarrollo e implementación. Además, el equipo desarrollador pese a solo contar con dos integrantes posee una buena base de conocimiento para trabajar en metodología Agile y los recursos óptimos para programar la aplicación. La cual está planificada para ser desarrollada en un mes y dos semanas, considerando tener al término del mes el producto mínimo viable.</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numPr>
          <w:ilvl w:val="0"/>
          <w:numId w:val="4"/>
        </w:numPr>
        <w:ind w:left="720" w:hanging="360"/>
        <w:rPr>
          <w:rFonts w:ascii="Calibri" w:cs="Calibri" w:eastAsia="Calibri" w:hAnsi="Calibri"/>
          <w:sz w:val="22"/>
          <w:szCs w:val="22"/>
        </w:rPr>
      </w:pPr>
      <w:bookmarkStart w:colFirst="0" w:colLast="0" w:name="_heading=h.4i7ojhp" w:id="6"/>
      <w:bookmarkEnd w:id="6"/>
      <w:r w:rsidDel="00000000" w:rsidR="00000000" w:rsidRPr="00000000">
        <w:rPr>
          <w:rFonts w:ascii="Calibri" w:cs="Calibri" w:eastAsia="Calibri" w:hAnsi="Calibri"/>
          <w:sz w:val="22"/>
          <w:szCs w:val="22"/>
          <w:rtl w:val="0"/>
        </w:rPr>
        <w:t xml:space="preserve">Estimación de la complejidad del proyecto</w:t>
      </w:r>
    </w:p>
    <w:p w:rsidR="00000000" w:rsidDel="00000000" w:rsidP="00000000" w:rsidRDefault="00000000" w:rsidRPr="00000000" w14:paraId="00000091">
      <w:pPr>
        <w:rPr>
          <w:rFonts w:ascii="Calibri" w:cs="Calibri" w:eastAsia="Calibri" w:hAnsi="Calibri"/>
        </w:rPr>
      </w:pPr>
      <w:r w:rsidDel="00000000" w:rsidR="00000000" w:rsidRPr="00000000">
        <w:rPr>
          <w:rtl w:val="0"/>
        </w:rPr>
      </w:r>
    </w:p>
    <w:p w:rsidR="00000000" w:rsidDel="00000000" w:rsidP="00000000" w:rsidRDefault="00000000" w:rsidRPr="00000000" w14:paraId="00000092">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Se considera un proyecto de complejidad media-alta, debido a la falta de experiencia del equipo en proyectos de esta envergadura (cliente real), y al reto que significa para el mismo programar a este nivel. Sin embargo, muchas de las funciones que aborda el proyecto, ya han sido trabajadas con anterioridad, por lo que el equipo cuenta con nociones y conoce las herramientas </w:t>
      </w:r>
      <w:r w:rsidDel="00000000" w:rsidR="00000000" w:rsidRPr="00000000">
        <w:rPr>
          <w:rFonts w:ascii="Calibri" w:cs="Calibri" w:eastAsia="Calibri" w:hAnsi="Calibri"/>
          <w:color w:val="111111"/>
          <w:sz w:val="24"/>
          <w:szCs w:val="24"/>
          <w:rtl w:val="0"/>
        </w:rPr>
        <w:t xml:space="preserve">adecuadas</w:t>
      </w:r>
      <w:r w:rsidDel="00000000" w:rsidR="00000000" w:rsidRPr="00000000">
        <w:rPr>
          <w:rFonts w:ascii="Calibri" w:cs="Calibri" w:eastAsia="Calibri" w:hAnsi="Calibri"/>
          <w:color w:val="111111"/>
          <w:sz w:val="24"/>
          <w:szCs w:val="24"/>
          <w:rtl w:val="0"/>
        </w:rPr>
        <w:t xml:space="preserve"> para el desarrollo de este. Además,  el equipo ha trabajado en varias oportunidades, logrando anteponerse a problema y obtener buenos resultados.</w:t>
      </w:r>
    </w:p>
    <w:p w:rsidR="00000000" w:rsidDel="00000000" w:rsidP="00000000" w:rsidRDefault="00000000" w:rsidRPr="00000000" w14:paraId="00000093">
      <w:pPr>
        <w:rPr>
          <w:rFonts w:ascii="Calibri" w:cs="Calibri" w:eastAsia="Calibri" w:hAnsi="Calibri"/>
        </w:rPr>
      </w:pPr>
      <w:r w:rsidDel="00000000" w:rsidR="00000000" w:rsidRPr="00000000">
        <w:rPr>
          <w:rtl w:val="0"/>
        </w:rPr>
      </w:r>
    </w:p>
    <w:p w:rsidR="00000000" w:rsidDel="00000000" w:rsidP="00000000" w:rsidRDefault="00000000" w:rsidRPr="00000000" w14:paraId="00000094">
      <w:pPr>
        <w:rPr>
          <w:rFonts w:ascii="Calibri" w:cs="Calibri" w:eastAsia="Calibri" w:hAnsi="Calibri"/>
        </w:rPr>
      </w:pPr>
      <w:r w:rsidDel="00000000" w:rsidR="00000000" w:rsidRPr="00000000">
        <w:rPr>
          <w:rtl w:val="0"/>
        </w:rPr>
      </w:r>
    </w:p>
    <w:p w:rsidR="00000000" w:rsidDel="00000000" w:rsidP="00000000" w:rsidRDefault="00000000" w:rsidRPr="00000000" w14:paraId="00000095">
      <w:pPr>
        <w:pStyle w:val="Heading2"/>
        <w:numPr>
          <w:ilvl w:val="0"/>
          <w:numId w:val="4"/>
        </w:numPr>
        <w:ind w:left="720" w:hanging="360"/>
        <w:rPr>
          <w:rFonts w:ascii="Calibri" w:cs="Calibri" w:eastAsia="Calibri" w:hAnsi="Calibri"/>
          <w:sz w:val="22"/>
          <w:szCs w:val="22"/>
        </w:rPr>
      </w:pPr>
      <w:bookmarkStart w:colFirst="0" w:colLast="0" w:name="_heading=h.2xcytpi" w:id="7"/>
      <w:bookmarkEnd w:id="7"/>
      <w:r w:rsidDel="00000000" w:rsidR="00000000" w:rsidRPr="00000000">
        <w:rPr>
          <w:rFonts w:ascii="Calibri" w:cs="Calibri" w:eastAsia="Calibri" w:hAnsi="Calibri"/>
          <w:sz w:val="22"/>
          <w:szCs w:val="22"/>
          <w:rtl w:val="0"/>
        </w:rPr>
        <w:t xml:space="preserve">Alcances</w:t>
      </w:r>
    </w:p>
    <w:p w:rsidR="00000000" w:rsidDel="00000000" w:rsidP="00000000" w:rsidRDefault="00000000" w:rsidRPr="00000000" w14:paraId="00000096">
      <w:pPr>
        <w:rPr>
          <w:rFonts w:ascii="Calibri" w:cs="Calibri" w:eastAsia="Calibri" w:hAnsi="Calibri"/>
        </w:rPr>
      </w:pPr>
      <w:r w:rsidDel="00000000" w:rsidR="00000000" w:rsidRPr="00000000">
        <w:rPr>
          <w:rtl w:val="0"/>
        </w:rPr>
      </w:r>
    </w:p>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rtl w:val="0"/>
        </w:rPr>
        <w:t xml:space="preserve">Necesidades conocidas/asumidas del cliente, requisitos funcionales y no funcionales anticipados.</w:t>
      </w:r>
    </w:p>
    <w:p w:rsidR="00000000" w:rsidDel="00000000" w:rsidP="00000000" w:rsidRDefault="00000000" w:rsidRPr="00000000" w14:paraId="00000098">
      <w:pPr>
        <w:rPr>
          <w:rFonts w:ascii="Calibri" w:cs="Calibri" w:eastAsia="Calibri" w:hAnsi="Calibri"/>
        </w:rPr>
      </w:pPr>
      <w:r w:rsidDel="00000000" w:rsidR="00000000" w:rsidRPr="00000000">
        <w:rPr>
          <w:rtl w:val="0"/>
        </w:rPr>
      </w:r>
    </w:p>
    <w:p w:rsidR="00000000" w:rsidDel="00000000" w:rsidP="00000000" w:rsidRDefault="00000000" w:rsidRPr="00000000" w14:paraId="00000099">
      <w:pPr>
        <w:rPr>
          <w:rFonts w:ascii="Calibri" w:cs="Calibri" w:eastAsia="Calibri" w:hAnsi="Calibri"/>
        </w:rPr>
      </w:pPr>
      <w:r w:rsidDel="00000000" w:rsidR="00000000" w:rsidRPr="00000000">
        <w:rPr>
          <w:rFonts w:ascii="Calibri" w:cs="Calibri" w:eastAsia="Calibri" w:hAnsi="Calibri"/>
          <w:rtl w:val="0"/>
        </w:rPr>
        <w:t xml:space="preserve">Para la realización de este proyecto se considerarán los requisitos captados por los integrantes del equipo de desarrollo, al momento de entrevistar al cliente y conocer los problemas relatados que afectan el negocio.</w:t>
      </w:r>
    </w:p>
    <w:p w:rsidR="00000000" w:rsidDel="00000000" w:rsidP="00000000" w:rsidRDefault="00000000" w:rsidRPr="00000000" w14:paraId="0000009A">
      <w:pPr>
        <w:rPr>
          <w:rFonts w:ascii="Calibri" w:cs="Calibri" w:eastAsia="Calibri" w:hAnsi="Calibri"/>
        </w:rPr>
      </w:pP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9B">
            <w:pPr>
              <w:rPr>
                <w:rFonts w:ascii="Calibri" w:cs="Calibri" w:eastAsia="Calibri" w:hAnsi="Calibri"/>
              </w:rPr>
            </w:pPr>
            <w:r w:rsidDel="00000000" w:rsidR="00000000" w:rsidRPr="00000000">
              <w:rPr>
                <w:rFonts w:ascii="Calibri" w:cs="Calibri" w:eastAsia="Calibri" w:hAnsi="Calibri"/>
                <w:rtl w:val="0"/>
              </w:rPr>
              <w:t xml:space="preserve">Requisitos Funcionales</w:t>
            </w:r>
          </w:p>
        </w:tc>
        <w:tc>
          <w:tcPr/>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tl w:val="0"/>
              </w:rPr>
              <w:t xml:space="preserve">Requisitos No Funcionales</w:t>
            </w:r>
          </w:p>
        </w:tc>
      </w:tr>
      <w:tr>
        <w:trPr>
          <w:cantSplit w:val="0"/>
          <w:tblHeader w:val="0"/>
        </w:trPr>
        <w:tc>
          <w:tcPr/>
          <w:p w:rsidR="00000000" w:rsidDel="00000000" w:rsidP="00000000" w:rsidRDefault="00000000" w:rsidRPr="00000000" w14:paraId="0000009D">
            <w:pPr>
              <w:rPr>
                <w:rFonts w:ascii="Calibri" w:cs="Calibri" w:eastAsia="Calibri" w:hAnsi="Calibri"/>
              </w:rPr>
            </w:pPr>
            <w:r w:rsidDel="00000000" w:rsidR="00000000" w:rsidRPr="00000000">
              <w:rPr>
                <w:rFonts w:ascii="Calibri" w:cs="Calibri" w:eastAsia="Calibri" w:hAnsi="Calibri"/>
                <w:rtl w:val="0"/>
              </w:rPr>
              <w:t xml:space="preserve">Inventario se actualiza en tiempo real</w:t>
            </w:r>
          </w:p>
        </w:tc>
        <w:tc>
          <w:tcPr/>
          <w:p w:rsidR="00000000" w:rsidDel="00000000" w:rsidP="00000000" w:rsidRDefault="00000000" w:rsidRPr="00000000" w14:paraId="0000009E">
            <w:pPr>
              <w:rPr>
                <w:rFonts w:ascii="Calibri" w:cs="Calibri" w:eastAsia="Calibri" w:hAnsi="Calibri"/>
              </w:rPr>
            </w:pPr>
            <w:r w:rsidDel="00000000" w:rsidR="00000000" w:rsidRPr="00000000">
              <w:rPr>
                <w:rFonts w:ascii="Calibri" w:cs="Calibri" w:eastAsia="Calibri" w:hAnsi="Calibri"/>
                <w:rtl w:val="0"/>
              </w:rPr>
              <w:t xml:space="preserve">Interfaz amigable para el usuario</w:t>
            </w:r>
          </w:p>
        </w:tc>
      </w:tr>
      <w:tr>
        <w:trPr>
          <w:cantSplit w:val="0"/>
          <w:tblHeader w:val="0"/>
        </w:trPr>
        <w:tc>
          <w:tcPr/>
          <w:p w:rsidR="00000000" w:rsidDel="00000000" w:rsidP="00000000" w:rsidRDefault="00000000" w:rsidRPr="00000000" w14:paraId="0000009F">
            <w:pPr>
              <w:rPr>
                <w:rFonts w:ascii="Calibri" w:cs="Calibri" w:eastAsia="Calibri" w:hAnsi="Calibri"/>
              </w:rPr>
            </w:pPr>
            <w:r w:rsidDel="00000000" w:rsidR="00000000" w:rsidRPr="00000000">
              <w:rPr>
                <w:rFonts w:ascii="Calibri" w:cs="Calibri" w:eastAsia="Calibri" w:hAnsi="Calibri"/>
                <w:rtl w:val="0"/>
              </w:rPr>
              <w:t xml:space="preserve">Se registran las ventas en el sistema</w:t>
            </w:r>
          </w:p>
        </w:tc>
        <w:tc>
          <w:tcPr/>
          <w:p w:rsidR="00000000" w:rsidDel="00000000" w:rsidP="00000000" w:rsidRDefault="00000000" w:rsidRPr="00000000" w14:paraId="000000A0">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A1">
            <w:pPr>
              <w:rPr>
                <w:rFonts w:ascii="Calibri" w:cs="Calibri" w:eastAsia="Calibri" w:hAnsi="Calibri"/>
              </w:rPr>
            </w:pPr>
            <w:r w:rsidDel="00000000" w:rsidR="00000000" w:rsidRPr="00000000">
              <w:rPr>
                <w:rFonts w:ascii="Calibri" w:cs="Calibri" w:eastAsia="Calibri" w:hAnsi="Calibri"/>
                <w:rtl w:val="0"/>
              </w:rPr>
              <w:t xml:space="preserve">El sistema permite ver la fecha de vencimiento de los productos</w:t>
            </w:r>
          </w:p>
        </w:tc>
        <w:tc>
          <w:tcPr/>
          <w:p w:rsidR="00000000" w:rsidDel="00000000" w:rsidP="00000000" w:rsidRDefault="00000000" w:rsidRPr="00000000" w14:paraId="000000A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rtl w:val="0"/>
              </w:rPr>
              <w:t xml:space="preserve">El sistema permite actualizar el precio de los productos</w:t>
            </w:r>
          </w:p>
        </w:tc>
        <w:tc>
          <w:tcPr/>
          <w:p w:rsidR="00000000" w:rsidDel="00000000" w:rsidP="00000000" w:rsidRDefault="00000000" w:rsidRPr="00000000" w14:paraId="000000A4">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A5">
            <w:pPr>
              <w:rPr>
                <w:rFonts w:ascii="Calibri" w:cs="Calibri" w:eastAsia="Calibri" w:hAnsi="Calibri"/>
              </w:rPr>
            </w:pPr>
            <w:r w:rsidDel="00000000" w:rsidR="00000000" w:rsidRPr="00000000">
              <w:rPr>
                <w:rFonts w:ascii="Calibri" w:cs="Calibri" w:eastAsia="Calibri" w:hAnsi="Calibri"/>
                <w:rtl w:val="0"/>
              </w:rPr>
              <w:t xml:space="preserve">El sistema puede ser utilizado con código de barras</w:t>
            </w:r>
          </w:p>
        </w:tc>
        <w:tc>
          <w:tcPr/>
          <w:p w:rsidR="00000000" w:rsidDel="00000000" w:rsidP="00000000" w:rsidRDefault="00000000" w:rsidRPr="00000000" w14:paraId="000000A6">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A7">
      <w:pPr>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line="240" w:lineRule="auto"/>
        <w:rPr/>
      </w:pPr>
      <w:r w:rsidDel="00000000" w:rsidR="00000000" w:rsidRPr="00000000">
        <w:rPr>
          <w:rtl w:val="0"/>
        </w:rPr>
        <w:t xml:space="preserve">A los requerimientos captados de la problemática del cliente, se propuso sumar funcionalidades que permitan mejorar procesos. Estas fueron aprobadas por el cliente.</w:t>
      </w:r>
    </w:p>
    <w:p w:rsidR="00000000" w:rsidDel="00000000" w:rsidP="00000000" w:rsidRDefault="00000000" w:rsidRPr="00000000" w14:paraId="000000A9">
      <w:pPr>
        <w:spacing w:line="240" w:lineRule="auto"/>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AA">
            <w:pPr>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AB">
            <w:pPr>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AC">
            <w:pPr>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AD">
            <w:pPr>
              <w:spacing w:line="240" w:lineRule="auto"/>
              <w:rPr/>
            </w:pPr>
            <w:r w:rsidDel="00000000" w:rsidR="00000000" w:rsidRPr="00000000">
              <w:rPr>
                <w:rtl w:val="0"/>
              </w:rPr>
            </w:r>
          </w:p>
        </w:tc>
      </w:tr>
    </w:tbl>
    <w:p w:rsidR="00000000" w:rsidDel="00000000" w:rsidP="00000000" w:rsidRDefault="00000000" w:rsidRPr="00000000" w14:paraId="000000AE">
      <w:pPr>
        <w:spacing w:line="240" w:lineRule="auto"/>
        <w:rPr/>
      </w:pPr>
      <w:r w:rsidDel="00000000" w:rsidR="00000000" w:rsidRPr="00000000">
        <w:rPr>
          <w:rtl w:val="0"/>
        </w:rPr>
      </w:r>
    </w:p>
    <w:p w:rsidR="00000000" w:rsidDel="00000000" w:rsidP="00000000" w:rsidRDefault="00000000" w:rsidRPr="00000000" w14:paraId="000000AF">
      <w:pPr>
        <w:spacing w:line="240" w:lineRule="auto"/>
        <w:rPr/>
      </w:pPr>
      <w:r w:rsidDel="00000000" w:rsidR="00000000" w:rsidRPr="00000000">
        <w:rPr>
          <w:rtl w:val="0"/>
        </w:rPr>
      </w:r>
    </w:p>
    <w:p w:rsidR="00000000" w:rsidDel="00000000" w:rsidP="00000000" w:rsidRDefault="00000000" w:rsidRPr="00000000" w14:paraId="000000B0">
      <w:pPr>
        <w:spacing w:line="240" w:lineRule="auto"/>
        <w:rPr/>
      </w:pPr>
      <w:r w:rsidDel="00000000" w:rsidR="00000000" w:rsidRPr="00000000">
        <w:rPr>
          <w:rtl w:val="0"/>
        </w:rPr>
        <w:t xml:space="preserve">### **Alcances del Sistema POS para el Almacén de Barrio**  </w:t>
      </w:r>
    </w:p>
    <w:p w:rsidR="00000000" w:rsidDel="00000000" w:rsidP="00000000" w:rsidRDefault="00000000" w:rsidRPr="00000000" w14:paraId="000000B1">
      <w:pPr>
        <w:spacing w:line="240" w:lineRule="auto"/>
        <w:rPr/>
      </w:pPr>
      <w:r w:rsidDel="00000000" w:rsidR="00000000" w:rsidRPr="00000000">
        <w:rPr>
          <w:rtl w:val="0"/>
        </w:rPr>
        <w:t xml:space="preserve">1. **Gestión de Inventario**  </w:t>
      </w:r>
    </w:p>
    <w:p w:rsidR="00000000" w:rsidDel="00000000" w:rsidP="00000000" w:rsidRDefault="00000000" w:rsidRPr="00000000" w14:paraId="000000B2">
      <w:pPr>
        <w:spacing w:line="240" w:lineRule="auto"/>
        <w:rPr/>
      </w:pPr>
      <w:r w:rsidDel="00000000" w:rsidR="00000000" w:rsidRPr="00000000">
        <w:rPr>
          <w:rtl w:val="0"/>
        </w:rPr>
        <w:t xml:space="preserve">   - Registro, actualización y eliminación de productos en tiempo real.  </w:t>
      </w:r>
    </w:p>
    <w:p w:rsidR="00000000" w:rsidDel="00000000" w:rsidP="00000000" w:rsidRDefault="00000000" w:rsidRPr="00000000" w14:paraId="000000B3">
      <w:pPr>
        <w:spacing w:line="240" w:lineRule="auto"/>
        <w:rPr/>
      </w:pPr>
      <w:r w:rsidDel="00000000" w:rsidR="00000000" w:rsidRPr="00000000">
        <w:rPr>
          <w:rtl w:val="0"/>
        </w:rPr>
        <w:t xml:space="preserve">   - Control de stock mínimo y alertas automáticas para reposición.  </w:t>
      </w:r>
    </w:p>
    <w:p w:rsidR="00000000" w:rsidDel="00000000" w:rsidP="00000000" w:rsidRDefault="00000000" w:rsidRPr="00000000" w14:paraId="000000B4">
      <w:pPr>
        <w:spacing w:line="240" w:lineRule="auto"/>
        <w:rPr/>
      </w:pPr>
      <w:r w:rsidDel="00000000" w:rsidR="00000000" w:rsidRPr="00000000">
        <w:rPr>
          <w:rtl w:val="0"/>
        </w:rPr>
      </w:r>
    </w:p>
    <w:p w:rsidR="00000000" w:rsidDel="00000000" w:rsidP="00000000" w:rsidRDefault="00000000" w:rsidRPr="00000000" w14:paraId="000000B5">
      <w:pPr>
        <w:spacing w:line="240" w:lineRule="auto"/>
        <w:rPr/>
      </w:pPr>
      <w:r w:rsidDel="00000000" w:rsidR="00000000" w:rsidRPr="00000000">
        <w:rPr>
          <w:rtl w:val="0"/>
        </w:rPr>
        <w:t xml:space="preserve">2. **Gestión de Ventas**  </w:t>
      </w:r>
    </w:p>
    <w:p w:rsidR="00000000" w:rsidDel="00000000" w:rsidP="00000000" w:rsidRDefault="00000000" w:rsidRPr="00000000" w14:paraId="000000B6">
      <w:pPr>
        <w:spacing w:line="240" w:lineRule="auto"/>
        <w:rPr/>
      </w:pPr>
      <w:r w:rsidDel="00000000" w:rsidR="00000000" w:rsidRPr="00000000">
        <w:rPr>
          <w:rtl w:val="0"/>
        </w:rPr>
        <w:t xml:space="preserve">   - Registro rápido de ventas mediante código de barras o búsqueda manual.  </w:t>
      </w:r>
    </w:p>
    <w:p w:rsidR="00000000" w:rsidDel="00000000" w:rsidP="00000000" w:rsidRDefault="00000000" w:rsidRPr="00000000" w14:paraId="000000B7">
      <w:pPr>
        <w:spacing w:line="240" w:lineRule="auto"/>
        <w:rPr/>
      </w:pPr>
      <w:r w:rsidDel="00000000" w:rsidR="00000000" w:rsidRPr="00000000">
        <w:rPr>
          <w:rtl w:val="0"/>
        </w:rPr>
        <w:t xml:space="preserve">   - Generación automática de comprobantes de compra.  </w:t>
      </w:r>
    </w:p>
    <w:p w:rsidR="00000000" w:rsidDel="00000000" w:rsidP="00000000" w:rsidRDefault="00000000" w:rsidRPr="00000000" w14:paraId="000000B8">
      <w:pPr>
        <w:spacing w:line="240" w:lineRule="auto"/>
        <w:rPr/>
      </w:pPr>
      <w:r w:rsidDel="00000000" w:rsidR="00000000" w:rsidRPr="00000000">
        <w:rPr>
          <w:rtl w:val="0"/>
        </w:rPr>
        <w:t xml:space="preserve">   - Informes diarios, semanales y mensuales de ventas.  </w:t>
      </w:r>
    </w:p>
    <w:p w:rsidR="00000000" w:rsidDel="00000000" w:rsidP="00000000" w:rsidRDefault="00000000" w:rsidRPr="00000000" w14:paraId="000000B9">
      <w:pPr>
        <w:spacing w:line="240" w:lineRule="auto"/>
        <w:rPr/>
      </w:pPr>
      <w:r w:rsidDel="00000000" w:rsidR="00000000" w:rsidRPr="00000000">
        <w:rPr>
          <w:rtl w:val="0"/>
        </w:rPr>
      </w:r>
    </w:p>
    <w:p w:rsidR="00000000" w:rsidDel="00000000" w:rsidP="00000000" w:rsidRDefault="00000000" w:rsidRPr="00000000" w14:paraId="000000BA">
      <w:pPr>
        <w:spacing w:line="240" w:lineRule="auto"/>
        <w:rPr/>
      </w:pPr>
      <w:r w:rsidDel="00000000" w:rsidR="00000000" w:rsidRPr="00000000">
        <w:rPr>
          <w:rtl w:val="0"/>
        </w:rPr>
        <w:t xml:space="preserve">3. **Reportes Inteligentes**  </w:t>
      </w:r>
    </w:p>
    <w:p w:rsidR="00000000" w:rsidDel="00000000" w:rsidP="00000000" w:rsidRDefault="00000000" w:rsidRPr="00000000" w14:paraId="000000BB">
      <w:pPr>
        <w:spacing w:line="240" w:lineRule="auto"/>
        <w:rPr/>
      </w:pPr>
      <w:r w:rsidDel="00000000" w:rsidR="00000000" w:rsidRPr="00000000">
        <w:rPr>
          <w:rtl w:val="0"/>
        </w:rPr>
        <w:t xml:space="preserve">   - Análisis de productos más vendidos.  </w:t>
      </w:r>
    </w:p>
    <w:p w:rsidR="00000000" w:rsidDel="00000000" w:rsidP="00000000" w:rsidRDefault="00000000" w:rsidRPr="00000000" w14:paraId="000000BC">
      <w:pPr>
        <w:spacing w:line="240" w:lineRule="auto"/>
        <w:rPr/>
      </w:pPr>
      <w:r w:rsidDel="00000000" w:rsidR="00000000" w:rsidRPr="00000000">
        <w:rPr>
          <w:rtl w:val="0"/>
        </w:rPr>
        <w:t xml:space="preserve">   - Estadísticas de ingresos y proyecciones de ventas.  </w:t>
      </w:r>
    </w:p>
    <w:p w:rsidR="00000000" w:rsidDel="00000000" w:rsidP="00000000" w:rsidRDefault="00000000" w:rsidRPr="00000000" w14:paraId="000000BD">
      <w:pPr>
        <w:spacing w:line="240" w:lineRule="auto"/>
        <w:rPr/>
      </w:pPr>
      <w:r w:rsidDel="00000000" w:rsidR="00000000" w:rsidRPr="00000000">
        <w:rPr>
          <w:rtl w:val="0"/>
        </w:rPr>
        <w:t xml:space="preserve">   - Registro de historial de compras por cliente (si aplica fidelización).  </w:t>
      </w:r>
    </w:p>
    <w:p w:rsidR="00000000" w:rsidDel="00000000" w:rsidP="00000000" w:rsidRDefault="00000000" w:rsidRPr="00000000" w14:paraId="000000BE">
      <w:pPr>
        <w:spacing w:line="240" w:lineRule="auto"/>
        <w:rPr/>
      </w:pPr>
      <w:r w:rsidDel="00000000" w:rsidR="00000000" w:rsidRPr="00000000">
        <w:rPr>
          <w:rtl w:val="0"/>
        </w:rPr>
      </w:r>
    </w:p>
    <w:p w:rsidR="00000000" w:rsidDel="00000000" w:rsidP="00000000" w:rsidRDefault="00000000" w:rsidRPr="00000000" w14:paraId="000000BF">
      <w:pPr>
        <w:spacing w:line="240" w:lineRule="auto"/>
        <w:rPr/>
      </w:pPr>
      <w:r w:rsidDel="00000000" w:rsidR="00000000" w:rsidRPr="00000000">
        <w:rPr>
          <w:rtl w:val="0"/>
        </w:rPr>
        <w:t xml:space="preserve">4. **Gestión de Usuarios**  </w:t>
      </w:r>
    </w:p>
    <w:p w:rsidR="00000000" w:rsidDel="00000000" w:rsidP="00000000" w:rsidRDefault="00000000" w:rsidRPr="00000000" w14:paraId="000000C0">
      <w:pPr>
        <w:spacing w:line="240" w:lineRule="auto"/>
        <w:rPr/>
      </w:pPr>
      <w:r w:rsidDel="00000000" w:rsidR="00000000" w:rsidRPr="00000000">
        <w:rPr>
          <w:rtl w:val="0"/>
        </w:rPr>
        <w:t xml:space="preserve">   - Perfiles de usuario para empleados con diferentes niveles de acceso.  </w:t>
      </w:r>
    </w:p>
    <w:p w:rsidR="00000000" w:rsidDel="00000000" w:rsidP="00000000" w:rsidRDefault="00000000" w:rsidRPr="00000000" w14:paraId="000000C1">
      <w:pPr>
        <w:spacing w:line="240" w:lineRule="auto"/>
        <w:rPr/>
      </w:pPr>
      <w:r w:rsidDel="00000000" w:rsidR="00000000" w:rsidRPr="00000000">
        <w:rPr>
          <w:rtl w:val="0"/>
        </w:rPr>
        <w:t xml:space="preserve">   - Auditorías de acciones realizadas en el sistema.  </w:t>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t xml:space="preserve">5. **Interfaz Amigable y Responsiva**  </w:t>
      </w:r>
    </w:p>
    <w:p w:rsidR="00000000" w:rsidDel="00000000" w:rsidP="00000000" w:rsidRDefault="00000000" w:rsidRPr="00000000" w14:paraId="000000C4">
      <w:pPr>
        <w:spacing w:line="240" w:lineRule="auto"/>
        <w:rPr/>
      </w:pPr>
      <w:r w:rsidDel="00000000" w:rsidR="00000000" w:rsidRPr="00000000">
        <w:rPr>
          <w:rtl w:val="0"/>
        </w:rPr>
        <w:t xml:space="preserve">   - Compatible con tablets y computadoras para mayor flexibilidad.  </w:t>
      </w:r>
    </w:p>
    <w:p w:rsidR="00000000" w:rsidDel="00000000" w:rsidP="00000000" w:rsidRDefault="00000000" w:rsidRPr="00000000" w14:paraId="000000C5">
      <w:pPr>
        <w:spacing w:line="240" w:lineRule="auto"/>
        <w:rPr/>
      </w:pPr>
      <w:r w:rsidDel="00000000" w:rsidR="00000000" w:rsidRPr="00000000">
        <w:rPr>
          <w:rtl w:val="0"/>
        </w:rPr>
        <w:t xml:space="preserve">   - Diseño intuitivo para minimizar la curva de aprendizaje.  </w:t>
      </w:r>
    </w:p>
    <w:p w:rsidR="00000000" w:rsidDel="00000000" w:rsidP="00000000" w:rsidRDefault="00000000" w:rsidRPr="00000000" w14:paraId="000000C6">
      <w:pPr>
        <w:spacing w:line="240" w:lineRule="auto"/>
        <w:rPr/>
      </w:pPr>
      <w:r w:rsidDel="00000000" w:rsidR="00000000" w:rsidRPr="00000000">
        <w:rPr>
          <w:rtl w:val="0"/>
        </w:rPr>
      </w:r>
    </w:p>
    <w:p w:rsidR="00000000" w:rsidDel="00000000" w:rsidP="00000000" w:rsidRDefault="00000000" w:rsidRPr="00000000" w14:paraId="000000C7">
      <w:pPr>
        <w:spacing w:line="240" w:lineRule="auto"/>
        <w:rPr/>
      </w:pPr>
      <w:r w:rsidDel="00000000" w:rsidR="00000000" w:rsidRPr="00000000">
        <w:rPr>
          <w:rtl w:val="0"/>
        </w:rPr>
        <w:t xml:space="preserve">---</w:t>
      </w:r>
    </w:p>
    <w:p w:rsidR="00000000" w:rsidDel="00000000" w:rsidP="00000000" w:rsidRDefault="00000000" w:rsidRPr="00000000" w14:paraId="000000C8">
      <w:pPr>
        <w:spacing w:line="240" w:lineRule="auto"/>
        <w:rPr/>
      </w:pPr>
      <w:r w:rsidDel="00000000" w:rsidR="00000000" w:rsidRPr="00000000">
        <w:rPr>
          <w:rtl w:val="0"/>
        </w:rPr>
      </w:r>
    </w:p>
    <w:p w:rsidR="00000000" w:rsidDel="00000000" w:rsidP="00000000" w:rsidRDefault="00000000" w:rsidRPr="00000000" w14:paraId="000000C9">
      <w:pPr>
        <w:spacing w:line="240" w:lineRule="auto"/>
        <w:rPr/>
      </w:pPr>
      <w:r w:rsidDel="00000000" w:rsidR="00000000" w:rsidRPr="00000000">
        <w:rPr>
          <w:rtl w:val="0"/>
        </w:rPr>
        <w:t xml:space="preserve">### **Alcances de la Página Web Promocional del Almacén**  </w:t>
      </w:r>
    </w:p>
    <w:p w:rsidR="00000000" w:rsidDel="00000000" w:rsidP="00000000" w:rsidRDefault="00000000" w:rsidRPr="00000000" w14:paraId="000000CA">
      <w:pPr>
        <w:spacing w:line="240" w:lineRule="auto"/>
        <w:rPr/>
      </w:pPr>
      <w:r w:rsidDel="00000000" w:rsidR="00000000" w:rsidRPr="00000000">
        <w:rPr>
          <w:rtl w:val="0"/>
        </w:rPr>
        <w:t xml:space="preserve">1. **Información Básica del Negocio**  </w:t>
      </w:r>
    </w:p>
    <w:p w:rsidR="00000000" w:rsidDel="00000000" w:rsidP="00000000" w:rsidRDefault="00000000" w:rsidRPr="00000000" w14:paraId="000000CB">
      <w:pPr>
        <w:spacing w:line="240" w:lineRule="auto"/>
        <w:rPr/>
      </w:pPr>
      <w:r w:rsidDel="00000000" w:rsidR="00000000" w:rsidRPr="00000000">
        <w:rPr>
          <w:rtl w:val="0"/>
        </w:rPr>
        <w:t xml:space="preserve">   - Presentación del almacén, misión, visión y valores.  </w:t>
      </w:r>
    </w:p>
    <w:p w:rsidR="00000000" w:rsidDel="00000000" w:rsidP="00000000" w:rsidRDefault="00000000" w:rsidRPr="00000000" w14:paraId="000000CC">
      <w:pPr>
        <w:spacing w:line="240" w:lineRule="auto"/>
        <w:rPr/>
      </w:pPr>
      <w:r w:rsidDel="00000000" w:rsidR="00000000" w:rsidRPr="00000000">
        <w:rPr>
          <w:rtl w:val="0"/>
        </w:rPr>
        <w:t xml:space="preserve">   - Horarios de atención y ubicación con mapa interactivo.  </w:t>
      </w:r>
    </w:p>
    <w:p w:rsidR="00000000" w:rsidDel="00000000" w:rsidP="00000000" w:rsidRDefault="00000000" w:rsidRPr="00000000" w14:paraId="000000CD">
      <w:pPr>
        <w:spacing w:line="240" w:lineRule="auto"/>
        <w:rPr/>
      </w:pPr>
      <w:r w:rsidDel="00000000" w:rsidR="00000000" w:rsidRPr="00000000">
        <w:rPr>
          <w:rtl w:val="0"/>
        </w:rPr>
      </w:r>
    </w:p>
    <w:p w:rsidR="00000000" w:rsidDel="00000000" w:rsidP="00000000" w:rsidRDefault="00000000" w:rsidRPr="00000000" w14:paraId="000000CE">
      <w:pPr>
        <w:spacing w:line="240" w:lineRule="auto"/>
        <w:rPr/>
      </w:pPr>
      <w:r w:rsidDel="00000000" w:rsidR="00000000" w:rsidRPr="00000000">
        <w:rPr>
          <w:rtl w:val="0"/>
        </w:rPr>
        <w:t xml:space="preserve">2. **Catálogo de Productos**  </w:t>
      </w:r>
    </w:p>
    <w:p w:rsidR="00000000" w:rsidDel="00000000" w:rsidP="00000000" w:rsidRDefault="00000000" w:rsidRPr="00000000" w14:paraId="000000CF">
      <w:pPr>
        <w:spacing w:line="240" w:lineRule="auto"/>
        <w:rPr/>
      </w:pPr>
      <w:r w:rsidDel="00000000" w:rsidR="00000000" w:rsidRPr="00000000">
        <w:rPr>
          <w:rtl w:val="0"/>
        </w:rPr>
        <w:t xml:space="preserve">   - Listado de productos destacados o en promoción.  </w:t>
      </w:r>
    </w:p>
    <w:p w:rsidR="00000000" w:rsidDel="00000000" w:rsidP="00000000" w:rsidRDefault="00000000" w:rsidRPr="00000000" w14:paraId="000000D0">
      <w:pPr>
        <w:spacing w:line="240" w:lineRule="auto"/>
        <w:rPr/>
      </w:pPr>
      <w:r w:rsidDel="00000000" w:rsidR="00000000" w:rsidRPr="00000000">
        <w:rPr>
          <w:rtl w:val="0"/>
        </w:rPr>
        <w:t xml:space="preserve">   - Filtro por categorías y opción de búsqueda.  </w:t>
      </w:r>
    </w:p>
    <w:p w:rsidR="00000000" w:rsidDel="00000000" w:rsidP="00000000" w:rsidRDefault="00000000" w:rsidRPr="00000000" w14:paraId="000000D1">
      <w:pPr>
        <w:spacing w:line="240" w:lineRule="auto"/>
        <w:rPr/>
      </w:pPr>
      <w:r w:rsidDel="00000000" w:rsidR="00000000" w:rsidRPr="00000000">
        <w:rPr>
          <w:rtl w:val="0"/>
        </w:rPr>
      </w:r>
    </w:p>
    <w:p w:rsidR="00000000" w:rsidDel="00000000" w:rsidP="00000000" w:rsidRDefault="00000000" w:rsidRPr="00000000" w14:paraId="000000D2">
      <w:pPr>
        <w:spacing w:line="240" w:lineRule="auto"/>
        <w:rPr/>
      </w:pPr>
      <w:r w:rsidDel="00000000" w:rsidR="00000000" w:rsidRPr="00000000">
        <w:rPr>
          <w:rtl w:val="0"/>
        </w:rPr>
        <w:t xml:space="preserve">3. **Promociones y Noticias**  </w:t>
      </w:r>
    </w:p>
    <w:p w:rsidR="00000000" w:rsidDel="00000000" w:rsidP="00000000" w:rsidRDefault="00000000" w:rsidRPr="00000000" w14:paraId="000000D3">
      <w:pPr>
        <w:spacing w:line="240" w:lineRule="auto"/>
        <w:rPr/>
      </w:pPr>
      <w:r w:rsidDel="00000000" w:rsidR="00000000" w:rsidRPr="00000000">
        <w:rPr>
          <w:rtl w:val="0"/>
        </w:rPr>
        <w:t xml:space="preserve">   - Sección de ofertas actuales y futuras campañas de marketing.  </w:t>
      </w:r>
    </w:p>
    <w:p w:rsidR="00000000" w:rsidDel="00000000" w:rsidP="00000000" w:rsidRDefault="00000000" w:rsidRPr="00000000" w14:paraId="000000D4">
      <w:pPr>
        <w:spacing w:line="240" w:lineRule="auto"/>
        <w:rPr/>
      </w:pPr>
      <w:r w:rsidDel="00000000" w:rsidR="00000000" w:rsidRPr="00000000">
        <w:rPr>
          <w:rtl w:val="0"/>
        </w:rPr>
        <w:t xml:space="preserve">   - Blog con consejos útiles o recetas relacionadas con productos disponibles.  </w:t>
      </w:r>
    </w:p>
    <w:p w:rsidR="00000000" w:rsidDel="00000000" w:rsidP="00000000" w:rsidRDefault="00000000" w:rsidRPr="00000000" w14:paraId="000000D5">
      <w:pPr>
        <w:spacing w:line="240" w:lineRule="auto"/>
        <w:rPr/>
      </w:pPr>
      <w:r w:rsidDel="00000000" w:rsidR="00000000" w:rsidRPr="00000000">
        <w:rPr>
          <w:rtl w:val="0"/>
        </w:rPr>
      </w:r>
    </w:p>
    <w:p w:rsidR="00000000" w:rsidDel="00000000" w:rsidP="00000000" w:rsidRDefault="00000000" w:rsidRPr="00000000" w14:paraId="000000D6">
      <w:pPr>
        <w:spacing w:line="240" w:lineRule="auto"/>
        <w:rPr/>
      </w:pPr>
      <w:r w:rsidDel="00000000" w:rsidR="00000000" w:rsidRPr="00000000">
        <w:rPr>
          <w:rtl w:val="0"/>
        </w:rPr>
        <w:t xml:space="preserve">4. **Contacto y Redes Sociales**  </w:t>
      </w:r>
    </w:p>
    <w:p w:rsidR="00000000" w:rsidDel="00000000" w:rsidP="00000000" w:rsidRDefault="00000000" w:rsidRPr="00000000" w14:paraId="000000D7">
      <w:pPr>
        <w:spacing w:line="240" w:lineRule="auto"/>
        <w:rPr/>
      </w:pPr>
      <w:r w:rsidDel="00000000" w:rsidR="00000000" w:rsidRPr="00000000">
        <w:rPr>
          <w:rtl w:val="0"/>
        </w:rPr>
        <w:t xml:space="preserve">   - Formulario de contacto para consultas y sugerencias.  </w:t>
      </w:r>
    </w:p>
    <w:p w:rsidR="00000000" w:rsidDel="00000000" w:rsidP="00000000" w:rsidRDefault="00000000" w:rsidRPr="00000000" w14:paraId="000000D8">
      <w:pPr>
        <w:spacing w:line="240" w:lineRule="auto"/>
        <w:rPr/>
      </w:pPr>
      <w:r w:rsidDel="00000000" w:rsidR="00000000" w:rsidRPr="00000000">
        <w:rPr>
          <w:rtl w:val="0"/>
        </w:rPr>
        <w:t xml:space="preserve">   - Integración con redes sociales del almacén para mayor alcance.  </w:t>
      </w:r>
    </w:p>
    <w:p w:rsidR="00000000" w:rsidDel="00000000" w:rsidP="00000000" w:rsidRDefault="00000000" w:rsidRPr="00000000" w14:paraId="000000D9">
      <w:pPr>
        <w:spacing w:line="240" w:lineRule="auto"/>
        <w:rPr/>
      </w:pPr>
      <w:r w:rsidDel="00000000" w:rsidR="00000000" w:rsidRPr="00000000">
        <w:rPr>
          <w:rtl w:val="0"/>
        </w:rPr>
      </w:r>
    </w:p>
    <w:p w:rsidR="00000000" w:rsidDel="00000000" w:rsidP="00000000" w:rsidRDefault="00000000" w:rsidRPr="00000000" w14:paraId="000000DA">
      <w:pPr>
        <w:spacing w:line="240" w:lineRule="auto"/>
        <w:rPr/>
      </w:pPr>
      <w:r w:rsidDel="00000000" w:rsidR="00000000" w:rsidRPr="00000000">
        <w:rPr>
          <w:rtl w:val="0"/>
        </w:rPr>
        <w:t xml:space="preserve">5. **Compatibilidad Multidispositivo**  </w:t>
      </w:r>
    </w:p>
    <w:p w:rsidR="00000000" w:rsidDel="00000000" w:rsidP="00000000" w:rsidRDefault="00000000" w:rsidRPr="00000000" w14:paraId="000000DB">
      <w:pPr>
        <w:spacing w:line="240" w:lineRule="auto"/>
        <w:rPr/>
      </w:pPr>
      <w:r w:rsidDel="00000000" w:rsidR="00000000" w:rsidRPr="00000000">
        <w:rPr>
          <w:rtl w:val="0"/>
        </w:rPr>
        <w:t xml:space="preserve">   - Diseño responsivo que se adapta a computadoras, tablets y smartphones.  </w:t>
      </w:r>
    </w:p>
    <w:p w:rsidR="00000000" w:rsidDel="00000000" w:rsidP="00000000" w:rsidRDefault="00000000" w:rsidRPr="00000000" w14:paraId="000000DC">
      <w:pPr>
        <w:spacing w:line="240" w:lineRule="auto"/>
        <w:rPr/>
      </w:pPr>
      <w:r w:rsidDel="00000000" w:rsidR="00000000" w:rsidRPr="00000000">
        <w:rPr>
          <w:rtl w:val="0"/>
        </w:rPr>
      </w:r>
    </w:p>
    <w:p w:rsidR="00000000" w:rsidDel="00000000" w:rsidP="00000000" w:rsidRDefault="00000000" w:rsidRPr="00000000" w14:paraId="000000DD">
      <w:pPr>
        <w:spacing w:line="240" w:lineRule="auto"/>
        <w:rPr/>
      </w:pPr>
      <w:r w:rsidDel="00000000" w:rsidR="00000000" w:rsidRPr="00000000">
        <w:rPr>
          <w:rtl w:val="0"/>
        </w:rPr>
      </w:r>
    </w:p>
    <w:p w:rsidR="00000000" w:rsidDel="00000000" w:rsidP="00000000" w:rsidRDefault="00000000" w:rsidRPr="00000000" w14:paraId="000000DE">
      <w:pPr>
        <w:spacing w:line="240" w:lineRule="auto"/>
        <w:rPr/>
      </w:pPr>
      <w:r w:rsidDel="00000000" w:rsidR="00000000" w:rsidRPr="00000000">
        <w:rPr>
          <w:rtl w:val="0"/>
        </w:rPr>
        <w:t xml:space="preserve">### **Alcances Combinados**  </w:t>
      </w:r>
    </w:p>
    <w:p w:rsidR="00000000" w:rsidDel="00000000" w:rsidP="00000000" w:rsidRDefault="00000000" w:rsidRPr="00000000" w14:paraId="000000DF">
      <w:pPr>
        <w:spacing w:line="240" w:lineRule="auto"/>
        <w:rPr/>
      </w:pPr>
      <w:r w:rsidDel="00000000" w:rsidR="00000000" w:rsidRPr="00000000">
        <w:rPr>
          <w:rtl w:val="0"/>
        </w:rPr>
        <w:t xml:space="preserve">1. **Integración entre POS y Página Web**  </w:t>
      </w:r>
    </w:p>
    <w:p w:rsidR="00000000" w:rsidDel="00000000" w:rsidP="00000000" w:rsidRDefault="00000000" w:rsidRPr="00000000" w14:paraId="000000E0">
      <w:pPr>
        <w:spacing w:line="240" w:lineRule="auto"/>
        <w:rPr/>
      </w:pPr>
      <w:r w:rsidDel="00000000" w:rsidR="00000000" w:rsidRPr="00000000">
        <w:rPr>
          <w:rtl w:val="0"/>
        </w:rPr>
        <w:t xml:space="preserve">   - Sincronización automática del inventario entre el POS y el catálogo web.  </w:t>
      </w:r>
    </w:p>
    <w:p w:rsidR="00000000" w:rsidDel="00000000" w:rsidP="00000000" w:rsidRDefault="00000000" w:rsidRPr="00000000" w14:paraId="000000E1">
      <w:pPr>
        <w:spacing w:line="240" w:lineRule="auto"/>
        <w:rPr/>
      </w:pPr>
      <w:r w:rsidDel="00000000" w:rsidR="00000000" w:rsidRPr="00000000">
        <w:rPr>
          <w:rtl w:val="0"/>
        </w:rPr>
        <w:t xml:space="preserve">   - Actualización en tiempo real de precios y promociones.  </w:t>
      </w:r>
    </w:p>
    <w:p w:rsidR="00000000" w:rsidDel="00000000" w:rsidP="00000000" w:rsidRDefault="00000000" w:rsidRPr="00000000" w14:paraId="000000E2">
      <w:pPr>
        <w:spacing w:line="240" w:lineRule="auto"/>
        <w:rPr/>
      </w:pPr>
      <w:r w:rsidDel="00000000" w:rsidR="00000000" w:rsidRPr="00000000">
        <w:rPr>
          <w:rtl w:val="0"/>
        </w:rPr>
      </w:r>
    </w:p>
    <w:p w:rsidR="00000000" w:rsidDel="00000000" w:rsidP="00000000" w:rsidRDefault="00000000" w:rsidRPr="00000000" w14:paraId="000000E3">
      <w:pPr>
        <w:spacing w:line="240" w:lineRule="auto"/>
        <w:rPr/>
      </w:pPr>
      <w:r w:rsidDel="00000000" w:rsidR="00000000" w:rsidRPr="00000000">
        <w:rPr>
          <w:rtl w:val="0"/>
        </w:rPr>
        <w:t xml:space="preserve">2. **Automatización de Tareas**  </w:t>
      </w:r>
    </w:p>
    <w:p w:rsidR="00000000" w:rsidDel="00000000" w:rsidP="00000000" w:rsidRDefault="00000000" w:rsidRPr="00000000" w14:paraId="000000E4">
      <w:pPr>
        <w:spacing w:line="240" w:lineRule="auto"/>
        <w:rPr/>
      </w:pPr>
      <w:r w:rsidDel="00000000" w:rsidR="00000000" w:rsidRPr="00000000">
        <w:rPr>
          <w:rtl w:val="0"/>
        </w:rPr>
        <w:t xml:space="preserve">   - Generación de reportes accesibles desde la web para el administrador.  </w:t>
      </w:r>
    </w:p>
    <w:p w:rsidR="00000000" w:rsidDel="00000000" w:rsidP="00000000" w:rsidRDefault="00000000" w:rsidRPr="00000000" w14:paraId="000000E5">
      <w:pPr>
        <w:spacing w:line="240" w:lineRule="auto"/>
        <w:rPr/>
      </w:pPr>
      <w:r w:rsidDel="00000000" w:rsidR="00000000" w:rsidRPr="00000000">
        <w:rPr>
          <w:rtl w:val="0"/>
        </w:rPr>
        <w:t xml:space="preserve">   - Alertas de ventas online reflejadas en el sistema POS.  </w:t>
      </w:r>
    </w:p>
    <w:p w:rsidR="00000000" w:rsidDel="00000000" w:rsidP="00000000" w:rsidRDefault="00000000" w:rsidRPr="00000000" w14:paraId="000000E6">
      <w:pPr>
        <w:spacing w:line="240" w:lineRule="auto"/>
        <w:rPr/>
      </w:pPr>
      <w:r w:rsidDel="00000000" w:rsidR="00000000" w:rsidRPr="00000000">
        <w:rPr>
          <w:rtl w:val="0"/>
        </w:rPr>
      </w:r>
    </w:p>
    <w:p w:rsidR="00000000" w:rsidDel="00000000" w:rsidP="00000000" w:rsidRDefault="00000000" w:rsidRPr="00000000" w14:paraId="000000E7">
      <w:pPr>
        <w:spacing w:line="240" w:lineRule="auto"/>
        <w:rPr/>
      </w:pPr>
      <w:r w:rsidDel="00000000" w:rsidR="00000000" w:rsidRPr="00000000">
        <w:rPr>
          <w:rtl w:val="0"/>
        </w:rPr>
        <w:t xml:space="preserve">3. **Escalabilidad**  </w:t>
      </w:r>
    </w:p>
    <w:p w:rsidR="00000000" w:rsidDel="00000000" w:rsidP="00000000" w:rsidRDefault="00000000" w:rsidRPr="00000000" w14:paraId="000000E8">
      <w:pPr>
        <w:spacing w:line="240" w:lineRule="auto"/>
        <w:rPr/>
      </w:pPr>
      <w:r w:rsidDel="00000000" w:rsidR="00000000" w:rsidRPr="00000000">
        <w:rPr>
          <w:rtl w:val="0"/>
        </w:rPr>
        <w:t xml:space="preserve">   - Posibilidad de incorporar nuevas funcionalidades según las necesidades del negocio, como fidelización de clientes o pagos en línea.  </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spacing w:line="240" w:lineRule="auto"/>
        <w:rPr/>
      </w:pPr>
      <w:r w:rsidDel="00000000" w:rsidR="00000000" w:rsidRPr="00000000">
        <w:rPr>
          <w:rtl w:val="0"/>
        </w:rPr>
        <w:t xml:space="preserve">---</w:t>
      </w:r>
    </w:p>
    <w:p w:rsidR="00000000" w:rsidDel="00000000" w:rsidP="00000000" w:rsidRDefault="00000000" w:rsidRPr="00000000" w14:paraId="000000EB">
      <w:pPr>
        <w:spacing w:line="240" w:lineRule="auto"/>
        <w:rPr>
          <w:rFonts w:ascii="Calibri" w:cs="Calibri" w:eastAsia="Calibri" w:hAnsi="Calibri"/>
          <w:color w:val="11111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2"/>
        <w:numPr>
          <w:ilvl w:val="0"/>
          <w:numId w:val="4"/>
        </w:numPr>
        <w:ind w:left="720" w:hanging="360"/>
        <w:rPr>
          <w:rFonts w:ascii="Calibri" w:cs="Calibri" w:eastAsia="Calibri" w:hAnsi="Calibri"/>
          <w:color w:val="111111"/>
          <w:sz w:val="24"/>
          <w:szCs w:val="24"/>
        </w:rPr>
      </w:pPr>
      <w:bookmarkStart w:colFirst="0" w:colLast="0" w:name="_heading=h.1ci93xb" w:id="8"/>
      <w:bookmarkEnd w:id="8"/>
      <w:r w:rsidDel="00000000" w:rsidR="00000000" w:rsidRPr="00000000">
        <w:rPr>
          <w:rFonts w:ascii="Calibri" w:cs="Calibri" w:eastAsia="Calibri" w:hAnsi="Calibri"/>
          <w:color w:val="111111"/>
          <w:sz w:val="24"/>
          <w:szCs w:val="24"/>
          <w:rtl w:val="0"/>
        </w:rPr>
        <w:t xml:space="preserve">Organización del proyecto</w:t>
      </w:r>
    </w:p>
    <w:p w:rsidR="00000000" w:rsidDel="00000000" w:rsidP="00000000" w:rsidRDefault="00000000" w:rsidRPr="00000000" w14:paraId="000000ED">
      <w:pPr>
        <w:rPr>
          <w:rFonts w:ascii="Calibri" w:cs="Calibri" w:eastAsia="Calibri" w:hAnsi="Calibri"/>
        </w:rPr>
      </w:pPr>
      <w:r w:rsidDel="00000000" w:rsidR="00000000" w:rsidRPr="00000000">
        <w:rPr>
          <w:rtl w:val="0"/>
        </w:rPr>
      </w:r>
    </w:p>
    <w:p w:rsidR="00000000" w:rsidDel="00000000" w:rsidP="00000000" w:rsidRDefault="00000000" w:rsidRPr="00000000" w14:paraId="000000EE">
      <w:pPr>
        <w:rPr>
          <w:rFonts w:ascii="Calibri" w:cs="Calibri" w:eastAsia="Calibri" w:hAnsi="Calibri"/>
        </w:rPr>
      </w:pPr>
      <w:r w:rsidDel="00000000" w:rsidR="00000000" w:rsidRPr="00000000">
        <w:rPr>
          <w:rFonts w:ascii="Calibri" w:cs="Calibri" w:eastAsia="Calibri" w:hAnsi="Calibri"/>
          <w:rtl w:val="0"/>
        </w:rPr>
        <w:t xml:space="preserve">Ejecutivo/parte interesada, organigrama del equipo del proyecto (especialmente si hay varios equipos operando al mismo tiempo), estructuras de gobernanza organizacional.</w:t>
      </w:r>
    </w:p>
    <w:p w:rsidR="00000000" w:rsidDel="00000000" w:rsidP="00000000" w:rsidRDefault="00000000" w:rsidRPr="00000000" w14:paraId="000000EF">
      <w:pPr>
        <w:rPr>
          <w:rFonts w:ascii="Calibri" w:cs="Calibri" w:eastAsia="Calibri" w:hAnsi="Calibri"/>
        </w:rPr>
      </w:pPr>
      <w:r w:rsidDel="00000000" w:rsidR="00000000" w:rsidRPr="00000000">
        <w:rPr>
          <w:rtl w:val="0"/>
        </w:rPr>
      </w:r>
    </w:p>
    <w:p w:rsidR="00000000" w:rsidDel="00000000" w:rsidP="00000000" w:rsidRDefault="00000000" w:rsidRPr="00000000" w14:paraId="000000F0">
      <w:pPr>
        <w:rPr>
          <w:rFonts w:ascii="Calibri" w:cs="Calibri" w:eastAsia="Calibri" w:hAnsi="Calibri"/>
        </w:rPr>
      </w:pPr>
      <w:r w:rsidDel="00000000" w:rsidR="00000000" w:rsidRPr="00000000">
        <w:rPr>
          <w:rtl w:val="0"/>
        </w:rPr>
      </w:r>
    </w:p>
    <w:p w:rsidR="00000000" w:rsidDel="00000000" w:rsidP="00000000" w:rsidRDefault="00000000" w:rsidRPr="00000000" w14:paraId="000000F1">
      <w:pPr>
        <w:rPr>
          <w:rFonts w:ascii="Calibri" w:cs="Calibri" w:eastAsia="Calibri" w:hAnsi="Calibri"/>
        </w:rPr>
      </w:pPr>
      <w:r w:rsidDel="00000000" w:rsidR="00000000" w:rsidRPr="00000000">
        <w:rPr>
          <w:rtl w:val="0"/>
        </w:rPr>
      </w:r>
    </w:p>
    <w:p w:rsidR="00000000" w:rsidDel="00000000" w:rsidP="00000000" w:rsidRDefault="00000000" w:rsidRPr="00000000" w14:paraId="000000F2">
      <w:pPr>
        <w:rPr>
          <w:rFonts w:ascii="Calibri" w:cs="Calibri" w:eastAsia="Calibri" w:hAnsi="Calibri"/>
        </w:rPr>
      </w:pPr>
      <w:r w:rsidDel="00000000" w:rsidR="00000000" w:rsidRPr="00000000">
        <w:rPr/>
        <w:drawing>
          <wp:inline distB="0" distT="0" distL="0" distR="0">
            <wp:extent cx="5935980" cy="3299460"/>
            <wp:effectExtent b="0" l="0" r="0" t="0"/>
            <wp:docPr id="2034237459"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5935980" cy="329946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2"/>
        <w:numPr>
          <w:ilvl w:val="0"/>
          <w:numId w:val="4"/>
        </w:numPr>
        <w:ind w:left="720" w:hanging="360"/>
        <w:rPr>
          <w:rFonts w:ascii="Calibri" w:cs="Calibri" w:eastAsia="Calibri" w:hAnsi="Calibri"/>
          <w:sz w:val="22"/>
          <w:szCs w:val="22"/>
        </w:rPr>
      </w:pPr>
      <w:bookmarkStart w:colFirst="0" w:colLast="0" w:name="_heading=h.3whwml4" w:id="9"/>
      <w:bookmarkEnd w:id="9"/>
      <w:r w:rsidDel="00000000" w:rsidR="00000000" w:rsidRPr="00000000">
        <w:rPr>
          <w:rFonts w:ascii="Calibri" w:cs="Calibri" w:eastAsia="Calibri" w:hAnsi="Calibri"/>
          <w:sz w:val="22"/>
          <w:szCs w:val="22"/>
          <w:rtl w:val="0"/>
        </w:rPr>
        <w:t xml:space="preserve">Recursos</w:t>
      </w:r>
    </w:p>
    <w:p w:rsidR="00000000" w:rsidDel="00000000" w:rsidP="00000000" w:rsidRDefault="00000000" w:rsidRPr="00000000" w14:paraId="000000F5">
      <w:pPr>
        <w:rPr>
          <w:rFonts w:ascii="Calibri" w:cs="Calibri" w:eastAsia="Calibri" w:hAnsi="Calibri"/>
        </w:rPr>
      </w:pPr>
      <w:r w:rsidDel="00000000" w:rsidR="00000000" w:rsidRPr="00000000">
        <w:rPr>
          <w:rtl w:val="0"/>
        </w:rPr>
      </w:r>
    </w:p>
    <w:p w:rsidR="00000000" w:rsidDel="00000000" w:rsidP="00000000" w:rsidRDefault="00000000" w:rsidRPr="00000000" w14:paraId="000000F6">
      <w:pPr>
        <w:rPr>
          <w:rFonts w:ascii="Calibri" w:cs="Calibri" w:eastAsia="Calibri" w:hAnsi="Calibri"/>
        </w:rPr>
      </w:pPr>
      <w:r w:rsidDel="00000000" w:rsidR="00000000" w:rsidRPr="00000000">
        <w:rPr>
          <w:rFonts w:ascii="Calibri" w:cs="Calibri" w:eastAsia="Calibri" w:hAnsi="Calibri"/>
          <w:rtl w:val="0"/>
        </w:rPr>
        <w:t xml:space="preserve">Para la realización del proyecto se requerirá de activos físicos, es decir, de equipos para desarrollar la aplicación, estos deben contar con conexión a internet y los softwares adecuados para la programación de la aplicación (PHPstorm, XAMPP, framework asociado).</w:t>
      </w:r>
    </w:p>
    <w:p w:rsidR="00000000" w:rsidDel="00000000" w:rsidP="00000000" w:rsidRDefault="00000000" w:rsidRPr="00000000" w14:paraId="000000F7">
      <w:pPr>
        <w:rPr>
          <w:rFonts w:ascii="Calibri" w:cs="Calibri" w:eastAsia="Calibri" w:hAnsi="Calibri"/>
        </w:rPr>
      </w:pPr>
      <w:r w:rsidDel="00000000" w:rsidR="00000000" w:rsidRPr="00000000">
        <w:rPr>
          <w:rtl w:val="0"/>
        </w:rPr>
      </w:r>
    </w:p>
    <w:p w:rsidR="00000000" w:rsidDel="00000000" w:rsidP="00000000" w:rsidRDefault="00000000" w:rsidRPr="00000000" w14:paraId="000000F8">
      <w:pPr>
        <w:rPr>
          <w:rFonts w:ascii="Calibri" w:cs="Calibri" w:eastAsia="Calibri" w:hAnsi="Calibri"/>
        </w:rPr>
      </w:pPr>
      <w:r w:rsidDel="00000000" w:rsidR="00000000" w:rsidRPr="00000000">
        <w:rPr>
          <w:rFonts w:ascii="Calibri" w:cs="Calibri" w:eastAsia="Calibri" w:hAnsi="Calibri"/>
          <w:rtl w:val="0"/>
        </w:rPr>
        <w:t xml:space="preserve">Se requiere de recursos humanos en calidad de tiempo para la planificación, desarrollo e implementación del proyecto. </w:t>
      </w:r>
    </w:p>
    <w:p w:rsidR="00000000" w:rsidDel="00000000" w:rsidP="00000000" w:rsidRDefault="00000000" w:rsidRPr="00000000" w14:paraId="000000F9">
      <w:pPr>
        <w:rPr>
          <w:rFonts w:ascii="Calibri" w:cs="Calibri" w:eastAsia="Calibri" w:hAnsi="Calibri"/>
        </w:rPr>
      </w:pPr>
      <w:r w:rsidDel="00000000" w:rsidR="00000000" w:rsidRPr="00000000">
        <w:rPr>
          <w:rtl w:val="0"/>
        </w:rPr>
      </w:r>
    </w:p>
    <w:p w:rsidR="00000000" w:rsidDel="00000000" w:rsidP="00000000" w:rsidRDefault="00000000" w:rsidRPr="00000000" w14:paraId="000000FA">
      <w:pPr>
        <w:rPr>
          <w:rFonts w:ascii="Calibri" w:cs="Calibri" w:eastAsia="Calibri" w:hAnsi="Calibri"/>
        </w:rPr>
      </w:pPr>
      <w:r w:rsidDel="00000000" w:rsidR="00000000" w:rsidRPr="00000000">
        <w:rPr>
          <w:rFonts w:ascii="Calibri" w:cs="Calibri" w:eastAsia="Calibri" w:hAnsi="Calibri"/>
          <w:rtl w:val="0"/>
        </w:rPr>
        <w:t xml:space="preserve">En la fase de implementación del software, se requiere que el cliente cuente con un PC o Laptop que soporte Chrome.</w:t>
      </w:r>
    </w:p>
    <w:p w:rsidR="00000000" w:rsidDel="00000000" w:rsidP="00000000" w:rsidRDefault="00000000" w:rsidRPr="00000000" w14:paraId="000000FB">
      <w:pPr>
        <w:widowControl w:val="1"/>
        <w:numPr>
          <w:ilvl w:val="0"/>
          <w:numId w:val="2"/>
        </w:numPr>
        <w:shd w:fill="ffffff" w:val="clear"/>
        <w:spacing w:after="0" w:before="28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Windows 10 o una versión posterior, o Windows Server 2016 o una versión posterior</w:t>
      </w:r>
    </w:p>
    <w:p w:rsidR="00000000" w:rsidDel="00000000" w:rsidP="00000000" w:rsidRDefault="00000000" w:rsidRPr="00000000" w14:paraId="000000FC">
      <w:pPr>
        <w:widowControl w:val="1"/>
        <w:numPr>
          <w:ilvl w:val="0"/>
          <w:numId w:val="2"/>
        </w:numPr>
        <w:shd w:fill="ffffff" w:val="clear"/>
        <w:spacing w:after="0" w:before="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Un procesador Intel Pentium 4 o superior compatible con SSE3</w:t>
      </w:r>
    </w:p>
    <w:p w:rsidR="00000000" w:rsidDel="00000000" w:rsidP="00000000" w:rsidRDefault="00000000" w:rsidRPr="00000000" w14:paraId="000000FD">
      <w:pPr>
        <w:widowControl w:val="1"/>
        <w:numPr>
          <w:ilvl w:val="0"/>
          <w:numId w:val="2"/>
        </w:numPr>
        <w:shd w:fill="ffffff" w:val="clear"/>
        <w:spacing w:after="280" w:before="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4GB de RAM mínimo.</w:t>
      </w:r>
    </w:p>
    <w:p w:rsidR="00000000" w:rsidDel="00000000" w:rsidP="00000000" w:rsidRDefault="00000000" w:rsidRPr="00000000" w14:paraId="000000FE">
      <w:pPr>
        <w:widowControl w:val="1"/>
        <w:shd w:fill="ffffff" w:val="clear"/>
        <w:spacing w:after="280" w:before="280" w:line="240" w:lineRule="auto"/>
        <w:jc w:val="left"/>
        <w:rPr>
          <w:rFonts w:ascii="Calibri" w:cs="Calibri" w:eastAsia="Calibri" w:hAnsi="Calibri"/>
        </w:rPr>
      </w:pPr>
      <w:r w:rsidDel="00000000" w:rsidR="00000000" w:rsidRPr="00000000">
        <w:rPr>
          <w:rFonts w:ascii="Calibri" w:cs="Calibri" w:eastAsia="Calibri" w:hAnsi="Calibri"/>
          <w:rtl w:val="0"/>
        </w:rPr>
        <w:t xml:space="preserve">Periféricos requeridos.</w:t>
      </w:r>
    </w:p>
    <w:p w:rsidR="00000000" w:rsidDel="00000000" w:rsidP="00000000" w:rsidRDefault="00000000" w:rsidRPr="00000000" w14:paraId="000000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280" w:line="240" w:lineRule="auto"/>
        <w:ind w:left="7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Mouse</w:t>
      </w:r>
    </w:p>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Teclado</w:t>
      </w:r>
    </w:p>
    <w:p w:rsidR="00000000" w:rsidDel="00000000" w:rsidP="00000000" w:rsidRDefault="00000000" w:rsidRPr="00000000" w14:paraId="0000010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80" w:before="0" w:line="240" w:lineRule="auto"/>
        <w:ind w:left="7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Lector de Código de Barra</w:t>
      </w:r>
      <w:r w:rsidDel="00000000" w:rsidR="00000000" w:rsidRPr="00000000">
        <w:rPr>
          <w:rtl w:val="0"/>
        </w:rPr>
      </w:r>
    </w:p>
    <w:p w:rsidR="00000000" w:rsidDel="00000000" w:rsidP="00000000" w:rsidRDefault="00000000" w:rsidRPr="00000000" w14:paraId="00000102">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03">
      <w:pPr>
        <w:pStyle w:val="Heading2"/>
        <w:numPr>
          <w:ilvl w:val="0"/>
          <w:numId w:val="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Metodología de trabajo</w:t>
      </w:r>
    </w:p>
    <w:p w:rsidR="00000000" w:rsidDel="00000000" w:rsidP="00000000" w:rsidRDefault="00000000" w:rsidRPr="00000000" w14:paraId="00000104">
      <w:pPr>
        <w:rPr>
          <w:rFonts w:ascii="Calibri" w:cs="Calibri" w:eastAsia="Calibri" w:hAnsi="Calibri"/>
        </w:rPr>
      </w:pPr>
      <w:r w:rsidDel="00000000" w:rsidR="00000000" w:rsidRPr="00000000">
        <w:rPr>
          <w:rtl w:val="0"/>
        </w:rPr>
      </w:r>
    </w:p>
    <w:p w:rsidR="00000000" w:rsidDel="00000000" w:rsidP="00000000" w:rsidRDefault="00000000" w:rsidRPr="00000000" w14:paraId="00000105">
      <w:pPr>
        <w:rPr>
          <w:rFonts w:ascii="Calibri" w:cs="Calibri" w:eastAsia="Calibri" w:hAnsi="Calibri"/>
        </w:rPr>
      </w:pPr>
      <w:r w:rsidDel="00000000" w:rsidR="00000000" w:rsidRPr="00000000">
        <w:rPr>
          <w:rFonts w:ascii="Calibri" w:cs="Calibri" w:eastAsia="Calibri" w:hAnsi="Calibri"/>
          <w:rtl w:val="0"/>
        </w:rPr>
        <w:t xml:space="preserve">Para el desarrollo del proyecto se consideró que la metodología Agile es la óptima, debido a su flexibilidad y mayor interacción con el cliente, debido a que este no tiene una idea clara del producto. Por lo que es necesario que esté involucrado en cada iteración para aprobar que el trabajo realizado es lo óptimo. Como equipo se decidió que la programación del proyecto se realizara de forma remota en formato de teletrabajo, sumado a dos juntas presenciales semanales para evaluar el trabajo realizado y tomar decisiones. Los integrantes ocuparán el mismo IDE para el desarrollo y ambos harán testing del trabajo realizado por el otro.</w:t>
      </w:r>
    </w:p>
    <w:p w:rsidR="00000000" w:rsidDel="00000000" w:rsidP="00000000" w:rsidRDefault="00000000" w:rsidRPr="00000000" w14:paraId="00000106">
      <w:pPr>
        <w:rPr>
          <w:rFonts w:ascii="Calibri" w:cs="Calibri" w:eastAsia="Calibri" w:hAnsi="Calibri"/>
        </w:rPr>
      </w:pPr>
      <w:r w:rsidDel="00000000" w:rsidR="00000000" w:rsidRPr="00000000">
        <w:rPr>
          <w:rtl w:val="0"/>
        </w:rPr>
      </w:r>
    </w:p>
    <w:p w:rsidR="00000000" w:rsidDel="00000000" w:rsidP="00000000" w:rsidRDefault="00000000" w:rsidRPr="00000000" w14:paraId="00000107">
      <w:pPr>
        <w:spacing w:line="240" w:lineRule="auto"/>
        <w:rPr>
          <w:rFonts w:ascii="Calibri" w:cs="Calibri" w:eastAsia="Calibri" w:hAnsi="Calibri"/>
          <w:b w:val="1"/>
          <w:color w:val="000000"/>
          <w:sz w:val="24"/>
          <w:szCs w:val="24"/>
        </w:rPr>
      </w:pPr>
      <w:bookmarkStart w:colFirst="0" w:colLast="0" w:name="_heading=h.gjdgxs" w:id="10"/>
      <w:bookmarkEnd w:id="10"/>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2"/>
        <w:numPr>
          <w:ilvl w:val="0"/>
          <w:numId w:val="4"/>
        </w:numPr>
        <w:ind w:left="720" w:hanging="360"/>
        <w:rPr>
          <w:rFonts w:ascii="Calibri" w:cs="Calibri" w:eastAsia="Calibri" w:hAnsi="Calibri"/>
          <w:color w:val="111111"/>
          <w:sz w:val="22"/>
          <w:szCs w:val="22"/>
        </w:rPr>
      </w:pPr>
      <w:bookmarkStart w:colFirst="0" w:colLast="0" w:name="_heading=h.qsh70q" w:id="11"/>
      <w:bookmarkEnd w:id="11"/>
      <w:r w:rsidDel="00000000" w:rsidR="00000000" w:rsidRPr="00000000">
        <w:rPr>
          <w:rFonts w:ascii="Calibri" w:cs="Calibri" w:eastAsia="Calibri" w:hAnsi="Calibri"/>
          <w:color w:val="111111"/>
          <w:sz w:val="22"/>
          <w:szCs w:val="22"/>
          <w:rtl w:val="0"/>
        </w:rPr>
        <w:t xml:space="preserve">Criterios de éxito (Definition of Done)</w:t>
      </w:r>
    </w:p>
    <w:p w:rsidR="00000000" w:rsidDel="00000000" w:rsidP="00000000" w:rsidRDefault="00000000" w:rsidRPr="00000000" w14:paraId="00000109">
      <w:pPr>
        <w:rPr>
          <w:rFonts w:ascii="Calibri" w:cs="Calibri" w:eastAsia="Calibri" w:hAnsi="Calibri"/>
        </w:rPr>
      </w:pPr>
      <w:r w:rsidDel="00000000" w:rsidR="00000000" w:rsidRPr="00000000">
        <w:rPr>
          <w:rtl w:val="0"/>
        </w:rPr>
      </w:r>
    </w:p>
    <w:p w:rsidR="00000000" w:rsidDel="00000000" w:rsidP="00000000" w:rsidRDefault="00000000" w:rsidRPr="00000000" w14:paraId="0000010A">
      <w:pPr>
        <w:rPr>
          <w:rFonts w:ascii="Calibri" w:cs="Calibri" w:eastAsia="Calibri" w:hAnsi="Calibri"/>
        </w:rPr>
      </w:pPr>
      <w:r w:rsidDel="00000000" w:rsidR="00000000" w:rsidRPr="00000000">
        <w:rPr>
          <w:rFonts w:ascii="Calibri" w:cs="Calibri" w:eastAsia="Calibri" w:hAnsi="Calibri"/>
          <w:rtl w:val="0"/>
        </w:rPr>
        <w:t xml:space="preserve">Debe ser conciso, realista y directamente medible.</w:t>
      </w:r>
    </w:p>
    <w:p w:rsidR="00000000" w:rsidDel="00000000" w:rsidP="00000000" w:rsidRDefault="00000000" w:rsidRPr="00000000" w14:paraId="0000010B">
      <w:pPr>
        <w:rPr>
          <w:rFonts w:ascii="Calibri" w:cs="Calibri" w:eastAsia="Calibri" w:hAnsi="Calibri"/>
        </w:rPr>
      </w:pPr>
      <w:hyperlink r:id="rId9">
        <w:r w:rsidDel="00000000" w:rsidR="00000000" w:rsidRPr="00000000">
          <w:rPr>
            <w:rFonts w:ascii="Calibri" w:cs="Calibri" w:eastAsia="Calibri" w:hAnsi="Calibri"/>
            <w:color w:val="1155cc"/>
            <w:u w:val="single"/>
            <w:rtl w:val="0"/>
          </w:rPr>
          <w:t xml:space="preserve">definitionofdone</w:t>
        </w:r>
      </w:hyperlink>
      <w:r w:rsidDel="00000000" w:rsidR="00000000" w:rsidRPr="00000000">
        <w:rPr>
          <w:rtl w:val="0"/>
        </w:rPr>
      </w:r>
    </w:p>
    <w:p w:rsidR="00000000" w:rsidDel="00000000" w:rsidP="00000000" w:rsidRDefault="00000000" w:rsidRPr="00000000" w14:paraId="0000010C">
      <w:pPr>
        <w:rPr>
          <w:rFonts w:ascii="Calibri" w:cs="Calibri" w:eastAsia="Calibri" w:hAnsi="Calibri"/>
        </w:rPr>
      </w:pPr>
      <w:r w:rsidDel="00000000" w:rsidR="00000000" w:rsidRPr="00000000">
        <w:rPr>
          <w:rtl w:val="0"/>
        </w:rPr>
      </w:r>
    </w:p>
    <w:p w:rsidR="00000000" w:rsidDel="00000000" w:rsidP="00000000" w:rsidRDefault="00000000" w:rsidRPr="00000000" w14:paraId="0000010D">
      <w:pPr>
        <w:pStyle w:val="Heading2"/>
        <w:numPr>
          <w:ilvl w:val="0"/>
          <w:numId w:val="4"/>
        </w:numPr>
        <w:ind w:left="720" w:hanging="360"/>
        <w:rPr>
          <w:rFonts w:ascii="Calibri" w:cs="Calibri" w:eastAsia="Calibri" w:hAnsi="Calibri"/>
          <w:color w:val="111111"/>
          <w:sz w:val="22"/>
          <w:szCs w:val="22"/>
        </w:rPr>
      </w:pPr>
      <w:bookmarkStart w:colFirst="0" w:colLast="0" w:name="_heading=h.3as4poj" w:id="12"/>
      <w:bookmarkEnd w:id="12"/>
      <w:r w:rsidDel="00000000" w:rsidR="00000000" w:rsidRPr="00000000">
        <w:rPr>
          <w:rFonts w:ascii="Calibri" w:cs="Calibri" w:eastAsia="Calibri" w:hAnsi="Calibri"/>
          <w:color w:val="111111"/>
          <w:sz w:val="22"/>
          <w:szCs w:val="22"/>
          <w:rtl w:val="0"/>
        </w:rPr>
        <w:t xml:space="preserve">Prioridades (Product Backlog)</w:t>
      </w:r>
    </w:p>
    <w:p w:rsidR="00000000" w:rsidDel="00000000" w:rsidP="00000000" w:rsidRDefault="00000000" w:rsidRPr="00000000" w14:paraId="0000010E">
      <w:pPr>
        <w:rPr>
          <w:rFonts w:ascii="Calibri" w:cs="Calibri" w:eastAsia="Calibri" w:hAnsi="Calibri"/>
        </w:rPr>
      </w:pPr>
      <w:r w:rsidDel="00000000" w:rsidR="00000000" w:rsidRPr="00000000">
        <w:rPr>
          <w:rtl w:val="0"/>
        </w:rPr>
      </w:r>
    </w:p>
    <w:p w:rsidR="00000000" w:rsidDel="00000000" w:rsidP="00000000" w:rsidRDefault="00000000" w:rsidRPr="00000000" w14:paraId="0000010F">
      <w:pPr>
        <w:rPr>
          <w:rFonts w:ascii="Calibri" w:cs="Calibri" w:eastAsia="Calibri" w:hAnsi="Calibri"/>
        </w:rPr>
      </w:pPr>
      <w:r w:rsidDel="00000000" w:rsidR="00000000" w:rsidRPr="00000000">
        <w:rPr>
          <w:rFonts w:ascii="Calibri" w:cs="Calibri" w:eastAsia="Calibri" w:hAnsi="Calibri"/>
          <w:rtl w:val="0"/>
        </w:rPr>
        <w:t xml:space="preserve">Orden, importancia y compensaciones dentro de los objetivos del proyecto (simula una hoja de ruta de producto o un plan de lanzamiento de alto nivel), así como en relación con otros proyectos que la organización está patrocinando.</w:t>
      </w:r>
    </w:p>
    <w:p w:rsidR="00000000" w:rsidDel="00000000" w:rsidP="00000000" w:rsidRDefault="00000000" w:rsidRPr="00000000" w14:paraId="00000110">
      <w:pPr>
        <w:rPr>
          <w:rFonts w:ascii="Calibri" w:cs="Calibri" w:eastAsia="Calibri" w:hAnsi="Calibri"/>
        </w:rPr>
      </w:pPr>
      <w:r w:rsidDel="00000000" w:rsidR="00000000" w:rsidRPr="00000000">
        <w:rPr>
          <w:rtl w:val="0"/>
        </w:rPr>
      </w:r>
    </w:p>
    <w:p w:rsidR="00000000" w:rsidDel="00000000" w:rsidP="00000000" w:rsidRDefault="00000000" w:rsidRPr="00000000" w14:paraId="00000111">
      <w:pPr>
        <w:rPr>
          <w:rFonts w:ascii="Calibri" w:cs="Calibri" w:eastAsia="Calibri" w:hAnsi="Calibri"/>
        </w:rPr>
      </w:pPr>
      <w:hyperlink r:id="rId10">
        <w:r w:rsidDel="00000000" w:rsidR="00000000" w:rsidRPr="00000000">
          <w:rPr>
            <w:rFonts w:ascii="Calibri" w:cs="Calibri" w:eastAsia="Calibri" w:hAnsi="Calibri"/>
            <w:color w:val="1155cc"/>
            <w:u w:val="single"/>
            <w:rtl w:val="0"/>
          </w:rPr>
          <w:t xml:space="preserve">Sprintbacklog</w:t>
        </w:r>
      </w:hyperlink>
      <w:r w:rsidDel="00000000" w:rsidR="00000000" w:rsidRPr="00000000">
        <w:rPr>
          <w:rtl w:val="0"/>
        </w:rPr>
      </w:r>
    </w:p>
    <w:p w:rsidR="00000000" w:rsidDel="00000000" w:rsidP="00000000" w:rsidRDefault="00000000" w:rsidRPr="00000000" w14:paraId="00000112">
      <w:pPr>
        <w:rPr>
          <w:rFonts w:ascii="Calibri" w:cs="Calibri" w:eastAsia="Calibri" w:hAnsi="Calibri"/>
        </w:rPr>
      </w:pPr>
      <w:r w:rsidDel="00000000" w:rsidR="00000000" w:rsidRPr="00000000">
        <w:rPr>
          <w:rtl w:val="0"/>
        </w:rPr>
      </w:r>
    </w:p>
    <w:p w:rsidR="00000000" w:rsidDel="00000000" w:rsidP="00000000" w:rsidRDefault="00000000" w:rsidRPr="00000000" w14:paraId="00000113">
      <w:pPr>
        <w:pStyle w:val="Heading2"/>
        <w:numPr>
          <w:ilvl w:val="0"/>
          <w:numId w:val="4"/>
        </w:numPr>
        <w:ind w:left="720" w:hanging="360"/>
        <w:rPr>
          <w:rFonts w:ascii="Calibri" w:cs="Calibri" w:eastAsia="Calibri" w:hAnsi="Calibri"/>
          <w:color w:val="111111"/>
          <w:sz w:val="22"/>
          <w:szCs w:val="22"/>
        </w:rPr>
      </w:pPr>
      <w:bookmarkStart w:colFirst="0" w:colLast="0" w:name="_heading=h.1pxezwc" w:id="13"/>
      <w:bookmarkEnd w:id="13"/>
      <w:r w:rsidDel="00000000" w:rsidR="00000000" w:rsidRPr="00000000">
        <w:rPr>
          <w:rFonts w:ascii="Calibri" w:cs="Calibri" w:eastAsia="Calibri" w:hAnsi="Calibri"/>
          <w:color w:val="111111"/>
          <w:sz w:val="22"/>
          <w:szCs w:val="22"/>
          <w:rtl w:val="0"/>
        </w:rPr>
        <w:t xml:space="preserve">Hoja de ruta del producto (Roadmap)</w:t>
      </w:r>
    </w:p>
    <w:p w:rsidR="00000000" w:rsidDel="00000000" w:rsidP="00000000" w:rsidRDefault="00000000" w:rsidRPr="00000000" w14:paraId="00000114">
      <w:pPr>
        <w:rPr>
          <w:rFonts w:ascii="Calibri" w:cs="Calibri" w:eastAsia="Calibri" w:hAnsi="Calibri"/>
        </w:rPr>
      </w:pPr>
      <w:r w:rsidDel="00000000" w:rsidR="00000000" w:rsidRPr="00000000">
        <w:rPr>
          <w:rtl w:val="0"/>
        </w:rPr>
      </w:r>
    </w:p>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Define hacia dónde se dirige el producto y está vinculado a la visión y los objetivos estratégicos. Este es un elemento clave que debe incluirse.</w:t>
      </w:r>
    </w:p>
    <w:p w:rsidR="00000000" w:rsidDel="00000000" w:rsidP="00000000" w:rsidRDefault="00000000" w:rsidRPr="00000000" w14:paraId="00000116">
      <w:pPr>
        <w:rPr>
          <w:rFonts w:ascii="Calibri" w:cs="Calibri" w:eastAsia="Calibri" w:hAnsi="Calibri"/>
        </w:rPr>
      </w:pPr>
      <w:r w:rsidDel="00000000" w:rsidR="00000000" w:rsidRPr="00000000">
        <w:rPr>
          <w:rtl w:val="0"/>
        </w:rPr>
      </w:r>
    </w:p>
    <w:p w:rsidR="00000000" w:rsidDel="00000000" w:rsidP="00000000" w:rsidRDefault="00000000" w:rsidRPr="00000000" w14:paraId="00000117">
      <w:pPr>
        <w:rPr>
          <w:rFonts w:ascii="Calibri" w:cs="Calibri" w:eastAsia="Calibri" w:hAnsi="Calibri"/>
        </w:rPr>
      </w:pPr>
      <w:hyperlink r:id="rId11">
        <w:r w:rsidDel="00000000" w:rsidR="00000000" w:rsidRPr="00000000">
          <w:rPr>
            <w:rFonts w:ascii="Calibri" w:cs="Calibri" w:eastAsia="Calibri" w:hAnsi="Calibri"/>
            <w:color w:val="1155cc"/>
            <w:u w:val="single"/>
            <w:rtl w:val="0"/>
          </w:rPr>
          <w:t xml:space="preserve">roadmapcastone</w:t>
        </w:r>
      </w:hyperlink>
      <w:r w:rsidDel="00000000" w:rsidR="00000000" w:rsidRPr="00000000">
        <w:rPr>
          <w:rtl w:val="0"/>
        </w:rPr>
      </w:r>
    </w:p>
    <w:p w:rsidR="00000000" w:rsidDel="00000000" w:rsidP="00000000" w:rsidRDefault="00000000" w:rsidRPr="00000000" w14:paraId="0000011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9">
      <w:pPr>
        <w:pStyle w:val="Heading2"/>
        <w:numPr>
          <w:ilvl w:val="0"/>
          <w:numId w:val="4"/>
        </w:numPr>
        <w:ind w:left="720" w:hanging="360"/>
        <w:rPr>
          <w:rFonts w:ascii="Calibri" w:cs="Calibri" w:eastAsia="Calibri" w:hAnsi="Calibri"/>
          <w:color w:val="111111"/>
          <w:sz w:val="22"/>
          <w:szCs w:val="22"/>
        </w:rPr>
      </w:pPr>
      <w:bookmarkStart w:colFirst="0" w:colLast="0" w:name="_heading=h.49x2ik5" w:id="14"/>
      <w:bookmarkEnd w:id="14"/>
      <w:r w:rsidDel="00000000" w:rsidR="00000000" w:rsidRPr="00000000">
        <w:rPr>
          <w:rFonts w:ascii="Calibri" w:cs="Calibri" w:eastAsia="Calibri" w:hAnsi="Calibri"/>
          <w:color w:val="111111"/>
          <w:sz w:val="22"/>
          <w:szCs w:val="22"/>
          <w:rtl w:val="0"/>
        </w:rPr>
        <w:t xml:space="preserve">Supuestos y limitaciones (Alcances)</w:t>
      </w:r>
      <w:r w:rsidDel="00000000" w:rsidR="00000000" w:rsidRPr="00000000">
        <w:rPr>
          <w:rtl w:val="0"/>
        </w:rPr>
      </w:r>
    </w:p>
    <w:p w:rsidR="00000000" w:rsidDel="00000000" w:rsidP="00000000" w:rsidRDefault="00000000" w:rsidRPr="00000000" w14:paraId="0000011A">
      <w:pPr>
        <w:spacing w:line="240" w:lineRule="auto"/>
        <w:rPr/>
      </w:pPr>
      <w:r w:rsidDel="00000000" w:rsidR="00000000" w:rsidRPr="00000000">
        <w:rPr>
          <w:rtl w:val="0"/>
        </w:rPr>
      </w:r>
    </w:p>
    <w:p w:rsidR="00000000" w:rsidDel="00000000" w:rsidP="00000000" w:rsidRDefault="00000000" w:rsidRPr="00000000" w14:paraId="0000011B">
      <w:pPr>
        <w:spacing w:line="240" w:lineRule="auto"/>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1C">
            <w:pPr>
              <w:spacing w:line="240" w:lineRule="auto"/>
              <w:rPr/>
            </w:pPr>
            <w:r w:rsidDel="00000000" w:rsidR="00000000" w:rsidRPr="00000000">
              <w:rPr>
                <w:rtl w:val="0"/>
              </w:rPr>
              <w:t xml:space="preserve">Supuestos</w:t>
            </w:r>
          </w:p>
        </w:tc>
        <w:tc>
          <w:tcPr/>
          <w:p w:rsidR="00000000" w:rsidDel="00000000" w:rsidP="00000000" w:rsidRDefault="00000000" w:rsidRPr="00000000" w14:paraId="0000011D">
            <w:pPr>
              <w:spacing w:line="240" w:lineRule="auto"/>
              <w:rPr/>
            </w:pPr>
            <w:r w:rsidDel="00000000" w:rsidR="00000000" w:rsidRPr="00000000">
              <w:rPr>
                <w:rtl w:val="0"/>
              </w:rPr>
              <w:t xml:space="preserve">Limitaciones</w:t>
            </w:r>
          </w:p>
        </w:tc>
      </w:tr>
      <w:tr>
        <w:trPr>
          <w:cantSplit w:val="0"/>
          <w:tblHeader w:val="0"/>
        </w:trPr>
        <w:tc>
          <w:tcPr/>
          <w:p w:rsidR="00000000" w:rsidDel="00000000" w:rsidP="00000000" w:rsidRDefault="00000000" w:rsidRPr="00000000" w14:paraId="0000011E">
            <w:pPr>
              <w:spacing w:line="240" w:lineRule="auto"/>
              <w:rPr/>
            </w:pPr>
            <w:r w:rsidDel="00000000" w:rsidR="00000000" w:rsidRPr="00000000">
              <w:rPr>
                <w:rtl w:val="0"/>
              </w:rPr>
              <w:t xml:space="preserve">Se supone terminar la programación del proyecto en la fecha programada.</w:t>
            </w:r>
          </w:p>
          <w:p w:rsidR="00000000" w:rsidDel="00000000" w:rsidP="00000000" w:rsidRDefault="00000000" w:rsidRPr="00000000" w14:paraId="0000011F">
            <w:pPr>
              <w:spacing w:line="240" w:lineRule="auto"/>
              <w:rPr/>
            </w:pPr>
            <w:r w:rsidDel="00000000" w:rsidR="00000000" w:rsidRPr="00000000">
              <w:rPr>
                <w:rtl w:val="0"/>
              </w:rPr>
            </w:r>
          </w:p>
        </w:tc>
        <w:tc>
          <w:tcPr/>
          <w:p w:rsidR="00000000" w:rsidDel="00000000" w:rsidP="00000000" w:rsidRDefault="00000000" w:rsidRPr="00000000" w14:paraId="00000120">
            <w:pPr>
              <w:spacing w:line="240" w:lineRule="auto"/>
              <w:rPr/>
            </w:pPr>
            <w:r w:rsidDel="00000000" w:rsidR="00000000" w:rsidRPr="00000000">
              <w:rPr>
                <w:rtl w:val="0"/>
              </w:rPr>
              <w:t xml:space="preserve">Existe fecha límite para la entrega del proyecto acorde al cronograma de la asignatura</w:t>
            </w:r>
          </w:p>
        </w:tc>
      </w:tr>
      <w:tr>
        <w:trPr>
          <w:cantSplit w:val="0"/>
          <w:tblHeader w:val="0"/>
        </w:trPr>
        <w:tc>
          <w:tcPr/>
          <w:p w:rsidR="00000000" w:rsidDel="00000000" w:rsidP="00000000" w:rsidRDefault="00000000" w:rsidRPr="00000000" w14:paraId="00000121">
            <w:pPr>
              <w:spacing w:line="240" w:lineRule="auto"/>
              <w:rPr/>
            </w:pPr>
            <w:r w:rsidDel="00000000" w:rsidR="00000000" w:rsidRPr="00000000">
              <w:rPr>
                <w:rtl w:val="0"/>
              </w:rPr>
              <w:t xml:space="preserve">Se supone que los miembros del equipo ocuparán sus propias herramientas para el desarrollo sin percances.</w:t>
            </w:r>
          </w:p>
          <w:p w:rsidR="00000000" w:rsidDel="00000000" w:rsidP="00000000" w:rsidRDefault="00000000" w:rsidRPr="00000000" w14:paraId="00000122">
            <w:pPr>
              <w:spacing w:line="240" w:lineRule="auto"/>
              <w:rPr/>
            </w:pPr>
            <w:r w:rsidDel="00000000" w:rsidR="00000000" w:rsidRPr="00000000">
              <w:rPr>
                <w:rtl w:val="0"/>
              </w:rPr>
            </w:r>
          </w:p>
        </w:tc>
        <w:tc>
          <w:tcPr/>
          <w:p w:rsidR="00000000" w:rsidDel="00000000" w:rsidP="00000000" w:rsidRDefault="00000000" w:rsidRPr="00000000" w14:paraId="00000123">
            <w:pPr>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24">
            <w:pPr>
              <w:spacing w:line="240" w:lineRule="auto"/>
              <w:rPr/>
            </w:pPr>
            <w:r w:rsidDel="00000000" w:rsidR="00000000" w:rsidRPr="00000000">
              <w:rPr>
                <w:rtl w:val="0"/>
              </w:rPr>
              <w:t xml:space="preserve">Se supone que los miembros no tendrán percances a lo largo del desarrollo que atrase el cronograma.</w:t>
            </w:r>
          </w:p>
          <w:p w:rsidR="00000000" w:rsidDel="00000000" w:rsidP="00000000" w:rsidRDefault="00000000" w:rsidRPr="00000000" w14:paraId="00000125">
            <w:pPr>
              <w:spacing w:line="240" w:lineRule="auto"/>
              <w:rPr/>
            </w:pPr>
            <w:r w:rsidDel="00000000" w:rsidR="00000000" w:rsidRPr="00000000">
              <w:rPr>
                <w:rtl w:val="0"/>
              </w:rPr>
            </w:r>
          </w:p>
        </w:tc>
        <w:tc>
          <w:tcPr/>
          <w:p w:rsidR="00000000" w:rsidDel="00000000" w:rsidP="00000000" w:rsidRDefault="00000000" w:rsidRPr="00000000" w14:paraId="00000126">
            <w:pPr>
              <w:spacing w:line="240" w:lineRule="auto"/>
              <w:rPr/>
            </w:pPr>
            <w:r w:rsidDel="00000000" w:rsidR="00000000" w:rsidRPr="00000000">
              <w:rPr>
                <w:rtl w:val="0"/>
              </w:rPr>
            </w:r>
          </w:p>
        </w:tc>
      </w:tr>
    </w:tbl>
    <w:p w:rsidR="00000000" w:rsidDel="00000000" w:rsidP="00000000" w:rsidRDefault="00000000" w:rsidRPr="00000000" w14:paraId="00000127">
      <w:pPr>
        <w:spacing w:line="240" w:lineRule="auto"/>
        <w:rPr/>
      </w:pPr>
      <w:r w:rsidDel="00000000" w:rsidR="00000000" w:rsidRPr="00000000">
        <w:rPr>
          <w:rtl w:val="0"/>
        </w:rPr>
      </w:r>
    </w:p>
    <w:p w:rsidR="00000000" w:rsidDel="00000000" w:rsidP="00000000" w:rsidRDefault="00000000" w:rsidRPr="00000000" w14:paraId="00000128">
      <w:pPr>
        <w:spacing w:line="240" w:lineRule="auto"/>
        <w:rPr/>
      </w:pPr>
      <w:r w:rsidDel="00000000" w:rsidR="00000000" w:rsidRPr="00000000">
        <w:rPr>
          <w:rtl w:val="0"/>
        </w:rPr>
      </w:r>
    </w:p>
    <w:p w:rsidR="00000000" w:rsidDel="00000000" w:rsidP="00000000" w:rsidRDefault="00000000" w:rsidRPr="00000000" w14:paraId="00000129">
      <w:pPr>
        <w:spacing w:line="240" w:lineRule="auto"/>
        <w:rPr/>
      </w:pPr>
      <w:r w:rsidDel="00000000" w:rsidR="00000000" w:rsidRPr="00000000">
        <w:rPr>
          <w:rtl w:val="0"/>
        </w:rPr>
        <w:t xml:space="preserve">Para amortiguar este tipo de problemáticas que se podrían presentar, es que se programó el cronograma de desarrollo del programa para realizarlo en el menor tiempo posible, para así contar con un margen de tiempo que permita recuperarse en el caso de que sucedan inconvenientes. </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pPr>
      <w:r w:rsidDel="00000000" w:rsidR="00000000" w:rsidRPr="00000000">
        <w:rPr>
          <w:rtl w:val="0"/>
        </w:rPr>
      </w:r>
    </w:p>
    <w:p w:rsidR="00000000" w:rsidDel="00000000" w:rsidP="00000000" w:rsidRDefault="00000000" w:rsidRPr="00000000" w14:paraId="0000012C">
      <w:pPr>
        <w:spacing w:line="240" w:lineRule="auto"/>
        <w:rPr/>
      </w:pPr>
      <w:r w:rsidDel="00000000" w:rsidR="00000000" w:rsidRPr="00000000">
        <w:rPr>
          <w:rtl w:val="0"/>
        </w:rPr>
      </w:r>
    </w:p>
    <w:p w:rsidR="00000000" w:rsidDel="00000000" w:rsidP="00000000" w:rsidRDefault="00000000" w:rsidRPr="00000000" w14:paraId="0000012D">
      <w:pPr>
        <w:numPr>
          <w:ilvl w:val="0"/>
          <w:numId w:val="4"/>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111111"/>
        </w:rPr>
      </w:pPr>
      <w:r w:rsidDel="00000000" w:rsidR="00000000" w:rsidRPr="00000000">
        <w:rPr>
          <w:rFonts w:ascii="Calibri" w:cs="Calibri" w:eastAsia="Calibri" w:hAnsi="Calibri"/>
          <w:b w:val="1"/>
          <w:color w:val="111111"/>
          <w:rtl w:val="0"/>
        </w:rPr>
        <w:t xml:space="preserve">Riesgos y problemas</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40" w:lineRule="auto"/>
        <w:ind w:left="720" w:firstLine="0"/>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12F">
      <w:pPr>
        <w:rPr>
          <w:rFonts w:ascii="Calibri" w:cs="Calibri" w:eastAsia="Calibri" w:hAnsi="Calibri"/>
          <w:color w:val="5b9bd5"/>
        </w:rPr>
      </w:pPr>
      <w:r w:rsidDel="00000000" w:rsidR="00000000" w:rsidRPr="00000000">
        <w:rPr>
          <w:rFonts w:ascii="Calibri" w:cs="Calibri" w:eastAsia="Calibri" w:hAnsi="Calibri"/>
          <w:rtl w:val="0"/>
        </w:rPr>
        <w:t xml:space="preserve">Principales riesgos, problemas conocidos e historial organizacional relevante que impacta la preparación, puntos específicos de incertidumbre y que incluye planes de mitigación para cada uno. </w:t>
      </w:r>
      <w:r w:rsidDel="00000000" w:rsidR="00000000" w:rsidRPr="00000000">
        <w:rPr>
          <w:rtl w:val="0"/>
        </w:rPr>
      </w:r>
    </w:p>
    <w:p w:rsidR="00000000" w:rsidDel="00000000" w:rsidP="00000000" w:rsidRDefault="00000000" w:rsidRPr="00000000" w14:paraId="00000130">
      <w:pPr>
        <w:rPr>
          <w:rFonts w:ascii="Calibri" w:cs="Calibri" w:eastAsia="Calibri" w:hAnsi="Calibri"/>
          <w:color w:val="5b9bd5"/>
        </w:rPr>
      </w:pPr>
      <w:r w:rsidDel="00000000" w:rsidR="00000000" w:rsidRPr="00000000">
        <w:rPr>
          <w:rtl w:val="0"/>
        </w:rPr>
      </w:r>
    </w:p>
    <w:p w:rsidR="00000000" w:rsidDel="00000000" w:rsidP="00000000" w:rsidRDefault="00000000" w:rsidRPr="00000000" w14:paraId="00000131">
      <w:pPr>
        <w:rPr>
          <w:rFonts w:ascii="Calibri" w:cs="Calibri" w:eastAsia="Calibri" w:hAnsi="Calibri"/>
          <w:color w:val="5b9bd5"/>
        </w:rPr>
      </w:pPr>
      <w:hyperlink r:id="rId12">
        <w:r w:rsidDel="00000000" w:rsidR="00000000" w:rsidRPr="00000000">
          <w:rPr>
            <w:rFonts w:ascii="Calibri" w:cs="Calibri" w:eastAsia="Calibri" w:hAnsi="Calibri"/>
            <w:color w:val="1155cc"/>
            <w:u w:val="single"/>
            <w:rtl w:val="0"/>
          </w:rPr>
          <w:t xml:space="preserve">riesgosproyecto</w:t>
        </w:r>
      </w:hyperlink>
      <w:r w:rsidDel="00000000" w:rsidR="00000000" w:rsidRPr="00000000">
        <w:rPr>
          <w:rtl w:val="0"/>
        </w:rPr>
      </w:r>
    </w:p>
    <w:p w:rsidR="00000000" w:rsidDel="00000000" w:rsidP="00000000" w:rsidRDefault="00000000" w:rsidRPr="00000000" w14:paraId="00000132">
      <w:pPr>
        <w:rPr>
          <w:rFonts w:ascii="Calibri" w:cs="Calibri" w:eastAsia="Calibri" w:hAnsi="Calibri"/>
        </w:rPr>
      </w:pPr>
      <w:r w:rsidDel="00000000" w:rsidR="00000000" w:rsidRPr="00000000">
        <w:rPr>
          <w:rtl w:val="0"/>
        </w:rPr>
      </w:r>
    </w:p>
    <w:p w:rsidR="00000000" w:rsidDel="00000000" w:rsidP="00000000" w:rsidRDefault="00000000" w:rsidRPr="00000000" w14:paraId="00000133">
      <w:pPr>
        <w:rPr>
          <w:rFonts w:ascii="Calibri" w:cs="Calibri" w:eastAsia="Calibri" w:hAnsi="Calibri"/>
        </w:rPr>
      </w:pPr>
      <w:r w:rsidDel="00000000" w:rsidR="00000000" w:rsidRPr="00000000">
        <w:rPr/>
        <w:drawing>
          <wp:inline distB="0" distT="0" distL="0" distR="0">
            <wp:extent cx="5943600" cy="3058795"/>
            <wp:effectExtent b="0" l="0" r="0" t="0"/>
            <wp:docPr id="203423745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05879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Calibri" w:cs="Calibri" w:eastAsia="Calibri" w:hAnsi="Calibri"/>
        </w:rPr>
      </w:pPr>
      <w:r w:rsidDel="00000000" w:rsidR="00000000" w:rsidRPr="00000000">
        <w:rPr>
          <w:rtl w:val="0"/>
        </w:rPr>
      </w:r>
    </w:p>
    <w:p w:rsidR="00000000" w:rsidDel="00000000" w:rsidP="00000000" w:rsidRDefault="00000000" w:rsidRPr="00000000" w14:paraId="00000135">
      <w:pPr>
        <w:spacing w:line="240" w:lineRule="auto"/>
        <w:rPr>
          <w:rFonts w:ascii="Calibri" w:cs="Calibri" w:eastAsia="Calibri" w:hAnsi="Calibri"/>
          <w:sz w:val="20"/>
          <w:szCs w:val="20"/>
        </w:rPr>
      </w:pPr>
      <w:bookmarkStart w:colFirst="0" w:colLast="0" w:name="_heading=h.itc1uogymty" w:id="15"/>
      <w:bookmarkEnd w:id="15"/>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2"/>
        <w:numPr>
          <w:ilvl w:val="0"/>
          <w:numId w:val="4"/>
        </w:numPr>
        <w:ind w:left="720" w:hanging="360"/>
        <w:rPr>
          <w:rFonts w:ascii="Calibri" w:cs="Calibri" w:eastAsia="Calibri" w:hAnsi="Calibri"/>
          <w:sz w:val="22"/>
          <w:szCs w:val="22"/>
        </w:rPr>
      </w:pPr>
      <w:bookmarkStart w:colFirst="0" w:colLast="0" w:name="_heading=h.147n2zr" w:id="16"/>
      <w:bookmarkEnd w:id="16"/>
      <w:r w:rsidDel="00000000" w:rsidR="00000000" w:rsidRPr="00000000">
        <w:rPr>
          <w:rFonts w:ascii="Calibri" w:cs="Calibri" w:eastAsia="Calibri" w:hAnsi="Calibri"/>
          <w:sz w:val="22"/>
          <w:szCs w:val="22"/>
          <w:rtl w:val="0"/>
        </w:rPr>
        <w:t xml:space="preserve">Personas y roles del proyecto.</w:t>
      </w:r>
    </w:p>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000000"/>
        </w:rPr>
      </w:pPr>
      <w:r w:rsidDel="00000000" w:rsidR="00000000" w:rsidRPr="00000000">
        <w:rPr>
          <w:rtl w:val="0"/>
        </w:rPr>
      </w:r>
    </w:p>
    <w:tbl>
      <w:tblPr>
        <w:tblStyle w:val="Table5"/>
        <w:tblW w:w="868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06"/>
        <w:gridCol w:w="2554"/>
        <w:gridCol w:w="3629"/>
        <w:tblGridChange w:id="0">
          <w:tblGrid>
            <w:gridCol w:w="2506"/>
            <w:gridCol w:w="2554"/>
            <w:gridCol w:w="3629"/>
          </w:tblGrid>
        </w:tblGridChange>
      </w:tblGrid>
      <w:tr>
        <w:trPr>
          <w:cantSplit w:val="0"/>
          <w:trHeight w:val="409" w:hRule="atLeast"/>
          <w:tblHeader w:val="0"/>
        </w:trPr>
        <w:tc>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Persona</w:t>
            </w:r>
          </w:p>
        </w:tc>
        <w:tc>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Contacto</w:t>
            </w:r>
          </w:p>
        </w:tc>
        <w:tc>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Rol</w:t>
            </w:r>
          </w:p>
        </w:tc>
      </w:tr>
      <w:tr>
        <w:trPr>
          <w:cantSplit w:val="0"/>
          <w:trHeight w:val="1366" w:hRule="atLeast"/>
          <w:tblHeader w:val="0"/>
        </w:trPr>
        <w:tc>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PRODUCT OWNER</w:t>
            </w:r>
          </w:p>
        </w:tc>
        <w:tc>
          <w:tcPr/>
          <w:p w:rsidR="00000000" w:rsidDel="00000000" w:rsidP="00000000" w:rsidRDefault="00000000" w:rsidRPr="00000000" w14:paraId="0000013C">
            <w:pPr>
              <w:keepLines w:val="1"/>
              <w:pBdr>
                <w:top w:space="0" w:sz="0" w:val="nil"/>
                <w:left w:space="0" w:sz="0" w:val="nil"/>
                <w:bottom w:space="0" w:sz="0" w:val="nil"/>
                <w:right w:space="0" w:sz="0" w:val="nil"/>
                <w:between w:space="0" w:sz="0" w:val="nil"/>
              </w:pBdr>
              <w:spacing w:after="100" w:line="240" w:lineRule="auto"/>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Victor Fuenzalida</w:t>
            </w:r>
          </w:p>
        </w:tc>
        <w:tc>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100" w:line="240" w:lineRule="auto"/>
              <w:jc w:val="left"/>
              <w:rPr>
                <w:rFonts w:ascii="Calibri" w:cs="Calibri" w:eastAsia="Calibri" w:hAnsi="Calibri"/>
                <w:sz w:val="16"/>
                <w:szCs w:val="16"/>
              </w:rPr>
            </w:pPr>
            <w:r w:rsidDel="00000000" w:rsidR="00000000" w:rsidRPr="00000000">
              <w:rPr>
                <w:rFonts w:ascii="Calibri" w:cs="Calibri" w:eastAsia="Calibri" w:hAnsi="Calibri"/>
                <w:sz w:val="16"/>
                <w:szCs w:val="16"/>
                <w:highlight w:val="white"/>
                <w:rtl w:val="0"/>
              </w:rPr>
              <w:t xml:space="preserve">Responsable de identificar y priorizar las necesidades del cliente, además de asegurar que el equipo esté enfocado en brindar valor al cliente y alcanzar los objetivos comerciales.</w:t>
            </w:r>
            <w:r w:rsidDel="00000000" w:rsidR="00000000" w:rsidRPr="00000000">
              <w:rPr>
                <w:rtl w:val="0"/>
              </w:rPr>
            </w:r>
          </w:p>
        </w:tc>
      </w:tr>
      <w:tr>
        <w:trPr>
          <w:cantSplit w:val="0"/>
          <w:trHeight w:val="1130" w:hRule="atLeast"/>
          <w:tblHeader w:val="0"/>
        </w:trPr>
        <w:tc>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SCRUM MASTER</w:t>
            </w:r>
          </w:p>
        </w:tc>
        <w:tc>
          <w:tcPr/>
          <w:p w:rsidR="00000000" w:rsidDel="00000000" w:rsidP="00000000" w:rsidRDefault="00000000" w:rsidRPr="00000000" w14:paraId="0000013F">
            <w:pPr>
              <w:keepLines w:val="1"/>
              <w:pBdr>
                <w:top w:space="0" w:sz="0" w:val="nil"/>
                <w:left w:space="0" w:sz="0" w:val="nil"/>
                <w:bottom w:space="0" w:sz="0" w:val="nil"/>
                <w:right w:space="0" w:sz="0" w:val="nil"/>
                <w:between w:space="0" w:sz="0" w:val="nil"/>
              </w:pBdr>
              <w:spacing w:after="120" w:line="240" w:lineRule="auto"/>
              <w:jc w:val="lef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Geannelee Araya</w:t>
            </w:r>
          </w:p>
        </w:tc>
        <w:tc>
          <w:tcPr/>
          <w:p w:rsidR="00000000" w:rsidDel="00000000" w:rsidP="00000000" w:rsidRDefault="00000000" w:rsidRPr="00000000" w14:paraId="00000140">
            <w:pPr>
              <w:keepLines w:val="1"/>
              <w:pBdr>
                <w:top w:space="0" w:sz="0" w:val="nil"/>
                <w:left w:space="0" w:sz="0" w:val="nil"/>
                <w:bottom w:space="0" w:sz="0" w:val="nil"/>
                <w:right w:space="0" w:sz="0" w:val="nil"/>
                <w:between w:space="0" w:sz="0" w:val="nil"/>
              </w:pBdr>
              <w:spacing w:after="100" w:line="240" w:lineRule="auto"/>
              <w:jc w:val="left"/>
              <w:rPr>
                <w:rFonts w:ascii="Calibri" w:cs="Calibri" w:eastAsia="Calibri" w:hAnsi="Calibri"/>
                <w:sz w:val="16"/>
                <w:szCs w:val="16"/>
                <w:highlight w:val="white"/>
              </w:rPr>
            </w:pPr>
            <w:r w:rsidDel="00000000" w:rsidR="00000000" w:rsidRPr="00000000">
              <w:rPr>
                <w:rFonts w:ascii="Calibri" w:cs="Calibri" w:eastAsia="Calibri" w:hAnsi="Calibri"/>
                <w:sz w:val="16"/>
                <w:szCs w:val="16"/>
                <w:highlight w:val="white"/>
                <w:rtl w:val="0"/>
              </w:rPr>
              <w:t xml:space="preserve">Encargado de administrar el proceso Scrum, superar obstáculos y garantizar que el equipo siga los principios y prácticas de Scrum.</w:t>
            </w:r>
          </w:p>
        </w:tc>
      </w:tr>
      <w:tr>
        <w:trPr>
          <w:cantSplit w:val="0"/>
          <w:trHeight w:val="409" w:hRule="atLeast"/>
          <w:tblHeader w:val="0"/>
        </w:trPr>
        <w:tc>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DBA</w:t>
            </w:r>
          </w:p>
        </w:tc>
        <w:tc>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120" w:line="240" w:lineRule="auto"/>
              <w:jc w:val="lef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Geannelee Araya</w:t>
            </w:r>
          </w:p>
        </w:tc>
        <w:tc>
          <w:tcPr/>
          <w:p w:rsidR="00000000" w:rsidDel="00000000" w:rsidP="00000000" w:rsidRDefault="00000000" w:rsidRPr="00000000" w14:paraId="00000143">
            <w:pPr>
              <w:keepLines w:val="1"/>
              <w:pBdr>
                <w:top w:space="0" w:sz="0" w:val="nil"/>
                <w:left w:space="0" w:sz="0" w:val="nil"/>
                <w:bottom w:space="0" w:sz="0" w:val="nil"/>
                <w:right w:space="0" w:sz="0" w:val="nil"/>
                <w:between w:space="0" w:sz="0" w:val="nil"/>
              </w:pBdr>
              <w:spacing w:after="100" w:line="240" w:lineRule="auto"/>
              <w:jc w:val="left"/>
              <w:rPr>
                <w:rFonts w:ascii="Calibri" w:cs="Calibri" w:eastAsia="Calibri" w:hAnsi="Calibri"/>
                <w:sz w:val="16"/>
                <w:szCs w:val="16"/>
                <w:highlight w:val="white"/>
              </w:rPr>
            </w:pPr>
            <w:r w:rsidDel="00000000" w:rsidR="00000000" w:rsidRPr="00000000">
              <w:rPr>
                <w:rFonts w:ascii="Calibri" w:cs="Calibri" w:eastAsia="Calibri" w:hAnsi="Calibri"/>
                <w:sz w:val="16"/>
                <w:szCs w:val="16"/>
                <w:highlight w:val="white"/>
                <w:rtl w:val="0"/>
              </w:rPr>
              <w:t xml:space="preserve">Responsable del mantenimiento, seguridad y el funcionamiento de las bases de datos, además de garantizar que los datos se almacenen correctamente.</w:t>
            </w:r>
          </w:p>
        </w:tc>
      </w:tr>
      <w:tr>
        <w:trPr>
          <w:cantSplit w:val="0"/>
          <w:trHeight w:val="409" w:hRule="atLeast"/>
          <w:tblHeader w:val="0"/>
        </w:trPr>
        <w:tc>
          <w:tcPr/>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DEVELOPER</w:t>
            </w:r>
          </w:p>
        </w:tc>
        <w:tc>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120" w:line="240" w:lineRule="auto"/>
              <w:jc w:val="lef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Victor Fuenzalida</w:t>
            </w:r>
          </w:p>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120" w:line="240" w:lineRule="auto"/>
              <w:jc w:val="lef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Geannelee Araya</w:t>
            </w:r>
          </w:p>
        </w:tc>
        <w:tc>
          <w:tcPr/>
          <w:p w:rsidR="00000000" w:rsidDel="00000000" w:rsidP="00000000" w:rsidRDefault="00000000" w:rsidRPr="00000000" w14:paraId="00000147">
            <w:pPr>
              <w:keepLines w:val="1"/>
              <w:pBdr>
                <w:top w:space="0" w:sz="0" w:val="nil"/>
                <w:left w:space="0" w:sz="0" w:val="nil"/>
                <w:bottom w:space="0" w:sz="0" w:val="nil"/>
                <w:right w:space="0" w:sz="0" w:val="nil"/>
                <w:between w:space="0" w:sz="0" w:val="nil"/>
              </w:pBdr>
              <w:spacing w:after="100" w:line="240" w:lineRule="auto"/>
              <w:jc w:val="left"/>
              <w:rPr>
                <w:rFonts w:ascii="Calibri" w:cs="Calibri" w:eastAsia="Calibri" w:hAnsi="Calibri"/>
                <w:sz w:val="16"/>
                <w:szCs w:val="16"/>
                <w:highlight w:val="white"/>
              </w:rPr>
            </w:pPr>
            <w:r w:rsidDel="00000000" w:rsidR="00000000" w:rsidRPr="00000000">
              <w:rPr>
                <w:rFonts w:ascii="Calibri" w:cs="Calibri" w:eastAsia="Calibri" w:hAnsi="Calibri"/>
                <w:sz w:val="16"/>
                <w:szCs w:val="16"/>
                <w:highlight w:val="white"/>
                <w:rtl w:val="0"/>
              </w:rPr>
              <w:t xml:space="preserve">El developer es la persona encargada de elaborar sistemas informáticos e implementarlos. Los desarrolladores escriben código que luego se traduce en un sitio web funcional o una aplicación. </w:t>
            </w:r>
          </w:p>
        </w:tc>
      </w:tr>
      <w:tr>
        <w:trPr>
          <w:cantSplit w:val="0"/>
          <w:trHeight w:val="409" w:hRule="atLeast"/>
          <w:tblHeader w:val="0"/>
        </w:trPr>
        <w:tc>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TESTING</w:t>
            </w:r>
          </w:p>
        </w:tc>
        <w:tc>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120" w:line="240" w:lineRule="auto"/>
              <w:jc w:val="lef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Victor Fuenzalida</w:t>
            </w:r>
          </w:p>
          <w:p w:rsidR="00000000" w:rsidDel="00000000" w:rsidP="00000000" w:rsidRDefault="00000000" w:rsidRPr="00000000" w14:paraId="0000014A">
            <w:pPr>
              <w:keepLines w:val="1"/>
              <w:pBdr>
                <w:top w:space="0" w:sz="0" w:val="nil"/>
                <w:left w:space="0" w:sz="0" w:val="nil"/>
                <w:bottom w:space="0" w:sz="0" w:val="nil"/>
                <w:right w:space="0" w:sz="0" w:val="nil"/>
                <w:between w:space="0" w:sz="0" w:val="nil"/>
              </w:pBdr>
              <w:spacing w:after="120" w:line="240" w:lineRule="auto"/>
              <w:jc w:val="left"/>
              <w:rPr>
                <w:rFonts w:ascii="Calibri" w:cs="Calibri" w:eastAsia="Calibri" w:hAnsi="Calibri"/>
                <w:sz w:val="16"/>
                <w:szCs w:val="16"/>
              </w:rPr>
            </w:pPr>
            <w:r w:rsidDel="00000000" w:rsidR="00000000" w:rsidRPr="00000000">
              <w:rPr>
                <w:rFonts w:ascii="Calibri" w:cs="Calibri" w:eastAsia="Calibri" w:hAnsi="Calibri"/>
                <w:color w:val="000000"/>
                <w:sz w:val="16"/>
                <w:szCs w:val="16"/>
                <w:rtl w:val="0"/>
              </w:rPr>
              <w:t xml:space="preserve"> Geannelee Araya</w:t>
            </w:r>
            <w:r w:rsidDel="00000000" w:rsidR="00000000" w:rsidRPr="00000000">
              <w:rPr>
                <w:rtl w:val="0"/>
              </w:rPr>
            </w:r>
          </w:p>
        </w:tc>
        <w:tc>
          <w:tcPr/>
          <w:p w:rsidR="00000000" w:rsidDel="00000000" w:rsidP="00000000" w:rsidRDefault="00000000" w:rsidRPr="00000000" w14:paraId="0000014B">
            <w:pPr>
              <w:keepLines w:val="1"/>
              <w:pBdr>
                <w:top w:space="0" w:sz="0" w:val="nil"/>
                <w:left w:space="0" w:sz="0" w:val="nil"/>
                <w:bottom w:space="0" w:sz="0" w:val="nil"/>
                <w:right w:space="0" w:sz="0" w:val="nil"/>
                <w:between w:space="0" w:sz="0" w:val="nil"/>
              </w:pBdr>
              <w:spacing w:after="100" w:line="240" w:lineRule="auto"/>
              <w:jc w:val="left"/>
              <w:rPr>
                <w:rFonts w:ascii="Calibri" w:cs="Calibri" w:eastAsia="Calibri" w:hAnsi="Calibri"/>
                <w:sz w:val="16"/>
                <w:szCs w:val="16"/>
                <w:highlight w:val="white"/>
              </w:rPr>
            </w:pPr>
            <w:r w:rsidDel="00000000" w:rsidR="00000000" w:rsidRPr="00000000">
              <w:rPr>
                <w:rFonts w:ascii="Calibri" w:cs="Calibri" w:eastAsia="Calibri" w:hAnsi="Calibri"/>
                <w:sz w:val="16"/>
                <w:szCs w:val="16"/>
                <w:highlight w:val="white"/>
                <w:rtl w:val="0"/>
              </w:rPr>
              <w:t xml:space="preserve">Es el responsable de detectar errores en el software, proporcionar calidad y confiabilidad del software. Asegurar la correcta funcionalidad del producto y garantizar que se cumplan los requisitos del negocio y satisfacción del cliente.</w:t>
            </w:r>
          </w:p>
        </w:tc>
      </w:tr>
      <w:tr>
        <w:trPr>
          <w:cantSplit w:val="0"/>
          <w:trHeight w:val="409" w:hRule="atLeast"/>
          <w:tblHeader w:val="0"/>
        </w:trPr>
        <w:tc>
          <w:tcPr/>
          <w:p w:rsidR="00000000" w:rsidDel="00000000" w:rsidP="00000000" w:rsidRDefault="00000000" w:rsidRPr="00000000" w14:paraId="0000014C">
            <w:pPr>
              <w:keepLines w:val="1"/>
              <w:pBdr>
                <w:top w:space="0" w:sz="0" w:val="nil"/>
                <w:left w:space="0" w:sz="0" w:val="nil"/>
                <w:bottom w:space="0" w:sz="0" w:val="nil"/>
                <w:right w:space="0" w:sz="0" w:val="nil"/>
                <w:between w:space="0" w:sz="0" w:val="nil"/>
              </w:pBdr>
              <w:spacing w:after="120" w:line="240" w:lineRule="auto"/>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STAKEHOLDER / DUEÑA DE ALMACEN</w:t>
            </w:r>
          </w:p>
        </w:tc>
        <w:tc>
          <w:tcPr/>
          <w:p w:rsidR="00000000" w:rsidDel="00000000" w:rsidP="00000000" w:rsidRDefault="00000000" w:rsidRPr="00000000" w14:paraId="0000014D">
            <w:pPr>
              <w:keepLines w:val="1"/>
              <w:pBdr>
                <w:top w:space="0" w:sz="0" w:val="nil"/>
                <w:left w:space="0" w:sz="0" w:val="nil"/>
                <w:bottom w:space="0" w:sz="0" w:val="nil"/>
                <w:right w:space="0" w:sz="0" w:val="nil"/>
                <w:between w:space="0" w:sz="0" w:val="nil"/>
              </w:pBdr>
              <w:spacing w:after="120" w:line="240" w:lineRule="auto"/>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Marta Millacán</w:t>
            </w:r>
          </w:p>
        </w:tc>
        <w:tc>
          <w:tcPr/>
          <w:p w:rsidR="00000000" w:rsidDel="00000000" w:rsidP="00000000" w:rsidRDefault="00000000" w:rsidRPr="00000000" w14:paraId="0000014E">
            <w:pPr>
              <w:keepLines w:val="1"/>
              <w:pBdr>
                <w:top w:space="0" w:sz="0" w:val="nil"/>
                <w:left w:space="0" w:sz="0" w:val="nil"/>
                <w:bottom w:space="0" w:sz="0" w:val="nil"/>
                <w:right w:space="0" w:sz="0" w:val="nil"/>
                <w:between w:space="0" w:sz="0" w:val="nil"/>
              </w:pBdr>
              <w:spacing w:after="100" w:line="240" w:lineRule="auto"/>
              <w:jc w:val="left"/>
              <w:rPr>
                <w:rFonts w:ascii="Calibri" w:cs="Calibri" w:eastAsia="Calibri" w:hAnsi="Calibri"/>
                <w:sz w:val="16"/>
                <w:szCs w:val="16"/>
                <w:highlight w:val="white"/>
              </w:rPr>
            </w:pPr>
            <w:r w:rsidDel="00000000" w:rsidR="00000000" w:rsidRPr="00000000">
              <w:rPr>
                <w:rFonts w:ascii="Calibri" w:cs="Calibri" w:eastAsia="Calibri" w:hAnsi="Calibri"/>
                <w:sz w:val="16"/>
                <w:szCs w:val="16"/>
                <w:highlight w:val="white"/>
                <w:rtl w:val="0"/>
              </w:rPr>
              <w:t xml:space="preserve">Es la propietaria del almacén y quien toma las decisiones del negocio.</w:t>
            </w:r>
          </w:p>
        </w:tc>
      </w:tr>
      <w:tr>
        <w:trPr>
          <w:cantSplit w:val="0"/>
          <w:trHeight w:val="409" w:hRule="atLeast"/>
          <w:tblHeader w:val="0"/>
        </w:trPr>
        <w:tc>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spacing w:after="120" w:line="240" w:lineRule="auto"/>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STAKEHOLDER / ADMINISTRADORA</w:t>
            </w:r>
          </w:p>
        </w:tc>
        <w:tc>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120" w:line="240" w:lineRule="auto"/>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Lidia Millacán</w:t>
            </w:r>
          </w:p>
        </w:tc>
        <w:tc>
          <w:tcPr/>
          <w:p w:rsidR="00000000" w:rsidDel="00000000" w:rsidP="00000000" w:rsidRDefault="00000000" w:rsidRPr="00000000" w14:paraId="00000151">
            <w:pPr>
              <w:keepLines w:val="1"/>
              <w:pBdr>
                <w:top w:space="0" w:sz="0" w:val="nil"/>
                <w:left w:space="0" w:sz="0" w:val="nil"/>
                <w:bottom w:space="0" w:sz="0" w:val="nil"/>
                <w:right w:space="0" w:sz="0" w:val="nil"/>
                <w:between w:space="0" w:sz="0" w:val="nil"/>
              </w:pBdr>
              <w:spacing w:after="100" w:line="240" w:lineRule="auto"/>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El administrador puede ingresar, modificar y eliminar los perfiles de usuario y productos. También puede pedir reportes acerca de las ventas y productos.</w:t>
            </w:r>
          </w:p>
        </w:tc>
      </w:tr>
      <w:tr>
        <w:trPr>
          <w:cantSplit w:val="0"/>
          <w:trHeight w:val="409" w:hRule="atLeast"/>
          <w:tblHeader w:val="0"/>
        </w:trPr>
        <w:tc>
          <w:tcPr/>
          <w:p w:rsidR="00000000" w:rsidDel="00000000" w:rsidP="00000000" w:rsidRDefault="00000000" w:rsidRPr="00000000" w14:paraId="00000152">
            <w:pPr>
              <w:keepLines w:val="1"/>
              <w:pBdr>
                <w:top w:space="0" w:sz="0" w:val="nil"/>
                <w:left w:space="0" w:sz="0" w:val="nil"/>
                <w:bottom w:space="0" w:sz="0" w:val="nil"/>
                <w:right w:space="0" w:sz="0" w:val="nil"/>
                <w:between w:space="0" w:sz="0" w:val="nil"/>
              </w:pBdr>
              <w:spacing w:after="120" w:line="240" w:lineRule="auto"/>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STAKEHOLDER / VENDEDOR</w:t>
            </w:r>
          </w:p>
        </w:tc>
        <w:tc>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120" w:line="240" w:lineRule="auto"/>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Maricruz Ferreira </w:t>
            </w:r>
          </w:p>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120" w:line="240" w:lineRule="auto"/>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Alejandro Ferreira </w:t>
            </w:r>
          </w:p>
          <w:p w:rsidR="00000000" w:rsidDel="00000000" w:rsidP="00000000" w:rsidRDefault="00000000" w:rsidRPr="00000000" w14:paraId="00000155">
            <w:pPr>
              <w:keepLines w:val="1"/>
              <w:pBdr>
                <w:top w:space="0" w:sz="0" w:val="nil"/>
                <w:left w:space="0" w:sz="0" w:val="nil"/>
                <w:bottom w:space="0" w:sz="0" w:val="nil"/>
                <w:right w:space="0" w:sz="0" w:val="nil"/>
                <w:between w:space="0" w:sz="0" w:val="nil"/>
              </w:pBdr>
              <w:spacing w:after="120" w:line="240" w:lineRule="auto"/>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Alejandra Arancibia</w:t>
            </w:r>
          </w:p>
        </w:tc>
        <w:tc>
          <w:tcPr/>
          <w:p w:rsidR="00000000" w:rsidDel="00000000" w:rsidP="00000000" w:rsidRDefault="00000000" w:rsidRPr="00000000" w14:paraId="00000156">
            <w:pPr>
              <w:keepLines w:val="1"/>
              <w:pBdr>
                <w:top w:space="0" w:sz="0" w:val="nil"/>
                <w:left w:space="0" w:sz="0" w:val="nil"/>
                <w:bottom w:space="0" w:sz="0" w:val="nil"/>
                <w:right w:space="0" w:sz="0" w:val="nil"/>
                <w:between w:space="0" w:sz="0" w:val="nil"/>
              </w:pBdr>
              <w:spacing w:after="100" w:line="240" w:lineRule="auto"/>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El vendedor es quien utiliza la aplicación web, en la cual quedará registro de las ventas que realice durante su turno.  </w:t>
            </w:r>
          </w:p>
        </w:tc>
      </w:tr>
      <w:tr>
        <w:trPr>
          <w:cantSplit w:val="0"/>
          <w:trHeight w:val="409" w:hRule="atLeast"/>
          <w:tblHeader w:val="0"/>
        </w:trPr>
        <w:tc>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120" w:line="240" w:lineRule="auto"/>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STAKEHOLDER / BODEGUERO</w:t>
            </w:r>
          </w:p>
        </w:tc>
        <w:tc>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120" w:line="240" w:lineRule="auto"/>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Matias Ferreira</w:t>
            </w:r>
          </w:p>
        </w:tc>
        <w:tc>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100" w:line="240" w:lineRule="auto"/>
              <w:jc w:val="lef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El bodeguero es quien registra las existencias de los productos cuando llegan al almacén.</w:t>
            </w:r>
          </w:p>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100" w:line="240" w:lineRule="auto"/>
              <w:jc w:val="left"/>
              <w:rPr>
                <w:rFonts w:ascii="Calibri" w:cs="Calibri" w:eastAsia="Calibri" w:hAnsi="Calibri"/>
                <w:sz w:val="16"/>
                <w:szCs w:val="16"/>
              </w:rPr>
            </w:pPr>
            <w:r w:rsidDel="00000000" w:rsidR="00000000" w:rsidRPr="00000000">
              <w:rPr>
                <w:rtl w:val="0"/>
              </w:rPr>
            </w:r>
          </w:p>
        </w:tc>
      </w:tr>
    </w:tbl>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5E">
      <w:pPr>
        <w:spacing w:line="240" w:lineRule="auto"/>
        <w:rPr>
          <w:rFonts w:ascii="Calibri" w:cs="Calibri" w:eastAsia="Calibri" w:hAnsi="Calibri"/>
          <w:b w:val="1"/>
          <w:color w:val="000000"/>
          <w:sz w:val="28"/>
          <w:szCs w:val="28"/>
        </w:rPr>
      </w:pPr>
      <w:bookmarkStart w:colFirst="0" w:colLast="0" w:name="_heading=h.3o7alnk" w:id="17"/>
      <w:bookmarkEnd w:id="17"/>
      <w:r w:rsidDel="00000000" w:rsidR="00000000" w:rsidRPr="00000000">
        <w:rPr>
          <w:rFonts w:ascii="Calibri" w:cs="Calibri" w:eastAsia="Calibri" w:hAnsi="Calibri"/>
          <w:b w:val="1"/>
          <w:color w:val="000000"/>
          <w:sz w:val="28"/>
          <w:szCs w:val="28"/>
          <w:rtl w:val="0"/>
        </w:rPr>
        <w:t xml:space="preserve">ORGANIZACIÓN ÁGIL DEL PROYECTO</w:t>
      </w:r>
    </w:p>
    <w:p w:rsidR="00000000" w:rsidDel="00000000" w:rsidP="00000000" w:rsidRDefault="00000000" w:rsidRPr="00000000" w14:paraId="0000015F">
      <w:pPr>
        <w:rPr>
          <w:rFonts w:ascii="Calibri" w:cs="Calibri" w:eastAsia="Calibri" w:hAnsi="Calibri"/>
        </w:rPr>
      </w:pPr>
      <w:r w:rsidDel="00000000" w:rsidR="00000000" w:rsidRPr="00000000">
        <w:rPr>
          <w:rtl w:val="0"/>
        </w:rPr>
      </w:r>
    </w:p>
    <w:p w:rsidR="00000000" w:rsidDel="00000000" w:rsidP="00000000" w:rsidRDefault="00000000" w:rsidRPr="00000000" w14:paraId="00000160">
      <w:pPr>
        <w:pStyle w:val="Heading2"/>
        <w:numPr>
          <w:ilvl w:val="0"/>
          <w:numId w:val="6"/>
        </w:numPr>
        <w:ind w:left="720" w:hanging="360"/>
        <w:rPr>
          <w:rFonts w:ascii="Calibri" w:cs="Calibri" w:eastAsia="Calibri" w:hAnsi="Calibri"/>
          <w:sz w:val="22"/>
          <w:szCs w:val="22"/>
        </w:rPr>
      </w:pPr>
      <w:bookmarkStart w:colFirst="0" w:colLast="0" w:name="_heading=h.23ckvvd" w:id="18"/>
      <w:bookmarkEnd w:id="18"/>
      <w:r w:rsidDel="00000000" w:rsidR="00000000" w:rsidRPr="00000000">
        <w:rPr>
          <w:rFonts w:ascii="Calibri" w:cs="Calibri" w:eastAsia="Calibri" w:hAnsi="Calibri"/>
          <w:sz w:val="22"/>
          <w:szCs w:val="22"/>
          <w:rtl w:val="0"/>
        </w:rPr>
        <w:t xml:space="preserve">Épicas a cubrir </w:t>
      </w:r>
      <w:r w:rsidDel="00000000" w:rsidR="00000000" w:rsidRPr="00000000">
        <w:rPr>
          <w:rtl w:val="0"/>
        </w:rPr>
      </w:r>
    </w:p>
    <w:p w:rsidR="00000000" w:rsidDel="00000000" w:rsidP="00000000" w:rsidRDefault="00000000" w:rsidRPr="00000000" w14:paraId="00000161">
      <w:pPr>
        <w:ind w:left="720" w:firstLine="0"/>
        <w:rPr>
          <w:rFonts w:ascii="Calibri" w:cs="Calibri" w:eastAsia="Calibri" w:hAnsi="Calibri"/>
        </w:rPr>
      </w:pPr>
      <w:hyperlink r:id="rId14">
        <w:r w:rsidDel="00000000" w:rsidR="00000000" w:rsidRPr="00000000">
          <w:rPr>
            <w:rFonts w:ascii="Calibri" w:cs="Calibri" w:eastAsia="Calibri" w:hAnsi="Calibri"/>
            <w:color w:val="1155cc"/>
            <w:u w:val="single"/>
            <w:rtl w:val="0"/>
          </w:rPr>
          <w:t xml:space="preserve">epicas</w:t>
        </w:r>
      </w:hyperlink>
      <w:r w:rsidDel="00000000" w:rsidR="00000000" w:rsidRPr="00000000">
        <w:rPr>
          <w:rtl w:val="0"/>
        </w:rPr>
      </w:r>
    </w:p>
    <w:p w:rsidR="00000000" w:rsidDel="00000000" w:rsidP="00000000" w:rsidRDefault="00000000" w:rsidRPr="00000000" w14:paraId="00000162">
      <w:pPr>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163">
      <w:pPr>
        <w:rPr>
          <w:rFonts w:ascii="Calibri" w:cs="Calibri" w:eastAsia="Calibri" w:hAnsi="Calibri"/>
        </w:rPr>
      </w:pPr>
      <w:r w:rsidDel="00000000" w:rsidR="00000000" w:rsidRPr="00000000">
        <w:rPr/>
        <w:drawing>
          <wp:inline distB="0" distT="0" distL="0" distR="0">
            <wp:extent cx="6258811" cy="2010036"/>
            <wp:effectExtent b="0" l="0" r="0" t="0"/>
            <wp:docPr id="203423746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258811" cy="2010036"/>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65">
      <w:pPr>
        <w:spacing w:line="240" w:lineRule="auto"/>
        <w:rPr>
          <w:rFonts w:ascii="Calibri" w:cs="Calibri" w:eastAsia="Calibri" w:hAnsi="Calibri"/>
          <w:b w:val="1"/>
          <w:color w:val="000000"/>
          <w:sz w:val="20"/>
          <w:szCs w:val="20"/>
          <w:highlight w:val="lightGray"/>
        </w:rPr>
      </w:pPr>
      <w:bookmarkStart w:colFirst="0" w:colLast="0" w:name="_heading=h.20ieoihwz8k6" w:id="19"/>
      <w:bookmarkEnd w:id="19"/>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2"/>
        <w:numPr>
          <w:ilvl w:val="0"/>
          <w:numId w:val="6"/>
        </w:numPr>
        <w:ind w:left="720" w:hanging="360"/>
        <w:rPr>
          <w:rFonts w:ascii="Calibri" w:cs="Calibri" w:eastAsia="Calibri" w:hAnsi="Calibri"/>
          <w:sz w:val="22"/>
          <w:szCs w:val="22"/>
        </w:rPr>
      </w:pPr>
      <w:bookmarkStart w:colFirst="0" w:colLast="0" w:name="_heading=h.ihv636" w:id="20"/>
      <w:bookmarkEnd w:id="20"/>
      <w:r w:rsidDel="00000000" w:rsidR="00000000" w:rsidRPr="00000000">
        <w:rPr>
          <w:rFonts w:ascii="Calibri" w:cs="Calibri" w:eastAsia="Calibri" w:hAnsi="Calibri"/>
          <w:sz w:val="22"/>
          <w:szCs w:val="22"/>
          <w:rtl w:val="0"/>
        </w:rPr>
        <w:t xml:space="preserve">Perfil de Usuarios relacionados</w:t>
      </w:r>
    </w:p>
    <w:p w:rsidR="00000000" w:rsidDel="00000000" w:rsidP="00000000" w:rsidRDefault="00000000" w:rsidRPr="00000000" w14:paraId="00000167">
      <w:pPr>
        <w:rPr>
          <w:rFonts w:ascii="Calibri" w:cs="Calibri" w:eastAsia="Calibri" w:hAnsi="Calibri"/>
        </w:rPr>
      </w:pPr>
      <w:r w:rsidDel="00000000" w:rsidR="00000000" w:rsidRPr="00000000">
        <w:rPr>
          <w:rtl w:val="0"/>
        </w:rPr>
      </w:r>
    </w:p>
    <w:p w:rsidR="00000000" w:rsidDel="00000000" w:rsidP="00000000" w:rsidRDefault="00000000" w:rsidRPr="00000000" w14:paraId="00000168">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69">
      <w:pPr>
        <w:rPr>
          <w:rFonts w:ascii="Calibri" w:cs="Calibri" w:eastAsia="Calibri" w:hAnsi="Calibri"/>
          <w:color w:val="5b9bd5"/>
        </w:rPr>
      </w:pPr>
      <w:r w:rsidDel="00000000" w:rsidR="00000000" w:rsidRPr="00000000">
        <w:rPr>
          <w:rFonts w:ascii="Calibri" w:cs="Calibri" w:eastAsia="Calibri" w:hAnsi="Calibri"/>
          <w:rtl w:val="0"/>
        </w:rPr>
        <w:t xml:space="preserve">Identificar y crear vista matricial de usuarios v/s épicas </w:t>
      </w:r>
      <w:r w:rsidDel="00000000" w:rsidR="00000000" w:rsidRPr="00000000">
        <w:rPr>
          <w:rtl w:val="0"/>
        </w:rPr>
      </w:r>
    </w:p>
    <w:p w:rsidR="00000000" w:rsidDel="00000000" w:rsidP="00000000" w:rsidRDefault="00000000" w:rsidRPr="00000000" w14:paraId="0000016A">
      <w:pPr>
        <w:rPr>
          <w:rFonts w:ascii="Calibri" w:cs="Calibri" w:eastAsia="Calibri" w:hAnsi="Calibri"/>
          <w:color w:val="5b9bd5"/>
        </w:rPr>
      </w:pPr>
      <w:r w:rsidDel="00000000" w:rsidR="00000000" w:rsidRPr="00000000">
        <w:rPr>
          <w:rtl w:val="0"/>
        </w:rPr>
      </w:r>
    </w:p>
    <w:p w:rsidR="00000000" w:rsidDel="00000000" w:rsidP="00000000" w:rsidRDefault="00000000" w:rsidRPr="00000000" w14:paraId="0000016B">
      <w:pPr>
        <w:rPr>
          <w:rFonts w:ascii="Calibri" w:cs="Calibri" w:eastAsia="Calibri" w:hAnsi="Calibri"/>
          <w:color w:val="5b9bd5"/>
        </w:rPr>
      </w:pPr>
      <w:hyperlink r:id="rId16">
        <w:r w:rsidDel="00000000" w:rsidR="00000000" w:rsidRPr="00000000">
          <w:rPr>
            <w:rFonts w:ascii="Calibri" w:cs="Calibri" w:eastAsia="Calibri" w:hAnsi="Calibri"/>
            <w:color w:val="1155cc"/>
            <w:u w:val="single"/>
            <w:rtl w:val="0"/>
          </w:rPr>
          <w:t xml:space="preserve">actores</w:t>
        </w:r>
      </w:hyperlink>
      <w:r w:rsidDel="00000000" w:rsidR="00000000" w:rsidRPr="00000000">
        <w:rPr>
          <w:rFonts w:ascii="Calibri" w:cs="Calibri" w:eastAsia="Calibri" w:hAnsi="Calibri"/>
          <w:color w:val="5b9bd5"/>
          <w:rtl w:val="0"/>
        </w:rPr>
        <w:t xml:space="preserve">   </w:t>
      </w:r>
      <w:hyperlink r:id="rId17">
        <w:r w:rsidDel="00000000" w:rsidR="00000000" w:rsidRPr="00000000">
          <w:rPr>
            <w:rFonts w:ascii="Calibri" w:cs="Calibri" w:eastAsia="Calibri" w:hAnsi="Calibri"/>
            <w:color w:val="1155cc"/>
            <w:u w:val="single"/>
            <w:rtl w:val="0"/>
          </w:rPr>
          <w:t xml:space="preserve">epicas v/s actores</w:t>
        </w:r>
      </w:hyperlink>
      <w:r w:rsidDel="00000000" w:rsidR="00000000" w:rsidRPr="00000000">
        <w:rPr>
          <w:rtl w:val="0"/>
        </w:rPr>
      </w:r>
    </w:p>
    <w:p w:rsidR="00000000" w:rsidDel="00000000" w:rsidP="00000000" w:rsidRDefault="00000000" w:rsidRPr="00000000" w14:paraId="0000016C">
      <w:pPr>
        <w:rPr>
          <w:rFonts w:ascii="Calibri" w:cs="Calibri" w:eastAsia="Calibri" w:hAnsi="Calibri"/>
        </w:rPr>
      </w:pPr>
      <w:r w:rsidDel="00000000" w:rsidR="00000000" w:rsidRPr="00000000">
        <w:rPr>
          <w:rtl w:val="0"/>
        </w:rPr>
      </w:r>
    </w:p>
    <w:p w:rsidR="00000000" w:rsidDel="00000000" w:rsidP="00000000" w:rsidRDefault="00000000" w:rsidRPr="00000000" w14:paraId="0000016D">
      <w:pPr>
        <w:rPr>
          <w:rFonts w:ascii="Calibri" w:cs="Calibri" w:eastAsia="Calibri" w:hAnsi="Calibri"/>
        </w:rPr>
      </w:pPr>
      <w:r w:rsidDel="00000000" w:rsidR="00000000" w:rsidRPr="00000000">
        <w:rPr/>
        <w:drawing>
          <wp:inline distB="0" distT="0" distL="0" distR="0">
            <wp:extent cx="5943600" cy="1478280"/>
            <wp:effectExtent b="0" l="0" r="0" t="0"/>
            <wp:docPr id="203423746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Calibri" w:cs="Calibri" w:eastAsia="Calibri" w:hAnsi="Calibri"/>
        </w:rPr>
      </w:pPr>
      <w:r w:rsidDel="00000000" w:rsidR="00000000" w:rsidRPr="00000000">
        <w:rPr>
          <w:rtl w:val="0"/>
        </w:rPr>
      </w:r>
    </w:p>
    <w:p w:rsidR="00000000" w:rsidDel="00000000" w:rsidP="00000000" w:rsidRDefault="00000000" w:rsidRPr="00000000" w14:paraId="0000016F">
      <w:pPr>
        <w:rPr>
          <w:rFonts w:ascii="Calibri" w:cs="Calibri" w:eastAsia="Calibri" w:hAnsi="Calibri"/>
        </w:rPr>
      </w:pPr>
      <w:r w:rsidDel="00000000" w:rsidR="00000000" w:rsidRPr="00000000">
        <w:rPr/>
        <w:drawing>
          <wp:inline distB="0" distT="0" distL="0" distR="0">
            <wp:extent cx="5943600" cy="2030095"/>
            <wp:effectExtent b="0" l="0" r="0" t="0"/>
            <wp:docPr id="203423746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03009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40" w:lineRule="auto"/>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171">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72">
      <w:pPr>
        <w:spacing w:line="240" w:lineRule="auto"/>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173">
      <w:pPr>
        <w:pStyle w:val="Heading2"/>
        <w:numPr>
          <w:ilvl w:val="0"/>
          <w:numId w:val="6"/>
        </w:numPr>
        <w:ind w:left="720" w:hanging="360"/>
        <w:rPr>
          <w:rFonts w:ascii="Calibri" w:cs="Calibri" w:eastAsia="Calibri" w:hAnsi="Calibri"/>
          <w:b w:val="0"/>
          <w:color w:val="000000"/>
        </w:rPr>
      </w:pPr>
      <w:bookmarkStart w:colFirst="0" w:colLast="0" w:name="_heading=h.32hioqz" w:id="21"/>
      <w:bookmarkEnd w:id="21"/>
      <w:r w:rsidDel="00000000" w:rsidR="00000000" w:rsidRPr="00000000">
        <w:rPr>
          <w:rFonts w:ascii="Calibri" w:cs="Calibri" w:eastAsia="Calibri" w:hAnsi="Calibri"/>
          <w:color w:val="000000"/>
          <w:sz w:val="22"/>
          <w:szCs w:val="22"/>
          <w:rtl w:val="0"/>
        </w:rPr>
        <w:t xml:space="preserve">Principales historias de usuarios por Épicas</w:t>
      </w:r>
      <w:r w:rsidDel="00000000" w:rsidR="00000000" w:rsidRPr="00000000">
        <w:rPr>
          <w:rtl w:val="0"/>
        </w:rPr>
      </w:r>
    </w:p>
    <w:p w:rsidR="00000000" w:rsidDel="00000000" w:rsidP="00000000" w:rsidRDefault="00000000" w:rsidRPr="00000000" w14:paraId="00000174">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0"/>
          <w:szCs w:val="20"/>
        </w:rPr>
      </w:pPr>
      <w:bookmarkStart w:colFirst="0" w:colLast="0" w:name="_heading=h.yonh3kbxwa29" w:id="22"/>
      <w:bookmarkEnd w:id="22"/>
      <w:r w:rsidDel="00000000" w:rsidR="00000000" w:rsidRPr="00000000">
        <w:rPr>
          <w:rtl w:val="0"/>
        </w:rPr>
      </w:r>
    </w:p>
    <w:p w:rsidR="00000000" w:rsidDel="00000000" w:rsidP="00000000" w:rsidRDefault="00000000" w:rsidRPr="00000000" w14:paraId="00000175">
      <w:pPr>
        <w:rPr>
          <w:rFonts w:ascii="Calibri" w:cs="Calibri" w:eastAsia="Calibri" w:hAnsi="Calibri"/>
        </w:rPr>
      </w:pPr>
      <w:bookmarkStart w:colFirst="0" w:colLast="0" w:name="_heading=h.l3tu7d7qs1et" w:id="23"/>
      <w:bookmarkEnd w:id="23"/>
      <w:r w:rsidDel="00000000" w:rsidR="00000000" w:rsidRPr="00000000">
        <w:rPr>
          <w:rtl w:val="0"/>
        </w:rPr>
      </w:r>
    </w:p>
    <w:p w:rsidR="00000000" w:rsidDel="00000000" w:rsidP="00000000" w:rsidRDefault="00000000" w:rsidRPr="00000000" w14:paraId="00000176">
      <w:pPr>
        <w:rPr>
          <w:rFonts w:ascii="Calibri" w:cs="Calibri" w:eastAsia="Calibri" w:hAnsi="Calibri"/>
          <w:color w:val="5b9bd5"/>
        </w:rPr>
      </w:pPr>
      <w:r w:rsidDel="00000000" w:rsidR="00000000" w:rsidRPr="00000000">
        <w:rPr>
          <w:rFonts w:ascii="Calibri" w:cs="Calibri" w:eastAsia="Calibri" w:hAnsi="Calibri"/>
          <w:rtl w:val="0"/>
        </w:rPr>
        <w:t xml:space="preserve">Insertar Planilla o imagen de Planilla Product backlog con nombre de Épica y nombre de historias de usuario por épicas </w:t>
      </w:r>
      <w:r w:rsidDel="00000000" w:rsidR="00000000" w:rsidRPr="00000000">
        <w:rPr>
          <w:rtl w:val="0"/>
        </w:rPr>
      </w:r>
    </w:p>
    <w:p w:rsidR="00000000" w:rsidDel="00000000" w:rsidP="00000000" w:rsidRDefault="00000000" w:rsidRPr="00000000" w14:paraId="00000177">
      <w:pPr>
        <w:rPr>
          <w:rFonts w:ascii="Calibri" w:cs="Calibri" w:eastAsia="Calibri" w:hAnsi="Calibri"/>
          <w:color w:val="5b9bd5"/>
        </w:rPr>
      </w:pPr>
      <w:r w:rsidDel="00000000" w:rsidR="00000000" w:rsidRPr="00000000">
        <w:rPr>
          <w:rtl w:val="0"/>
        </w:rPr>
      </w:r>
    </w:p>
    <w:p w:rsidR="00000000" w:rsidDel="00000000" w:rsidP="00000000" w:rsidRDefault="00000000" w:rsidRPr="00000000" w14:paraId="00000178">
      <w:pPr>
        <w:rPr>
          <w:rFonts w:ascii="Calibri" w:cs="Calibri" w:eastAsia="Calibri" w:hAnsi="Calibri"/>
          <w:b w:val="1"/>
          <w:color w:val="000000"/>
          <w:sz w:val="20"/>
          <w:szCs w:val="20"/>
        </w:rPr>
      </w:pPr>
      <w:r w:rsidDel="00000000" w:rsidR="00000000" w:rsidRPr="00000000">
        <w:rPr/>
        <w:drawing>
          <wp:inline distB="0" distT="0" distL="0" distR="0">
            <wp:extent cx="2365496" cy="5821652"/>
            <wp:effectExtent b="0" l="0" r="0" t="0"/>
            <wp:docPr id="203423746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365496" cy="582165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2"/>
        <w:numPr>
          <w:ilvl w:val="0"/>
          <w:numId w:val="6"/>
        </w:numPr>
        <w:ind w:left="720" w:hanging="360"/>
        <w:rPr>
          <w:rFonts w:ascii="Calibri" w:cs="Calibri" w:eastAsia="Calibri" w:hAnsi="Calibri"/>
          <w:color w:val="000000"/>
          <w:sz w:val="22"/>
          <w:szCs w:val="22"/>
        </w:rPr>
      </w:pPr>
      <w:bookmarkStart w:colFirst="0" w:colLast="0" w:name="_heading=h.1hmsyys" w:id="24"/>
      <w:bookmarkEnd w:id="24"/>
      <w:r w:rsidDel="00000000" w:rsidR="00000000" w:rsidRPr="00000000">
        <w:rPr>
          <w:rFonts w:ascii="Calibri" w:cs="Calibri" w:eastAsia="Calibri" w:hAnsi="Calibri"/>
          <w:color w:val="000000"/>
          <w:sz w:val="22"/>
          <w:szCs w:val="22"/>
          <w:rtl w:val="0"/>
        </w:rPr>
        <w:t xml:space="preserve">Definición de responsabilidades del Equipo por Rol definido</w:t>
      </w:r>
    </w:p>
    <w:p w:rsidR="00000000" w:rsidDel="00000000" w:rsidP="00000000" w:rsidRDefault="00000000" w:rsidRPr="00000000" w14:paraId="0000017A">
      <w:pPr>
        <w:rPr>
          <w:rFonts w:ascii="Calibri" w:cs="Calibri" w:eastAsia="Calibri" w:hAnsi="Calibri"/>
        </w:rPr>
      </w:pPr>
      <w:r w:rsidDel="00000000" w:rsidR="00000000" w:rsidRPr="00000000">
        <w:rPr>
          <w:rtl w:val="0"/>
        </w:rPr>
      </w:r>
    </w:p>
    <w:p w:rsidR="00000000" w:rsidDel="00000000" w:rsidP="00000000" w:rsidRDefault="00000000" w:rsidRPr="00000000" w14:paraId="0000017B">
      <w:pPr>
        <w:rPr>
          <w:rFonts w:ascii="Calibri" w:cs="Calibri" w:eastAsia="Calibri" w:hAnsi="Calibri"/>
        </w:rPr>
      </w:pPr>
      <w:r w:rsidDel="00000000" w:rsidR="00000000" w:rsidRPr="00000000">
        <w:rPr>
          <w:rFonts w:ascii="Calibri" w:cs="Calibri" w:eastAsia="Calibri" w:hAnsi="Calibri"/>
          <w:rtl w:val="0"/>
        </w:rPr>
        <w:t xml:space="preserve">Inserte descripción general del equipo developers e Interesados</w:t>
      </w:r>
    </w:p>
    <w:p w:rsidR="00000000" w:rsidDel="00000000" w:rsidP="00000000" w:rsidRDefault="00000000" w:rsidRPr="00000000" w14:paraId="0000017C">
      <w:pPr>
        <w:rPr>
          <w:rFonts w:ascii="Calibri" w:cs="Calibri" w:eastAsia="Calibri" w:hAnsi="Calibri"/>
        </w:rPr>
      </w:pPr>
      <w:r w:rsidDel="00000000" w:rsidR="00000000" w:rsidRPr="00000000">
        <w:rPr>
          <w:rtl w:val="0"/>
        </w:rPr>
      </w:r>
    </w:p>
    <w:p w:rsidR="00000000" w:rsidDel="00000000" w:rsidP="00000000" w:rsidRDefault="00000000" w:rsidRPr="00000000" w14:paraId="0000017D">
      <w:pPr>
        <w:rPr>
          <w:rFonts w:ascii="Calibri" w:cs="Calibri" w:eastAsia="Calibri" w:hAnsi="Calibri"/>
        </w:rPr>
      </w:pPr>
      <w:r w:rsidDel="00000000" w:rsidR="00000000" w:rsidRPr="00000000">
        <w:rPr>
          <w:rFonts w:ascii="Calibri" w:cs="Calibri" w:eastAsia="Calibri" w:hAnsi="Calibri"/>
          <w:rtl w:val="0"/>
        </w:rPr>
        <w:t xml:space="preserve">Inserte Organigrama del equipo scrum</w:t>
      </w:r>
    </w:p>
    <w:p w:rsidR="00000000" w:rsidDel="00000000" w:rsidP="00000000" w:rsidRDefault="00000000" w:rsidRPr="00000000" w14:paraId="0000017E">
      <w:pPr>
        <w:rPr>
          <w:rFonts w:ascii="Calibri" w:cs="Calibri" w:eastAsia="Calibri" w:hAnsi="Calibri"/>
        </w:rPr>
      </w:pPr>
      <w:r w:rsidDel="00000000" w:rsidR="00000000" w:rsidRPr="00000000">
        <w:rPr>
          <w:rtl w:val="0"/>
        </w:rPr>
      </w:r>
    </w:p>
    <w:tbl>
      <w:tblPr>
        <w:tblStyle w:val="Table6"/>
        <w:tblW w:w="6637.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13"/>
        <w:gridCol w:w="2212"/>
        <w:gridCol w:w="2212"/>
        <w:tblGridChange w:id="0">
          <w:tblGrid>
            <w:gridCol w:w="2213"/>
            <w:gridCol w:w="2212"/>
            <w:gridCol w:w="2212"/>
          </w:tblGrid>
        </w:tblGridChange>
      </w:tblGrid>
      <w:tr>
        <w:trPr>
          <w:cantSplit w:val="0"/>
          <w:tblHeader w:val="0"/>
        </w:trPr>
        <w:tc>
          <w:tcPr>
            <w:vAlign w:val="center"/>
          </w:tcPr>
          <w:p w:rsidR="00000000" w:rsidDel="00000000" w:rsidP="00000000" w:rsidRDefault="00000000" w:rsidRPr="00000000" w14:paraId="0000017F">
            <w:pPr>
              <w:rPr>
                <w:rFonts w:ascii="Calibri" w:cs="Calibri" w:eastAsia="Calibri" w:hAnsi="Calibri"/>
              </w:rPr>
            </w:pPr>
            <w:r w:rsidDel="00000000" w:rsidR="00000000" w:rsidRPr="00000000">
              <w:rPr>
                <w:rFonts w:ascii="Calibri" w:cs="Calibri" w:eastAsia="Calibri" w:hAnsi="Calibri"/>
                <w:rtl w:val="0"/>
              </w:rPr>
              <w:t xml:space="preserve">Nombre de Actividades/Tareas</w:t>
            </w:r>
          </w:p>
        </w:tc>
        <w:tc>
          <w:tcPr>
            <w:vAlign w:val="center"/>
          </w:tcPr>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rtl w:val="0"/>
              </w:rPr>
              <w:t xml:space="preserve">Descripción Actividades/Tareas</w:t>
            </w:r>
          </w:p>
        </w:tc>
        <w:tc>
          <w:tcPr>
            <w:tcBorders>
              <w:left w:color="ffffff" w:space="0" w:sz="4" w:val="single"/>
            </w:tcBorders>
            <w:shd w:fill="d9d9d9" w:val="clear"/>
            <w:vAlign w:val="center"/>
          </w:tcPr>
          <w:p w:rsidR="00000000" w:rsidDel="00000000" w:rsidP="00000000" w:rsidRDefault="00000000" w:rsidRPr="00000000" w14:paraId="00000181">
            <w:pPr>
              <w:rPr>
                <w:rFonts w:ascii="Calibri" w:cs="Calibri" w:eastAsia="Calibri" w:hAnsi="Calibri"/>
              </w:rPr>
            </w:pPr>
            <w:r w:rsidDel="00000000" w:rsidR="00000000" w:rsidRPr="00000000">
              <w:rPr>
                <w:rFonts w:ascii="Calibri" w:cs="Calibri" w:eastAsia="Calibri" w:hAnsi="Calibri"/>
                <w:rtl w:val="0"/>
              </w:rPr>
              <w:t xml:space="preserve">Responsable</w:t>
            </w:r>
          </w:p>
        </w:tc>
      </w:tr>
      <w:tr>
        <w:trPr>
          <w:cantSplit w:val="0"/>
          <w:tblHeader w:val="0"/>
        </w:trPr>
        <w:tc>
          <w:tcPr/>
          <w:p w:rsidR="00000000" w:rsidDel="00000000" w:rsidP="00000000" w:rsidRDefault="00000000" w:rsidRPr="00000000" w14:paraId="00000182">
            <w:pPr>
              <w:rPr>
                <w:rFonts w:ascii="Calibri" w:cs="Calibri" w:eastAsia="Calibri" w:hAnsi="Calibri"/>
                <w:i w:val="1"/>
              </w:rPr>
            </w:pPr>
            <w:r w:rsidDel="00000000" w:rsidR="00000000" w:rsidRPr="00000000">
              <w:rPr>
                <w:rFonts w:ascii="Calibri" w:cs="Calibri" w:eastAsia="Calibri" w:hAnsi="Calibri"/>
                <w:i w:val="1"/>
                <w:rtl w:val="0"/>
              </w:rPr>
              <w:t xml:space="preserve">Login (Administrador, vendedor, bodeguero)</w:t>
            </w:r>
          </w:p>
        </w:tc>
        <w:tc>
          <w:tcPr/>
          <w:p w:rsidR="00000000" w:rsidDel="00000000" w:rsidP="00000000" w:rsidRDefault="00000000" w:rsidRPr="00000000" w14:paraId="00000183">
            <w:pPr>
              <w:rPr>
                <w:rFonts w:ascii="Calibri" w:cs="Calibri" w:eastAsia="Calibri" w:hAnsi="Calibri"/>
                <w:i w:val="1"/>
              </w:rPr>
            </w:pPr>
            <w:r w:rsidDel="00000000" w:rsidR="00000000" w:rsidRPr="00000000">
              <w:rPr>
                <w:rFonts w:ascii="Calibri" w:cs="Calibri" w:eastAsia="Calibri" w:hAnsi="Calibri"/>
                <w:i w:val="1"/>
                <w:rtl w:val="0"/>
              </w:rPr>
              <w:t xml:space="preserve">Funcionalidad que permite al usuario ingresar al sistema  </w:t>
            </w:r>
          </w:p>
        </w:tc>
        <w:tc>
          <w:tcPr>
            <w:tcBorders>
              <w:left w:color="ffffff" w:space="0" w:sz="4" w:val="single"/>
            </w:tcBorders>
            <w:shd w:fill="d9d9d9" w:val="clear"/>
          </w:tcPr>
          <w:p w:rsidR="00000000" w:rsidDel="00000000" w:rsidP="00000000" w:rsidRDefault="00000000" w:rsidRPr="00000000" w14:paraId="00000184">
            <w:pPr>
              <w:rPr>
                <w:rFonts w:ascii="Calibri" w:cs="Calibri" w:eastAsia="Calibri" w:hAnsi="Calibri"/>
                <w:i w:val="1"/>
              </w:rPr>
            </w:pPr>
            <w:r w:rsidDel="00000000" w:rsidR="00000000" w:rsidRPr="00000000">
              <w:rPr>
                <w:rFonts w:ascii="Calibri" w:cs="Calibri" w:eastAsia="Calibri" w:hAnsi="Calibri"/>
                <w:i w:val="1"/>
                <w:rtl w:val="0"/>
              </w:rPr>
              <w:t xml:space="preserve">Geannelee Araya</w:t>
            </w:r>
          </w:p>
        </w:tc>
      </w:tr>
      <w:tr>
        <w:trPr>
          <w:cantSplit w:val="0"/>
          <w:tblHeader w:val="0"/>
        </w:trPr>
        <w:tc>
          <w:tcPr/>
          <w:p w:rsidR="00000000" w:rsidDel="00000000" w:rsidP="00000000" w:rsidRDefault="00000000" w:rsidRPr="00000000" w14:paraId="00000185">
            <w:pPr>
              <w:rPr>
                <w:rFonts w:ascii="Calibri" w:cs="Calibri" w:eastAsia="Calibri" w:hAnsi="Calibri"/>
                <w:i w:val="1"/>
              </w:rPr>
            </w:pPr>
            <w:r w:rsidDel="00000000" w:rsidR="00000000" w:rsidRPr="00000000">
              <w:rPr>
                <w:rFonts w:ascii="Calibri" w:cs="Calibri" w:eastAsia="Calibri" w:hAnsi="Calibri"/>
                <w:i w:val="1"/>
                <w:rtl w:val="0"/>
              </w:rPr>
              <w:t xml:space="preserve">Interfaz de usuario (Administrador, vendedor, bodeguero)</w:t>
            </w:r>
          </w:p>
        </w:tc>
        <w:tc>
          <w:tcPr/>
          <w:p w:rsidR="00000000" w:rsidDel="00000000" w:rsidP="00000000" w:rsidRDefault="00000000" w:rsidRPr="00000000" w14:paraId="00000186">
            <w:pPr>
              <w:rPr>
                <w:rFonts w:ascii="Calibri" w:cs="Calibri" w:eastAsia="Calibri" w:hAnsi="Calibri"/>
                <w:i w:val="1"/>
              </w:rPr>
            </w:pPr>
            <w:r w:rsidDel="00000000" w:rsidR="00000000" w:rsidRPr="00000000">
              <w:rPr>
                <w:rFonts w:ascii="Calibri" w:cs="Calibri" w:eastAsia="Calibri" w:hAnsi="Calibri"/>
                <w:i w:val="1"/>
                <w:rtl w:val="0"/>
              </w:rPr>
              <w:t xml:space="preserve">Al ingresar el usuario, el sistema mostrara una interfaz acorde al rol que desempeña el usuario</w:t>
            </w:r>
          </w:p>
        </w:tc>
        <w:tc>
          <w:tcPr>
            <w:tcBorders>
              <w:left w:color="ffffff" w:space="0" w:sz="4" w:val="single"/>
            </w:tcBorders>
            <w:shd w:fill="d9d9d9" w:val="clear"/>
          </w:tcPr>
          <w:p w:rsidR="00000000" w:rsidDel="00000000" w:rsidP="00000000" w:rsidRDefault="00000000" w:rsidRPr="00000000" w14:paraId="00000187">
            <w:pPr>
              <w:rPr>
                <w:rFonts w:ascii="Calibri" w:cs="Calibri" w:eastAsia="Calibri" w:hAnsi="Calibri"/>
                <w:i w:val="1"/>
              </w:rPr>
            </w:pPr>
            <w:r w:rsidDel="00000000" w:rsidR="00000000" w:rsidRPr="00000000">
              <w:rPr>
                <w:rFonts w:ascii="Calibri" w:cs="Calibri" w:eastAsia="Calibri" w:hAnsi="Calibri"/>
                <w:i w:val="1"/>
                <w:rtl w:val="0"/>
              </w:rPr>
              <w:t xml:space="preserve">Victor Fuenzalida</w:t>
            </w:r>
          </w:p>
        </w:tc>
      </w:tr>
      <w:tr>
        <w:trPr>
          <w:cantSplit w:val="0"/>
          <w:tblHeader w:val="0"/>
        </w:trPr>
        <w:tc>
          <w:tcPr/>
          <w:p w:rsidR="00000000" w:rsidDel="00000000" w:rsidP="00000000" w:rsidRDefault="00000000" w:rsidRPr="00000000" w14:paraId="00000188">
            <w:pPr>
              <w:rPr>
                <w:rFonts w:ascii="Calibri" w:cs="Calibri" w:eastAsia="Calibri" w:hAnsi="Calibri"/>
                <w:i w:val="1"/>
              </w:rPr>
            </w:pPr>
            <w:r w:rsidDel="00000000" w:rsidR="00000000" w:rsidRPr="00000000">
              <w:rPr>
                <w:rFonts w:ascii="Calibri" w:cs="Calibri" w:eastAsia="Calibri" w:hAnsi="Calibri"/>
                <w:i w:val="1"/>
                <w:rtl w:val="0"/>
              </w:rPr>
              <w:t xml:space="preserve">BD</w:t>
            </w:r>
          </w:p>
        </w:tc>
        <w:tc>
          <w:tcPr/>
          <w:p w:rsidR="00000000" w:rsidDel="00000000" w:rsidP="00000000" w:rsidRDefault="00000000" w:rsidRPr="00000000" w14:paraId="00000189">
            <w:pPr>
              <w:rPr>
                <w:rFonts w:ascii="Calibri" w:cs="Calibri" w:eastAsia="Calibri" w:hAnsi="Calibri"/>
                <w:i w:val="1"/>
              </w:rPr>
            </w:pPr>
            <w:r w:rsidDel="00000000" w:rsidR="00000000" w:rsidRPr="00000000">
              <w:rPr>
                <w:rFonts w:ascii="Calibri" w:cs="Calibri" w:eastAsia="Calibri" w:hAnsi="Calibri"/>
                <w:i w:val="1"/>
                <w:rtl w:val="0"/>
              </w:rPr>
              <w:t xml:space="preserve">Corresponde a donde se almacenarán los datos de los productos que comercializa el almacén</w:t>
            </w:r>
          </w:p>
        </w:tc>
        <w:tc>
          <w:tcPr>
            <w:tcBorders>
              <w:left w:color="ffffff" w:space="0" w:sz="4" w:val="single"/>
            </w:tcBorders>
            <w:shd w:fill="d9d9d9" w:val="clear"/>
          </w:tcPr>
          <w:p w:rsidR="00000000" w:rsidDel="00000000" w:rsidP="00000000" w:rsidRDefault="00000000" w:rsidRPr="00000000" w14:paraId="0000018A">
            <w:pPr>
              <w:rPr>
                <w:rFonts w:ascii="Calibri" w:cs="Calibri" w:eastAsia="Calibri" w:hAnsi="Calibri"/>
                <w:i w:val="1"/>
              </w:rPr>
            </w:pPr>
            <w:r w:rsidDel="00000000" w:rsidR="00000000" w:rsidRPr="00000000">
              <w:rPr>
                <w:rFonts w:ascii="Calibri" w:cs="Calibri" w:eastAsia="Calibri" w:hAnsi="Calibri"/>
                <w:i w:val="1"/>
                <w:rtl w:val="0"/>
              </w:rPr>
              <w:t xml:space="preserve">Geannelee Araya</w:t>
            </w:r>
          </w:p>
        </w:tc>
      </w:tr>
      <w:tr>
        <w:trPr>
          <w:cantSplit w:val="0"/>
          <w:tblHeader w:val="0"/>
        </w:trPr>
        <w:tc>
          <w:tcPr/>
          <w:p w:rsidR="00000000" w:rsidDel="00000000" w:rsidP="00000000" w:rsidRDefault="00000000" w:rsidRPr="00000000" w14:paraId="0000018B">
            <w:pPr>
              <w:rPr>
                <w:rFonts w:ascii="Calibri" w:cs="Calibri" w:eastAsia="Calibri" w:hAnsi="Calibri"/>
                <w:i w:val="1"/>
              </w:rPr>
            </w:pPr>
            <w:r w:rsidDel="00000000" w:rsidR="00000000" w:rsidRPr="00000000">
              <w:rPr>
                <w:rFonts w:ascii="Calibri" w:cs="Calibri" w:eastAsia="Calibri" w:hAnsi="Calibri"/>
                <w:i w:val="1"/>
                <w:rtl w:val="0"/>
              </w:rPr>
              <w:t xml:space="preserve">CRUD</w:t>
            </w:r>
          </w:p>
        </w:tc>
        <w:tc>
          <w:tcPr/>
          <w:p w:rsidR="00000000" w:rsidDel="00000000" w:rsidP="00000000" w:rsidRDefault="00000000" w:rsidRPr="00000000" w14:paraId="0000018C">
            <w:pPr>
              <w:rPr>
                <w:rFonts w:ascii="Calibri" w:cs="Calibri" w:eastAsia="Calibri" w:hAnsi="Calibri"/>
                <w:i w:val="1"/>
              </w:rPr>
            </w:pPr>
            <w:r w:rsidDel="00000000" w:rsidR="00000000" w:rsidRPr="00000000">
              <w:rPr>
                <w:rFonts w:ascii="Calibri" w:cs="Calibri" w:eastAsia="Calibri" w:hAnsi="Calibri"/>
                <w:i w:val="1"/>
                <w:rtl w:val="0"/>
              </w:rPr>
              <w:t xml:space="preserve">Funcionalidad que le permitirá al usuario si cuenta con el permiso necesario crear, leer, modificar o eliminar datos.</w:t>
            </w:r>
          </w:p>
        </w:tc>
        <w:tc>
          <w:tcPr>
            <w:tcBorders>
              <w:left w:color="ffffff" w:space="0" w:sz="4" w:val="single"/>
            </w:tcBorders>
            <w:shd w:fill="d9d9d9" w:val="clear"/>
          </w:tcPr>
          <w:p w:rsidR="00000000" w:rsidDel="00000000" w:rsidP="00000000" w:rsidRDefault="00000000" w:rsidRPr="00000000" w14:paraId="0000018D">
            <w:pPr>
              <w:rPr>
                <w:rFonts w:ascii="Calibri" w:cs="Calibri" w:eastAsia="Calibri" w:hAnsi="Calibri"/>
                <w:i w:val="1"/>
              </w:rPr>
            </w:pPr>
            <w:r w:rsidDel="00000000" w:rsidR="00000000" w:rsidRPr="00000000">
              <w:rPr>
                <w:rFonts w:ascii="Calibri" w:cs="Calibri" w:eastAsia="Calibri" w:hAnsi="Calibri"/>
                <w:i w:val="1"/>
                <w:rtl w:val="0"/>
              </w:rPr>
              <w:t xml:space="preserve">Victor Fuenzalida</w:t>
            </w:r>
          </w:p>
        </w:tc>
      </w:tr>
      <w:tr>
        <w:trPr>
          <w:cantSplit w:val="0"/>
          <w:tblHeader w:val="0"/>
        </w:trPr>
        <w:tc>
          <w:tcPr/>
          <w:p w:rsidR="00000000" w:rsidDel="00000000" w:rsidP="00000000" w:rsidRDefault="00000000" w:rsidRPr="00000000" w14:paraId="0000018E">
            <w:pPr>
              <w:rPr>
                <w:rFonts w:ascii="Calibri" w:cs="Calibri" w:eastAsia="Calibri" w:hAnsi="Calibri"/>
                <w:i w:val="1"/>
              </w:rPr>
            </w:pPr>
            <w:r w:rsidDel="00000000" w:rsidR="00000000" w:rsidRPr="00000000">
              <w:rPr>
                <w:rFonts w:ascii="Calibri" w:cs="Calibri" w:eastAsia="Calibri" w:hAnsi="Calibri"/>
                <w:i w:val="1"/>
                <w:rtl w:val="0"/>
              </w:rPr>
              <w:t xml:space="preserve">Función Buscar</w:t>
            </w:r>
          </w:p>
        </w:tc>
        <w:tc>
          <w:tcPr/>
          <w:p w:rsidR="00000000" w:rsidDel="00000000" w:rsidP="00000000" w:rsidRDefault="00000000" w:rsidRPr="00000000" w14:paraId="0000018F">
            <w:pPr>
              <w:rPr>
                <w:rFonts w:ascii="Calibri" w:cs="Calibri" w:eastAsia="Calibri" w:hAnsi="Calibri"/>
                <w:i w:val="1"/>
              </w:rPr>
            </w:pPr>
            <w:r w:rsidDel="00000000" w:rsidR="00000000" w:rsidRPr="00000000">
              <w:rPr>
                <w:rFonts w:ascii="Calibri" w:cs="Calibri" w:eastAsia="Calibri" w:hAnsi="Calibri"/>
                <w:i w:val="1"/>
                <w:rtl w:val="0"/>
              </w:rPr>
              <w:t xml:space="preserve">Función que permite al usuario buscar información.</w:t>
            </w:r>
          </w:p>
        </w:tc>
        <w:tc>
          <w:tcPr>
            <w:tcBorders>
              <w:left w:color="ffffff" w:space="0" w:sz="4" w:val="single"/>
            </w:tcBorders>
            <w:shd w:fill="d9d9d9" w:val="clear"/>
          </w:tcPr>
          <w:p w:rsidR="00000000" w:rsidDel="00000000" w:rsidP="00000000" w:rsidRDefault="00000000" w:rsidRPr="00000000" w14:paraId="00000190">
            <w:pPr>
              <w:rPr>
                <w:rFonts w:ascii="Calibri" w:cs="Calibri" w:eastAsia="Calibri" w:hAnsi="Calibri"/>
                <w:i w:val="1"/>
              </w:rPr>
            </w:pPr>
            <w:r w:rsidDel="00000000" w:rsidR="00000000" w:rsidRPr="00000000">
              <w:rPr>
                <w:rFonts w:ascii="Calibri" w:cs="Calibri" w:eastAsia="Calibri" w:hAnsi="Calibri"/>
                <w:i w:val="1"/>
                <w:rtl w:val="0"/>
              </w:rPr>
              <w:t xml:space="preserve">Geannelee Araya</w:t>
            </w:r>
          </w:p>
        </w:tc>
      </w:tr>
      <w:tr>
        <w:trPr>
          <w:cantSplit w:val="0"/>
          <w:tblHeader w:val="0"/>
        </w:trPr>
        <w:tc>
          <w:tcPr/>
          <w:p w:rsidR="00000000" w:rsidDel="00000000" w:rsidP="00000000" w:rsidRDefault="00000000" w:rsidRPr="00000000" w14:paraId="00000191">
            <w:pPr>
              <w:rPr>
                <w:rFonts w:ascii="Calibri" w:cs="Calibri" w:eastAsia="Calibri" w:hAnsi="Calibri"/>
                <w:i w:val="1"/>
              </w:rPr>
            </w:pPr>
            <w:r w:rsidDel="00000000" w:rsidR="00000000" w:rsidRPr="00000000">
              <w:rPr>
                <w:rFonts w:ascii="Calibri" w:cs="Calibri" w:eastAsia="Calibri" w:hAnsi="Calibri"/>
                <w:i w:val="1"/>
                <w:rtl w:val="0"/>
              </w:rPr>
              <w:t xml:space="preserve">Función Filtrar</w:t>
            </w:r>
          </w:p>
        </w:tc>
        <w:tc>
          <w:tcPr/>
          <w:p w:rsidR="00000000" w:rsidDel="00000000" w:rsidP="00000000" w:rsidRDefault="00000000" w:rsidRPr="00000000" w14:paraId="00000192">
            <w:pPr>
              <w:rPr>
                <w:rFonts w:ascii="Calibri" w:cs="Calibri" w:eastAsia="Calibri" w:hAnsi="Calibri"/>
                <w:i w:val="1"/>
              </w:rPr>
            </w:pPr>
            <w:r w:rsidDel="00000000" w:rsidR="00000000" w:rsidRPr="00000000">
              <w:rPr>
                <w:rFonts w:ascii="Calibri" w:cs="Calibri" w:eastAsia="Calibri" w:hAnsi="Calibri"/>
                <w:i w:val="1"/>
                <w:rtl w:val="0"/>
              </w:rPr>
              <w:t xml:space="preserve">Función que permite al usuario filtrar información acorde a distintos parámetros.</w:t>
            </w:r>
          </w:p>
        </w:tc>
        <w:tc>
          <w:tcPr>
            <w:tcBorders>
              <w:left w:color="ffffff" w:space="0" w:sz="4" w:val="single"/>
            </w:tcBorders>
            <w:shd w:fill="d9d9d9" w:val="clear"/>
          </w:tcPr>
          <w:p w:rsidR="00000000" w:rsidDel="00000000" w:rsidP="00000000" w:rsidRDefault="00000000" w:rsidRPr="00000000" w14:paraId="00000193">
            <w:pPr>
              <w:rPr>
                <w:rFonts w:ascii="Calibri" w:cs="Calibri" w:eastAsia="Calibri" w:hAnsi="Calibri"/>
                <w:i w:val="1"/>
              </w:rPr>
            </w:pPr>
            <w:r w:rsidDel="00000000" w:rsidR="00000000" w:rsidRPr="00000000">
              <w:rPr>
                <w:rFonts w:ascii="Calibri" w:cs="Calibri" w:eastAsia="Calibri" w:hAnsi="Calibri"/>
                <w:i w:val="1"/>
                <w:rtl w:val="0"/>
              </w:rPr>
              <w:t xml:space="preserve">Geannelee Araya</w:t>
            </w:r>
          </w:p>
        </w:tc>
      </w:tr>
      <w:tr>
        <w:trPr>
          <w:cantSplit w:val="0"/>
          <w:tblHeader w:val="0"/>
        </w:trPr>
        <w:tc>
          <w:tcPr/>
          <w:p w:rsidR="00000000" w:rsidDel="00000000" w:rsidP="00000000" w:rsidRDefault="00000000" w:rsidRPr="00000000" w14:paraId="00000194">
            <w:pPr>
              <w:rPr>
                <w:rFonts w:ascii="Calibri" w:cs="Calibri" w:eastAsia="Calibri" w:hAnsi="Calibri"/>
                <w:i w:val="1"/>
              </w:rPr>
            </w:pPr>
            <w:r w:rsidDel="00000000" w:rsidR="00000000" w:rsidRPr="00000000">
              <w:rPr>
                <w:rFonts w:ascii="Calibri" w:cs="Calibri" w:eastAsia="Calibri" w:hAnsi="Calibri"/>
                <w:i w:val="1"/>
                <w:rtl w:val="0"/>
              </w:rPr>
              <w:t xml:space="preserve">Registro de Ventas Realizadas</w:t>
            </w:r>
          </w:p>
        </w:tc>
        <w:tc>
          <w:tcPr/>
          <w:p w:rsidR="00000000" w:rsidDel="00000000" w:rsidP="00000000" w:rsidRDefault="00000000" w:rsidRPr="00000000" w14:paraId="00000195">
            <w:pPr>
              <w:rPr>
                <w:rFonts w:ascii="Calibri" w:cs="Calibri" w:eastAsia="Calibri" w:hAnsi="Calibri"/>
                <w:i w:val="1"/>
              </w:rPr>
            </w:pPr>
            <w:r w:rsidDel="00000000" w:rsidR="00000000" w:rsidRPr="00000000">
              <w:rPr>
                <w:rFonts w:ascii="Calibri" w:cs="Calibri" w:eastAsia="Calibri" w:hAnsi="Calibri"/>
                <w:i w:val="1"/>
                <w:rtl w:val="0"/>
              </w:rPr>
              <w:t xml:space="preserve">Función que le permite al vendedor registrar las ventas que realiza en su jornada.</w:t>
            </w:r>
          </w:p>
        </w:tc>
        <w:tc>
          <w:tcPr>
            <w:tcBorders>
              <w:left w:color="ffffff" w:space="0" w:sz="4" w:val="single"/>
            </w:tcBorders>
            <w:shd w:fill="d9d9d9" w:val="clear"/>
          </w:tcPr>
          <w:p w:rsidR="00000000" w:rsidDel="00000000" w:rsidP="00000000" w:rsidRDefault="00000000" w:rsidRPr="00000000" w14:paraId="00000196">
            <w:pPr>
              <w:rPr>
                <w:rFonts w:ascii="Calibri" w:cs="Calibri" w:eastAsia="Calibri" w:hAnsi="Calibri"/>
                <w:i w:val="1"/>
              </w:rPr>
            </w:pPr>
            <w:r w:rsidDel="00000000" w:rsidR="00000000" w:rsidRPr="00000000">
              <w:rPr>
                <w:rFonts w:ascii="Calibri" w:cs="Calibri" w:eastAsia="Calibri" w:hAnsi="Calibri"/>
                <w:i w:val="1"/>
                <w:rtl w:val="0"/>
              </w:rPr>
              <w:t xml:space="preserve">Victor Fuenzalida</w:t>
            </w:r>
          </w:p>
        </w:tc>
      </w:tr>
      <w:tr>
        <w:trPr>
          <w:cantSplit w:val="0"/>
          <w:tblHeader w:val="0"/>
        </w:trPr>
        <w:tc>
          <w:tcPr/>
          <w:p w:rsidR="00000000" w:rsidDel="00000000" w:rsidP="00000000" w:rsidRDefault="00000000" w:rsidRPr="00000000" w14:paraId="00000197">
            <w:pPr>
              <w:rPr>
                <w:rFonts w:ascii="Calibri" w:cs="Calibri" w:eastAsia="Calibri" w:hAnsi="Calibri"/>
                <w:i w:val="1"/>
              </w:rPr>
            </w:pPr>
            <w:r w:rsidDel="00000000" w:rsidR="00000000" w:rsidRPr="00000000">
              <w:rPr>
                <w:rFonts w:ascii="Calibri" w:cs="Calibri" w:eastAsia="Calibri" w:hAnsi="Calibri"/>
                <w:i w:val="1"/>
                <w:rtl w:val="0"/>
              </w:rPr>
              <w:t xml:space="preserve">Alertas de Vencimiento</w:t>
            </w:r>
          </w:p>
        </w:tc>
        <w:tc>
          <w:tcPr/>
          <w:p w:rsidR="00000000" w:rsidDel="00000000" w:rsidP="00000000" w:rsidRDefault="00000000" w:rsidRPr="00000000" w14:paraId="00000198">
            <w:pPr>
              <w:rPr>
                <w:rFonts w:ascii="Calibri" w:cs="Calibri" w:eastAsia="Calibri" w:hAnsi="Calibri"/>
                <w:i w:val="1"/>
              </w:rPr>
            </w:pPr>
            <w:r w:rsidDel="00000000" w:rsidR="00000000" w:rsidRPr="00000000">
              <w:rPr>
                <w:rFonts w:ascii="Calibri" w:cs="Calibri" w:eastAsia="Calibri" w:hAnsi="Calibri"/>
                <w:i w:val="1"/>
                <w:rtl w:val="0"/>
              </w:rPr>
              <w:t xml:space="preserve">El sistema enviara alertas al usuario de productos próximos a vencer.</w:t>
            </w:r>
          </w:p>
        </w:tc>
        <w:tc>
          <w:tcPr>
            <w:tcBorders>
              <w:left w:color="ffffff" w:space="0" w:sz="4" w:val="single"/>
            </w:tcBorders>
            <w:shd w:fill="d9d9d9" w:val="clear"/>
          </w:tcPr>
          <w:p w:rsidR="00000000" w:rsidDel="00000000" w:rsidP="00000000" w:rsidRDefault="00000000" w:rsidRPr="00000000" w14:paraId="00000199">
            <w:pPr>
              <w:rPr>
                <w:rFonts w:ascii="Calibri" w:cs="Calibri" w:eastAsia="Calibri" w:hAnsi="Calibri"/>
                <w:i w:val="1"/>
              </w:rPr>
            </w:pPr>
            <w:r w:rsidDel="00000000" w:rsidR="00000000" w:rsidRPr="00000000">
              <w:rPr>
                <w:rFonts w:ascii="Calibri" w:cs="Calibri" w:eastAsia="Calibri" w:hAnsi="Calibri"/>
                <w:i w:val="1"/>
                <w:rtl w:val="0"/>
              </w:rPr>
              <w:t xml:space="preserve">Geannelee Araya</w:t>
            </w:r>
          </w:p>
          <w:p w:rsidR="00000000" w:rsidDel="00000000" w:rsidP="00000000" w:rsidRDefault="00000000" w:rsidRPr="00000000" w14:paraId="0000019A">
            <w:pPr>
              <w:rPr>
                <w:rFonts w:ascii="Calibri" w:cs="Calibri" w:eastAsia="Calibri" w:hAnsi="Calibri"/>
                <w:i w:val="1"/>
              </w:rPr>
            </w:pPr>
            <w:r w:rsidDel="00000000" w:rsidR="00000000" w:rsidRPr="00000000">
              <w:rPr>
                <w:rFonts w:ascii="Calibri" w:cs="Calibri" w:eastAsia="Calibri" w:hAnsi="Calibri"/>
                <w:i w:val="1"/>
                <w:rtl w:val="0"/>
              </w:rPr>
              <w:t xml:space="preserve">Victor Fuenzalida</w:t>
            </w:r>
          </w:p>
        </w:tc>
      </w:tr>
      <w:tr>
        <w:trPr>
          <w:cantSplit w:val="0"/>
          <w:tblHeader w:val="0"/>
        </w:trPr>
        <w:tc>
          <w:tcPr/>
          <w:p w:rsidR="00000000" w:rsidDel="00000000" w:rsidP="00000000" w:rsidRDefault="00000000" w:rsidRPr="00000000" w14:paraId="0000019B">
            <w:pPr>
              <w:rPr>
                <w:rFonts w:ascii="Calibri" w:cs="Calibri" w:eastAsia="Calibri" w:hAnsi="Calibri"/>
                <w:i w:val="1"/>
              </w:rPr>
            </w:pPr>
            <w:r w:rsidDel="00000000" w:rsidR="00000000" w:rsidRPr="00000000">
              <w:rPr>
                <w:rFonts w:ascii="Calibri" w:cs="Calibri" w:eastAsia="Calibri" w:hAnsi="Calibri"/>
                <w:i w:val="1"/>
                <w:rtl w:val="0"/>
              </w:rPr>
              <w:t xml:space="preserve">Alertas de productos con bajo stock</w:t>
            </w:r>
          </w:p>
        </w:tc>
        <w:tc>
          <w:tcPr/>
          <w:p w:rsidR="00000000" w:rsidDel="00000000" w:rsidP="00000000" w:rsidRDefault="00000000" w:rsidRPr="00000000" w14:paraId="0000019C">
            <w:pPr>
              <w:rPr>
                <w:rFonts w:ascii="Calibri" w:cs="Calibri" w:eastAsia="Calibri" w:hAnsi="Calibri"/>
                <w:i w:val="1"/>
              </w:rPr>
            </w:pPr>
            <w:r w:rsidDel="00000000" w:rsidR="00000000" w:rsidRPr="00000000">
              <w:rPr>
                <w:rFonts w:ascii="Calibri" w:cs="Calibri" w:eastAsia="Calibri" w:hAnsi="Calibri"/>
                <w:i w:val="1"/>
                <w:rtl w:val="0"/>
              </w:rPr>
              <w:t xml:space="preserve">El sistema enviara alertas al usuario acerca de productos de alta rotación que cuentan con bajas existencias. </w:t>
            </w:r>
          </w:p>
        </w:tc>
        <w:tc>
          <w:tcPr>
            <w:tcBorders>
              <w:left w:color="ffffff" w:space="0" w:sz="4" w:val="single"/>
            </w:tcBorders>
            <w:shd w:fill="d9d9d9" w:val="clear"/>
          </w:tcPr>
          <w:p w:rsidR="00000000" w:rsidDel="00000000" w:rsidP="00000000" w:rsidRDefault="00000000" w:rsidRPr="00000000" w14:paraId="0000019D">
            <w:pPr>
              <w:rPr>
                <w:rFonts w:ascii="Calibri" w:cs="Calibri" w:eastAsia="Calibri" w:hAnsi="Calibri"/>
                <w:i w:val="1"/>
              </w:rPr>
            </w:pPr>
            <w:r w:rsidDel="00000000" w:rsidR="00000000" w:rsidRPr="00000000">
              <w:rPr>
                <w:rFonts w:ascii="Calibri" w:cs="Calibri" w:eastAsia="Calibri" w:hAnsi="Calibri"/>
                <w:i w:val="1"/>
                <w:rtl w:val="0"/>
              </w:rPr>
              <w:t xml:space="preserve">Geannelee Araya</w:t>
            </w:r>
          </w:p>
          <w:p w:rsidR="00000000" w:rsidDel="00000000" w:rsidP="00000000" w:rsidRDefault="00000000" w:rsidRPr="00000000" w14:paraId="0000019E">
            <w:pPr>
              <w:rPr>
                <w:rFonts w:ascii="Calibri" w:cs="Calibri" w:eastAsia="Calibri" w:hAnsi="Calibri"/>
                <w:i w:val="1"/>
              </w:rPr>
            </w:pPr>
            <w:r w:rsidDel="00000000" w:rsidR="00000000" w:rsidRPr="00000000">
              <w:rPr>
                <w:rFonts w:ascii="Calibri" w:cs="Calibri" w:eastAsia="Calibri" w:hAnsi="Calibri"/>
                <w:i w:val="1"/>
                <w:rtl w:val="0"/>
              </w:rPr>
              <w:t xml:space="preserve">Victor Fuenzalida</w:t>
            </w:r>
          </w:p>
        </w:tc>
      </w:tr>
      <w:tr>
        <w:trPr>
          <w:cantSplit w:val="0"/>
          <w:tblHeader w:val="0"/>
        </w:trPr>
        <w:tc>
          <w:tcPr/>
          <w:p w:rsidR="00000000" w:rsidDel="00000000" w:rsidP="00000000" w:rsidRDefault="00000000" w:rsidRPr="00000000" w14:paraId="0000019F">
            <w:pPr>
              <w:rPr>
                <w:rFonts w:ascii="Calibri" w:cs="Calibri" w:eastAsia="Calibri" w:hAnsi="Calibri"/>
                <w:i w:val="1"/>
              </w:rPr>
            </w:pPr>
            <w:r w:rsidDel="00000000" w:rsidR="00000000" w:rsidRPr="00000000">
              <w:rPr>
                <w:rFonts w:ascii="Calibri" w:cs="Calibri" w:eastAsia="Calibri" w:hAnsi="Calibri"/>
                <w:i w:val="1"/>
                <w:rtl w:val="0"/>
              </w:rPr>
              <w:t xml:space="preserve">Reporte de productos con mayor rotación</w:t>
            </w:r>
          </w:p>
        </w:tc>
        <w:tc>
          <w:tcPr/>
          <w:p w:rsidR="00000000" w:rsidDel="00000000" w:rsidP="00000000" w:rsidRDefault="00000000" w:rsidRPr="00000000" w14:paraId="000001A0">
            <w:pPr>
              <w:rPr>
                <w:rFonts w:ascii="Calibri" w:cs="Calibri" w:eastAsia="Calibri" w:hAnsi="Calibri"/>
                <w:i w:val="1"/>
              </w:rPr>
            </w:pPr>
            <w:r w:rsidDel="00000000" w:rsidR="00000000" w:rsidRPr="00000000">
              <w:rPr>
                <w:rFonts w:ascii="Calibri" w:cs="Calibri" w:eastAsia="Calibri" w:hAnsi="Calibri"/>
                <w:i w:val="1"/>
                <w:rtl w:val="0"/>
              </w:rPr>
              <w:t xml:space="preserve">El administrador podrá solicitar al sistema un informe de los productos más vendidos en x periodo de tiempo.</w:t>
            </w:r>
          </w:p>
        </w:tc>
        <w:tc>
          <w:tcPr>
            <w:tcBorders>
              <w:left w:color="ffffff" w:space="0" w:sz="4" w:val="single"/>
            </w:tcBorders>
            <w:shd w:fill="d9d9d9" w:val="clear"/>
          </w:tcPr>
          <w:p w:rsidR="00000000" w:rsidDel="00000000" w:rsidP="00000000" w:rsidRDefault="00000000" w:rsidRPr="00000000" w14:paraId="000001A1">
            <w:pPr>
              <w:rPr>
                <w:rFonts w:ascii="Calibri" w:cs="Calibri" w:eastAsia="Calibri" w:hAnsi="Calibri"/>
                <w:i w:val="1"/>
              </w:rPr>
            </w:pPr>
            <w:r w:rsidDel="00000000" w:rsidR="00000000" w:rsidRPr="00000000">
              <w:rPr>
                <w:rFonts w:ascii="Calibri" w:cs="Calibri" w:eastAsia="Calibri" w:hAnsi="Calibri"/>
                <w:i w:val="1"/>
                <w:rtl w:val="0"/>
              </w:rPr>
              <w:t xml:space="preserve">Geannelee Araya</w:t>
            </w:r>
          </w:p>
          <w:p w:rsidR="00000000" w:rsidDel="00000000" w:rsidP="00000000" w:rsidRDefault="00000000" w:rsidRPr="00000000" w14:paraId="000001A2">
            <w:pPr>
              <w:rPr>
                <w:rFonts w:ascii="Calibri" w:cs="Calibri" w:eastAsia="Calibri" w:hAnsi="Calibri"/>
                <w:i w:val="1"/>
              </w:rPr>
            </w:pPr>
            <w:r w:rsidDel="00000000" w:rsidR="00000000" w:rsidRPr="00000000">
              <w:rPr>
                <w:rFonts w:ascii="Calibri" w:cs="Calibri" w:eastAsia="Calibri" w:hAnsi="Calibri"/>
                <w:i w:val="1"/>
                <w:rtl w:val="0"/>
              </w:rPr>
              <w:t xml:space="preserve">Victor Fuenzalida</w:t>
            </w:r>
          </w:p>
        </w:tc>
      </w:tr>
      <w:tr>
        <w:trPr>
          <w:cantSplit w:val="0"/>
          <w:tblHeader w:val="0"/>
        </w:trPr>
        <w:tc>
          <w:tcPr/>
          <w:p w:rsidR="00000000" w:rsidDel="00000000" w:rsidP="00000000" w:rsidRDefault="00000000" w:rsidRPr="00000000" w14:paraId="000001A3">
            <w:pPr>
              <w:rPr>
                <w:rFonts w:ascii="Calibri" w:cs="Calibri" w:eastAsia="Calibri" w:hAnsi="Calibri"/>
                <w:i w:val="1"/>
              </w:rPr>
            </w:pPr>
            <w:r w:rsidDel="00000000" w:rsidR="00000000" w:rsidRPr="00000000">
              <w:rPr>
                <w:rFonts w:ascii="Calibri" w:cs="Calibri" w:eastAsia="Calibri" w:hAnsi="Calibri"/>
                <w:i w:val="1"/>
                <w:rtl w:val="0"/>
              </w:rPr>
              <w:t xml:space="preserve">Reporte de productos de menor rotación</w:t>
            </w:r>
          </w:p>
        </w:tc>
        <w:tc>
          <w:tcPr/>
          <w:p w:rsidR="00000000" w:rsidDel="00000000" w:rsidP="00000000" w:rsidRDefault="00000000" w:rsidRPr="00000000" w14:paraId="000001A4">
            <w:pPr>
              <w:rPr>
                <w:rFonts w:ascii="Calibri" w:cs="Calibri" w:eastAsia="Calibri" w:hAnsi="Calibri"/>
                <w:i w:val="1"/>
              </w:rPr>
            </w:pPr>
            <w:r w:rsidDel="00000000" w:rsidR="00000000" w:rsidRPr="00000000">
              <w:rPr>
                <w:rFonts w:ascii="Calibri" w:cs="Calibri" w:eastAsia="Calibri" w:hAnsi="Calibri"/>
                <w:i w:val="1"/>
                <w:rtl w:val="0"/>
              </w:rPr>
              <w:t xml:space="preserve">El administrador podrá solicitar al sistema un informe de los productos con menor rotación o que se encuentran estancados.</w:t>
            </w:r>
          </w:p>
        </w:tc>
        <w:tc>
          <w:tcPr>
            <w:tcBorders>
              <w:left w:color="ffffff" w:space="0" w:sz="4" w:val="single"/>
            </w:tcBorders>
            <w:shd w:fill="d9d9d9" w:val="clear"/>
          </w:tcPr>
          <w:p w:rsidR="00000000" w:rsidDel="00000000" w:rsidP="00000000" w:rsidRDefault="00000000" w:rsidRPr="00000000" w14:paraId="000001A5">
            <w:pPr>
              <w:rPr>
                <w:rFonts w:ascii="Calibri" w:cs="Calibri" w:eastAsia="Calibri" w:hAnsi="Calibri"/>
                <w:i w:val="1"/>
              </w:rPr>
            </w:pPr>
            <w:r w:rsidDel="00000000" w:rsidR="00000000" w:rsidRPr="00000000">
              <w:rPr>
                <w:rFonts w:ascii="Calibri" w:cs="Calibri" w:eastAsia="Calibri" w:hAnsi="Calibri"/>
                <w:i w:val="1"/>
                <w:rtl w:val="0"/>
              </w:rPr>
              <w:t xml:space="preserve">Geannelee Araya</w:t>
            </w:r>
          </w:p>
          <w:p w:rsidR="00000000" w:rsidDel="00000000" w:rsidP="00000000" w:rsidRDefault="00000000" w:rsidRPr="00000000" w14:paraId="000001A6">
            <w:pPr>
              <w:rPr>
                <w:rFonts w:ascii="Calibri" w:cs="Calibri" w:eastAsia="Calibri" w:hAnsi="Calibri"/>
                <w:i w:val="1"/>
              </w:rPr>
            </w:pPr>
            <w:r w:rsidDel="00000000" w:rsidR="00000000" w:rsidRPr="00000000">
              <w:rPr>
                <w:rFonts w:ascii="Calibri" w:cs="Calibri" w:eastAsia="Calibri" w:hAnsi="Calibri"/>
                <w:i w:val="1"/>
                <w:rtl w:val="0"/>
              </w:rPr>
              <w:t xml:space="preserve">Victor Fuenzalida</w:t>
            </w:r>
          </w:p>
        </w:tc>
      </w:tr>
      <w:tr>
        <w:trPr>
          <w:cantSplit w:val="0"/>
          <w:tblHeader w:val="0"/>
        </w:trPr>
        <w:tc>
          <w:tcPr/>
          <w:p w:rsidR="00000000" w:rsidDel="00000000" w:rsidP="00000000" w:rsidRDefault="00000000" w:rsidRPr="00000000" w14:paraId="000001A7">
            <w:pPr>
              <w:rPr>
                <w:rFonts w:ascii="Calibri" w:cs="Calibri" w:eastAsia="Calibri" w:hAnsi="Calibri"/>
                <w:i w:val="1"/>
              </w:rPr>
            </w:pPr>
            <w:r w:rsidDel="00000000" w:rsidR="00000000" w:rsidRPr="00000000">
              <w:rPr>
                <w:rFonts w:ascii="Calibri" w:cs="Calibri" w:eastAsia="Calibri" w:hAnsi="Calibri"/>
                <w:i w:val="1"/>
                <w:rtl w:val="0"/>
              </w:rPr>
              <w:t xml:space="preserve">Reporte de Ventas</w:t>
            </w:r>
          </w:p>
        </w:tc>
        <w:tc>
          <w:tcPr/>
          <w:p w:rsidR="00000000" w:rsidDel="00000000" w:rsidP="00000000" w:rsidRDefault="00000000" w:rsidRPr="00000000" w14:paraId="000001A8">
            <w:pPr>
              <w:rPr>
                <w:rFonts w:ascii="Calibri" w:cs="Calibri" w:eastAsia="Calibri" w:hAnsi="Calibri"/>
                <w:i w:val="1"/>
              </w:rPr>
            </w:pPr>
            <w:r w:rsidDel="00000000" w:rsidR="00000000" w:rsidRPr="00000000">
              <w:rPr>
                <w:rFonts w:ascii="Calibri" w:cs="Calibri" w:eastAsia="Calibri" w:hAnsi="Calibri"/>
                <w:i w:val="1"/>
                <w:rtl w:val="0"/>
              </w:rPr>
              <w:t xml:space="preserve">El administrador podrá solicitar al sistema un informe con las ventas realizadas ya sea por un vendedor o totales en x periodo de tiempo.</w:t>
            </w:r>
          </w:p>
        </w:tc>
        <w:tc>
          <w:tcPr>
            <w:tcBorders>
              <w:left w:color="ffffff" w:space="0" w:sz="4" w:val="single"/>
            </w:tcBorders>
            <w:shd w:fill="d9d9d9" w:val="clear"/>
          </w:tcPr>
          <w:p w:rsidR="00000000" w:rsidDel="00000000" w:rsidP="00000000" w:rsidRDefault="00000000" w:rsidRPr="00000000" w14:paraId="000001A9">
            <w:pPr>
              <w:rPr>
                <w:rFonts w:ascii="Calibri" w:cs="Calibri" w:eastAsia="Calibri" w:hAnsi="Calibri"/>
                <w:i w:val="1"/>
              </w:rPr>
            </w:pPr>
            <w:r w:rsidDel="00000000" w:rsidR="00000000" w:rsidRPr="00000000">
              <w:rPr>
                <w:rFonts w:ascii="Calibri" w:cs="Calibri" w:eastAsia="Calibri" w:hAnsi="Calibri"/>
                <w:i w:val="1"/>
                <w:rtl w:val="0"/>
              </w:rPr>
              <w:t xml:space="preserve">Geannelee Araya</w:t>
            </w:r>
          </w:p>
          <w:p w:rsidR="00000000" w:rsidDel="00000000" w:rsidP="00000000" w:rsidRDefault="00000000" w:rsidRPr="00000000" w14:paraId="000001AA">
            <w:pPr>
              <w:rPr>
                <w:rFonts w:ascii="Calibri" w:cs="Calibri" w:eastAsia="Calibri" w:hAnsi="Calibri"/>
                <w:i w:val="1"/>
              </w:rPr>
            </w:pPr>
            <w:r w:rsidDel="00000000" w:rsidR="00000000" w:rsidRPr="00000000">
              <w:rPr>
                <w:rFonts w:ascii="Calibri" w:cs="Calibri" w:eastAsia="Calibri" w:hAnsi="Calibri"/>
                <w:i w:val="1"/>
                <w:rtl w:val="0"/>
              </w:rPr>
              <w:t xml:space="preserve">Victor Fuenzalida</w:t>
            </w:r>
          </w:p>
          <w:p w:rsidR="00000000" w:rsidDel="00000000" w:rsidP="00000000" w:rsidRDefault="00000000" w:rsidRPr="00000000" w14:paraId="000001AB">
            <w:pPr>
              <w:rPr>
                <w:rFonts w:ascii="Calibri" w:cs="Calibri" w:eastAsia="Calibri" w:hAnsi="Calibri"/>
                <w:i w:val="1"/>
              </w:rPr>
            </w:pPr>
            <w:r w:rsidDel="00000000" w:rsidR="00000000" w:rsidRPr="00000000">
              <w:rPr>
                <w:rtl w:val="0"/>
              </w:rPr>
            </w:r>
          </w:p>
        </w:tc>
      </w:tr>
    </w:tbl>
    <w:p w:rsidR="00000000" w:rsidDel="00000000" w:rsidP="00000000" w:rsidRDefault="00000000" w:rsidRPr="00000000" w14:paraId="000001AC">
      <w:pPr>
        <w:rPr>
          <w:rFonts w:ascii="Calibri" w:cs="Calibri" w:eastAsia="Calibri" w:hAnsi="Calibri"/>
        </w:rPr>
      </w:pPr>
      <w:r w:rsidDel="00000000" w:rsidR="00000000" w:rsidRPr="00000000">
        <w:rPr>
          <w:rtl w:val="0"/>
        </w:rPr>
      </w:r>
    </w:p>
    <w:p w:rsidR="00000000" w:rsidDel="00000000" w:rsidP="00000000" w:rsidRDefault="00000000" w:rsidRPr="00000000" w14:paraId="000001AD">
      <w:pPr>
        <w:rPr>
          <w:rFonts w:ascii="Calibri" w:cs="Calibri" w:eastAsia="Calibri" w:hAnsi="Calibri"/>
        </w:rPr>
      </w:pP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AE">
            <w:pPr>
              <w:rPr>
                <w:rFonts w:ascii="Calibri" w:cs="Calibri" w:eastAsia="Calibri" w:hAnsi="Calibri"/>
              </w:rPr>
            </w:pPr>
            <w:r w:rsidDel="00000000" w:rsidR="00000000" w:rsidRPr="00000000">
              <w:rPr>
                <w:rFonts w:ascii="Calibri" w:cs="Calibri" w:eastAsia="Calibri" w:hAnsi="Calibri"/>
                <w:rtl w:val="0"/>
              </w:rPr>
              <w:t xml:space="preserve">Integrante</w:t>
            </w:r>
          </w:p>
        </w:tc>
        <w:tc>
          <w:tcPr/>
          <w:p w:rsidR="00000000" w:rsidDel="00000000" w:rsidP="00000000" w:rsidRDefault="00000000" w:rsidRPr="00000000" w14:paraId="000001AF">
            <w:pPr>
              <w:rPr>
                <w:rFonts w:ascii="Calibri" w:cs="Calibri" w:eastAsia="Calibri" w:hAnsi="Calibri"/>
              </w:rPr>
            </w:pPr>
            <w:r w:rsidDel="00000000" w:rsidR="00000000" w:rsidRPr="00000000">
              <w:rPr>
                <w:rFonts w:ascii="Calibri" w:cs="Calibri" w:eastAsia="Calibri" w:hAnsi="Calibri"/>
                <w:rtl w:val="0"/>
              </w:rPr>
              <w:t xml:space="preserve">Cargo</w:t>
            </w:r>
          </w:p>
        </w:tc>
      </w:tr>
      <w:tr>
        <w:trPr>
          <w:cantSplit w:val="0"/>
          <w:tblHeader w:val="0"/>
        </w:trPr>
        <w:tc>
          <w:tcPr/>
          <w:p w:rsidR="00000000" w:rsidDel="00000000" w:rsidP="00000000" w:rsidRDefault="00000000" w:rsidRPr="00000000" w14:paraId="000001B0">
            <w:pPr>
              <w:rPr>
                <w:rFonts w:ascii="Calibri" w:cs="Calibri" w:eastAsia="Calibri" w:hAnsi="Calibri"/>
              </w:rPr>
            </w:pPr>
            <w:r w:rsidDel="00000000" w:rsidR="00000000" w:rsidRPr="00000000">
              <w:rPr>
                <w:rFonts w:ascii="Calibri" w:cs="Calibri" w:eastAsia="Calibri" w:hAnsi="Calibri"/>
                <w:rtl w:val="0"/>
              </w:rPr>
              <w:t xml:space="preserve">Geannelee Araya</w:t>
            </w:r>
          </w:p>
        </w:tc>
        <w:tc>
          <w:tcPr/>
          <w:p w:rsidR="00000000" w:rsidDel="00000000" w:rsidP="00000000" w:rsidRDefault="00000000" w:rsidRPr="00000000" w14:paraId="000001B1">
            <w:pPr>
              <w:rPr>
                <w:rFonts w:ascii="Calibri" w:cs="Calibri" w:eastAsia="Calibri" w:hAnsi="Calibri"/>
              </w:rPr>
            </w:pPr>
            <w:r w:rsidDel="00000000" w:rsidR="00000000" w:rsidRPr="00000000">
              <w:rPr>
                <w:rFonts w:ascii="Calibri" w:cs="Calibri" w:eastAsia="Calibri" w:hAnsi="Calibri"/>
                <w:rtl w:val="0"/>
              </w:rPr>
              <w:t xml:space="preserve">Scrum Master – DBA – DEV - TESTER</w:t>
            </w:r>
          </w:p>
        </w:tc>
      </w:tr>
      <w:tr>
        <w:trPr>
          <w:cantSplit w:val="0"/>
          <w:tblHeader w:val="0"/>
        </w:trPr>
        <w:tc>
          <w:tcPr/>
          <w:p w:rsidR="00000000" w:rsidDel="00000000" w:rsidP="00000000" w:rsidRDefault="00000000" w:rsidRPr="00000000" w14:paraId="000001B2">
            <w:pPr>
              <w:rPr>
                <w:rFonts w:ascii="Calibri" w:cs="Calibri" w:eastAsia="Calibri" w:hAnsi="Calibri"/>
              </w:rPr>
            </w:pPr>
            <w:r w:rsidDel="00000000" w:rsidR="00000000" w:rsidRPr="00000000">
              <w:rPr>
                <w:rFonts w:ascii="Calibri" w:cs="Calibri" w:eastAsia="Calibri" w:hAnsi="Calibri"/>
                <w:rtl w:val="0"/>
              </w:rPr>
              <w:t xml:space="preserve">Victor Fuenzalida</w:t>
            </w:r>
          </w:p>
        </w:tc>
        <w:tc>
          <w:tcPr/>
          <w:p w:rsidR="00000000" w:rsidDel="00000000" w:rsidP="00000000" w:rsidRDefault="00000000" w:rsidRPr="00000000" w14:paraId="000001B3">
            <w:pPr>
              <w:rPr>
                <w:rFonts w:ascii="Calibri" w:cs="Calibri" w:eastAsia="Calibri" w:hAnsi="Calibri"/>
              </w:rPr>
            </w:pPr>
            <w:r w:rsidDel="00000000" w:rsidR="00000000" w:rsidRPr="00000000">
              <w:rPr>
                <w:rFonts w:ascii="Calibri" w:cs="Calibri" w:eastAsia="Calibri" w:hAnsi="Calibri"/>
                <w:rtl w:val="0"/>
              </w:rPr>
              <w:t xml:space="preserve">Product Owner – DEV - TESTER</w:t>
            </w:r>
          </w:p>
        </w:tc>
      </w:tr>
    </w:tbl>
    <w:p w:rsidR="00000000" w:rsidDel="00000000" w:rsidP="00000000" w:rsidRDefault="00000000" w:rsidRPr="00000000" w14:paraId="000001B4">
      <w:pPr>
        <w:rPr>
          <w:rFonts w:ascii="Calibri" w:cs="Calibri" w:eastAsia="Calibri" w:hAnsi="Calibri"/>
        </w:rPr>
      </w:pPr>
      <w:r w:rsidDel="00000000" w:rsidR="00000000" w:rsidRPr="00000000">
        <w:rPr>
          <w:rtl w:val="0"/>
        </w:rPr>
      </w:r>
    </w:p>
    <w:p w:rsidR="00000000" w:rsidDel="00000000" w:rsidP="00000000" w:rsidRDefault="00000000" w:rsidRPr="00000000" w14:paraId="000001B5">
      <w:pPr>
        <w:ind w:left="1080" w:firstLine="0"/>
        <w:rPr>
          <w:rFonts w:ascii="Calibri" w:cs="Calibri" w:eastAsia="Calibri" w:hAnsi="Calibri"/>
        </w:rPr>
      </w:pPr>
      <w:r w:rsidDel="00000000" w:rsidR="00000000" w:rsidRPr="00000000">
        <w:rPr>
          <w:rtl w:val="0"/>
        </w:rPr>
      </w:r>
    </w:p>
    <w:p w:rsidR="00000000" w:rsidDel="00000000" w:rsidP="00000000" w:rsidRDefault="00000000" w:rsidRPr="00000000" w14:paraId="000001B6">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B7">
      <w:pPr>
        <w:ind w:left="1080" w:firstLine="0"/>
        <w:rPr>
          <w:rFonts w:ascii="Calibri" w:cs="Calibri" w:eastAsia="Calibri" w:hAnsi="Calibri"/>
        </w:rPr>
      </w:pPr>
      <w:r w:rsidDel="00000000" w:rsidR="00000000" w:rsidRPr="00000000">
        <w:rPr>
          <w:rtl w:val="0"/>
        </w:rPr>
      </w:r>
    </w:p>
    <w:p w:rsidR="00000000" w:rsidDel="00000000" w:rsidP="00000000" w:rsidRDefault="00000000" w:rsidRPr="00000000" w14:paraId="000001B8">
      <w:pPr>
        <w:pStyle w:val="Heading2"/>
        <w:numPr>
          <w:ilvl w:val="0"/>
          <w:numId w:val="6"/>
        </w:numPr>
        <w:ind w:left="720" w:hanging="360"/>
        <w:rPr>
          <w:rFonts w:ascii="Calibri" w:cs="Calibri" w:eastAsia="Calibri" w:hAnsi="Calibri"/>
          <w:color w:val="000000"/>
          <w:sz w:val="22"/>
          <w:szCs w:val="22"/>
        </w:rPr>
      </w:pPr>
      <w:bookmarkStart w:colFirst="0" w:colLast="0" w:name="_heading=h.41mghml" w:id="25"/>
      <w:bookmarkEnd w:id="25"/>
      <w:r w:rsidDel="00000000" w:rsidR="00000000" w:rsidRPr="00000000">
        <w:rPr>
          <w:rFonts w:ascii="Calibri" w:cs="Calibri" w:eastAsia="Calibri" w:hAnsi="Calibri"/>
          <w:color w:val="000000"/>
          <w:sz w:val="22"/>
          <w:szCs w:val="22"/>
          <w:rtl w:val="0"/>
        </w:rPr>
        <w:t xml:space="preserve">Visión del producto</w:t>
      </w:r>
    </w:p>
    <w:p w:rsidR="00000000" w:rsidDel="00000000" w:rsidP="00000000" w:rsidRDefault="00000000" w:rsidRPr="00000000" w14:paraId="000001B9">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4"/>
          <w:szCs w:val="24"/>
        </w:rPr>
      </w:pPr>
      <w:bookmarkStart w:colFirst="0" w:colLast="0" w:name="_heading=h.921cvma0zvq6" w:id="26"/>
      <w:bookmarkEnd w:id="26"/>
      <w:r w:rsidDel="00000000" w:rsidR="00000000" w:rsidRPr="00000000">
        <w:rPr>
          <w:rtl w:val="0"/>
        </w:rPr>
      </w:r>
    </w:p>
    <w:p w:rsidR="00000000" w:rsidDel="00000000" w:rsidP="00000000" w:rsidRDefault="00000000" w:rsidRPr="00000000" w14:paraId="000001BA">
      <w:pPr>
        <w:rPr>
          <w:rFonts w:ascii="Calibri" w:cs="Calibri" w:eastAsia="Calibri" w:hAnsi="Calibri"/>
        </w:rPr>
      </w:pPr>
      <w:bookmarkStart w:colFirst="0" w:colLast="0" w:name="_heading=h.pe5glst2ydbi" w:id="27"/>
      <w:bookmarkEnd w:id="27"/>
      <w:r w:rsidDel="00000000" w:rsidR="00000000" w:rsidRPr="00000000">
        <w:rPr>
          <w:rtl w:val="0"/>
        </w:rPr>
      </w:r>
    </w:p>
    <w:p w:rsidR="00000000" w:rsidDel="00000000" w:rsidP="00000000" w:rsidRDefault="00000000" w:rsidRPr="00000000" w14:paraId="000001BB">
      <w:pPr>
        <w:rPr>
          <w:rFonts w:ascii="Calibri" w:cs="Calibri" w:eastAsia="Calibri" w:hAnsi="Calibri"/>
        </w:rPr>
      </w:pPr>
      <w:r w:rsidDel="00000000" w:rsidR="00000000" w:rsidRPr="00000000">
        <w:rPr>
          <w:rFonts w:ascii="Calibri" w:cs="Calibri" w:eastAsia="Calibri" w:hAnsi="Calibri"/>
          <w:rtl w:val="0"/>
        </w:rPr>
        <w:t xml:space="preserve">La solución que se implementará en el almacén corresponde a una aplicación web local, que facilite la administración del inventario y permita registrar las ventas como principales funciones, acorde a lo solicitado por el cliente. </w:t>
      </w:r>
    </w:p>
    <w:p w:rsidR="00000000" w:rsidDel="00000000" w:rsidP="00000000" w:rsidRDefault="00000000" w:rsidRPr="00000000" w14:paraId="000001BC">
      <w:pPr>
        <w:rPr>
          <w:rFonts w:ascii="Calibri" w:cs="Calibri" w:eastAsia="Calibri" w:hAnsi="Calibri"/>
        </w:rPr>
      </w:pPr>
      <w:r w:rsidDel="00000000" w:rsidR="00000000" w:rsidRPr="00000000">
        <w:rPr>
          <w:rFonts w:ascii="Calibri" w:cs="Calibri" w:eastAsia="Calibri" w:hAnsi="Calibri"/>
          <w:rtl w:val="0"/>
        </w:rPr>
        <w:t xml:space="preserve">La aplicación tendrá ingreso por login y su interfaz será de acuerdo con el rol que desempeñe el usuario que ingrese, pudiendo ser el administrador, vendedor o bodeguero. </w:t>
      </w:r>
    </w:p>
    <w:p w:rsidR="00000000" w:rsidDel="00000000" w:rsidP="00000000" w:rsidRDefault="00000000" w:rsidRPr="00000000" w14:paraId="000001BD">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E">
      <w:pPr>
        <w:rPr>
          <w:rFonts w:ascii="Calibri" w:cs="Calibri" w:eastAsia="Calibri" w:hAnsi="Calibri"/>
        </w:rPr>
      </w:pPr>
      <w:r w:rsidDel="00000000" w:rsidR="00000000" w:rsidRPr="00000000">
        <w:rPr>
          <w:rFonts w:ascii="Calibri" w:cs="Calibri" w:eastAsia="Calibri" w:hAnsi="Calibri"/>
          <w:rtl w:val="0"/>
        </w:rPr>
        <w:t xml:space="preserve">Otra funcionalidad que poseerá el programa es la integración con herramientas de inteligencia de negocios que permitirán filtrar información importante para el negocio, la cual podrá ser solicitada por el administrador en formado de informes. También el sistema enviara de manera automática información en formato de notificaciones como recordatorios de productos que están por próximos a vencer u productos de alta rotación que están quedando sin stock.</w:t>
      </w:r>
    </w:p>
    <w:p w:rsidR="00000000" w:rsidDel="00000000" w:rsidP="00000000" w:rsidRDefault="00000000" w:rsidRPr="00000000" w14:paraId="000001BF">
      <w:pPr>
        <w:rPr>
          <w:rFonts w:ascii="Calibri" w:cs="Calibri" w:eastAsia="Calibri" w:hAnsi="Calibri"/>
        </w:rPr>
      </w:pPr>
      <w:r w:rsidDel="00000000" w:rsidR="00000000" w:rsidRPr="00000000">
        <w:rPr>
          <w:rtl w:val="0"/>
        </w:rPr>
      </w:r>
    </w:p>
    <w:p w:rsidR="00000000" w:rsidDel="00000000" w:rsidP="00000000" w:rsidRDefault="00000000" w:rsidRPr="00000000" w14:paraId="000001C0">
      <w:pPr>
        <w:rPr>
          <w:rFonts w:ascii="Calibri" w:cs="Calibri" w:eastAsia="Calibri" w:hAnsi="Calibri"/>
        </w:rPr>
      </w:pPr>
      <w:r w:rsidDel="00000000" w:rsidR="00000000" w:rsidRPr="00000000">
        <w:rPr>
          <w:rFonts w:ascii="Calibri" w:cs="Calibri" w:eastAsia="Calibri" w:hAnsi="Calibri"/>
          <w:rtl w:val="0"/>
        </w:rPr>
        <w:t xml:space="preserve">Se espera que con la implementación de este sistema se solucionen los problemas de descontrol del inventario y descuadre de caja. Además, de facilitar la toma de decisiones de negocio.</w:t>
      </w:r>
    </w:p>
    <w:p w:rsidR="00000000" w:rsidDel="00000000" w:rsidP="00000000" w:rsidRDefault="00000000" w:rsidRPr="00000000" w14:paraId="000001C1">
      <w:pPr>
        <w:rPr>
          <w:rFonts w:ascii="Calibri" w:cs="Calibri" w:eastAsia="Calibri" w:hAnsi="Calibri"/>
        </w:rPr>
      </w:pPr>
      <w:r w:rsidDel="00000000" w:rsidR="00000000" w:rsidRPr="00000000">
        <w:rPr>
          <w:rtl w:val="0"/>
        </w:rPr>
      </w:r>
    </w:p>
    <w:p w:rsidR="00000000" w:rsidDel="00000000" w:rsidP="00000000" w:rsidRDefault="00000000" w:rsidRPr="00000000" w14:paraId="000001C2">
      <w:pPr>
        <w:numPr>
          <w:ilvl w:val="0"/>
          <w:numId w:val="6"/>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Tecnologías de Desarrollo e Implementación </w:t>
      </w:r>
    </w:p>
    <w:p w:rsidR="00000000" w:rsidDel="00000000" w:rsidP="00000000" w:rsidRDefault="00000000" w:rsidRPr="00000000" w14:paraId="000001C3">
      <w:pPr>
        <w:rPr>
          <w:rFonts w:ascii="Calibri" w:cs="Calibri" w:eastAsia="Calibri" w:hAnsi="Calibri"/>
        </w:rPr>
      </w:pPr>
      <w:r w:rsidDel="00000000" w:rsidR="00000000" w:rsidRPr="00000000">
        <w:rPr>
          <w:rtl w:val="0"/>
        </w:rPr>
      </w:r>
    </w:p>
    <w:p w:rsidR="00000000" w:rsidDel="00000000" w:rsidP="00000000" w:rsidRDefault="00000000" w:rsidRPr="00000000" w14:paraId="000001C4">
      <w:pPr>
        <w:spacing w:line="240" w:lineRule="auto"/>
        <w:rPr/>
      </w:pPr>
      <w:r w:rsidDel="00000000" w:rsidR="00000000" w:rsidRPr="00000000">
        <w:rPr>
          <w:rtl w:val="0"/>
        </w:rPr>
        <w:t xml:space="preserve">El desarrollo del programa se realizará en PHP y MySQL con la IDE de PHPStorm, </w:t>
      </w:r>
    </w:p>
    <w:p w:rsidR="00000000" w:rsidDel="00000000" w:rsidP="00000000" w:rsidRDefault="00000000" w:rsidRPr="00000000" w14:paraId="000001C5">
      <w:pPr>
        <w:spacing w:line="240" w:lineRule="auto"/>
        <w:rPr/>
      </w:pPr>
      <w:r w:rsidDel="00000000" w:rsidR="00000000" w:rsidRPr="00000000">
        <w:rPr>
          <w:rtl w:val="0"/>
        </w:rPr>
      </w:r>
    </w:p>
    <w:p w:rsidR="00000000" w:rsidDel="00000000" w:rsidP="00000000" w:rsidRDefault="00000000" w:rsidRPr="00000000" w14:paraId="000001C6">
      <w:pPr>
        <w:spacing w:line="240" w:lineRule="auto"/>
        <w:rPr>
          <w:b w:val="1"/>
        </w:rPr>
      </w:pPr>
      <w:r w:rsidDel="00000000" w:rsidR="00000000" w:rsidRPr="00000000">
        <w:rPr>
          <w:b w:val="1"/>
          <w:rtl w:val="0"/>
        </w:rPr>
        <w:t xml:space="preserve">Frontend:</w:t>
      </w:r>
    </w:p>
    <w:p w:rsidR="00000000" w:rsidDel="00000000" w:rsidP="00000000" w:rsidRDefault="00000000" w:rsidRPr="00000000" w14:paraId="000001C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HTML5</w:t>
      </w:r>
    </w:p>
    <w:p w:rsidR="00000000" w:rsidDel="00000000" w:rsidP="00000000" w:rsidRDefault="00000000" w:rsidRPr="00000000" w14:paraId="000001C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Bootstrap</w:t>
      </w:r>
    </w:p>
    <w:p w:rsidR="00000000" w:rsidDel="00000000" w:rsidP="00000000" w:rsidRDefault="00000000" w:rsidRPr="00000000" w14:paraId="000001C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JS</w:t>
      </w:r>
    </w:p>
    <w:p w:rsidR="00000000" w:rsidDel="00000000" w:rsidP="00000000" w:rsidRDefault="00000000" w:rsidRPr="00000000" w14:paraId="000001C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CSS</w:t>
      </w:r>
    </w:p>
    <w:p w:rsidR="00000000" w:rsidDel="00000000" w:rsidP="00000000" w:rsidRDefault="00000000" w:rsidRPr="00000000" w14:paraId="000001CB">
      <w:pPr>
        <w:spacing w:line="240" w:lineRule="auto"/>
        <w:rPr/>
      </w:pPr>
      <w:r w:rsidDel="00000000" w:rsidR="00000000" w:rsidRPr="00000000">
        <w:rPr>
          <w:rtl w:val="0"/>
        </w:rPr>
      </w:r>
    </w:p>
    <w:p w:rsidR="00000000" w:rsidDel="00000000" w:rsidP="00000000" w:rsidRDefault="00000000" w:rsidRPr="00000000" w14:paraId="000001CC">
      <w:pPr>
        <w:spacing w:line="240" w:lineRule="auto"/>
        <w:rPr>
          <w:b w:val="1"/>
        </w:rPr>
      </w:pPr>
      <w:r w:rsidDel="00000000" w:rsidR="00000000" w:rsidRPr="00000000">
        <w:rPr>
          <w:b w:val="1"/>
          <w:rtl w:val="0"/>
        </w:rPr>
        <w:t xml:space="preserve">Backend:</w:t>
      </w:r>
    </w:p>
    <w:p w:rsidR="00000000" w:rsidDel="00000000" w:rsidP="00000000" w:rsidRDefault="00000000" w:rsidRPr="00000000" w14:paraId="000001C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PHP</w:t>
      </w:r>
    </w:p>
    <w:p w:rsidR="00000000" w:rsidDel="00000000" w:rsidP="00000000" w:rsidRDefault="00000000" w:rsidRPr="00000000" w14:paraId="000001C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MySQL</w:t>
      </w:r>
    </w:p>
    <w:p w:rsidR="00000000" w:rsidDel="00000000" w:rsidP="00000000" w:rsidRDefault="00000000" w:rsidRPr="00000000" w14:paraId="000001C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Jquery</w:t>
      </w:r>
    </w:p>
    <w:p w:rsidR="00000000" w:rsidDel="00000000" w:rsidP="00000000" w:rsidRDefault="00000000" w:rsidRPr="00000000" w14:paraId="000001D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Sweetalert2</w:t>
      </w:r>
    </w:p>
    <w:p w:rsidR="00000000" w:rsidDel="00000000" w:rsidP="00000000" w:rsidRDefault="00000000" w:rsidRPr="00000000" w14:paraId="000001D1">
      <w:pPr>
        <w:spacing w:line="240" w:lineRule="auto"/>
        <w:rPr/>
      </w:pPr>
      <w:r w:rsidDel="00000000" w:rsidR="00000000" w:rsidRPr="00000000">
        <w:rPr>
          <w:rtl w:val="0"/>
        </w:rPr>
      </w:r>
    </w:p>
    <w:p w:rsidR="00000000" w:rsidDel="00000000" w:rsidP="00000000" w:rsidRDefault="00000000" w:rsidRPr="00000000" w14:paraId="000001D2">
      <w:pPr>
        <w:spacing w:line="240" w:lineRule="auto"/>
        <w:rPr>
          <w:b w:val="1"/>
        </w:rPr>
      </w:pPr>
      <w:r w:rsidDel="00000000" w:rsidR="00000000" w:rsidRPr="00000000">
        <w:rPr>
          <w:b w:val="1"/>
          <w:rtl w:val="0"/>
        </w:rPr>
        <w:t xml:space="preserve">Herramientas:</w:t>
      </w:r>
    </w:p>
    <w:p w:rsidR="00000000" w:rsidDel="00000000" w:rsidP="00000000" w:rsidRDefault="00000000" w:rsidRPr="00000000" w14:paraId="000001D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Trello</w:t>
      </w:r>
    </w:p>
    <w:p w:rsidR="00000000" w:rsidDel="00000000" w:rsidP="00000000" w:rsidRDefault="00000000" w:rsidRPr="00000000" w14:paraId="000001D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w:t>
      </w:r>
    </w:p>
    <w:p w:rsidR="00000000" w:rsidDel="00000000" w:rsidP="00000000" w:rsidRDefault="00000000" w:rsidRPr="00000000" w14:paraId="000001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Discord</w:t>
      </w:r>
    </w:p>
    <w:p w:rsidR="00000000" w:rsidDel="00000000" w:rsidP="00000000" w:rsidRDefault="00000000" w:rsidRPr="00000000" w14:paraId="000001D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StarUML</w:t>
      </w:r>
    </w:p>
    <w:p w:rsidR="00000000" w:rsidDel="00000000" w:rsidP="00000000" w:rsidRDefault="00000000" w:rsidRPr="00000000" w14:paraId="000001D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XAMPP</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numPr>
          <w:ilvl w:val="0"/>
          <w:numId w:val="6"/>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Componentes y Principales Artefactos por épicas</w:t>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40" w:lineRule="auto"/>
        <w:ind w:left="72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DD">
      <w:pPr>
        <w:rPr>
          <w:rFonts w:ascii="Calibri" w:cs="Calibri" w:eastAsia="Calibri" w:hAnsi="Calibri"/>
        </w:rPr>
      </w:pPr>
      <w:r w:rsidDel="00000000" w:rsidR="00000000" w:rsidRPr="00000000">
        <w:rPr>
          <w:rFonts w:ascii="Calibri" w:cs="Calibri" w:eastAsia="Calibri" w:hAnsi="Calibri"/>
          <w:rtl w:val="0"/>
        </w:rPr>
        <w:t xml:space="preserve">Inserte tabla de Principales componentes y artefactos a cubrir en el producto backlog </w:t>
      </w:r>
    </w:p>
    <w:p w:rsidR="00000000" w:rsidDel="00000000" w:rsidP="00000000" w:rsidRDefault="00000000" w:rsidRPr="00000000" w14:paraId="000001DE">
      <w:pPr>
        <w:rPr>
          <w:rFonts w:ascii="Calibri" w:cs="Calibri" w:eastAsia="Calibri" w:hAnsi="Calibri"/>
        </w:rPr>
      </w:pPr>
      <w:r w:rsidDel="00000000" w:rsidR="00000000" w:rsidRPr="00000000">
        <w:rPr>
          <w:rtl w:val="0"/>
        </w:rPr>
      </w:r>
    </w:p>
    <w:p w:rsidR="00000000" w:rsidDel="00000000" w:rsidP="00000000" w:rsidRDefault="00000000" w:rsidRPr="00000000" w14:paraId="000001DF">
      <w:pPr>
        <w:rPr>
          <w:rFonts w:ascii="Calibri" w:cs="Calibri" w:eastAsia="Calibri" w:hAnsi="Calibri"/>
        </w:rPr>
      </w:pPr>
      <w:hyperlink r:id="rId21">
        <w:r w:rsidDel="00000000" w:rsidR="00000000" w:rsidRPr="00000000">
          <w:rPr>
            <w:rFonts w:ascii="Calibri" w:cs="Calibri" w:eastAsia="Calibri" w:hAnsi="Calibri"/>
            <w:color w:val="1155cc"/>
            <w:u w:val="single"/>
            <w:rtl w:val="0"/>
          </w:rPr>
          <w:t xml:space="preserve">product bakclog</w:t>
        </w:r>
      </w:hyperlink>
      <w:r w:rsidDel="00000000" w:rsidR="00000000" w:rsidRPr="00000000">
        <w:rPr>
          <w:rtl w:val="0"/>
        </w:rPr>
      </w:r>
    </w:p>
    <w:p w:rsidR="00000000" w:rsidDel="00000000" w:rsidP="00000000" w:rsidRDefault="00000000" w:rsidRPr="00000000" w14:paraId="000001E0">
      <w:pPr>
        <w:rPr>
          <w:rFonts w:ascii="Calibri" w:cs="Calibri" w:eastAsia="Calibri" w:hAnsi="Calibri"/>
        </w:rPr>
      </w:pPr>
      <w:r w:rsidDel="00000000" w:rsidR="00000000" w:rsidRPr="00000000">
        <w:rPr>
          <w:rtl w:val="0"/>
        </w:rPr>
      </w:r>
    </w:p>
    <w:p w:rsidR="00000000" w:rsidDel="00000000" w:rsidP="00000000" w:rsidRDefault="00000000" w:rsidRPr="00000000" w14:paraId="000001E1">
      <w:pPr>
        <w:spacing w:line="240" w:lineRule="auto"/>
        <w:rPr>
          <w:rFonts w:ascii="Calibri" w:cs="Calibri" w:eastAsia="Calibri" w:hAnsi="Calibri"/>
          <w:b w:val="1"/>
        </w:rPr>
      </w:pPr>
      <w:r w:rsidDel="00000000" w:rsidR="00000000" w:rsidRPr="00000000">
        <w:rPr/>
        <w:drawing>
          <wp:inline distB="0" distT="0" distL="0" distR="0">
            <wp:extent cx="4312920" cy="6469380"/>
            <wp:effectExtent b="0" l="0" r="0" t="0"/>
            <wp:docPr id="203423746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312920" cy="646938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2">
      <w:pPr>
        <w:numPr>
          <w:ilvl w:val="0"/>
          <w:numId w:val="6"/>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Product Backlog</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40" w:lineRule="auto"/>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E4">
      <w:pPr>
        <w:rPr>
          <w:rFonts w:ascii="Calibri" w:cs="Calibri" w:eastAsia="Calibri" w:hAnsi="Calibri"/>
        </w:rPr>
      </w:pPr>
      <w:r w:rsidDel="00000000" w:rsidR="00000000" w:rsidRPr="00000000">
        <w:rPr>
          <w:rtl w:val="0"/>
        </w:rPr>
      </w:r>
    </w:p>
    <w:p w:rsidR="00000000" w:rsidDel="00000000" w:rsidP="00000000" w:rsidRDefault="00000000" w:rsidRPr="00000000" w14:paraId="000001E5">
      <w:pPr>
        <w:rPr>
          <w:rFonts w:ascii="Calibri" w:cs="Calibri" w:eastAsia="Calibri" w:hAnsi="Calibri"/>
          <w:color w:val="5b9bd5"/>
        </w:rPr>
      </w:pPr>
      <w:r w:rsidDel="00000000" w:rsidR="00000000" w:rsidRPr="00000000">
        <w:rPr>
          <w:rFonts w:ascii="Calibri" w:cs="Calibri" w:eastAsia="Calibri" w:hAnsi="Calibri"/>
          <w:rtl w:val="0"/>
        </w:rPr>
        <w:t xml:space="preserve">Inserte imagen referencia del producto backlog y describa la priorización de componentes definida. </w:t>
      </w:r>
      <w:hyperlink r:id="rId23">
        <w:r w:rsidDel="00000000" w:rsidR="00000000" w:rsidRPr="00000000">
          <w:rPr>
            <w:rFonts w:ascii="Calibri" w:cs="Calibri" w:eastAsia="Calibri" w:hAnsi="Calibri"/>
            <w:color w:val="1155cc"/>
            <w:u w:val="single"/>
            <w:rtl w:val="0"/>
          </w:rPr>
          <w:t xml:space="preserve">product backlog</w:t>
        </w:r>
      </w:hyperlink>
      <w:r w:rsidDel="00000000" w:rsidR="00000000" w:rsidRPr="00000000">
        <w:rPr>
          <w:rtl w:val="0"/>
        </w:rPr>
      </w:r>
    </w:p>
    <w:p w:rsidR="00000000" w:rsidDel="00000000" w:rsidP="00000000" w:rsidRDefault="00000000" w:rsidRPr="00000000" w14:paraId="000001E6">
      <w:pPr>
        <w:rPr>
          <w:rFonts w:ascii="Calibri" w:cs="Calibri" w:eastAsia="Calibri" w:hAnsi="Calibri"/>
        </w:rPr>
      </w:pPr>
      <w:r w:rsidDel="00000000" w:rsidR="00000000" w:rsidRPr="00000000">
        <w:rPr/>
        <w:drawing>
          <wp:inline distB="0" distT="0" distL="0" distR="0">
            <wp:extent cx="5943600" cy="5507990"/>
            <wp:effectExtent b="0" l="0" r="0" t="0"/>
            <wp:docPr id="203423746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550799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40" w:lineRule="auto"/>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E9">
      <w:pPr>
        <w:numPr>
          <w:ilvl w:val="0"/>
          <w:numId w:val="6"/>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Definición del Done</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40" w:lineRule="auto"/>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EB">
      <w:pPr>
        <w:rPr>
          <w:rFonts w:ascii="Calibri" w:cs="Calibri" w:eastAsia="Calibri" w:hAnsi="Calibri"/>
        </w:rPr>
      </w:pPr>
      <w:r w:rsidDel="00000000" w:rsidR="00000000" w:rsidRPr="00000000">
        <w:rPr>
          <w:rFonts w:ascii="Calibri" w:cs="Calibri" w:eastAsia="Calibri" w:hAnsi="Calibri"/>
          <w:rtl w:val="0"/>
        </w:rPr>
        <w:t xml:space="preserve">Inserte los criterios de aceptación por cada Componente del sistema definido como entregable en el Product backlog </w:t>
      </w:r>
      <w:hyperlink r:id="rId25">
        <w:r w:rsidDel="00000000" w:rsidR="00000000" w:rsidRPr="00000000">
          <w:rPr>
            <w:rFonts w:ascii="Calibri" w:cs="Calibri" w:eastAsia="Calibri" w:hAnsi="Calibri"/>
            <w:color w:val="1155cc"/>
            <w:u w:val="single"/>
            <w:rtl w:val="0"/>
          </w:rPr>
          <w:t xml:space="preserve">definitionofdone</w:t>
        </w:r>
      </w:hyperlink>
      <w:r w:rsidDel="00000000" w:rsidR="00000000" w:rsidRPr="00000000">
        <w:rPr>
          <w:rtl w:val="0"/>
        </w:rPr>
      </w:r>
    </w:p>
    <w:p w:rsidR="00000000" w:rsidDel="00000000" w:rsidP="00000000" w:rsidRDefault="00000000" w:rsidRPr="00000000" w14:paraId="000001EC">
      <w:pPr>
        <w:rPr>
          <w:rFonts w:ascii="Calibri" w:cs="Calibri" w:eastAsia="Calibri" w:hAnsi="Calibri"/>
        </w:rPr>
      </w:pPr>
      <w:r w:rsidDel="00000000" w:rsidR="00000000" w:rsidRPr="00000000">
        <w:rPr>
          <w:rtl w:val="0"/>
        </w:rPr>
      </w:r>
    </w:p>
    <w:p w:rsidR="00000000" w:rsidDel="00000000" w:rsidP="00000000" w:rsidRDefault="00000000" w:rsidRPr="00000000" w14:paraId="000001ED">
      <w:pPr>
        <w:spacing w:line="240" w:lineRule="auto"/>
        <w:rPr>
          <w:rFonts w:ascii="Calibri" w:cs="Calibri" w:eastAsia="Calibri" w:hAnsi="Calibri"/>
          <w:b w:val="1"/>
          <w:color w:val="000000"/>
        </w:rPr>
      </w:pPr>
      <w:r w:rsidDel="00000000" w:rsidR="00000000" w:rsidRPr="00000000">
        <w:rPr/>
        <w:drawing>
          <wp:inline distB="0" distT="0" distL="0" distR="0">
            <wp:extent cx="5057567" cy="6352758"/>
            <wp:effectExtent b="0" l="0" r="0" t="0"/>
            <wp:docPr id="203423746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057567" cy="6352758"/>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numPr>
          <w:ilvl w:val="0"/>
          <w:numId w:val="6"/>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RoadMap </w:t>
      </w:r>
    </w:p>
    <w:p w:rsidR="00000000" w:rsidDel="00000000" w:rsidP="00000000" w:rsidRDefault="00000000" w:rsidRPr="00000000" w14:paraId="000001EF">
      <w:pPr>
        <w:rPr>
          <w:rFonts w:ascii="Calibri" w:cs="Calibri" w:eastAsia="Calibri" w:hAnsi="Calibri"/>
        </w:rPr>
      </w:pPr>
      <w:r w:rsidDel="00000000" w:rsidR="00000000" w:rsidRPr="00000000">
        <w:rPr>
          <w:rtl w:val="0"/>
        </w:rPr>
      </w:r>
    </w:p>
    <w:p w:rsidR="00000000" w:rsidDel="00000000" w:rsidP="00000000" w:rsidRDefault="00000000" w:rsidRPr="00000000" w14:paraId="000001F0">
      <w:pPr>
        <w:rPr>
          <w:rFonts w:ascii="Calibri" w:cs="Calibri" w:eastAsia="Calibri" w:hAnsi="Calibri"/>
        </w:rPr>
      </w:pPr>
      <w:r w:rsidDel="00000000" w:rsidR="00000000" w:rsidRPr="00000000">
        <w:rPr>
          <w:rFonts w:ascii="Calibri" w:cs="Calibri" w:eastAsia="Calibri" w:hAnsi="Calibri"/>
          <w:rtl w:val="0"/>
        </w:rPr>
        <w:t xml:space="preserve">Descripción de secuencia de tareas por componentes por semana.</w:t>
      </w:r>
    </w:p>
    <w:p w:rsidR="00000000" w:rsidDel="00000000" w:rsidP="00000000" w:rsidRDefault="00000000" w:rsidRPr="00000000" w14:paraId="000001F1">
      <w:pPr>
        <w:rPr>
          <w:rFonts w:ascii="Calibri" w:cs="Calibri" w:eastAsia="Calibri" w:hAnsi="Calibri"/>
          <w:color w:val="5b9bd5"/>
        </w:rPr>
      </w:pPr>
      <w:hyperlink r:id="rId27">
        <w:r w:rsidDel="00000000" w:rsidR="00000000" w:rsidRPr="00000000">
          <w:rPr>
            <w:rFonts w:ascii="Calibri" w:cs="Calibri" w:eastAsia="Calibri" w:hAnsi="Calibri"/>
            <w:color w:val="1155cc"/>
            <w:u w:val="single"/>
            <w:rtl w:val="0"/>
          </w:rPr>
          <w:t xml:space="preserve">roadmapcompleto</w:t>
        </w:r>
      </w:hyperlink>
      <w:r w:rsidDel="00000000" w:rsidR="00000000" w:rsidRPr="00000000">
        <w:rPr>
          <w:rtl w:val="0"/>
        </w:rPr>
      </w:r>
    </w:p>
    <w:p w:rsidR="00000000" w:rsidDel="00000000" w:rsidP="00000000" w:rsidRDefault="00000000" w:rsidRPr="00000000" w14:paraId="000001F2">
      <w:pPr>
        <w:rPr>
          <w:rFonts w:ascii="Calibri" w:cs="Calibri" w:eastAsia="Calibri" w:hAnsi="Calibri"/>
          <w:color w:val="5b9bd5"/>
        </w:rPr>
      </w:pP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0" distT="0" distL="0" distR="0">
            <wp:extent cx="5444614" cy="5993729"/>
            <wp:effectExtent b="0" l="0" r="0" t="0"/>
            <wp:docPr id="203423746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444614" cy="5993729"/>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rFonts w:ascii="Calibri" w:cs="Calibri" w:eastAsia="Calibri" w:hAnsi="Calibri"/>
        </w:rPr>
      </w:pPr>
      <w:r w:rsidDel="00000000" w:rsidR="00000000" w:rsidRPr="00000000">
        <w:rPr>
          <w:rtl w:val="0"/>
        </w:rPr>
      </w:r>
    </w:p>
    <w:p w:rsidR="00000000" w:rsidDel="00000000" w:rsidP="00000000" w:rsidRDefault="00000000" w:rsidRPr="00000000" w14:paraId="000001F5">
      <w:pPr>
        <w:rPr>
          <w:rFonts w:ascii="Calibri" w:cs="Calibri" w:eastAsia="Calibri" w:hAnsi="Calibri"/>
        </w:rPr>
      </w:pPr>
      <w:r w:rsidDel="00000000" w:rsidR="00000000" w:rsidRPr="00000000">
        <w:rPr>
          <w:rtl w:val="0"/>
        </w:rPr>
      </w:r>
    </w:p>
    <w:p w:rsidR="00000000" w:rsidDel="00000000" w:rsidP="00000000" w:rsidRDefault="00000000" w:rsidRPr="00000000" w14:paraId="000001F6">
      <w:pPr>
        <w:rPr>
          <w:rFonts w:ascii="Calibri" w:cs="Calibri" w:eastAsia="Calibri" w:hAnsi="Calibri"/>
        </w:rPr>
      </w:pPr>
      <w:r w:rsidDel="00000000" w:rsidR="00000000" w:rsidRPr="00000000">
        <w:rPr>
          <w:rtl w:val="0"/>
        </w:rPr>
      </w:r>
    </w:p>
    <w:p w:rsidR="00000000" w:rsidDel="00000000" w:rsidP="00000000" w:rsidRDefault="00000000" w:rsidRPr="00000000" w14:paraId="000001F7">
      <w:pPr>
        <w:rPr>
          <w:rFonts w:ascii="Calibri" w:cs="Calibri" w:eastAsia="Calibri" w:hAnsi="Calibri"/>
        </w:rPr>
      </w:pPr>
      <w:r w:rsidDel="00000000" w:rsidR="00000000" w:rsidRPr="00000000">
        <w:rPr>
          <w:rtl w:val="0"/>
        </w:rPr>
      </w:r>
    </w:p>
    <w:p w:rsidR="00000000" w:rsidDel="00000000" w:rsidP="00000000" w:rsidRDefault="00000000" w:rsidRPr="00000000" w14:paraId="000001F8">
      <w:pPr>
        <w:keepNext w:val="1"/>
        <w:numPr>
          <w:ilvl w:val="0"/>
          <w:numId w:val="6"/>
        </w:numPr>
        <w:pBdr>
          <w:top w:space="0" w:sz="0" w:val="nil"/>
          <w:left w:space="0" w:sz="0" w:val="nil"/>
          <w:bottom w:space="0" w:sz="0" w:val="nil"/>
          <w:right w:space="0" w:sz="0" w:val="nil"/>
          <w:between w:space="0" w:sz="0" w:val="nil"/>
        </w:pBdr>
        <w:spacing w:after="60" w:before="120" w:line="240" w:lineRule="auto"/>
        <w:ind w:left="720" w:hanging="36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Diseño inicial del software</w:t>
      </w:r>
    </w:p>
    <w:p w:rsidR="00000000" w:rsidDel="00000000" w:rsidP="00000000" w:rsidRDefault="00000000" w:rsidRPr="00000000" w14:paraId="000001F9">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A">
      <w:pPr>
        <w:rPr>
          <w:rFonts w:ascii="Calibri" w:cs="Calibri" w:eastAsia="Calibri" w:hAnsi="Calibri"/>
        </w:rPr>
      </w:pPr>
      <w:r w:rsidDel="00000000" w:rsidR="00000000" w:rsidRPr="00000000">
        <w:rPr>
          <w:rFonts w:ascii="Calibri" w:cs="Calibri" w:eastAsia="Calibri" w:hAnsi="Calibri"/>
          <w:rtl w:val="0"/>
        </w:rPr>
        <w:t xml:space="preserve">Descripción de los modelos incorporados (</w:t>
      </w:r>
      <w:r w:rsidDel="00000000" w:rsidR="00000000" w:rsidRPr="00000000">
        <w:rPr>
          <w:rFonts w:ascii="Calibri" w:cs="Calibri" w:eastAsia="Calibri" w:hAnsi="Calibri"/>
          <w:color w:val="5b9bd5"/>
          <w:rtl w:val="0"/>
        </w:rPr>
        <w:t xml:space="preserve">imagen con vínculo) </w:t>
      </w:r>
      <w:r w:rsidDel="00000000" w:rsidR="00000000" w:rsidRPr="00000000">
        <w:rPr>
          <w:rtl w:val="0"/>
        </w:rPr>
      </w:r>
    </w:p>
    <w:p w:rsidR="00000000" w:rsidDel="00000000" w:rsidP="00000000" w:rsidRDefault="00000000" w:rsidRPr="00000000" w14:paraId="000001FB">
      <w:pPr>
        <w:rPr>
          <w:rFonts w:ascii="Calibri" w:cs="Calibri" w:eastAsia="Calibri" w:hAnsi="Calibri"/>
        </w:rPr>
      </w:pPr>
      <w:r w:rsidDel="00000000" w:rsidR="00000000" w:rsidRPr="00000000">
        <w:rPr>
          <w:rtl w:val="0"/>
        </w:rPr>
      </w:r>
    </w:p>
    <w:p w:rsidR="00000000" w:rsidDel="00000000" w:rsidP="00000000" w:rsidRDefault="00000000" w:rsidRPr="00000000" w14:paraId="000001FC">
      <w:pPr>
        <w:rPr>
          <w:rFonts w:ascii="Calibri" w:cs="Calibri" w:eastAsia="Calibri" w:hAnsi="Calibri"/>
        </w:rPr>
      </w:pPr>
      <w:r w:rsidDel="00000000" w:rsidR="00000000" w:rsidRPr="00000000">
        <w:rPr>
          <w:rFonts w:ascii="Calibri" w:cs="Calibri" w:eastAsia="Calibri" w:hAnsi="Calibri"/>
          <w:rtl w:val="0"/>
        </w:rPr>
        <w:t xml:space="preserve">Diagramas de Caso de Uso general </w:t>
      </w:r>
    </w:p>
    <w:p w:rsidR="00000000" w:rsidDel="00000000" w:rsidP="00000000" w:rsidRDefault="00000000" w:rsidRPr="00000000" w14:paraId="000001FD">
      <w:pPr>
        <w:rPr>
          <w:rFonts w:ascii="Calibri" w:cs="Calibri" w:eastAsia="Calibri" w:hAnsi="Calibri"/>
        </w:rPr>
      </w:pPr>
      <w:r w:rsidDel="00000000" w:rsidR="00000000" w:rsidRPr="00000000">
        <w:rPr>
          <w:rFonts w:ascii="Calibri" w:cs="Calibri" w:eastAsia="Calibri" w:hAnsi="Calibri"/>
        </w:rPr>
        <w:drawing>
          <wp:inline distB="0" distT="0" distL="0" distR="0">
            <wp:extent cx="5974080" cy="5303520"/>
            <wp:effectExtent b="0" l="0" r="0" t="0"/>
            <wp:docPr id="2034237467"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5974080" cy="530352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rFonts w:ascii="Calibri" w:cs="Calibri" w:eastAsia="Calibri" w:hAnsi="Calibri"/>
        </w:rPr>
      </w:pPr>
      <w:r w:rsidDel="00000000" w:rsidR="00000000" w:rsidRPr="00000000">
        <w:rPr>
          <w:rtl w:val="0"/>
        </w:rPr>
      </w:r>
    </w:p>
    <w:p w:rsidR="00000000" w:rsidDel="00000000" w:rsidP="00000000" w:rsidRDefault="00000000" w:rsidRPr="00000000" w14:paraId="000001FF">
      <w:pPr>
        <w:rPr>
          <w:rFonts w:ascii="Calibri" w:cs="Calibri" w:eastAsia="Calibri" w:hAnsi="Calibri"/>
        </w:rPr>
      </w:pPr>
      <w:r w:rsidDel="00000000" w:rsidR="00000000" w:rsidRPr="00000000">
        <w:rPr>
          <w:rtl w:val="0"/>
        </w:rPr>
      </w:r>
    </w:p>
    <w:p w:rsidR="00000000" w:rsidDel="00000000" w:rsidP="00000000" w:rsidRDefault="00000000" w:rsidRPr="00000000" w14:paraId="00000200">
      <w:pPr>
        <w:rPr>
          <w:rFonts w:ascii="Calibri" w:cs="Calibri" w:eastAsia="Calibri" w:hAnsi="Calibri"/>
        </w:rPr>
      </w:pPr>
      <w:r w:rsidDel="00000000" w:rsidR="00000000" w:rsidRPr="00000000">
        <w:rPr>
          <w:rtl w:val="0"/>
        </w:rPr>
      </w:r>
    </w:p>
    <w:p w:rsidR="00000000" w:rsidDel="00000000" w:rsidP="00000000" w:rsidRDefault="00000000" w:rsidRPr="00000000" w14:paraId="00000201">
      <w:pPr>
        <w:rPr>
          <w:rFonts w:ascii="Calibri" w:cs="Calibri" w:eastAsia="Calibri" w:hAnsi="Calibri"/>
        </w:rPr>
      </w:pPr>
      <w:r w:rsidDel="00000000" w:rsidR="00000000" w:rsidRPr="00000000">
        <w:rPr>
          <w:rtl w:val="0"/>
        </w:rPr>
      </w:r>
    </w:p>
    <w:p w:rsidR="00000000" w:rsidDel="00000000" w:rsidP="00000000" w:rsidRDefault="00000000" w:rsidRPr="00000000" w14:paraId="00000202">
      <w:pPr>
        <w:rPr>
          <w:rFonts w:ascii="Calibri" w:cs="Calibri" w:eastAsia="Calibri" w:hAnsi="Calibri"/>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rtl w:val="0"/>
        </w:rPr>
        <w:t xml:space="preserve">Diagramas de Caso de Uso Extendido</w:t>
      </w:r>
    </w:p>
    <w:p w:rsidR="00000000" w:rsidDel="00000000" w:rsidP="00000000" w:rsidRDefault="00000000" w:rsidRPr="00000000" w14:paraId="00000204">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5">
      <w:pPr>
        <w:rPr>
          <w:rFonts w:ascii="Calibri" w:cs="Calibri" w:eastAsia="Calibri" w:hAnsi="Calibri"/>
        </w:rPr>
      </w:pPr>
      <w:r w:rsidDel="00000000" w:rsidR="00000000" w:rsidRPr="00000000">
        <w:rPr>
          <w:rFonts w:ascii="Calibri" w:cs="Calibri" w:eastAsia="Calibri" w:hAnsi="Calibri"/>
        </w:rPr>
        <w:drawing>
          <wp:inline distB="0" distT="0" distL="0" distR="0">
            <wp:extent cx="5935980" cy="4312920"/>
            <wp:effectExtent b="0" l="0" r="0" t="0"/>
            <wp:docPr id="2034237469"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5935980" cy="431292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rFonts w:ascii="Calibri" w:cs="Calibri" w:eastAsia="Calibri" w:hAnsi="Calibri"/>
        </w:rPr>
      </w:pPr>
      <w:r w:rsidDel="00000000" w:rsidR="00000000" w:rsidRPr="00000000">
        <w:rPr>
          <w:rtl w:val="0"/>
        </w:rPr>
      </w:r>
    </w:p>
    <w:p w:rsidR="00000000" w:rsidDel="00000000" w:rsidP="00000000" w:rsidRDefault="00000000" w:rsidRPr="00000000" w14:paraId="00000207">
      <w:pPr>
        <w:rPr>
          <w:rFonts w:ascii="Calibri" w:cs="Calibri" w:eastAsia="Calibri" w:hAnsi="Calibri"/>
        </w:rPr>
      </w:pPr>
      <w:r w:rsidDel="00000000" w:rsidR="00000000" w:rsidRPr="00000000">
        <w:rPr>
          <w:rtl w:val="0"/>
        </w:rPr>
      </w:r>
    </w:p>
    <w:p w:rsidR="00000000" w:rsidDel="00000000" w:rsidP="00000000" w:rsidRDefault="00000000" w:rsidRPr="00000000" w14:paraId="00000208">
      <w:pPr>
        <w:rPr>
          <w:rFonts w:ascii="Calibri" w:cs="Calibri" w:eastAsia="Calibri" w:hAnsi="Calibri"/>
        </w:rPr>
      </w:pPr>
      <w:r w:rsidDel="00000000" w:rsidR="00000000" w:rsidRPr="00000000">
        <w:rPr>
          <w:rtl w:val="0"/>
        </w:rPr>
      </w:r>
    </w:p>
    <w:p w:rsidR="00000000" w:rsidDel="00000000" w:rsidP="00000000" w:rsidRDefault="00000000" w:rsidRPr="00000000" w14:paraId="00000209">
      <w:pPr>
        <w:rPr>
          <w:rFonts w:ascii="Calibri" w:cs="Calibri" w:eastAsia="Calibri" w:hAnsi="Calibri"/>
        </w:rPr>
      </w:pPr>
      <w:r w:rsidDel="00000000" w:rsidR="00000000" w:rsidRPr="00000000">
        <w:rPr>
          <w:rtl w:val="0"/>
        </w:rPr>
      </w:r>
    </w:p>
    <w:p w:rsidR="00000000" w:rsidDel="00000000" w:rsidP="00000000" w:rsidRDefault="00000000" w:rsidRPr="00000000" w14:paraId="0000020A">
      <w:pPr>
        <w:rPr>
          <w:rFonts w:ascii="Calibri" w:cs="Calibri" w:eastAsia="Calibri" w:hAnsi="Calibri"/>
        </w:rPr>
      </w:pPr>
      <w:r w:rsidDel="00000000" w:rsidR="00000000" w:rsidRPr="00000000">
        <w:rPr>
          <w:rtl w:val="0"/>
        </w:rPr>
      </w:r>
    </w:p>
    <w:p w:rsidR="00000000" w:rsidDel="00000000" w:rsidP="00000000" w:rsidRDefault="00000000" w:rsidRPr="00000000" w14:paraId="0000020B">
      <w:pPr>
        <w:rPr>
          <w:rFonts w:ascii="Calibri" w:cs="Calibri" w:eastAsia="Calibri" w:hAnsi="Calibri"/>
        </w:rPr>
      </w:pPr>
      <w:r w:rsidDel="00000000" w:rsidR="00000000" w:rsidRPr="00000000">
        <w:rPr>
          <w:rtl w:val="0"/>
        </w:rPr>
      </w:r>
    </w:p>
    <w:p w:rsidR="00000000" w:rsidDel="00000000" w:rsidP="00000000" w:rsidRDefault="00000000" w:rsidRPr="00000000" w14:paraId="0000020C">
      <w:pPr>
        <w:rPr>
          <w:rFonts w:ascii="Calibri" w:cs="Calibri" w:eastAsia="Calibri" w:hAnsi="Calibri"/>
        </w:rPr>
      </w:pPr>
      <w:r w:rsidDel="00000000" w:rsidR="00000000" w:rsidRPr="00000000">
        <w:rPr>
          <w:rtl w:val="0"/>
        </w:rPr>
      </w:r>
    </w:p>
    <w:p w:rsidR="00000000" w:rsidDel="00000000" w:rsidP="00000000" w:rsidRDefault="00000000" w:rsidRPr="00000000" w14:paraId="0000020D">
      <w:pPr>
        <w:rPr>
          <w:rFonts w:ascii="Calibri" w:cs="Calibri" w:eastAsia="Calibri" w:hAnsi="Calibri"/>
        </w:rPr>
      </w:pPr>
      <w:r w:rsidDel="00000000" w:rsidR="00000000" w:rsidRPr="00000000">
        <w:rPr>
          <w:rtl w:val="0"/>
        </w:rPr>
      </w:r>
    </w:p>
    <w:p w:rsidR="00000000" w:rsidDel="00000000" w:rsidP="00000000" w:rsidRDefault="00000000" w:rsidRPr="00000000" w14:paraId="0000020E">
      <w:pPr>
        <w:rPr>
          <w:rFonts w:ascii="Calibri" w:cs="Calibri" w:eastAsia="Calibri" w:hAnsi="Calibri"/>
        </w:rPr>
      </w:pPr>
      <w:r w:rsidDel="00000000" w:rsidR="00000000" w:rsidRPr="00000000">
        <w:rPr>
          <w:rtl w:val="0"/>
        </w:rPr>
      </w:r>
    </w:p>
    <w:p w:rsidR="00000000" w:rsidDel="00000000" w:rsidP="00000000" w:rsidRDefault="00000000" w:rsidRPr="00000000" w14:paraId="0000020F">
      <w:pPr>
        <w:rPr>
          <w:rFonts w:ascii="Calibri" w:cs="Calibri" w:eastAsia="Calibri" w:hAnsi="Calibri"/>
        </w:rPr>
      </w:pPr>
      <w:r w:rsidDel="00000000" w:rsidR="00000000" w:rsidRPr="00000000">
        <w:rPr>
          <w:rtl w:val="0"/>
        </w:rPr>
      </w:r>
    </w:p>
    <w:p w:rsidR="00000000" w:rsidDel="00000000" w:rsidP="00000000" w:rsidRDefault="00000000" w:rsidRPr="00000000" w14:paraId="00000210">
      <w:pPr>
        <w:rPr>
          <w:rFonts w:ascii="Calibri" w:cs="Calibri" w:eastAsia="Calibri" w:hAnsi="Calibri"/>
        </w:rPr>
      </w:pPr>
      <w:r w:rsidDel="00000000" w:rsidR="00000000" w:rsidRPr="00000000">
        <w:rPr>
          <w:rtl w:val="0"/>
        </w:rPr>
      </w:r>
    </w:p>
    <w:p w:rsidR="00000000" w:rsidDel="00000000" w:rsidP="00000000" w:rsidRDefault="00000000" w:rsidRPr="00000000" w14:paraId="00000211">
      <w:pPr>
        <w:rPr>
          <w:rFonts w:ascii="Calibri" w:cs="Calibri" w:eastAsia="Calibri" w:hAnsi="Calibri"/>
        </w:rPr>
      </w:pPr>
      <w:r w:rsidDel="00000000" w:rsidR="00000000" w:rsidRPr="00000000">
        <w:rPr>
          <w:rtl w:val="0"/>
        </w:rPr>
      </w:r>
    </w:p>
    <w:p w:rsidR="00000000" w:rsidDel="00000000" w:rsidP="00000000" w:rsidRDefault="00000000" w:rsidRPr="00000000" w14:paraId="00000212">
      <w:pPr>
        <w:rPr>
          <w:rFonts w:ascii="Calibri" w:cs="Calibri" w:eastAsia="Calibri" w:hAnsi="Calibri"/>
        </w:rPr>
      </w:pPr>
      <w:r w:rsidDel="00000000" w:rsidR="00000000" w:rsidRPr="00000000">
        <w:rPr>
          <w:rtl w:val="0"/>
        </w:rPr>
      </w:r>
    </w:p>
    <w:p w:rsidR="00000000" w:rsidDel="00000000" w:rsidP="00000000" w:rsidRDefault="00000000" w:rsidRPr="00000000" w14:paraId="00000213">
      <w:pPr>
        <w:rPr>
          <w:rFonts w:ascii="Calibri" w:cs="Calibri" w:eastAsia="Calibri" w:hAnsi="Calibri"/>
        </w:rPr>
      </w:pPr>
      <w:r w:rsidDel="00000000" w:rsidR="00000000" w:rsidRPr="00000000">
        <w:rPr>
          <w:rtl w:val="0"/>
        </w:rPr>
      </w:r>
    </w:p>
    <w:p w:rsidR="00000000" w:rsidDel="00000000" w:rsidP="00000000" w:rsidRDefault="00000000" w:rsidRPr="00000000" w14:paraId="00000214">
      <w:pPr>
        <w:rPr>
          <w:rFonts w:ascii="Calibri" w:cs="Calibri" w:eastAsia="Calibri" w:hAnsi="Calibri"/>
        </w:rPr>
      </w:pPr>
      <w:r w:rsidDel="00000000" w:rsidR="00000000" w:rsidRPr="00000000">
        <w:rPr>
          <w:rtl w:val="0"/>
        </w:rPr>
      </w:r>
    </w:p>
    <w:p w:rsidR="00000000" w:rsidDel="00000000" w:rsidP="00000000" w:rsidRDefault="00000000" w:rsidRPr="00000000" w14:paraId="00000215">
      <w:pPr>
        <w:rPr>
          <w:rFonts w:ascii="Calibri" w:cs="Calibri" w:eastAsia="Calibri" w:hAnsi="Calibri"/>
        </w:rPr>
      </w:pPr>
      <w:r w:rsidDel="00000000" w:rsidR="00000000" w:rsidRPr="00000000">
        <w:rPr>
          <w:rtl w:val="0"/>
        </w:rPr>
      </w:r>
    </w:p>
    <w:p w:rsidR="00000000" w:rsidDel="00000000" w:rsidP="00000000" w:rsidRDefault="00000000" w:rsidRPr="00000000" w14:paraId="00000216">
      <w:pPr>
        <w:rPr>
          <w:rFonts w:ascii="Calibri" w:cs="Calibri" w:eastAsia="Calibri" w:hAnsi="Calibri"/>
        </w:rPr>
      </w:pPr>
      <w:r w:rsidDel="00000000" w:rsidR="00000000" w:rsidRPr="00000000">
        <w:rPr>
          <w:rtl w:val="0"/>
        </w:rPr>
      </w:r>
    </w:p>
    <w:p w:rsidR="00000000" w:rsidDel="00000000" w:rsidP="00000000" w:rsidRDefault="00000000" w:rsidRPr="00000000" w14:paraId="00000217">
      <w:pPr>
        <w:rPr>
          <w:rFonts w:ascii="Calibri" w:cs="Calibri" w:eastAsia="Calibri" w:hAnsi="Calibri"/>
        </w:rPr>
      </w:pPr>
      <w:r w:rsidDel="00000000" w:rsidR="00000000" w:rsidRPr="00000000">
        <w:rPr>
          <w:rFonts w:ascii="Calibri" w:cs="Calibri" w:eastAsia="Calibri" w:hAnsi="Calibri"/>
          <w:rtl w:val="0"/>
        </w:rPr>
        <w:t xml:space="preserve">Diagramas de Actividad Administrador</w:t>
      </w:r>
    </w:p>
    <w:p w:rsidR="00000000" w:rsidDel="00000000" w:rsidP="00000000" w:rsidRDefault="00000000" w:rsidRPr="00000000" w14:paraId="00000218">
      <w:pPr>
        <w:rPr>
          <w:rFonts w:ascii="Calibri" w:cs="Calibri" w:eastAsia="Calibri" w:hAnsi="Calibri"/>
        </w:rPr>
      </w:pPr>
      <w:r w:rsidDel="00000000" w:rsidR="00000000" w:rsidRPr="00000000">
        <w:rPr>
          <w:rtl w:val="0"/>
        </w:rPr>
      </w:r>
    </w:p>
    <w:p w:rsidR="00000000" w:rsidDel="00000000" w:rsidP="00000000" w:rsidRDefault="00000000" w:rsidRPr="00000000" w14:paraId="00000219">
      <w:pPr>
        <w:rPr>
          <w:rFonts w:ascii="Calibri" w:cs="Calibri" w:eastAsia="Calibri" w:hAnsi="Calibri"/>
        </w:rPr>
      </w:pPr>
      <w:r w:rsidDel="00000000" w:rsidR="00000000" w:rsidRPr="00000000">
        <w:rPr>
          <w:rFonts w:ascii="Calibri" w:cs="Calibri" w:eastAsia="Calibri" w:hAnsi="Calibri"/>
        </w:rPr>
        <w:drawing>
          <wp:inline distB="0" distT="0" distL="0" distR="0">
            <wp:extent cx="1997600" cy="6571372"/>
            <wp:effectExtent b="0" l="0" r="0" t="0"/>
            <wp:docPr id="2034237470"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1997600" cy="6571372"/>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rFonts w:ascii="Calibri" w:cs="Calibri" w:eastAsia="Calibri" w:hAnsi="Calibri"/>
        </w:rPr>
      </w:pPr>
      <w:r w:rsidDel="00000000" w:rsidR="00000000" w:rsidRPr="00000000">
        <w:rPr>
          <w:rtl w:val="0"/>
        </w:rPr>
      </w:r>
    </w:p>
    <w:p w:rsidR="00000000" w:rsidDel="00000000" w:rsidP="00000000" w:rsidRDefault="00000000" w:rsidRPr="00000000" w14:paraId="0000021B">
      <w:pPr>
        <w:rPr>
          <w:rFonts w:ascii="Calibri" w:cs="Calibri" w:eastAsia="Calibri" w:hAnsi="Calibri"/>
        </w:rPr>
      </w:pPr>
      <w:r w:rsidDel="00000000" w:rsidR="00000000" w:rsidRPr="00000000">
        <w:rPr>
          <w:rtl w:val="0"/>
        </w:rPr>
      </w:r>
    </w:p>
    <w:p w:rsidR="00000000" w:rsidDel="00000000" w:rsidP="00000000" w:rsidRDefault="00000000" w:rsidRPr="00000000" w14:paraId="0000021C">
      <w:pPr>
        <w:rPr>
          <w:rFonts w:ascii="Calibri" w:cs="Calibri" w:eastAsia="Calibri" w:hAnsi="Calibri"/>
        </w:rPr>
      </w:pPr>
      <w:r w:rsidDel="00000000" w:rsidR="00000000" w:rsidRPr="00000000">
        <w:rPr>
          <w:rtl w:val="0"/>
        </w:rPr>
      </w:r>
    </w:p>
    <w:p w:rsidR="00000000" w:rsidDel="00000000" w:rsidP="00000000" w:rsidRDefault="00000000" w:rsidRPr="00000000" w14:paraId="0000021D">
      <w:pPr>
        <w:rPr>
          <w:rFonts w:ascii="Calibri" w:cs="Calibri" w:eastAsia="Calibri" w:hAnsi="Calibri"/>
        </w:rPr>
      </w:pPr>
      <w:r w:rsidDel="00000000" w:rsidR="00000000" w:rsidRPr="00000000">
        <w:rPr>
          <w:rFonts w:ascii="Calibri" w:cs="Calibri" w:eastAsia="Calibri" w:hAnsi="Calibri"/>
          <w:rtl w:val="0"/>
        </w:rPr>
        <w:t xml:space="preserve">Diagramas de Actividad Vendedor</w:t>
      </w:r>
    </w:p>
    <w:p w:rsidR="00000000" w:rsidDel="00000000" w:rsidP="00000000" w:rsidRDefault="00000000" w:rsidRPr="00000000" w14:paraId="0000021E">
      <w:pPr>
        <w:rPr>
          <w:rFonts w:ascii="Calibri" w:cs="Calibri" w:eastAsia="Calibri" w:hAnsi="Calibri"/>
        </w:rPr>
      </w:pPr>
      <w:r w:rsidDel="00000000" w:rsidR="00000000" w:rsidRPr="00000000">
        <w:rPr>
          <w:rtl w:val="0"/>
        </w:rPr>
      </w:r>
    </w:p>
    <w:p w:rsidR="00000000" w:rsidDel="00000000" w:rsidP="00000000" w:rsidRDefault="00000000" w:rsidRPr="00000000" w14:paraId="0000021F">
      <w:pPr>
        <w:rPr>
          <w:rFonts w:ascii="Calibri" w:cs="Calibri" w:eastAsia="Calibri" w:hAnsi="Calibri"/>
        </w:rPr>
      </w:pPr>
      <w:r w:rsidDel="00000000" w:rsidR="00000000" w:rsidRPr="00000000">
        <w:rPr>
          <w:rFonts w:ascii="Calibri" w:cs="Calibri" w:eastAsia="Calibri" w:hAnsi="Calibri"/>
        </w:rPr>
        <w:drawing>
          <wp:inline distB="0" distT="0" distL="0" distR="0">
            <wp:extent cx="3568645" cy="6302076"/>
            <wp:effectExtent b="0" l="0" r="0" t="0"/>
            <wp:docPr id="2034237471" name="image4.jpg"/>
            <a:graphic>
              <a:graphicData uri="http://schemas.openxmlformats.org/drawingml/2006/picture">
                <pic:pic>
                  <pic:nvPicPr>
                    <pic:cNvPr id="0" name="image4.jpg"/>
                    <pic:cNvPicPr preferRelativeResize="0"/>
                  </pic:nvPicPr>
                  <pic:blipFill>
                    <a:blip r:embed="rId32"/>
                    <a:srcRect b="0" l="0" r="0" t="0"/>
                    <a:stretch>
                      <a:fillRect/>
                    </a:stretch>
                  </pic:blipFill>
                  <pic:spPr>
                    <a:xfrm>
                      <a:off x="0" y="0"/>
                      <a:ext cx="3568645" cy="6302076"/>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rFonts w:ascii="Calibri" w:cs="Calibri" w:eastAsia="Calibri" w:hAnsi="Calibri"/>
        </w:rPr>
      </w:pPr>
      <w:r w:rsidDel="00000000" w:rsidR="00000000" w:rsidRPr="00000000">
        <w:rPr>
          <w:rtl w:val="0"/>
        </w:rPr>
      </w:r>
    </w:p>
    <w:p w:rsidR="00000000" w:rsidDel="00000000" w:rsidP="00000000" w:rsidRDefault="00000000" w:rsidRPr="00000000" w14:paraId="00000221">
      <w:pPr>
        <w:rPr>
          <w:rFonts w:ascii="Calibri" w:cs="Calibri" w:eastAsia="Calibri" w:hAnsi="Calibri"/>
        </w:rPr>
      </w:pPr>
      <w:r w:rsidDel="00000000" w:rsidR="00000000" w:rsidRPr="00000000">
        <w:rPr>
          <w:rtl w:val="0"/>
        </w:rPr>
      </w:r>
    </w:p>
    <w:p w:rsidR="00000000" w:rsidDel="00000000" w:rsidP="00000000" w:rsidRDefault="00000000" w:rsidRPr="00000000" w14:paraId="00000222">
      <w:pPr>
        <w:rPr>
          <w:rFonts w:ascii="Calibri" w:cs="Calibri" w:eastAsia="Calibri" w:hAnsi="Calibri"/>
        </w:rPr>
      </w:pPr>
      <w:r w:rsidDel="00000000" w:rsidR="00000000" w:rsidRPr="00000000">
        <w:rPr>
          <w:rtl w:val="0"/>
        </w:rPr>
      </w:r>
    </w:p>
    <w:p w:rsidR="00000000" w:rsidDel="00000000" w:rsidP="00000000" w:rsidRDefault="00000000" w:rsidRPr="00000000" w14:paraId="00000223">
      <w:pPr>
        <w:rPr>
          <w:rFonts w:ascii="Calibri" w:cs="Calibri" w:eastAsia="Calibri" w:hAnsi="Calibri"/>
        </w:rPr>
      </w:pPr>
      <w:r w:rsidDel="00000000" w:rsidR="00000000" w:rsidRPr="00000000">
        <w:rPr>
          <w:rtl w:val="0"/>
        </w:rPr>
      </w:r>
    </w:p>
    <w:p w:rsidR="00000000" w:rsidDel="00000000" w:rsidP="00000000" w:rsidRDefault="00000000" w:rsidRPr="00000000" w14:paraId="00000224">
      <w:pPr>
        <w:rPr>
          <w:rFonts w:ascii="Calibri" w:cs="Calibri" w:eastAsia="Calibri" w:hAnsi="Calibri"/>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tl w:val="0"/>
        </w:rPr>
      </w:r>
    </w:p>
    <w:p w:rsidR="00000000" w:rsidDel="00000000" w:rsidP="00000000" w:rsidRDefault="00000000" w:rsidRPr="00000000" w14:paraId="00000226">
      <w:pPr>
        <w:rPr>
          <w:rFonts w:ascii="Calibri" w:cs="Calibri" w:eastAsia="Calibri" w:hAnsi="Calibri"/>
        </w:rPr>
      </w:pPr>
      <w:r w:rsidDel="00000000" w:rsidR="00000000" w:rsidRPr="00000000">
        <w:rPr>
          <w:rFonts w:ascii="Calibri" w:cs="Calibri" w:eastAsia="Calibri" w:hAnsi="Calibri"/>
          <w:rtl w:val="0"/>
        </w:rPr>
        <w:t xml:space="preserve">Diagramas de Actividad Bodeguero</w:t>
      </w:r>
    </w:p>
    <w:p w:rsidR="00000000" w:rsidDel="00000000" w:rsidP="00000000" w:rsidRDefault="00000000" w:rsidRPr="00000000" w14:paraId="00000227">
      <w:pPr>
        <w:rPr>
          <w:rFonts w:ascii="Calibri" w:cs="Calibri" w:eastAsia="Calibri" w:hAnsi="Calibri"/>
        </w:rPr>
      </w:pPr>
      <w:r w:rsidDel="00000000" w:rsidR="00000000" w:rsidRPr="00000000">
        <w:rPr>
          <w:rtl w:val="0"/>
        </w:rPr>
      </w:r>
    </w:p>
    <w:p w:rsidR="00000000" w:rsidDel="00000000" w:rsidP="00000000" w:rsidRDefault="00000000" w:rsidRPr="00000000" w14:paraId="00000228">
      <w:pPr>
        <w:rPr>
          <w:rFonts w:ascii="Calibri" w:cs="Calibri" w:eastAsia="Calibri" w:hAnsi="Calibri"/>
        </w:rPr>
      </w:pPr>
      <w:r w:rsidDel="00000000" w:rsidR="00000000" w:rsidRPr="00000000">
        <w:rPr>
          <w:rFonts w:ascii="Calibri" w:cs="Calibri" w:eastAsia="Calibri" w:hAnsi="Calibri"/>
        </w:rPr>
        <w:drawing>
          <wp:inline distB="0" distT="0" distL="0" distR="0">
            <wp:extent cx="2843970" cy="5379137"/>
            <wp:effectExtent b="0" l="0" r="0" t="0"/>
            <wp:docPr id="2034237472" name="image13.jpg"/>
            <a:graphic>
              <a:graphicData uri="http://schemas.openxmlformats.org/drawingml/2006/picture">
                <pic:pic>
                  <pic:nvPicPr>
                    <pic:cNvPr id="0" name="image13.jpg"/>
                    <pic:cNvPicPr preferRelativeResize="0"/>
                  </pic:nvPicPr>
                  <pic:blipFill>
                    <a:blip r:embed="rId33"/>
                    <a:srcRect b="0" l="0" r="0" t="0"/>
                    <a:stretch>
                      <a:fillRect/>
                    </a:stretch>
                  </pic:blipFill>
                  <pic:spPr>
                    <a:xfrm>
                      <a:off x="0" y="0"/>
                      <a:ext cx="2843970" cy="5379137"/>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rFonts w:ascii="Calibri" w:cs="Calibri" w:eastAsia="Calibri" w:hAnsi="Calibri"/>
        </w:rPr>
      </w:pPr>
      <w:r w:rsidDel="00000000" w:rsidR="00000000" w:rsidRPr="00000000">
        <w:rPr>
          <w:rtl w:val="0"/>
        </w:rPr>
      </w:r>
    </w:p>
    <w:p w:rsidR="00000000" w:rsidDel="00000000" w:rsidP="00000000" w:rsidRDefault="00000000" w:rsidRPr="00000000" w14:paraId="0000022A">
      <w:pPr>
        <w:rPr>
          <w:rFonts w:ascii="Calibri" w:cs="Calibri" w:eastAsia="Calibri" w:hAnsi="Calibri"/>
        </w:rPr>
      </w:pPr>
      <w:r w:rsidDel="00000000" w:rsidR="00000000" w:rsidRPr="00000000">
        <w:rPr>
          <w:rtl w:val="0"/>
        </w:rPr>
      </w:r>
    </w:p>
    <w:p w:rsidR="00000000" w:rsidDel="00000000" w:rsidP="00000000" w:rsidRDefault="00000000" w:rsidRPr="00000000" w14:paraId="0000022B">
      <w:pPr>
        <w:rPr>
          <w:rFonts w:ascii="Calibri" w:cs="Calibri" w:eastAsia="Calibri" w:hAnsi="Calibri"/>
        </w:rPr>
      </w:pPr>
      <w:r w:rsidDel="00000000" w:rsidR="00000000" w:rsidRPr="00000000">
        <w:rPr>
          <w:rtl w:val="0"/>
        </w:rPr>
      </w:r>
    </w:p>
    <w:p w:rsidR="00000000" w:rsidDel="00000000" w:rsidP="00000000" w:rsidRDefault="00000000" w:rsidRPr="00000000" w14:paraId="0000022C">
      <w:pPr>
        <w:rPr>
          <w:rFonts w:ascii="Calibri" w:cs="Calibri" w:eastAsia="Calibri" w:hAnsi="Calibri"/>
        </w:rPr>
      </w:pPr>
      <w:r w:rsidDel="00000000" w:rsidR="00000000" w:rsidRPr="00000000">
        <w:rPr>
          <w:rtl w:val="0"/>
        </w:rPr>
      </w:r>
    </w:p>
    <w:p w:rsidR="00000000" w:rsidDel="00000000" w:rsidP="00000000" w:rsidRDefault="00000000" w:rsidRPr="00000000" w14:paraId="0000022D">
      <w:pPr>
        <w:rPr>
          <w:rFonts w:ascii="Calibri" w:cs="Calibri" w:eastAsia="Calibri" w:hAnsi="Calibri"/>
        </w:rPr>
      </w:pPr>
      <w:r w:rsidDel="00000000" w:rsidR="00000000" w:rsidRPr="00000000">
        <w:rPr>
          <w:rtl w:val="0"/>
        </w:rPr>
      </w:r>
    </w:p>
    <w:p w:rsidR="00000000" w:rsidDel="00000000" w:rsidP="00000000" w:rsidRDefault="00000000" w:rsidRPr="00000000" w14:paraId="0000022E">
      <w:pPr>
        <w:rPr>
          <w:rFonts w:ascii="Calibri" w:cs="Calibri" w:eastAsia="Calibri" w:hAnsi="Calibri"/>
        </w:rPr>
      </w:pPr>
      <w:r w:rsidDel="00000000" w:rsidR="00000000" w:rsidRPr="00000000">
        <w:rPr>
          <w:rtl w:val="0"/>
        </w:rPr>
      </w:r>
    </w:p>
    <w:p w:rsidR="00000000" w:rsidDel="00000000" w:rsidP="00000000" w:rsidRDefault="00000000" w:rsidRPr="00000000" w14:paraId="0000022F">
      <w:pPr>
        <w:rPr>
          <w:rFonts w:ascii="Calibri" w:cs="Calibri" w:eastAsia="Calibri" w:hAnsi="Calibri"/>
        </w:rPr>
      </w:pPr>
      <w:r w:rsidDel="00000000" w:rsidR="00000000" w:rsidRPr="00000000">
        <w:rPr>
          <w:rtl w:val="0"/>
        </w:rPr>
      </w:r>
    </w:p>
    <w:p w:rsidR="00000000" w:rsidDel="00000000" w:rsidP="00000000" w:rsidRDefault="00000000" w:rsidRPr="00000000" w14:paraId="00000230">
      <w:pPr>
        <w:rPr>
          <w:rFonts w:ascii="Calibri" w:cs="Calibri" w:eastAsia="Calibri" w:hAnsi="Calibri"/>
        </w:rPr>
      </w:pPr>
      <w:r w:rsidDel="00000000" w:rsidR="00000000" w:rsidRPr="00000000">
        <w:rPr>
          <w:rtl w:val="0"/>
        </w:rPr>
      </w:r>
    </w:p>
    <w:p w:rsidR="00000000" w:rsidDel="00000000" w:rsidP="00000000" w:rsidRDefault="00000000" w:rsidRPr="00000000" w14:paraId="00000231">
      <w:pPr>
        <w:rPr>
          <w:rFonts w:ascii="Calibri" w:cs="Calibri" w:eastAsia="Calibri" w:hAnsi="Calibri"/>
        </w:rPr>
      </w:pPr>
      <w:r w:rsidDel="00000000" w:rsidR="00000000" w:rsidRPr="00000000">
        <w:rPr>
          <w:rFonts w:ascii="Calibri" w:cs="Calibri" w:eastAsia="Calibri" w:hAnsi="Calibri"/>
          <w:rtl w:val="0"/>
        </w:rPr>
        <w:t xml:space="preserve">Modelo de Datos (MER 3FN)</w:t>
      </w:r>
    </w:p>
    <w:p w:rsidR="00000000" w:rsidDel="00000000" w:rsidP="00000000" w:rsidRDefault="00000000" w:rsidRPr="00000000" w14:paraId="00000232">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97228" cy="4275082"/>
            <wp:effectExtent b="0" l="0" r="0" t="0"/>
            <wp:docPr id="2034237453"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6597228" cy="4275082"/>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rFonts w:ascii="Calibri" w:cs="Calibri" w:eastAsia="Calibri" w:hAnsi="Calibri"/>
        </w:rPr>
      </w:pPr>
      <w:r w:rsidDel="00000000" w:rsidR="00000000" w:rsidRPr="00000000">
        <w:rPr>
          <w:rtl w:val="0"/>
        </w:rPr>
      </w:r>
    </w:p>
    <w:p w:rsidR="00000000" w:rsidDel="00000000" w:rsidP="00000000" w:rsidRDefault="00000000" w:rsidRPr="00000000" w14:paraId="00000234">
      <w:pPr>
        <w:rPr>
          <w:rFonts w:ascii="Calibri" w:cs="Calibri" w:eastAsia="Calibri" w:hAnsi="Calibri"/>
        </w:rPr>
      </w:pPr>
      <w:r w:rsidDel="00000000" w:rsidR="00000000" w:rsidRPr="00000000">
        <w:rPr>
          <w:rtl w:val="0"/>
        </w:rPr>
      </w:r>
    </w:p>
    <w:p w:rsidR="00000000" w:rsidDel="00000000" w:rsidP="00000000" w:rsidRDefault="00000000" w:rsidRPr="00000000" w14:paraId="00000235">
      <w:pPr>
        <w:numPr>
          <w:ilvl w:val="0"/>
          <w:numId w:val="6"/>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Herramientas de gestión ágil</w:t>
      </w:r>
    </w:p>
    <w:p w:rsidR="00000000" w:rsidDel="00000000" w:rsidP="00000000" w:rsidRDefault="00000000" w:rsidRPr="00000000" w14:paraId="00000236">
      <w:pPr>
        <w:rPr>
          <w:rFonts w:ascii="Calibri" w:cs="Calibri" w:eastAsia="Calibri" w:hAnsi="Calibri"/>
        </w:rPr>
      </w:pPr>
      <w:r w:rsidDel="00000000" w:rsidR="00000000" w:rsidRPr="00000000">
        <w:rPr>
          <w:rtl w:val="0"/>
        </w:rPr>
      </w:r>
    </w:p>
    <w:p w:rsidR="00000000" w:rsidDel="00000000" w:rsidP="00000000" w:rsidRDefault="00000000" w:rsidRPr="00000000" w14:paraId="00000237">
      <w:pPr>
        <w:rPr>
          <w:rFonts w:ascii="Calibri" w:cs="Calibri" w:eastAsia="Calibri" w:hAnsi="Calibri"/>
        </w:rPr>
      </w:pPr>
      <w:r w:rsidDel="00000000" w:rsidR="00000000" w:rsidRPr="00000000">
        <w:rPr>
          <w:rFonts w:ascii="Calibri" w:cs="Calibri" w:eastAsia="Calibri" w:hAnsi="Calibri"/>
          <w:rtl w:val="0"/>
        </w:rPr>
        <w:t xml:space="preserve">Descripción de las principales herramientas de gestión y administración del proyecto y los accesos a los recursos:</w:t>
      </w:r>
    </w:p>
    <w:p w:rsidR="00000000" w:rsidDel="00000000" w:rsidP="00000000" w:rsidRDefault="00000000" w:rsidRPr="00000000" w14:paraId="00000238">
      <w:pPr>
        <w:rPr>
          <w:rFonts w:ascii="Calibri" w:cs="Calibri" w:eastAsia="Calibri" w:hAnsi="Calibri"/>
        </w:rPr>
      </w:pPr>
      <w:r w:rsidDel="00000000" w:rsidR="00000000" w:rsidRPr="00000000">
        <w:rPr>
          <w:rtl w:val="0"/>
        </w:rPr>
      </w:r>
    </w:p>
    <w:p w:rsidR="00000000" w:rsidDel="00000000" w:rsidP="00000000" w:rsidRDefault="00000000" w:rsidRPr="00000000" w14:paraId="00000239">
      <w:pPr>
        <w:rPr>
          <w:rFonts w:ascii="Calibri" w:cs="Calibri" w:eastAsia="Calibri" w:hAnsi="Calibri"/>
        </w:rPr>
      </w:pPr>
      <w:r w:rsidDel="00000000" w:rsidR="00000000" w:rsidRPr="00000000">
        <w:rPr>
          <w:rFonts w:ascii="Calibri" w:cs="Calibri" w:eastAsia="Calibri" w:hAnsi="Calibri"/>
          <w:rtl w:val="0"/>
        </w:rPr>
        <w:t xml:space="preserve">Carpeta drive: </w:t>
      </w:r>
      <w:hyperlink r:id="rId35">
        <w:r w:rsidDel="00000000" w:rsidR="00000000" w:rsidRPr="00000000">
          <w:rPr>
            <w:rFonts w:ascii="Calibri" w:cs="Calibri" w:eastAsia="Calibri" w:hAnsi="Calibri"/>
            <w:color w:val="0000ff"/>
            <w:u w:val="single"/>
            <w:rtl w:val="0"/>
          </w:rPr>
          <w:t xml:space="preserve">https://drive.google.com/drive/folders/1YUDiUd30H90r5ajLOST3m6r5McdUDh46</w:t>
        </w:r>
      </w:hyperlink>
      <w:r w:rsidDel="00000000" w:rsidR="00000000" w:rsidRPr="00000000">
        <w:rPr>
          <w:rtl w:val="0"/>
        </w:rPr>
      </w:r>
    </w:p>
    <w:p w:rsidR="00000000" w:rsidDel="00000000" w:rsidP="00000000" w:rsidRDefault="00000000" w:rsidRPr="00000000" w14:paraId="0000023A">
      <w:pPr>
        <w:rPr>
          <w:rFonts w:ascii="Calibri" w:cs="Calibri" w:eastAsia="Calibri" w:hAnsi="Calibri"/>
        </w:rPr>
      </w:pPr>
      <w:r w:rsidDel="00000000" w:rsidR="00000000" w:rsidRPr="00000000">
        <w:rPr>
          <w:rtl w:val="0"/>
        </w:rPr>
      </w:r>
    </w:p>
    <w:p w:rsidR="00000000" w:rsidDel="00000000" w:rsidP="00000000" w:rsidRDefault="00000000" w:rsidRPr="00000000" w14:paraId="0000023B">
      <w:pPr>
        <w:rPr>
          <w:rFonts w:ascii="Calibri" w:cs="Calibri" w:eastAsia="Calibri" w:hAnsi="Calibri"/>
        </w:rPr>
      </w:pPr>
      <w:r w:rsidDel="00000000" w:rsidR="00000000" w:rsidRPr="00000000">
        <w:rPr>
          <w:rFonts w:ascii="Calibri" w:cs="Calibri" w:eastAsia="Calibri" w:hAnsi="Calibri"/>
          <w:rtl w:val="0"/>
        </w:rPr>
        <w:t xml:space="preserve">GitHub: </w:t>
      </w:r>
      <w:hyperlink r:id="rId36">
        <w:r w:rsidDel="00000000" w:rsidR="00000000" w:rsidRPr="00000000">
          <w:rPr>
            <w:rFonts w:ascii="Calibri" w:cs="Calibri" w:eastAsia="Calibri" w:hAnsi="Calibri"/>
            <w:color w:val="0000ff"/>
            <w:u w:val="single"/>
            <w:rtl w:val="0"/>
          </w:rPr>
          <w:t xml:space="preserve">https://github.com/VictorFuenzalida/2024_2_PO_Capstone_001D_Grupo_10.git</w:t>
        </w:r>
      </w:hyperlink>
      <w:r w:rsidDel="00000000" w:rsidR="00000000" w:rsidRPr="00000000">
        <w:rPr>
          <w:rtl w:val="0"/>
        </w:rPr>
      </w:r>
    </w:p>
    <w:p w:rsidR="00000000" w:rsidDel="00000000" w:rsidP="00000000" w:rsidRDefault="00000000" w:rsidRPr="00000000" w14:paraId="0000023C">
      <w:pPr>
        <w:rPr>
          <w:rFonts w:ascii="Calibri" w:cs="Calibri" w:eastAsia="Calibri" w:hAnsi="Calibri"/>
        </w:rPr>
      </w:pPr>
      <w:r w:rsidDel="00000000" w:rsidR="00000000" w:rsidRPr="00000000">
        <w:rPr>
          <w:rtl w:val="0"/>
        </w:rPr>
      </w:r>
    </w:p>
    <w:p w:rsidR="00000000" w:rsidDel="00000000" w:rsidP="00000000" w:rsidRDefault="00000000" w:rsidRPr="00000000" w14:paraId="0000023D">
      <w:pPr>
        <w:jc w:val="left"/>
        <w:rPr>
          <w:rFonts w:ascii="Calibri" w:cs="Calibri" w:eastAsia="Calibri" w:hAnsi="Calibri"/>
        </w:rPr>
      </w:pPr>
      <w:r w:rsidDel="00000000" w:rsidR="00000000" w:rsidRPr="00000000">
        <w:rPr>
          <w:rFonts w:ascii="Calibri" w:cs="Calibri" w:eastAsia="Calibri" w:hAnsi="Calibri"/>
          <w:rtl w:val="0"/>
        </w:rPr>
        <w:t xml:space="preserve">Tablero Kanban Jira o Trello: </w:t>
      </w:r>
      <w:hyperlink r:id="rId37">
        <w:r w:rsidDel="00000000" w:rsidR="00000000" w:rsidRPr="00000000">
          <w:rPr>
            <w:rFonts w:ascii="Calibri" w:cs="Calibri" w:eastAsia="Calibri" w:hAnsi="Calibri"/>
            <w:color w:val="0000ff"/>
            <w:u w:val="single"/>
            <w:rtl w:val="0"/>
          </w:rPr>
          <w:t xml:space="preserve">https://trello.com/invite/b/66cac334b6699a4e0395fae6/ATTI3230bf1e1a54a40f66c3f9100a36b1aa73C8C44E/capstone</w:t>
        </w:r>
      </w:hyperlink>
      <w:r w:rsidDel="00000000" w:rsidR="00000000" w:rsidRPr="00000000">
        <w:rPr>
          <w:rtl w:val="0"/>
        </w:rPr>
      </w:r>
    </w:p>
    <w:p w:rsidR="00000000" w:rsidDel="00000000" w:rsidP="00000000" w:rsidRDefault="00000000" w:rsidRPr="00000000" w14:paraId="0000023E">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3F">
      <w:pPr>
        <w:spacing w:line="240"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0">
      <w:pPr>
        <w:pStyle w:val="Heading1"/>
        <w:numPr>
          <w:ilvl w:val="0"/>
          <w:numId w:val="6"/>
        </w:numPr>
        <w:ind w:left="720" w:hanging="360"/>
        <w:rPr>
          <w:rFonts w:ascii="Calibri" w:cs="Calibri" w:eastAsia="Calibri" w:hAnsi="Calibri"/>
          <w:sz w:val="28"/>
          <w:szCs w:val="28"/>
        </w:rPr>
      </w:pPr>
      <w:bookmarkStart w:colFirst="0" w:colLast="0" w:name="_heading=h.5jrr3u28uq0g" w:id="28"/>
      <w:bookmarkEnd w:id="28"/>
      <w:r w:rsidDel="00000000" w:rsidR="00000000" w:rsidRPr="00000000">
        <w:rPr>
          <w:rFonts w:ascii="Calibri" w:cs="Calibri" w:eastAsia="Calibri" w:hAnsi="Calibri"/>
          <w:sz w:val="28"/>
          <w:szCs w:val="28"/>
          <w:rtl w:val="0"/>
        </w:rPr>
        <w:t xml:space="preserve">Anexos.</w:t>
      </w:r>
    </w:p>
    <w:p w:rsidR="00000000" w:rsidDel="00000000" w:rsidP="00000000" w:rsidRDefault="00000000" w:rsidRPr="00000000" w14:paraId="00000241">
      <w:pPr>
        <w:rPr>
          <w:rFonts w:ascii="Calibri" w:cs="Calibri" w:eastAsia="Calibri" w:hAnsi="Calibri"/>
        </w:rPr>
      </w:pPr>
      <w:r w:rsidDel="00000000" w:rsidR="00000000" w:rsidRPr="00000000">
        <w:rPr>
          <w:rtl w:val="0"/>
        </w:rPr>
      </w:r>
    </w:p>
    <w:p w:rsidR="00000000" w:rsidDel="00000000" w:rsidP="00000000" w:rsidRDefault="00000000" w:rsidRPr="00000000" w14:paraId="00000242">
      <w:pPr>
        <w:pStyle w:val="Heading2"/>
        <w:numPr>
          <w:ilvl w:val="1"/>
          <w:numId w:val="6"/>
        </w:numPr>
        <w:ind w:left="1440" w:hanging="360"/>
        <w:rPr>
          <w:rFonts w:ascii="Calibri" w:cs="Calibri" w:eastAsia="Calibri" w:hAnsi="Calibri"/>
        </w:rPr>
      </w:pPr>
      <w:bookmarkStart w:colFirst="0" w:colLast="0" w:name="_heading=h.2grqrue" w:id="29"/>
      <w:bookmarkEnd w:id="29"/>
      <w:r w:rsidDel="00000000" w:rsidR="00000000" w:rsidRPr="00000000">
        <w:rPr>
          <w:rFonts w:ascii="Calibri" w:cs="Calibri" w:eastAsia="Calibri" w:hAnsi="Calibri"/>
          <w:rtl w:val="0"/>
        </w:rPr>
        <w:t xml:space="preserve">Mapa de Actores</w:t>
      </w:r>
    </w:p>
    <w:p w:rsidR="00000000" w:rsidDel="00000000" w:rsidP="00000000" w:rsidRDefault="00000000" w:rsidRPr="00000000" w14:paraId="00000243">
      <w:pPr>
        <w:rPr>
          <w:rFonts w:ascii="Calibri" w:cs="Calibri" w:eastAsia="Calibri" w:hAnsi="Calibri"/>
        </w:rPr>
      </w:pPr>
      <w:r w:rsidDel="00000000" w:rsidR="00000000" w:rsidRPr="00000000">
        <w:rPr>
          <w:rtl w:val="0"/>
        </w:rPr>
      </w:r>
    </w:p>
    <w:p w:rsidR="00000000" w:rsidDel="00000000" w:rsidP="00000000" w:rsidRDefault="00000000" w:rsidRPr="00000000" w14:paraId="00000244">
      <w:pPr>
        <w:rPr>
          <w:rFonts w:ascii="Calibri" w:cs="Calibri" w:eastAsia="Calibri" w:hAnsi="Calibri"/>
        </w:rPr>
      </w:pPr>
      <w:r w:rsidDel="00000000" w:rsidR="00000000" w:rsidRPr="00000000">
        <w:rPr>
          <w:rFonts w:ascii="Calibri" w:cs="Calibri" w:eastAsia="Calibri" w:hAnsi="Calibri"/>
          <w:rtl w:val="0"/>
        </w:rPr>
        <w:t xml:space="preserve">Descripción:  Diagrama de Mapa de actores del sistema.</w:t>
      </w:r>
    </w:p>
    <w:p w:rsidR="00000000" w:rsidDel="00000000" w:rsidP="00000000" w:rsidRDefault="00000000" w:rsidRPr="00000000" w14:paraId="00000245">
      <w:pPr>
        <w:rPr>
          <w:rFonts w:ascii="Calibri" w:cs="Calibri" w:eastAsia="Calibri" w:hAnsi="Calibri"/>
        </w:rPr>
      </w:pPr>
      <w:r w:rsidDel="00000000" w:rsidR="00000000" w:rsidRPr="00000000">
        <w:rPr>
          <w:rtl w:val="0"/>
        </w:rPr>
      </w:r>
    </w:p>
    <w:p w:rsidR="00000000" w:rsidDel="00000000" w:rsidP="00000000" w:rsidRDefault="00000000" w:rsidRPr="00000000" w14:paraId="00000246">
      <w:pPr>
        <w:rPr>
          <w:rFonts w:ascii="Calibri" w:cs="Calibri" w:eastAsia="Calibri" w:hAnsi="Calibri"/>
        </w:rPr>
      </w:pPr>
      <w:r w:rsidDel="00000000" w:rsidR="00000000" w:rsidRPr="00000000">
        <w:rPr>
          <w:rFonts w:ascii="Calibri" w:cs="Calibri" w:eastAsia="Calibri" w:hAnsi="Calibri"/>
          <w:rtl w:val="0"/>
        </w:rPr>
        <w:t xml:space="preserve">Link de Acceso: </w:t>
      </w:r>
      <w:hyperlink r:id="rId38">
        <w:r w:rsidDel="00000000" w:rsidR="00000000" w:rsidRPr="00000000">
          <w:rPr>
            <w:rFonts w:ascii="Calibri" w:cs="Calibri" w:eastAsia="Calibri" w:hAnsi="Calibri"/>
            <w:color w:val="1155cc"/>
            <w:u w:val="single"/>
            <w:rtl w:val="0"/>
          </w:rPr>
          <w:t xml:space="preserve">mapa actores</w:t>
        </w:r>
      </w:hyperlink>
      <w:r w:rsidDel="00000000" w:rsidR="00000000" w:rsidRPr="00000000">
        <w:rPr>
          <w:rtl w:val="0"/>
        </w:rPr>
      </w:r>
    </w:p>
    <w:p w:rsidR="00000000" w:rsidDel="00000000" w:rsidP="00000000" w:rsidRDefault="00000000" w:rsidRPr="00000000" w14:paraId="00000247">
      <w:pPr>
        <w:rPr>
          <w:rFonts w:ascii="Calibri" w:cs="Calibri" w:eastAsia="Calibri" w:hAnsi="Calibri"/>
        </w:rPr>
      </w:pPr>
      <w:r w:rsidDel="00000000" w:rsidR="00000000" w:rsidRPr="00000000">
        <w:rPr>
          <w:rtl w:val="0"/>
        </w:rPr>
      </w:r>
    </w:p>
    <w:p w:rsidR="00000000" w:rsidDel="00000000" w:rsidP="00000000" w:rsidRDefault="00000000" w:rsidRPr="00000000" w14:paraId="00000248">
      <w:pPr>
        <w:pStyle w:val="Heading2"/>
        <w:numPr>
          <w:ilvl w:val="1"/>
          <w:numId w:val="6"/>
        </w:numPr>
        <w:ind w:left="1440" w:hanging="360"/>
        <w:rPr>
          <w:rFonts w:ascii="Calibri" w:cs="Calibri" w:eastAsia="Calibri" w:hAnsi="Calibri"/>
        </w:rPr>
      </w:pPr>
      <w:bookmarkStart w:colFirst="0" w:colLast="0" w:name="_heading=h.vx1227" w:id="30"/>
      <w:bookmarkEnd w:id="30"/>
      <w:r w:rsidDel="00000000" w:rsidR="00000000" w:rsidRPr="00000000">
        <w:rPr>
          <w:rFonts w:ascii="Calibri" w:cs="Calibri" w:eastAsia="Calibri" w:hAnsi="Calibri"/>
          <w:rtl w:val="0"/>
        </w:rPr>
        <w:t xml:space="preserve">Matriz de Épicas e Historias de Usuario</w:t>
      </w:r>
    </w:p>
    <w:p w:rsidR="00000000" w:rsidDel="00000000" w:rsidP="00000000" w:rsidRDefault="00000000" w:rsidRPr="00000000" w14:paraId="00000249">
      <w:pPr>
        <w:rPr>
          <w:rFonts w:ascii="Calibri" w:cs="Calibri" w:eastAsia="Calibri" w:hAnsi="Calibri"/>
        </w:rPr>
      </w:pPr>
      <w:r w:rsidDel="00000000" w:rsidR="00000000" w:rsidRPr="00000000">
        <w:rPr>
          <w:rtl w:val="0"/>
        </w:rPr>
      </w:r>
    </w:p>
    <w:p w:rsidR="00000000" w:rsidDel="00000000" w:rsidP="00000000" w:rsidRDefault="00000000" w:rsidRPr="00000000" w14:paraId="0000024A">
      <w:pPr>
        <w:rPr>
          <w:rFonts w:ascii="Calibri" w:cs="Calibri" w:eastAsia="Calibri" w:hAnsi="Calibri"/>
        </w:rPr>
      </w:pPr>
      <w:r w:rsidDel="00000000" w:rsidR="00000000" w:rsidRPr="00000000">
        <w:rPr>
          <w:rFonts w:ascii="Calibri" w:cs="Calibri" w:eastAsia="Calibri" w:hAnsi="Calibri"/>
          <w:rtl w:val="0"/>
        </w:rPr>
        <w:t xml:space="preserve">Descripción: Planilla con las épicas e historias de usuario del proyecto.</w:t>
      </w:r>
    </w:p>
    <w:p w:rsidR="00000000" w:rsidDel="00000000" w:rsidP="00000000" w:rsidRDefault="00000000" w:rsidRPr="00000000" w14:paraId="0000024B">
      <w:pPr>
        <w:rPr>
          <w:rFonts w:ascii="Calibri" w:cs="Calibri" w:eastAsia="Calibri" w:hAnsi="Calibri"/>
        </w:rPr>
      </w:pPr>
      <w:r w:rsidDel="00000000" w:rsidR="00000000" w:rsidRPr="00000000">
        <w:rPr>
          <w:rtl w:val="0"/>
        </w:rPr>
      </w:r>
    </w:p>
    <w:p w:rsidR="00000000" w:rsidDel="00000000" w:rsidP="00000000" w:rsidRDefault="00000000" w:rsidRPr="00000000" w14:paraId="0000024C">
      <w:pPr>
        <w:rPr>
          <w:rFonts w:ascii="Calibri" w:cs="Calibri" w:eastAsia="Calibri" w:hAnsi="Calibri"/>
        </w:rPr>
      </w:pPr>
      <w:r w:rsidDel="00000000" w:rsidR="00000000" w:rsidRPr="00000000">
        <w:rPr>
          <w:rFonts w:ascii="Calibri" w:cs="Calibri" w:eastAsia="Calibri" w:hAnsi="Calibri"/>
          <w:rtl w:val="0"/>
        </w:rPr>
        <w:t xml:space="preserve">Link de Acceso: </w:t>
      </w:r>
      <w:hyperlink r:id="rId39">
        <w:r w:rsidDel="00000000" w:rsidR="00000000" w:rsidRPr="00000000">
          <w:rPr>
            <w:rFonts w:ascii="Calibri" w:cs="Calibri" w:eastAsia="Calibri" w:hAnsi="Calibri"/>
            <w:color w:val="1155cc"/>
            <w:u w:val="single"/>
            <w:rtl w:val="0"/>
          </w:rPr>
          <w:t xml:space="preserve">productbacklog</w:t>
        </w:r>
      </w:hyperlink>
      <w:r w:rsidDel="00000000" w:rsidR="00000000" w:rsidRPr="00000000">
        <w:rPr>
          <w:rtl w:val="0"/>
        </w:rPr>
      </w:r>
    </w:p>
    <w:p w:rsidR="00000000" w:rsidDel="00000000" w:rsidP="00000000" w:rsidRDefault="00000000" w:rsidRPr="00000000" w14:paraId="0000024D">
      <w:pPr>
        <w:rPr>
          <w:rFonts w:ascii="Calibri" w:cs="Calibri" w:eastAsia="Calibri" w:hAnsi="Calibri"/>
        </w:rPr>
      </w:pPr>
      <w:r w:rsidDel="00000000" w:rsidR="00000000" w:rsidRPr="00000000">
        <w:rPr>
          <w:rtl w:val="0"/>
        </w:rPr>
      </w:r>
    </w:p>
    <w:p w:rsidR="00000000" w:rsidDel="00000000" w:rsidP="00000000" w:rsidRDefault="00000000" w:rsidRPr="00000000" w14:paraId="0000024E">
      <w:pPr>
        <w:rPr>
          <w:rFonts w:ascii="Calibri" w:cs="Calibri" w:eastAsia="Calibri" w:hAnsi="Calibri"/>
        </w:rPr>
      </w:pPr>
      <w:r w:rsidDel="00000000" w:rsidR="00000000" w:rsidRPr="00000000">
        <w:rPr>
          <w:rtl w:val="0"/>
        </w:rPr>
      </w:r>
    </w:p>
    <w:p w:rsidR="00000000" w:rsidDel="00000000" w:rsidP="00000000" w:rsidRDefault="00000000" w:rsidRPr="00000000" w14:paraId="0000024F">
      <w:pPr>
        <w:pStyle w:val="Heading2"/>
        <w:numPr>
          <w:ilvl w:val="1"/>
          <w:numId w:val="6"/>
        </w:numPr>
        <w:ind w:left="1440" w:hanging="360"/>
        <w:rPr>
          <w:rFonts w:ascii="Calibri" w:cs="Calibri" w:eastAsia="Calibri" w:hAnsi="Calibri"/>
        </w:rPr>
      </w:pPr>
      <w:bookmarkStart w:colFirst="0" w:colLast="0" w:name="_heading=h.3fwokq0" w:id="31"/>
      <w:bookmarkEnd w:id="31"/>
      <w:r w:rsidDel="00000000" w:rsidR="00000000" w:rsidRPr="00000000">
        <w:rPr>
          <w:rFonts w:ascii="Calibri" w:cs="Calibri" w:eastAsia="Calibri" w:hAnsi="Calibri"/>
          <w:rtl w:val="0"/>
        </w:rPr>
        <w:t xml:space="preserve">Modelos UML de la solución</w:t>
      </w:r>
    </w:p>
    <w:p w:rsidR="00000000" w:rsidDel="00000000" w:rsidP="00000000" w:rsidRDefault="00000000" w:rsidRPr="00000000" w14:paraId="00000250">
      <w:pPr>
        <w:rPr>
          <w:rFonts w:ascii="Calibri" w:cs="Calibri" w:eastAsia="Calibri" w:hAnsi="Calibri"/>
        </w:rPr>
      </w:pPr>
      <w:r w:rsidDel="00000000" w:rsidR="00000000" w:rsidRPr="00000000">
        <w:rPr>
          <w:rtl w:val="0"/>
        </w:rPr>
      </w:r>
    </w:p>
    <w:p w:rsidR="00000000" w:rsidDel="00000000" w:rsidP="00000000" w:rsidRDefault="00000000" w:rsidRPr="00000000" w14:paraId="00000251">
      <w:pPr>
        <w:rPr>
          <w:rFonts w:ascii="Calibri" w:cs="Calibri" w:eastAsia="Calibri" w:hAnsi="Calibri"/>
        </w:rPr>
      </w:pPr>
      <w:r w:rsidDel="00000000" w:rsidR="00000000" w:rsidRPr="00000000">
        <w:rPr>
          <w:rFonts w:ascii="Calibri" w:cs="Calibri" w:eastAsia="Calibri" w:hAnsi="Calibri"/>
          <w:rtl w:val="0"/>
        </w:rPr>
        <w:t xml:space="preserve">Nombre de Modelo: Diagramas actividad por roles y caso de uso general y extendido</w:t>
      </w:r>
    </w:p>
    <w:p w:rsidR="00000000" w:rsidDel="00000000" w:rsidP="00000000" w:rsidRDefault="00000000" w:rsidRPr="00000000" w14:paraId="00000252">
      <w:pPr>
        <w:rPr>
          <w:rFonts w:ascii="Calibri" w:cs="Calibri" w:eastAsia="Calibri" w:hAnsi="Calibri"/>
        </w:rPr>
      </w:pPr>
      <w:r w:rsidDel="00000000" w:rsidR="00000000" w:rsidRPr="00000000">
        <w:rPr>
          <w:rtl w:val="0"/>
        </w:rPr>
      </w:r>
    </w:p>
    <w:p w:rsidR="00000000" w:rsidDel="00000000" w:rsidP="00000000" w:rsidRDefault="00000000" w:rsidRPr="00000000" w14:paraId="00000253">
      <w:pPr>
        <w:rPr>
          <w:rFonts w:ascii="Calibri" w:cs="Calibri" w:eastAsia="Calibri" w:hAnsi="Calibri"/>
        </w:rPr>
      </w:pPr>
      <w:r w:rsidDel="00000000" w:rsidR="00000000" w:rsidRPr="00000000">
        <w:rPr>
          <w:rtl w:val="0"/>
        </w:rPr>
      </w:r>
    </w:p>
    <w:p w:rsidR="00000000" w:rsidDel="00000000" w:rsidP="00000000" w:rsidRDefault="00000000" w:rsidRPr="00000000" w14:paraId="00000254">
      <w:pPr>
        <w:rPr>
          <w:rFonts w:ascii="Calibri" w:cs="Calibri" w:eastAsia="Calibri" w:hAnsi="Calibri"/>
        </w:rPr>
      </w:pPr>
      <w:r w:rsidDel="00000000" w:rsidR="00000000" w:rsidRPr="00000000">
        <w:rPr>
          <w:rFonts w:ascii="Calibri" w:cs="Calibri" w:eastAsia="Calibri" w:hAnsi="Calibri"/>
          <w:rtl w:val="0"/>
        </w:rPr>
        <w:t xml:space="preserve">Link de Acceso:  </w:t>
      </w:r>
      <w:hyperlink r:id="rId40">
        <w:r w:rsidDel="00000000" w:rsidR="00000000" w:rsidRPr="00000000">
          <w:rPr>
            <w:rFonts w:ascii="Calibri" w:cs="Calibri" w:eastAsia="Calibri" w:hAnsi="Calibri"/>
            <w:color w:val="1155cc"/>
            <w:u w:val="single"/>
            <w:rtl w:val="0"/>
          </w:rPr>
          <w:t xml:space="preserve">diagrama y mapa de actores</w:t>
        </w:r>
      </w:hyperlink>
      <w:r w:rsidDel="00000000" w:rsidR="00000000" w:rsidRPr="00000000">
        <w:rPr>
          <w:rtl w:val="0"/>
        </w:rPr>
      </w:r>
    </w:p>
    <w:p w:rsidR="00000000" w:rsidDel="00000000" w:rsidP="00000000" w:rsidRDefault="00000000" w:rsidRPr="00000000" w14:paraId="00000255">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56">
      <w:pPr>
        <w:rPr>
          <w:rFonts w:ascii="Calibri" w:cs="Calibri" w:eastAsia="Calibri" w:hAnsi="Calibri"/>
        </w:rPr>
      </w:pPr>
      <w:r w:rsidDel="00000000" w:rsidR="00000000" w:rsidRPr="00000000">
        <w:rPr>
          <w:rtl w:val="0"/>
        </w:rPr>
      </w:r>
    </w:p>
    <w:p w:rsidR="00000000" w:rsidDel="00000000" w:rsidP="00000000" w:rsidRDefault="00000000" w:rsidRPr="00000000" w14:paraId="00000257">
      <w:pPr>
        <w:rPr>
          <w:rFonts w:ascii="Calibri" w:cs="Calibri" w:eastAsia="Calibri" w:hAnsi="Calibri"/>
        </w:rPr>
      </w:pPr>
      <w:r w:rsidDel="00000000" w:rsidR="00000000" w:rsidRPr="00000000">
        <w:rPr>
          <w:rtl w:val="0"/>
        </w:rPr>
      </w:r>
    </w:p>
    <w:p w:rsidR="00000000" w:rsidDel="00000000" w:rsidP="00000000" w:rsidRDefault="00000000" w:rsidRPr="00000000" w14:paraId="00000258">
      <w:pPr>
        <w:pStyle w:val="Heading2"/>
        <w:numPr>
          <w:ilvl w:val="1"/>
          <w:numId w:val="6"/>
        </w:numPr>
        <w:ind w:left="1440" w:hanging="360"/>
        <w:rPr>
          <w:rFonts w:ascii="Calibri" w:cs="Calibri" w:eastAsia="Calibri" w:hAnsi="Calibri"/>
        </w:rPr>
      </w:pPr>
      <w:bookmarkStart w:colFirst="0" w:colLast="0" w:name="_heading=h.1v1yuxt" w:id="32"/>
      <w:bookmarkEnd w:id="32"/>
      <w:r w:rsidDel="00000000" w:rsidR="00000000" w:rsidRPr="00000000">
        <w:rPr>
          <w:rFonts w:ascii="Calibri" w:cs="Calibri" w:eastAsia="Calibri" w:hAnsi="Calibri"/>
          <w:rtl w:val="0"/>
        </w:rPr>
        <w:t xml:space="preserve">Prototipado la solución</w:t>
      </w:r>
    </w:p>
    <w:p w:rsidR="00000000" w:rsidDel="00000000" w:rsidP="00000000" w:rsidRDefault="00000000" w:rsidRPr="00000000" w14:paraId="00000259">
      <w:pPr>
        <w:rPr>
          <w:rFonts w:ascii="Calibri" w:cs="Calibri" w:eastAsia="Calibri" w:hAnsi="Calibri"/>
        </w:rPr>
      </w:pPr>
      <w:r w:rsidDel="00000000" w:rsidR="00000000" w:rsidRPr="00000000">
        <w:rPr>
          <w:rtl w:val="0"/>
        </w:rPr>
      </w:r>
    </w:p>
    <w:p w:rsidR="00000000" w:rsidDel="00000000" w:rsidP="00000000" w:rsidRDefault="00000000" w:rsidRPr="00000000" w14:paraId="0000025A">
      <w:pPr>
        <w:rPr>
          <w:rFonts w:ascii="Calibri" w:cs="Calibri" w:eastAsia="Calibri" w:hAnsi="Calibri"/>
        </w:rPr>
      </w:pPr>
      <w:r w:rsidDel="00000000" w:rsidR="00000000" w:rsidRPr="00000000">
        <w:rPr>
          <w:rFonts w:ascii="Calibri" w:cs="Calibri" w:eastAsia="Calibri" w:hAnsi="Calibri"/>
          <w:rtl w:val="0"/>
        </w:rPr>
        <w:t xml:space="preserve">Insertar principales vistas de usuarios clave en front-end</w:t>
      </w:r>
      <w:r w:rsidDel="00000000" w:rsidR="00000000" w:rsidRPr="00000000">
        <w:rPr>
          <w:rtl w:val="0"/>
        </w:rPr>
      </w:r>
    </w:p>
    <w:p w:rsidR="00000000" w:rsidDel="00000000" w:rsidP="00000000" w:rsidRDefault="00000000" w:rsidRPr="00000000" w14:paraId="0000025B">
      <w:pPr>
        <w:rPr>
          <w:rFonts w:ascii="Calibri" w:cs="Calibri" w:eastAsia="Calibri" w:hAnsi="Calibri"/>
        </w:rPr>
      </w:pPr>
      <w:r w:rsidDel="00000000" w:rsidR="00000000" w:rsidRPr="00000000">
        <w:rPr>
          <w:rtl w:val="0"/>
        </w:rPr>
      </w:r>
    </w:p>
    <w:p w:rsidR="00000000" w:rsidDel="00000000" w:rsidP="00000000" w:rsidRDefault="00000000" w:rsidRPr="00000000" w14:paraId="0000025C">
      <w:pPr>
        <w:rPr>
          <w:rFonts w:ascii="Calibri" w:cs="Calibri" w:eastAsia="Calibri" w:hAnsi="Calibri"/>
        </w:rPr>
      </w:pPr>
      <w:r w:rsidDel="00000000" w:rsidR="00000000" w:rsidRPr="00000000">
        <w:rPr>
          <w:rFonts w:ascii="Calibri" w:cs="Calibri" w:eastAsia="Calibri" w:hAnsi="Calibri"/>
        </w:rPr>
        <w:drawing>
          <wp:inline distB="0" distT="0" distL="0" distR="0">
            <wp:extent cx="5943600" cy="4405630"/>
            <wp:effectExtent b="0" l="0" r="0" t="0"/>
            <wp:docPr descr="Interfaz de usuario gráfica, Aplicación&#10;&#10;Descripción generada automáticamente" id="2034237473" name="image20.png"/>
            <a:graphic>
              <a:graphicData uri="http://schemas.openxmlformats.org/drawingml/2006/picture">
                <pic:pic>
                  <pic:nvPicPr>
                    <pic:cNvPr descr="Interfaz de usuario gráfica, Aplicación&#10;&#10;Descripción generada automáticamente" id="0" name="image20.png"/>
                    <pic:cNvPicPr preferRelativeResize="0"/>
                  </pic:nvPicPr>
                  <pic:blipFill>
                    <a:blip r:embed="rId41"/>
                    <a:srcRect b="0" l="0" r="0" t="0"/>
                    <a:stretch>
                      <a:fillRect/>
                    </a:stretch>
                  </pic:blipFill>
                  <pic:spPr>
                    <a:xfrm>
                      <a:off x="0" y="0"/>
                      <a:ext cx="5943600" cy="4405630"/>
                    </a:xfrm>
                    <a:prstGeom prst="rect"/>
                    <a:ln/>
                  </pic:spPr>
                </pic:pic>
              </a:graphicData>
            </a:graphic>
          </wp:inline>
        </w:drawing>
      </w:r>
      <w:r w:rsidDel="00000000" w:rsidR="00000000" w:rsidRPr="00000000">
        <w:rPr>
          <w:rFonts w:ascii="Calibri" w:cs="Calibri" w:eastAsia="Calibri" w:hAnsi="Calibri"/>
        </w:rPr>
        <w:drawing>
          <wp:inline distB="0" distT="0" distL="0" distR="0">
            <wp:extent cx="5943600" cy="4372610"/>
            <wp:effectExtent b="0" l="0" r="0" t="0"/>
            <wp:docPr descr="Interfaz de usuario gráfica, Aplicación&#10;&#10;Descripción generada automáticamente" id="2034237474" name="image23.png"/>
            <a:graphic>
              <a:graphicData uri="http://schemas.openxmlformats.org/drawingml/2006/picture">
                <pic:pic>
                  <pic:nvPicPr>
                    <pic:cNvPr descr="Interfaz de usuario gráfica, Aplicación&#10;&#10;Descripción generada automáticamente" id="0" name="image23.png"/>
                    <pic:cNvPicPr preferRelativeResize="0"/>
                  </pic:nvPicPr>
                  <pic:blipFill>
                    <a:blip r:embed="rId42"/>
                    <a:srcRect b="0" l="0" r="0" t="0"/>
                    <a:stretch>
                      <a:fillRect/>
                    </a:stretch>
                  </pic:blipFill>
                  <pic:spPr>
                    <a:xfrm>
                      <a:off x="0" y="0"/>
                      <a:ext cx="5943600" cy="4372610"/>
                    </a:xfrm>
                    <a:prstGeom prst="rect"/>
                    <a:ln/>
                  </pic:spPr>
                </pic:pic>
              </a:graphicData>
            </a:graphic>
          </wp:inline>
        </w:drawing>
      </w:r>
      <w:r w:rsidDel="00000000" w:rsidR="00000000" w:rsidRPr="00000000">
        <w:rPr>
          <w:rFonts w:ascii="Calibri" w:cs="Calibri" w:eastAsia="Calibri" w:hAnsi="Calibri"/>
        </w:rPr>
        <w:drawing>
          <wp:inline distB="0" distT="0" distL="0" distR="0">
            <wp:extent cx="5943600" cy="4335145"/>
            <wp:effectExtent b="0" l="0" r="0" t="0"/>
            <wp:docPr descr="Interfaz de usuario gráfica, Aplicación, Teams&#10;&#10;Descripción generada automáticamente" id="2034237475" name="image21.png"/>
            <a:graphic>
              <a:graphicData uri="http://schemas.openxmlformats.org/drawingml/2006/picture">
                <pic:pic>
                  <pic:nvPicPr>
                    <pic:cNvPr descr="Interfaz de usuario gráfica, Aplicación, Teams&#10;&#10;Descripción generada automáticamente" id="0" name="image21.png"/>
                    <pic:cNvPicPr preferRelativeResize="0"/>
                  </pic:nvPicPr>
                  <pic:blipFill>
                    <a:blip r:embed="rId43"/>
                    <a:srcRect b="0" l="0" r="0" t="0"/>
                    <a:stretch>
                      <a:fillRect/>
                    </a:stretch>
                  </pic:blipFill>
                  <pic:spPr>
                    <a:xfrm>
                      <a:off x="0" y="0"/>
                      <a:ext cx="5943600" cy="4335145"/>
                    </a:xfrm>
                    <a:prstGeom prst="rect"/>
                    <a:ln/>
                  </pic:spPr>
                </pic:pic>
              </a:graphicData>
            </a:graphic>
          </wp:inline>
        </w:drawing>
      </w:r>
      <w:r w:rsidDel="00000000" w:rsidR="00000000" w:rsidRPr="00000000">
        <w:rPr>
          <w:rFonts w:ascii="Calibri" w:cs="Calibri" w:eastAsia="Calibri" w:hAnsi="Calibri"/>
        </w:rPr>
        <w:drawing>
          <wp:inline distB="0" distT="0" distL="0" distR="0">
            <wp:extent cx="5943600" cy="4389120"/>
            <wp:effectExtent b="0" l="0" r="0" t="0"/>
            <wp:docPr descr="Interfaz de usuario gráfica, Aplicación, Teams&#10;&#10;Descripción generada automáticamente" id="2034237455" name="image18.png"/>
            <a:graphic>
              <a:graphicData uri="http://schemas.openxmlformats.org/drawingml/2006/picture">
                <pic:pic>
                  <pic:nvPicPr>
                    <pic:cNvPr descr="Interfaz de usuario gráfica, Aplicación, Teams&#10;&#10;Descripción generada automáticamente" id="0" name="image18.png"/>
                    <pic:cNvPicPr preferRelativeResize="0"/>
                  </pic:nvPicPr>
                  <pic:blipFill>
                    <a:blip r:embed="rId44"/>
                    <a:srcRect b="0" l="0" r="0" t="0"/>
                    <a:stretch>
                      <a:fillRect/>
                    </a:stretch>
                  </pic:blipFill>
                  <pic:spPr>
                    <a:xfrm>
                      <a:off x="0" y="0"/>
                      <a:ext cx="5943600" cy="4389120"/>
                    </a:xfrm>
                    <a:prstGeom prst="rect"/>
                    <a:ln/>
                  </pic:spPr>
                </pic:pic>
              </a:graphicData>
            </a:graphic>
          </wp:inline>
        </w:drawing>
      </w:r>
      <w:r w:rsidDel="00000000" w:rsidR="00000000" w:rsidRPr="00000000">
        <w:rPr>
          <w:rFonts w:ascii="Calibri" w:cs="Calibri" w:eastAsia="Calibri" w:hAnsi="Calibri"/>
        </w:rPr>
        <w:drawing>
          <wp:inline distB="0" distT="0" distL="0" distR="0">
            <wp:extent cx="5943600" cy="4345940"/>
            <wp:effectExtent b="0" l="0" r="0" t="0"/>
            <wp:docPr descr="Interfaz de usuario gráfica, Aplicación&#10;&#10;Descripción generada automáticamente" id="2034237456" name="image11.png"/>
            <a:graphic>
              <a:graphicData uri="http://schemas.openxmlformats.org/drawingml/2006/picture">
                <pic:pic>
                  <pic:nvPicPr>
                    <pic:cNvPr descr="Interfaz de usuario gráfica, Aplicación&#10;&#10;Descripción generada automáticamente" id="0" name="image11.png"/>
                    <pic:cNvPicPr preferRelativeResize="0"/>
                  </pic:nvPicPr>
                  <pic:blipFill>
                    <a:blip r:embed="rId45"/>
                    <a:srcRect b="0" l="0" r="0" t="0"/>
                    <a:stretch>
                      <a:fillRect/>
                    </a:stretch>
                  </pic:blipFill>
                  <pic:spPr>
                    <a:xfrm>
                      <a:off x="0" y="0"/>
                      <a:ext cx="5943600" cy="4345940"/>
                    </a:xfrm>
                    <a:prstGeom prst="rect"/>
                    <a:ln/>
                  </pic:spPr>
                </pic:pic>
              </a:graphicData>
            </a:graphic>
          </wp:inline>
        </w:drawing>
      </w:r>
      <w:r w:rsidDel="00000000" w:rsidR="00000000" w:rsidRPr="00000000">
        <w:rPr>
          <w:rtl w:val="0"/>
        </w:rPr>
      </w:r>
    </w:p>
    <w:sectPr>
      <w:headerReference r:id="rId46" w:type="default"/>
      <w:headerReference r:id="rId47" w:type="first"/>
      <w:footerReference r:id="rId48" w:type="default"/>
      <w:footerReference r:id="rId49"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F">
    <w:pPr>
      <w:pBdr>
        <w:top w:space="0" w:sz="0" w:val="nil"/>
        <w:left w:space="0" w:sz="0" w:val="nil"/>
        <w:bottom w:space="0" w:sz="0" w:val="nil"/>
        <w:right w:space="0" w:sz="0" w:val="nil"/>
        <w:between w:space="0" w:sz="0" w:val="nil"/>
      </w:pBdr>
      <w:spacing w:line="276" w:lineRule="auto"/>
      <w:jc w:val="left"/>
      <w:rPr>
        <w:color w:val="000000"/>
      </w:rPr>
    </w:pPr>
    <w:r w:rsidDel="00000000" w:rsidR="00000000" w:rsidRPr="00000000">
      <w:rPr>
        <w:rtl w:val="0"/>
      </w:rPr>
    </w:r>
  </w:p>
  <w:tbl>
    <w:tblPr>
      <w:tblStyle w:val="Table8"/>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0">
          <w:pPr>
            <w:ind w:right="36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1">
          <w:pPr>
            <w:jc w:val="cente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2">
          <w:pPr>
            <w:jc w:val="right"/>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63">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4">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D">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color w:val="00000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1919287</wp:posOffset>
          </wp:positionH>
          <wp:positionV relativeFrom="paragraph">
            <wp:posOffset>28575</wp:posOffset>
          </wp:positionV>
          <wp:extent cx="2105025" cy="742950"/>
          <wp:effectExtent b="0" l="0" r="0" t="0"/>
          <wp:wrapTopAndBottom distB="0" distT="0"/>
          <wp:docPr id="2034237454" name="image1.png"/>
          <a:graphic>
            <a:graphicData uri="http://schemas.openxmlformats.org/drawingml/2006/picture">
              <pic:pic>
                <pic:nvPicPr>
                  <pic:cNvPr id="0" name="image1.png"/>
                  <pic:cNvPicPr preferRelativeResize="0"/>
                </pic:nvPicPr>
                <pic:blipFill>
                  <a:blip r:embed="rId1"/>
                  <a:srcRect b="0" l="0" r="27061" t="0"/>
                  <a:stretch>
                    <a:fillRect/>
                  </a:stretch>
                </pic:blipFill>
                <pic:spPr>
                  <a:xfrm>
                    <a:off x="0" y="0"/>
                    <a:ext cx="2105025" cy="7429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E">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b w:val="1"/>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b w:val="1"/>
      <w:sz w:val="24"/>
      <w:szCs w:val="24"/>
    </w:rPr>
  </w:style>
  <w:style w:type="paragraph" w:styleId="Heading2">
    <w:name w:val="heading 2"/>
    <w:basedOn w:val="Normal"/>
    <w:next w:val="Normal"/>
    <w:pPr>
      <w:keepNext w:val="1"/>
      <w:spacing w:after="60" w:before="120" w:lineRule="auto"/>
      <w:ind w:left="720" w:hanging="720"/>
    </w:pPr>
    <w:rPr>
      <w:b w:val="1"/>
      <w:sz w:val="20"/>
      <w:szCs w:val="20"/>
    </w:rPr>
  </w:style>
  <w:style w:type="paragraph" w:styleId="Heading3">
    <w:name w:val="heading 3"/>
    <w:basedOn w:val="Normal"/>
    <w:next w:val="Normal"/>
    <w:pPr>
      <w:keepNext w:val="1"/>
      <w:spacing w:after="60" w:before="120" w:lineRule="auto"/>
      <w:ind w:left="720" w:hanging="720"/>
    </w:pPr>
    <w:rPr>
      <w:b w:val="0"/>
      <w:i w:val="1"/>
      <w:sz w:val="20"/>
      <w:szCs w:val="20"/>
    </w:rPr>
  </w:style>
  <w:style w:type="paragraph" w:styleId="Heading4">
    <w:name w:val="heading 4"/>
    <w:basedOn w:val="Normal"/>
    <w:next w:val="Normal"/>
    <w:pPr>
      <w:keepNext w:val="1"/>
      <w:spacing w:after="60" w:before="120" w:lineRule="auto"/>
      <w:ind w:left="720" w:hanging="720"/>
    </w:pPr>
    <w:rPr>
      <w:b w:val="0"/>
      <w:sz w:val="20"/>
      <w:szCs w:val="20"/>
    </w:rPr>
  </w:style>
  <w:style w:type="paragraph" w:styleId="Heading5">
    <w:name w:val="heading 5"/>
    <w:basedOn w:val="Normal"/>
    <w:next w:val="Normal"/>
    <w:pPr>
      <w:spacing w:after="60" w:before="240" w:lineRule="auto"/>
      <w:ind w:left="3600" w:hanging="720"/>
    </w:pPr>
    <w:rPr/>
  </w:style>
  <w:style w:type="paragraph" w:styleId="Heading6">
    <w:name w:val="heading 6"/>
    <w:basedOn w:val="Normal"/>
    <w:next w:val="Normal"/>
    <w:pPr>
      <w:spacing w:after="60" w:before="240" w:lineRule="auto"/>
      <w:ind w:left="4320" w:hanging="720"/>
    </w:pPr>
    <w:rPr>
      <w:i w:val="1"/>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F9693A"/>
    <w:pPr>
      <w:spacing w:line="240" w:lineRule="atLeast"/>
    </w:pPr>
    <w:rPr>
      <w:lang w:eastAsia="en-US"/>
    </w:rPr>
  </w:style>
  <w:style w:type="paragraph" w:styleId="Ttulo1">
    <w:name w:val="heading 1"/>
    <w:basedOn w:val="Normal"/>
    <w:next w:val="Normal"/>
    <w:uiPriority w:val="9"/>
    <w:qFormat w:val="1"/>
    <w:pPr>
      <w:keepNext w:val="1"/>
      <w:numPr>
        <w:numId w:val="5"/>
      </w:numPr>
      <w:spacing w:after="60" w:before="120"/>
      <w:outlineLvl w:val="0"/>
    </w:pPr>
    <w:rPr>
      <w:b w:val="1"/>
      <w:sz w:val="24"/>
    </w:rPr>
  </w:style>
  <w:style w:type="paragraph" w:styleId="Ttulo2">
    <w:name w:val="heading 2"/>
    <w:basedOn w:val="Ttulo1"/>
    <w:next w:val="Normal"/>
    <w:uiPriority w:val="9"/>
    <w:unhideWhenUsed w:val="1"/>
    <w:qFormat w:val="1"/>
    <w:pPr>
      <w:numPr>
        <w:ilvl w:val="1"/>
      </w:numPr>
      <w:outlineLvl w:val="1"/>
    </w:pPr>
    <w:rPr>
      <w:sz w:val="20"/>
    </w:rPr>
  </w:style>
  <w:style w:type="paragraph" w:styleId="Ttulo3">
    <w:name w:val="heading 3"/>
    <w:basedOn w:val="Ttulo1"/>
    <w:next w:val="Normal"/>
    <w:uiPriority w:val="9"/>
    <w:semiHidden w:val="1"/>
    <w:unhideWhenUsed w:val="1"/>
    <w:qFormat w:val="1"/>
    <w:pPr>
      <w:numPr>
        <w:ilvl w:val="2"/>
      </w:numPr>
      <w:outlineLvl w:val="2"/>
    </w:pPr>
    <w:rPr>
      <w:b w:val="0"/>
      <w:i w:val="1"/>
      <w:sz w:val="20"/>
    </w:rPr>
  </w:style>
  <w:style w:type="paragraph" w:styleId="Ttulo4">
    <w:name w:val="heading 4"/>
    <w:basedOn w:val="Ttulo1"/>
    <w:next w:val="Normal"/>
    <w:uiPriority w:val="9"/>
    <w:semiHidden w:val="1"/>
    <w:unhideWhenUsed w:val="1"/>
    <w:qFormat w:val="1"/>
    <w:pPr>
      <w:numPr>
        <w:ilvl w:val="3"/>
      </w:numPr>
      <w:outlineLvl w:val="3"/>
    </w:pPr>
    <w:rPr>
      <w:b w:val="0"/>
      <w:sz w:val="20"/>
    </w:rPr>
  </w:style>
  <w:style w:type="paragraph" w:styleId="Ttulo5">
    <w:name w:val="heading 5"/>
    <w:basedOn w:val="Normal"/>
    <w:next w:val="Normal"/>
    <w:uiPriority w:val="9"/>
    <w:semiHidden w:val="1"/>
    <w:unhideWhenUsed w:val="1"/>
    <w:qFormat w:val="1"/>
    <w:pPr>
      <w:numPr>
        <w:ilvl w:val="4"/>
        <w:numId w:val="5"/>
      </w:numPr>
      <w:spacing w:after="60" w:before="240"/>
      <w:outlineLvl w:val="4"/>
    </w:pPr>
  </w:style>
  <w:style w:type="paragraph" w:styleId="Ttulo6">
    <w:name w:val="heading 6"/>
    <w:basedOn w:val="Normal"/>
    <w:next w:val="Normal"/>
    <w:uiPriority w:val="9"/>
    <w:semiHidden w:val="1"/>
    <w:unhideWhenUsed w:val="1"/>
    <w:qFormat w:val="1"/>
    <w:pPr>
      <w:numPr>
        <w:ilvl w:val="5"/>
        <w:numId w:val="5"/>
      </w:numPr>
      <w:spacing w:after="60" w:before="240"/>
      <w:outlineLvl w:val="5"/>
    </w:pPr>
    <w:rPr>
      <w:i w:val="1"/>
    </w:rPr>
  </w:style>
  <w:style w:type="paragraph" w:styleId="Ttulo7">
    <w:name w:val="heading 7"/>
    <w:basedOn w:val="Normal"/>
    <w:next w:val="Normal"/>
    <w:qFormat w:val="1"/>
    <w:pPr>
      <w:numPr>
        <w:ilvl w:val="6"/>
        <w:numId w:val="5"/>
      </w:numPr>
      <w:spacing w:after="60" w:before="240"/>
      <w:outlineLvl w:val="6"/>
    </w:pPr>
  </w:style>
  <w:style w:type="paragraph" w:styleId="Ttulo8">
    <w:name w:val="heading 8"/>
    <w:basedOn w:val="Normal"/>
    <w:next w:val="Normal"/>
    <w:qFormat w:val="1"/>
    <w:pPr>
      <w:numPr>
        <w:ilvl w:val="7"/>
        <w:numId w:val="5"/>
      </w:numPr>
      <w:spacing w:after="60" w:before="240"/>
      <w:outlineLvl w:val="7"/>
    </w:pPr>
    <w:rPr>
      <w:i w:val="1"/>
    </w:rPr>
  </w:style>
  <w:style w:type="paragraph" w:styleId="Ttulo9">
    <w:name w:val="heading 9"/>
    <w:basedOn w:val="Normal"/>
    <w:next w:val="Normal"/>
    <w:qFormat w:val="1"/>
    <w:pPr>
      <w:numPr>
        <w:ilvl w:val="8"/>
        <w:numId w:val="5"/>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line="240" w:lineRule="auto"/>
      <w:jc w:val="center"/>
    </w:pPr>
    <w:rPr>
      <w:b w:val="1"/>
      <w:sz w:val="36"/>
    </w:rPr>
  </w:style>
  <w:style w:type="table" w:styleId="NormalTable0" w:customStyle="1">
    <w:name w:val="Normal Table0"/>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paragraph" w:styleId="Paragraph2" w:customStyle="1">
    <w:name w:val="Paragraph2"/>
    <w:basedOn w:val="Normal"/>
    <w:pPr>
      <w:spacing w:before="80"/>
      <w:ind w:left="720"/>
    </w:pPr>
    <w:rPr>
      <w:color w:val="000000"/>
      <w:lang w:val="en-AU"/>
    </w:rPr>
  </w:style>
  <w:style w:type="paragraph" w:styleId="Subttulo">
    <w:name w:val="Subtitle"/>
    <w:basedOn w:val="Normal"/>
    <w:next w:val="Normal"/>
    <w:uiPriority w:val="11"/>
    <w:qFormat w:val="1"/>
    <w:pPr>
      <w:spacing w:after="60"/>
      <w:jc w:val="center"/>
    </w:pPr>
    <w:rPr>
      <w:i w:val="1"/>
      <w:sz w:val="36"/>
      <w:szCs w:val="36"/>
    </w:rPr>
  </w:style>
  <w:style w:type="paragraph" w:styleId="Sangranormal">
    <w:name w:val="Normal Indent"/>
    <w:basedOn w:val="Normal"/>
    <w:semiHidden w:val="1"/>
    <w:pPr>
      <w:ind w:left="900" w:hanging="900"/>
    </w:pPr>
  </w:style>
  <w:style w:type="paragraph" w:styleId="TDC1">
    <w:name w:val="toc 1"/>
    <w:basedOn w:val="Normal"/>
    <w:next w:val="Normal"/>
    <w:uiPriority w:val="39"/>
    <w:pPr>
      <w:spacing w:after="120" w:before="240"/>
    </w:pPr>
    <w:rPr>
      <w:b w:val="1"/>
      <w:bCs w:val="1"/>
      <w:szCs w:val="24"/>
    </w:rPr>
  </w:style>
  <w:style w:type="paragraph" w:styleId="TDC2">
    <w:name w:val="toc 2"/>
    <w:basedOn w:val="Normal"/>
    <w:next w:val="Normal"/>
    <w:uiPriority w:val="39"/>
    <w:pPr>
      <w:spacing w:before="120"/>
      <w:ind w:left="200"/>
    </w:pPr>
    <w:rPr>
      <w:i w:val="1"/>
      <w:iCs w:val="1"/>
      <w:szCs w:val="24"/>
    </w:rPr>
  </w:style>
  <w:style w:type="paragraph" w:styleId="TDC3">
    <w:name w:val="toc 3"/>
    <w:basedOn w:val="Normal"/>
    <w:next w:val="Normal"/>
    <w:uiPriority w:val="39"/>
    <w:pPr>
      <w:ind w:left="400"/>
    </w:pPr>
    <w:rPr>
      <w:szCs w:val="24"/>
    </w:rPr>
  </w:style>
  <w:style w:type="paragraph" w:styleId="Encabezado">
    <w:name w:val="header"/>
    <w:basedOn w:val="Normal"/>
    <w:semiHidden w:val="1"/>
    <w:pPr>
      <w:tabs>
        <w:tab w:val="center" w:pos="4320"/>
        <w:tab w:val="right" w:pos="8640"/>
      </w:tabs>
    </w:pPr>
  </w:style>
  <w:style w:type="paragraph" w:styleId="Piedepgina">
    <w:name w:val="footer"/>
    <w:basedOn w:val="Normal"/>
    <w:semiHidden w:val="1"/>
    <w:pPr>
      <w:tabs>
        <w:tab w:val="center" w:pos="4320"/>
        <w:tab w:val="right" w:pos="8640"/>
      </w:tabs>
    </w:pPr>
  </w:style>
  <w:style w:type="character" w:styleId="Nmerodepgina">
    <w:name w:val="page number"/>
    <w:basedOn w:val="Fuentedeprrafopredeter"/>
    <w:semiHidden w:val="1"/>
  </w:style>
  <w:style w:type="paragraph" w:styleId="Tabletext" w:customStyle="1">
    <w:name w:val="Tabletext"/>
    <w:basedOn w:val="Normal"/>
    <w:pPr>
      <w:keepLines w:val="1"/>
      <w:spacing w:after="120"/>
    </w:pPr>
  </w:style>
  <w:style w:type="paragraph" w:styleId="Textoindependiente">
    <w:name w:val="Body Text"/>
    <w:basedOn w:val="Normal"/>
    <w:semiHidden w:val="1"/>
    <w:pPr>
      <w:keepLines w:val="1"/>
      <w:spacing w:after="120"/>
      <w:ind w:left="720"/>
    </w:pPr>
  </w:style>
  <w:style w:type="paragraph" w:styleId="Blockquote" w:customStyle="1">
    <w:name w:val="Blockquote"/>
    <w:basedOn w:val="Normal"/>
    <w:pPr>
      <w:widowControl w:val="1"/>
      <w:spacing w:after="100" w:before="100" w:line="240" w:lineRule="auto"/>
      <w:ind w:left="360" w:right="360"/>
    </w:pPr>
    <w:rPr>
      <w:snapToGrid w:val="0"/>
      <w:sz w:val="24"/>
      <w:lang w:val="en-CA"/>
    </w:r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basedOn w:val="Fuentedeprrafopredeter"/>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pPr>
  </w:style>
  <w:style w:type="paragraph" w:styleId="Paragraph3" w:customStyle="1">
    <w:name w:val="Paragraph3"/>
    <w:basedOn w:val="Normal"/>
    <w:pPr>
      <w:spacing w:before="80" w:line="240" w:lineRule="auto"/>
      <w:ind w:left="1530"/>
    </w:pPr>
  </w:style>
  <w:style w:type="paragraph" w:styleId="Paragraph4" w:customStyle="1">
    <w:name w:val="Paragraph4"/>
    <w:basedOn w:val="Normal"/>
    <w:pPr>
      <w:spacing w:before="80" w:line="240" w:lineRule="auto"/>
      <w:ind w:left="2250"/>
    </w:pPr>
  </w:style>
  <w:style w:type="paragraph" w:styleId="TDC4">
    <w:name w:val="toc 4"/>
    <w:basedOn w:val="Normal"/>
    <w:next w:val="Normal"/>
    <w:autoRedefine w:val="1"/>
    <w:semiHidden w:val="1"/>
    <w:pPr>
      <w:ind w:left="600"/>
    </w:pPr>
    <w:rPr>
      <w:szCs w:val="24"/>
    </w:rPr>
  </w:style>
  <w:style w:type="paragraph" w:styleId="TDC5">
    <w:name w:val="toc 5"/>
    <w:basedOn w:val="Normal"/>
    <w:next w:val="Normal"/>
    <w:autoRedefine w:val="1"/>
    <w:semiHidden w:val="1"/>
    <w:pPr>
      <w:ind w:left="800"/>
    </w:pPr>
    <w:rPr>
      <w:szCs w:val="24"/>
    </w:rPr>
  </w:style>
  <w:style w:type="paragraph" w:styleId="TDC6">
    <w:name w:val="toc 6"/>
    <w:basedOn w:val="Normal"/>
    <w:next w:val="Normal"/>
    <w:autoRedefine w:val="1"/>
    <w:semiHidden w:val="1"/>
    <w:pPr>
      <w:ind w:left="1000"/>
    </w:pPr>
    <w:rPr>
      <w:szCs w:val="24"/>
    </w:rPr>
  </w:style>
  <w:style w:type="paragraph" w:styleId="TDC7">
    <w:name w:val="toc 7"/>
    <w:basedOn w:val="Normal"/>
    <w:next w:val="Normal"/>
    <w:autoRedefine w:val="1"/>
    <w:semiHidden w:val="1"/>
    <w:pPr>
      <w:ind w:left="1200"/>
    </w:pPr>
    <w:rPr>
      <w:szCs w:val="24"/>
    </w:rPr>
  </w:style>
  <w:style w:type="paragraph" w:styleId="TDC8">
    <w:name w:val="toc 8"/>
    <w:basedOn w:val="Normal"/>
    <w:next w:val="Normal"/>
    <w:autoRedefine w:val="1"/>
    <w:semiHidden w:val="1"/>
    <w:pPr>
      <w:ind w:left="1400"/>
    </w:pPr>
    <w:rPr>
      <w:szCs w:val="24"/>
    </w:rPr>
  </w:style>
  <w:style w:type="paragraph" w:styleId="TDC9">
    <w:name w:val="toc 9"/>
    <w:basedOn w:val="Normal"/>
    <w:next w:val="Normal"/>
    <w:autoRedefine w:val="1"/>
    <w:semiHidden w:val="1"/>
    <w:pPr>
      <w:ind w:left="1600"/>
    </w:pPr>
    <w:rPr>
      <w:szCs w:val="24"/>
    </w:rPr>
  </w:style>
  <w:style w:type="paragraph" w:styleId="Textoindependiente2">
    <w:name w:val="Body Text 2"/>
    <w:basedOn w:val="Normal"/>
    <w:semiHidden w:val="1"/>
    <w:rPr>
      <w:i w:val="1"/>
      <w:color w:val="0000ff"/>
    </w:rPr>
  </w:style>
  <w:style w:type="paragraph" w:styleId="Sangradetextonormal">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pPr>
    <w:rPr>
      <w:rFonts w:ascii="Book Antiqua" w:hAnsi="Book Antiqua"/>
    </w:rPr>
  </w:style>
  <w:style w:type="paragraph" w:styleId="Bullet" w:customStyle="1">
    <w:name w:val="Bullet"/>
    <w:basedOn w:val="Normal"/>
    <w:pPr>
      <w:widowControl w:val="1"/>
      <w:tabs>
        <w:tab w:val="num" w:pos="360"/>
        <w:tab w:val="left" w:pos="720"/>
      </w:tabs>
      <w:spacing w:before="120" w:line="240" w:lineRule="auto"/>
      <w:ind w:left="720" w:right="360"/>
    </w:pPr>
    <w:rPr>
      <w:rFonts w:ascii="Book Antiqua" w:hAnsi="Book Antiqua"/>
    </w:rPr>
  </w:style>
  <w:style w:type="paragraph" w:styleId="InfoBlue" w:customStyle="1">
    <w:name w:val="InfoBlue"/>
    <w:basedOn w:val="Normal"/>
    <w:next w:val="Textoindependiente"/>
    <w:autoRedefine w:val="1"/>
    <w:pPr>
      <w:spacing w:after="120"/>
      <w:ind w:left="720"/>
    </w:pPr>
    <w:rPr>
      <w:i w:val="1"/>
      <w:color w:val="0000ff"/>
    </w:rPr>
  </w:style>
  <w:style w:type="character" w:styleId="Hipervnculo">
    <w:name w:val="Hyperlink"/>
    <w:basedOn w:val="Fuentedeprrafopredeter"/>
    <w:uiPriority w:val="99"/>
    <w:rPr>
      <w:color w:val="0000ff"/>
      <w:u w:val="single"/>
    </w:rPr>
  </w:style>
  <w:style w:type="paragraph" w:styleId="NormalWeb">
    <w:name w:val="Normal (Web)"/>
    <w:basedOn w:val="Normal"/>
    <w:uiPriority w:val="99"/>
    <w:pPr>
      <w:widowControl w:val="1"/>
      <w:spacing w:after="100" w:afterAutospacing="1" w:before="100" w:beforeAutospacing="1" w:line="240" w:lineRule="auto"/>
    </w:pPr>
    <w:rPr>
      <w:sz w:val="24"/>
      <w:szCs w:val="24"/>
    </w:rPr>
  </w:style>
  <w:style w:type="character" w:styleId="Textoennegrita">
    <w:name w:val="Strong"/>
    <w:basedOn w:val="Fuentedeprrafopredeter"/>
    <w:qFormat w:val="1"/>
    <w:rPr>
      <w:b w:val="1"/>
      <w:bCs w:val="1"/>
    </w:rPr>
  </w:style>
  <w:style w:type="paragraph" w:styleId="infoblue0" w:customStyle="1">
    <w:name w:val="infoblue"/>
    <w:basedOn w:val="Normal"/>
    <w:pPr>
      <w:widowControl w:val="1"/>
      <w:spacing w:after="120"/>
      <w:ind w:left="720"/>
    </w:pPr>
    <w:rPr>
      <w:i w:val="1"/>
      <w:iCs w:val="1"/>
      <w:color w:val="0000ff"/>
    </w:rPr>
  </w:style>
  <w:style w:type="character" w:styleId="Hipervnculovisitado">
    <w:name w:val="FollowedHyperlink"/>
    <w:basedOn w:val="Fuentedeprrafopredeter"/>
    <w:semiHidden w:val="1"/>
    <w:rPr>
      <w:color w:val="800080"/>
      <w:u w:val="single"/>
    </w:rPr>
  </w:style>
  <w:style w:type="paragraph" w:styleId="HTMLconformatoprevio">
    <w:name w:val="HTML Preformatted"/>
    <w:basedOn w:val="Normal"/>
    <w:semiHidden w:val="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hAnsi="Courier New"/>
      <w:lang w:eastAsia="es-ES"/>
    </w:rPr>
  </w:style>
  <w:style w:type="paragraph" w:styleId="Sangra2detindependiente">
    <w:name w:val="Body Text Indent 2"/>
    <w:basedOn w:val="Normal"/>
    <w:semiHidden w:val="1"/>
    <w:pPr>
      <w:ind w:left="720" w:firstLine="414"/>
    </w:pPr>
  </w:style>
  <w:style w:type="character" w:styleId="apple-style-span" w:customStyle="1">
    <w:name w:val="apple-style-span"/>
    <w:basedOn w:val="Fuentedeprrafopredeter"/>
    <w:rsid w:val="009F34E1"/>
  </w:style>
  <w:style w:type="character" w:styleId="style2" w:customStyle="1">
    <w:name w:val="style2"/>
    <w:basedOn w:val="Fuentedeprrafopredeter"/>
    <w:rsid w:val="00CE31B7"/>
  </w:style>
  <w:style w:type="paragraph" w:styleId="MTemaNormal" w:customStyle="1">
    <w:name w:val="MTemaNormal"/>
    <w:basedOn w:val="Normal"/>
    <w:rsid w:val="004C1973"/>
    <w:pPr>
      <w:widowControl w:val="1"/>
      <w:spacing w:after="60" w:line="240" w:lineRule="auto"/>
      <w:ind w:left="567"/>
    </w:pPr>
    <w:rPr>
      <w:rFonts w:ascii="Verdana" w:hAnsi="Verdana"/>
      <w:szCs w:val="24"/>
      <w:lang w:eastAsia="es-ES"/>
    </w:rPr>
  </w:style>
  <w:style w:type="character" w:styleId="apple-converted-space" w:customStyle="1">
    <w:name w:val="apple-converted-space"/>
    <w:basedOn w:val="Fuentedeprrafopredeter"/>
    <w:rsid w:val="00FB6E97"/>
  </w:style>
  <w:style w:type="table" w:styleId="Tablaconcuadrcula">
    <w:name w:val="Table Grid"/>
    <w:basedOn w:val="Tablanormal"/>
    <w:uiPriority w:val="59"/>
    <w:rsid w:val="00542FA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indentado1" w:customStyle="1">
    <w:name w:val="Normal indentado 1"/>
    <w:basedOn w:val="Normal"/>
    <w:rsid w:val="00B917AE"/>
    <w:pPr>
      <w:widowControl w:val="1"/>
      <w:spacing w:line="240" w:lineRule="auto"/>
      <w:ind w:left="567"/>
    </w:pPr>
    <w:rPr>
      <w:sz w:val="20"/>
      <w:lang w:eastAsia="es-ES" w:val="es-AR"/>
    </w:rPr>
  </w:style>
  <w:style w:type="character" w:styleId="guiazul" w:customStyle="1">
    <w:name w:val="guiazul"/>
    <w:basedOn w:val="Fuentedeprrafopredeter"/>
    <w:rsid w:val="00B917AE"/>
    <w:rPr>
      <w:i w:val="1"/>
      <w:color w:val="0000ff"/>
    </w:rPr>
  </w:style>
  <w:style w:type="table" w:styleId="a" w:customStyle="1">
    <w:basedOn w:val="TableNormal0"/>
    <w:tblPr>
      <w:tblStyleRowBandSize w:val="1"/>
      <w:tblStyleColBandSize w:val="1"/>
      <w:tblCellMar>
        <w:left w:w="115.0" w:type="dxa"/>
        <w:right w:w="115.0" w:type="dxa"/>
      </w:tblCellMar>
    </w:tblPr>
  </w:style>
  <w:style w:type="table" w:styleId="a0" w:customStyle="1">
    <w:basedOn w:val="TableNormal0"/>
    <w:tblPr>
      <w:tblStyleRowBandSize w:val="1"/>
      <w:tblStyleColBandSize w:val="1"/>
      <w:tblCellMar>
        <w:left w:w="115.0" w:type="dxa"/>
        <w:right w:w="115.0" w:type="dxa"/>
      </w:tblCellMar>
    </w:tblPr>
  </w:style>
  <w:style w:type="table" w:styleId="a1" w:customStyle="1">
    <w:basedOn w:val="TableNormal0"/>
    <w:tblPr>
      <w:tblStyleRowBandSize w:val="1"/>
      <w:tblStyleColBandSize w:val="1"/>
      <w:tblCellMar>
        <w:top w:w="100.0" w:type="dxa"/>
        <w:left w:w="100.0" w:type="dxa"/>
        <w:bottom w:w="100.0" w:type="dxa"/>
        <w:right w:w="100.0" w:type="dxa"/>
      </w:tblCellMar>
    </w:tblPr>
  </w:style>
  <w:style w:type="table" w:styleId="a2" w:customStyle="1">
    <w:basedOn w:val="TableNormal0"/>
    <w:tblPr>
      <w:tblStyleRowBandSize w:val="1"/>
      <w:tblStyleColBandSize w:val="1"/>
      <w:tblCellMar>
        <w:left w:w="115.0" w:type="dxa"/>
        <w:right w:w="115.0" w:type="dxa"/>
      </w:tblCellMar>
    </w:tblPr>
  </w:style>
  <w:style w:type="table" w:styleId="a3" w:customStyle="1">
    <w:basedOn w:val="TableNormal0"/>
    <w:tblPr>
      <w:tblStyleRowBandSize w:val="1"/>
      <w:tblStyleColBandSize w:val="1"/>
      <w:tblCellMar>
        <w:left w:w="115.0" w:type="dxa"/>
        <w:right w:w="115.0" w:type="dxa"/>
      </w:tblCellMar>
    </w:tblPr>
  </w:style>
  <w:style w:type="table" w:styleId="a4" w:customStyle="1">
    <w:basedOn w:val="TableNormal0"/>
    <w:tblPr>
      <w:tblStyleRowBandSize w:val="1"/>
      <w:tblStyleColBandSize w:val="1"/>
      <w:tblCellMar>
        <w:left w:w="115.0" w:type="dxa"/>
        <w:right w:w="115.0" w:type="dxa"/>
      </w:tblCellMar>
    </w:tblPr>
  </w:style>
  <w:style w:type="table" w:styleId="a5" w:customStyle="1">
    <w:basedOn w:val="TableNormal0"/>
    <w:tblPr>
      <w:tblStyleRowBandSize w:val="1"/>
      <w:tblStyleColBandSize w:val="1"/>
      <w:tblCellMar>
        <w:left w:w="115.0" w:type="dxa"/>
        <w:right w:w="115.0" w:type="dxa"/>
      </w:tblCellMar>
    </w:tblPr>
  </w:style>
  <w:style w:type="table" w:styleId="a6" w:customStyle="1">
    <w:basedOn w:val="TableNormal0"/>
    <w:tblPr>
      <w:tblStyleRowBandSize w:val="1"/>
      <w:tblStyleColBandSize w:val="1"/>
      <w:tblCellMar>
        <w:left w:w="115.0" w:type="dxa"/>
        <w:right w:w="115.0" w:type="dxa"/>
      </w:tblCellMar>
    </w:tblPr>
  </w:style>
  <w:style w:type="table" w:styleId="a7" w:customStyle="1">
    <w:basedOn w:val="TableNormal0"/>
    <w:tblPr>
      <w:tblStyleRowBandSize w:val="1"/>
      <w:tblStyleColBandSize w:val="1"/>
      <w:tblCellMar>
        <w:left w:w="115.0" w:type="dxa"/>
        <w:right w:w="115.0" w:type="dxa"/>
      </w:tblCellMar>
    </w:tblPr>
  </w:style>
  <w:style w:type="table" w:styleId="a8" w:customStyle="1">
    <w:basedOn w:val="TableNormal0"/>
    <w:tblPr>
      <w:tblStyleRowBandSize w:val="1"/>
      <w:tblStyleColBandSize w:val="1"/>
      <w:tblCellMar>
        <w:left w:w="115.0" w:type="dxa"/>
        <w:right w:w="115.0" w:type="dxa"/>
      </w:tblCellMar>
    </w:tblPr>
  </w:style>
  <w:style w:type="paragraph" w:styleId="TtuloTDC">
    <w:name w:val="TOC Heading"/>
    <w:basedOn w:val="Ttulo1"/>
    <w:next w:val="Normal"/>
    <w:uiPriority w:val="39"/>
    <w:unhideWhenUsed w:val="1"/>
    <w:qFormat w:val="1"/>
    <w:rsid w:val="00C77EF0"/>
    <w:pPr>
      <w:keepLines w:val="1"/>
      <w:widowControl w:val="1"/>
      <w:numPr>
        <w:numId w:val="0"/>
      </w:numPr>
      <w:spacing w:after="0" w:before="240" w:line="259" w:lineRule="auto"/>
      <w:jc w:val="left"/>
      <w:outlineLvl w:val="9"/>
    </w:pPr>
    <w:rPr>
      <w:rFonts w:asciiTheme="majorHAnsi" w:cstheme="majorBidi" w:eastAsiaTheme="majorEastAsia" w:hAnsiTheme="majorHAnsi"/>
      <w:b w:val="0"/>
      <w:color w:val="2e74b5" w:themeColor="accent1" w:themeShade="0000BF"/>
      <w:sz w:val="32"/>
      <w:szCs w:val="32"/>
      <w:lang w:eastAsia="es-419" w:val="es-419"/>
    </w:rPr>
  </w:style>
  <w:style w:type="paragraph" w:styleId="Prrafodelista">
    <w:name w:val="List Paragraph"/>
    <w:basedOn w:val="Normal"/>
    <w:uiPriority w:val="34"/>
    <w:qFormat w:val="1"/>
    <w:pPr>
      <w:ind w:left="720"/>
      <w:contextualSpacing w:val="1"/>
    </w:p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top w:w="100.0" w:type="dxa"/>
        <w:left w:w="115.0" w:type="dxa"/>
        <w:bottom w:w="100.0" w:type="dxa"/>
        <w:right w:w="115.0" w:type="dxa"/>
      </w:tblCellMar>
    </w:tblPr>
  </w:style>
  <w:style w:type="table" w:styleId="ab" w:customStyle="1">
    <w:basedOn w:val="TableNormal0"/>
    <w:tblPr>
      <w:tblStyleRowBandSize w:val="1"/>
      <w:tblStyleColBandSize w:val="1"/>
      <w:tblCellMar>
        <w:top w:w="100.0" w:type="dxa"/>
        <w:left w:w="115.0" w:type="dxa"/>
        <w:bottom w:w="100.0" w:type="dxa"/>
        <w:right w:w="115.0" w:type="dxa"/>
      </w:tblCellMar>
    </w:tblPr>
  </w:style>
  <w:style w:type="table" w:styleId="ac" w:customStyle="1">
    <w:basedOn w:val="TableNormal0"/>
    <w:tblPr>
      <w:tblStyleRowBandSize w:val="1"/>
      <w:tblStyleColBandSize w:val="1"/>
      <w:tblCellMar>
        <w:top w:w="100.0" w:type="dxa"/>
        <w:left w:w="115.0" w:type="dxa"/>
        <w:bottom w:w="100.0" w:type="dxa"/>
        <w:right w:w="115.0" w:type="dxa"/>
      </w:tblCellMar>
    </w:tblPr>
  </w:style>
  <w:style w:type="character" w:styleId="Mencinsinresolver">
    <w:name w:val="Unresolved Mention"/>
    <w:basedOn w:val="Fuentedeprrafopredeter"/>
    <w:uiPriority w:val="99"/>
    <w:semiHidden w:val="1"/>
    <w:unhideWhenUsed w:val="1"/>
    <w:rsid w:val="00117C8A"/>
    <w:rPr>
      <w:color w:val="605e5c"/>
      <w:shd w:color="auto" w:fill="e1dfdd" w:val="clear"/>
    </w:r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drive/folders/1jaDdITg8S2iQCIwDJhsIyy894CbDIyll?dmr=1&amp;ec=wgc-drive-globalnav-goto" TargetMode="External"/><Relationship Id="rId42" Type="http://schemas.openxmlformats.org/officeDocument/2006/relationships/image" Target="media/image23.png"/><Relationship Id="rId41" Type="http://schemas.openxmlformats.org/officeDocument/2006/relationships/image" Target="media/image20.png"/><Relationship Id="rId44" Type="http://schemas.openxmlformats.org/officeDocument/2006/relationships/image" Target="media/image18.png"/><Relationship Id="rId43" Type="http://schemas.openxmlformats.org/officeDocument/2006/relationships/image" Target="media/image21.png"/><Relationship Id="rId46" Type="http://schemas.openxmlformats.org/officeDocument/2006/relationships/header" Target="header1.xml"/><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l3sO_FdA4aTLWHPWriU_aPCxM2UlC_Os/edit?gid=1832440646#gid=1832440646" TargetMode="External"/><Relationship Id="rId48" Type="http://schemas.openxmlformats.org/officeDocument/2006/relationships/footer" Target="footer1.xml"/><Relationship Id="rId47" Type="http://schemas.openxmlformats.org/officeDocument/2006/relationships/header" Target="header2.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16.jpg"/><Relationship Id="rId31" Type="http://schemas.openxmlformats.org/officeDocument/2006/relationships/image" Target="media/image14.jpg"/><Relationship Id="rId30" Type="http://schemas.openxmlformats.org/officeDocument/2006/relationships/image" Target="media/image6.jpg"/><Relationship Id="rId33" Type="http://schemas.openxmlformats.org/officeDocument/2006/relationships/image" Target="media/image13.jpg"/><Relationship Id="rId32" Type="http://schemas.openxmlformats.org/officeDocument/2006/relationships/image" Target="media/image4.jpg"/><Relationship Id="rId35" Type="http://schemas.openxmlformats.org/officeDocument/2006/relationships/hyperlink" Target="https://drive.google.com/drive/folders/1YUDiUd30H90r5ajLOST3m6r5McdUDh46" TargetMode="External"/><Relationship Id="rId34" Type="http://schemas.openxmlformats.org/officeDocument/2006/relationships/image" Target="media/image3.png"/><Relationship Id="rId37" Type="http://schemas.openxmlformats.org/officeDocument/2006/relationships/hyperlink" Target="https://trello.com/invite/b/66cac334b6699a4e0395fae6/ATTI3230bf1e1a54a40f66c3f9100a36b1aa73C8C44E/capstone" TargetMode="External"/><Relationship Id="rId36" Type="http://schemas.openxmlformats.org/officeDocument/2006/relationships/hyperlink" Target="https://github.com/VictorFuenzalida/2024_2_PO_Capstone_001D_Grupo_10.git" TargetMode="External"/><Relationship Id="rId39" Type="http://schemas.openxmlformats.org/officeDocument/2006/relationships/hyperlink" Target="https://docs.google.com/spreadsheets/d/1Ne4DRuiWuj-_Gw8EpYBEtkpHQY5tG4bW/edit?gid=2000184010#gid=2000184010" TargetMode="External"/><Relationship Id="rId38" Type="http://schemas.openxmlformats.org/officeDocument/2006/relationships/hyperlink" Target="https://drive.google.com/drive/folders/1TQ4NVq8COeSWD9UlNohwNGa9e8ki19Km?dmr=1&amp;ec=wgc-drive-globalnav-goto" TargetMode="External"/><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hyperlink" Target="https://docs.google.com/spreadsheets/d/1Ne4DRuiWuj-_Gw8EpYBEtkpHQY5tG4bW/edit?gid=2000184010#gid=2000184010" TargetMode="External"/><Relationship Id="rId24" Type="http://schemas.openxmlformats.org/officeDocument/2006/relationships/image" Target="media/image5.png"/><Relationship Id="rId23" Type="http://schemas.openxmlformats.org/officeDocument/2006/relationships/hyperlink" Target="https://docs.google.com/spreadsheets/d/1Ne4DRuiWuj-_Gw8EpYBEtkpHQY5tG4bW/edit?gid=2000184010#gid=2000184010" TargetMode="External"/><Relationship Id="rId26" Type="http://schemas.openxmlformats.org/officeDocument/2006/relationships/image" Target="media/image2.png"/><Relationship Id="rId25" Type="http://schemas.openxmlformats.org/officeDocument/2006/relationships/hyperlink" Target="https://docs.google.com/spreadsheets/d/1l3sO_FdA4aTLWHPWriU_aPCxM2UlC_Os/edit?gid=1832440646#gid=1832440646" TargetMode="External"/><Relationship Id="rId28" Type="http://schemas.openxmlformats.org/officeDocument/2006/relationships/image" Target="media/image9.png"/><Relationship Id="rId27" Type="http://schemas.openxmlformats.org/officeDocument/2006/relationships/hyperlink" Target="https://docs.google.com/spreadsheets/d/1Fs_0RJDQ0ZXHkG3YQeKChQOt4Le5lrwB/edit?gid=213026542#gid=213026542" TargetMode="External"/><Relationship Id="rId29" Type="http://schemas.openxmlformats.org/officeDocument/2006/relationships/image" Target="media/image15.jpg"/><Relationship Id="rId11" Type="http://schemas.openxmlformats.org/officeDocument/2006/relationships/hyperlink" Target="https://docs.google.com/spreadsheets/d/1DqlWyAisaSCAovyvxCjsexSbDWTiyfCY/edit?gid=213026542#gid=213026542" TargetMode="External"/><Relationship Id="rId10" Type="http://schemas.openxmlformats.org/officeDocument/2006/relationships/hyperlink" Target="https://docs.google.com/spreadsheets/d/165PS_0LyAN7aViLo_eQZwu58HjT2egXy/edit?gid=1832440646#gid=1832440646" TargetMode="External"/><Relationship Id="rId13" Type="http://schemas.openxmlformats.org/officeDocument/2006/relationships/image" Target="media/image12.png"/><Relationship Id="rId12" Type="http://schemas.openxmlformats.org/officeDocument/2006/relationships/hyperlink" Target="https://docs.google.com/spreadsheets/d/11YwrucuHYoE2AQjQ0WvSVrs_kIjM9CaB/edit?gid=912546938#gid=912546938" TargetMode="External"/><Relationship Id="rId15" Type="http://schemas.openxmlformats.org/officeDocument/2006/relationships/image" Target="media/image19.png"/><Relationship Id="rId14" Type="http://schemas.openxmlformats.org/officeDocument/2006/relationships/hyperlink" Target="https://docs.google.com/spreadsheets/d/1Ne4DRuiWuj-_Gw8EpYBEtkpHQY5tG4bW/edit?gid=461964564#gid=461964564" TargetMode="External"/><Relationship Id="rId17" Type="http://schemas.openxmlformats.org/officeDocument/2006/relationships/hyperlink" Target="https://docs.google.com/spreadsheets/d/1Ne4DRuiWuj-_Gw8EpYBEtkpHQY5tG4bW/edit?gid=2000184010#gid=2000184010" TargetMode="External"/><Relationship Id="rId16" Type="http://schemas.openxmlformats.org/officeDocument/2006/relationships/hyperlink" Target="https://docs.google.com/spreadsheets/d/1Ne4DRuiWuj-_Gw8EpYBEtkpHQY5tG4bW/edit?gid=326560490#gid=326560490" TargetMode="External"/><Relationship Id="rId19" Type="http://schemas.openxmlformats.org/officeDocument/2006/relationships/image" Target="media/image10.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7wlpgi5Gk/wJrZbG7Oak4P4oVQ==">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2024-09-16T05:05:00Z</dcterms:created>
  <dc:creator>Navegapolis.com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tainMacros">
    <vt:lpwstr>false</vt:lpwstr>
  </property>
</Properties>
</file>