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color w:val="000000"/>
          <w:sz w:val="48"/>
          <w:szCs w:val="48"/>
        </w:rPr>
      </w:pPr>
      <w:r w:rsidDel="00000000" w:rsidR="00000000" w:rsidRPr="00000000">
        <w:rPr>
          <w:color w:val="000000"/>
          <w:sz w:val="48"/>
          <w:szCs w:val="48"/>
          <w:rtl w:val="0"/>
        </w:rPr>
        <w:t xml:space="preserve">Plan de proyecto Modalidad Capstone.</w:t>
      </w:r>
    </w:p>
    <w:p w:rsidR="00000000" w:rsidDel="00000000" w:rsidP="00000000" w:rsidRDefault="00000000" w:rsidRPr="00000000" w14:paraId="0000000B">
      <w:pPr>
        <w:spacing w:after="0" w:line="240" w:lineRule="auto"/>
        <w:jc w:val="center"/>
        <w:rPr>
          <w:color w:val="000000"/>
          <w:sz w:val="40"/>
          <w:szCs w:val="40"/>
        </w:rPr>
      </w:pPr>
      <w:r w:rsidDel="00000000" w:rsidR="00000000" w:rsidRPr="00000000">
        <w:rPr>
          <w:color w:val="000000"/>
          <w:sz w:val="40"/>
          <w:szCs w:val="40"/>
          <w:rtl w:val="0"/>
        </w:rPr>
        <w:t xml:space="preserve">Aspirante a titulación de:</w:t>
      </w:r>
    </w:p>
    <w:p w:rsidR="00000000" w:rsidDel="00000000" w:rsidP="00000000" w:rsidRDefault="00000000" w:rsidRPr="00000000" w14:paraId="0000000C">
      <w:pPr>
        <w:spacing w:after="0" w:line="240" w:lineRule="auto"/>
        <w:jc w:val="center"/>
        <w:rPr>
          <w:color w:val="000000"/>
          <w:sz w:val="40"/>
          <w:szCs w:val="40"/>
        </w:rPr>
      </w:pPr>
      <w:r w:rsidDel="00000000" w:rsidR="00000000" w:rsidRPr="00000000">
        <w:rPr>
          <w:color w:val="000000"/>
          <w:sz w:val="40"/>
          <w:szCs w:val="40"/>
          <w:rtl w:val="0"/>
        </w:rPr>
        <w:t xml:space="preserve">Ingeniería en informática y telecomunicaciones</w:t>
      </w:r>
    </w:p>
    <w:p w:rsidR="00000000" w:rsidDel="00000000" w:rsidP="00000000" w:rsidRDefault="00000000" w:rsidRPr="00000000" w14:paraId="0000000D">
      <w:pPr>
        <w:spacing w:after="0" w:line="240" w:lineRule="auto"/>
        <w:jc w:val="center"/>
        <w:rPr>
          <w:color w:val="000000"/>
          <w:sz w:val="48"/>
          <w:szCs w:val="48"/>
        </w:rPr>
      </w:pPr>
      <w:r w:rsidDel="00000000" w:rsidR="00000000" w:rsidRPr="00000000">
        <w:rPr>
          <w:color w:val="000000"/>
          <w:sz w:val="48"/>
          <w:szCs w:val="48"/>
          <w:rtl w:val="0"/>
        </w:rPr>
        <w:t xml:space="preserve">“</w:t>
      </w:r>
      <w:r w:rsidDel="00000000" w:rsidR="00000000" w:rsidRPr="00000000">
        <w:rPr>
          <w:sz w:val="48"/>
          <w:szCs w:val="48"/>
          <w:rtl w:val="0"/>
        </w:rPr>
        <w:t xml:space="preserve">Sistema de punto de venta </w:t>
      </w:r>
      <w:r w:rsidDel="00000000" w:rsidR="00000000" w:rsidRPr="00000000">
        <w:rPr>
          <w:color w:val="000000"/>
          <w:sz w:val="48"/>
          <w:szCs w:val="48"/>
          <w:rtl w:val="0"/>
        </w:rPr>
        <w:t xml:space="preserve">de inventario Inteligente  + página web promocional”</w:t>
      </w:r>
    </w:p>
    <w:p w:rsidR="00000000" w:rsidDel="00000000" w:rsidP="00000000" w:rsidRDefault="00000000" w:rsidRPr="00000000" w14:paraId="0000000E">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4">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5">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6">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jc w:val="right"/>
        <w:rPr>
          <w:color w:val="000000"/>
          <w:sz w:val="28"/>
          <w:szCs w:val="28"/>
        </w:rPr>
      </w:pPr>
      <w:r w:rsidDel="00000000" w:rsidR="00000000" w:rsidRPr="00000000">
        <w:rPr>
          <w:rtl w:val="0"/>
        </w:rPr>
      </w:r>
    </w:p>
    <w:p w:rsidR="00000000" w:rsidDel="00000000" w:rsidP="00000000" w:rsidRDefault="00000000" w:rsidRPr="00000000" w14:paraId="00000019">
      <w:pPr>
        <w:spacing w:after="0" w:line="240" w:lineRule="auto"/>
        <w:rPr>
          <w:color w:val="000000"/>
          <w:sz w:val="24"/>
          <w:szCs w:val="24"/>
        </w:rPr>
      </w:pPr>
      <w:r w:rsidDel="00000000" w:rsidR="00000000" w:rsidRPr="00000000">
        <w:rPr>
          <w:color w:val="000000"/>
          <w:sz w:val="24"/>
          <w:szCs w:val="24"/>
          <w:rtl w:val="0"/>
        </w:rPr>
        <w:t xml:space="preserve">Sección: </w:t>
      </w:r>
    </w:p>
    <w:p w:rsidR="00000000" w:rsidDel="00000000" w:rsidP="00000000" w:rsidRDefault="00000000" w:rsidRPr="00000000" w14:paraId="0000001A">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1B">
      <w:pPr>
        <w:spacing w:after="0" w:line="240" w:lineRule="auto"/>
        <w:rPr>
          <w:color w:val="000000"/>
          <w:sz w:val="24"/>
          <w:szCs w:val="24"/>
        </w:rPr>
      </w:pPr>
      <w:r w:rsidDel="00000000" w:rsidR="00000000" w:rsidRPr="00000000">
        <w:rPr>
          <w:color w:val="000000"/>
          <w:sz w:val="24"/>
          <w:szCs w:val="24"/>
          <w:rtl w:val="0"/>
        </w:rPr>
        <w:t xml:space="preserve">Geannelee Araya</w:t>
      </w:r>
    </w:p>
    <w:p w:rsidR="00000000" w:rsidDel="00000000" w:rsidP="00000000" w:rsidRDefault="00000000" w:rsidRPr="00000000" w14:paraId="0000001C">
      <w:pPr>
        <w:spacing w:after="0" w:line="240" w:lineRule="auto"/>
        <w:rPr>
          <w:color w:val="000000"/>
          <w:sz w:val="24"/>
          <w:szCs w:val="24"/>
        </w:rPr>
      </w:pPr>
      <w:r w:rsidDel="00000000" w:rsidR="00000000" w:rsidRPr="00000000">
        <w:rPr>
          <w:color w:val="000000"/>
          <w:sz w:val="24"/>
          <w:szCs w:val="24"/>
          <w:rtl w:val="0"/>
        </w:rPr>
        <w:t xml:space="preserve">Víctor Fuenzalida</w:t>
      </w:r>
    </w:p>
    <w:p w:rsidR="00000000" w:rsidDel="00000000" w:rsidP="00000000" w:rsidRDefault="00000000" w:rsidRPr="00000000" w14:paraId="0000001D">
      <w:pPr>
        <w:spacing w:after="0" w:line="240" w:lineRule="auto"/>
        <w:rPr>
          <w:color w:val="000000"/>
          <w:sz w:val="24"/>
          <w:szCs w:val="24"/>
        </w:rPr>
      </w:pPr>
      <w:r w:rsidDel="00000000" w:rsidR="00000000" w:rsidRPr="00000000">
        <w:rPr>
          <w:color w:val="000000"/>
          <w:sz w:val="24"/>
          <w:szCs w:val="24"/>
          <w:rtl w:val="0"/>
        </w:rPr>
        <w:t xml:space="preserve">Docente instructor:</w:t>
      </w:r>
    </w:p>
    <w:p w:rsidR="00000000" w:rsidDel="00000000" w:rsidP="00000000" w:rsidRDefault="00000000" w:rsidRPr="00000000" w14:paraId="0000001E">
      <w:pPr>
        <w:spacing w:after="0" w:line="240" w:lineRule="auto"/>
        <w:rPr>
          <w:color w:val="000000"/>
          <w:sz w:val="24"/>
          <w:szCs w:val="24"/>
        </w:rPr>
      </w:pPr>
      <w:r w:rsidDel="00000000" w:rsidR="00000000" w:rsidRPr="00000000">
        <w:rPr>
          <w:color w:val="000000"/>
          <w:sz w:val="24"/>
          <w:szCs w:val="24"/>
          <w:rtl w:val="0"/>
        </w:rPr>
        <w:t xml:space="preserve">Christian Lazcano</w:t>
      </w:r>
    </w:p>
    <w:p w:rsidR="00000000" w:rsidDel="00000000" w:rsidP="00000000" w:rsidRDefault="00000000" w:rsidRPr="00000000" w14:paraId="0000001F">
      <w:pPr>
        <w:rPr>
          <w:sz w:val="24"/>
          <w:szCs w:val="24"/>
        </w:rPr>
      </w:pPr>
      <w:r w:rsidDel="00000000" w:rsidR="00000000" w:rsidRPr="00000000">
        <w:rPr>
          <w:sz w:val="24"/>
          <w:szCs w:val="24"/>
          <w:rtl w:val="0"/>
        </w:rPr>
        <w:t xml:space="preserve">Fecha: 02/12/24</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2f5496"/>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2f5496"/>
          <w:sz w:val="28"/>
          <w:szCs w:val="28"/>
          <w:u w:val="none"/>
          <w:shd w:fill="auto" w:val="clear"/>
          <w:vertAlign w:val="baseline"/>
        </w:rPr>
      </w:pPr>
      <w:r w:rsidDel="00000000" w:rsidR="00000000" w:rsidRPr="00000000">
        <w:rPr>
          <w:rFonts w:ascii="Cambria" w:cs="Cambria" w:eastAsia="Cambria" w:hAnsi="Cambria"/>
          <w:b w:val="1"/>
          <w:i w:val="0"/>
          <w:smallCaps w:val="0"/>
          <w:strike w:val="0"/>
          <w:color w:val="2f5496"/>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plan de proyecto</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negocio</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valor del Proyecto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y Descripción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y métricas de éxito</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Gestión y Desarrollo</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de Desglose de trabajo</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artefactos o Entregables por Proyecto</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Alcances</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Riesgos</w:t>
              <w:tab/>
              <w:t xml:space="preserve">13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tab/>
              <w:t xml:space="preserve">15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16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1: Organización equipo de Proyecto</w:t>
              <w:tab/>
              <w:t xml:space="preserve">16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2. Diagrama EDT del Proyecto</w:t>
              <w:tab/>
              <w:t xml:space="preserve">17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3. RACI</w:t>
              <w:tab/>
              <w:t xml:space="preserve">18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4. Roadmap</w:t>
              <w:tab/>
              <w:t xml:space="preserve">19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h2noqs1oz0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5. Planilla EDT</w:t>
              <w:tab/>
              <w:t xml:space="preserve">20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6. Plan de Costos</w:t>
              <w:tab/>
              <w:t xml:space="preserve">21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7. Riesgos del proyecto</w:t>
              <w:tab/>
              <w:t xml:space="preserve">22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8. Evidencias herramientas de organización y gestión</w:t>
              <w:tab/>
              <w:t xml:space="preserve">22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8. Evidencias herramientas de desarrollo e implementación</w:t>
              <w:tab/>
              <w:t xml:space="preserve">22</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1"/>
          <w:color w:val="2f5496"/>
          <w:sz w:val="28"/>
          <w:szCs w:val="28"/>
        </w:rPr>
      </w:pPr>
      <w:r w:rsidDel="00000000" w:rsidR="00000000" w:rsidRPr="00000000">
        <w:rPr>
          <w:rtl w:val="0"/>
        </w:rPr>
      </w:r>
    </w:p>
    <w:p w:rsidR="00000000" w:rsidDel="00000000" w:rsidP="00000000" w:rsidRDefault="00000000" w:rsidRPr="00000000" w14:paraId="0000003D">
      <w:pPr>
        <w:pStyle w:val="Heading1"/>
        <w:jc w:val="both"/>
        <w:rPr>
          <w:rFonts w:ascii="Calibri" w:cs="Calibri" w:eastAsia="Calibri" w:hAnsi="Calibri"/>
        </w:rPr>
      </w:pPr>
      <w:bookmarkStart w:colFirst="0" w:colLast="0" w:name="_heading=h.3j2qqm3" w:id="1"/>
      <w:bookmarkEnd w:id="1"/>
      <w:r w:rsidDel="00000000" w:rsidR="00000000" w:rsidRPr="00000000">
        <w:rPr>
          <w:rFonts w:ascii="Calibri" w:cs="Calibri" w:eastAsia="Calibri" w:hAnsi="Calibri"/>
          <w:rtl w:val="0"/>
        </w:rPr>
        <w:t xml:space="preserve">Datos del documento</w:t>
      </w:r>
    </w:p>
    <w:p w:rsidR="00000000" w:rsidDel="00000000" w:rsidP="00000000" w:rsidRDefault="00000000" w:rsidRPr="00000000" w14:paraId="0000003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F">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1561"/>
        <w:gridCol w:w="1649"/>
        <w:gridCol w:w="2924"/>
        <w:gridCol w:w="1990"/>
        <w:tblGridChange w:id="0">
          <w:tblGrid>
            <w:gridCol w:w="1561"/>
            <w:gridCol w:w="1649"/>
            <w:gridCol w:w="2924"/>
            <w:gridCol w:w="1990"/>
          </w:tblGrid>
        </w:tblGridChange>
      </w:tblGrid>
      <w:tr>
        <w:trPr>
          <w:cantSplit w:val="0"/>
          <w:tblHeader w:val="0"/>
        </w:trPr>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color w:val="000000"/>
                <w:sz w:val="24"/>
                <w:szCs w:val="24"/>
                <w:rtl w:val="0"/>
              </w:rPr>
              <w:t xml:space="preserve">Contexto del proyecto.</w:t>
            </w:r>
          </w:p>
        </w:tc>
        <w:tc>
          <w:tcPr/>
          <w:p w:rsidR="00000000" w:rsidDel="00000000" w:rsidP="00000000" w:rsidRDefault="00000000" w:rsidRPr="00000000" w14:paraId="00000047">
            <w:pPr>
              <w:tabs>
                <w:tab w:val="left" w:leader="none" w:pos="1276"/>
              </w:tabs>
              <w:rPr>
                <w:color w:val="000000"/>
                <w:sz w:val="24"/>
                <w:szCs w:val="24"/>
              </w:rPr>
            </w:pPr>
            <w:r w:rsidDel="00000000" w:rsidR="00000000" w:rsidRPr="00000000">
              <w:rPr>
                <w:color w:val="000000"/>
                <w:sz w:val="24"/>
                <w:szCs w:val="24"/>
                <w:rtl w:val="0"/>
              </w:rPr>
              <w:t xml:space="preserve">Geannelee Araya</w:t>
            </w:r>
          </w:p>
        </w:tc>
      </w:tr>
      <w:tr>
        <w:trPr>
          <w:cantSplit w:val="0"/>
          <w:tblHeader w:val="0"/>
        </w:trPr>
        <w:tc>
          <w:tcPr/>
          <w:p w:rsidR="00000000" w:rsidDel="00000000" w:rsidP="00000000" w:rsidRDefault="00000000" w:rsidRPr="00000000" w14:paraId="00000048">
            <w:pPr>
              <w:tabs>
                <w:tab w:val="left" w:leader="none" w:pos="1276"/>
              </w:tabs>
              <w:rPr>
                <w:color w:val="000000"/>
                <w:sz w:val="24"/>
                <w:szCs w:val="24"/>
              </w:rPr>
            </w:pPr>
            <w:r w:rsidDel="00000000" w:rsidR="00000000" w:rsidRPr="00000000">
              <w:rPr>
                <w:color w:val="000000"/>
                <w:sz w:val="24"/>
                <w:szCs w:val="24"/>
                <w:rtl w:val="0"/>
              </w:rPr>
              <w:t xml:space="preserve">1.1</w:t>
            </w:r>
          </w:p>
        </w:tc>
        <w:tc>
          <w:tcPr/>
          <w:p w:rsidR="00000000" w:rsidDel="00000000" w:rsidP="00000000" w:rsidRDefault="00000000" w:rsidRPr="00000000" w14:paraId="0000004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A">
            <w:pPr>
              <w:tabs>
                <w:tab w:val="left" w:leader="none" w:pos="1276"/>
              </w:tabs>
              <w:rPr>
                <w:color w:val="000000"/>
                <w:sz w:val="24"/>
                <w:szCs w:val="24"/>
              </w:rPr>
            </w:pPr>
            <w:r w:rsidDel="00000000" w:rsidR="00000000" w:rsidRPr="00000000">
              <w:rPr>
                <w:color w:val="000000"/>
                <w:sz w:val="24"/>
                <w:szCs w:val="24"/>
                <w:rtl w:val="0"/>
              </w:rPr>
              <w:t xml:space="preserve">Definición de artefactos</w:t>
            </w:r>
          </w:p>
        </w:tc>
        <w:tc>
          <w:tcPr/>
          <w:p w:rsidR="00000000" w:rsidDel="00000000" w:rsidP="00000000" w:rsidRDefault="00000000" w:rsidRPr="00000000" w14:paraId="0000004B">
            <w:pPr>
              <w:tabs>
                <w:tab w:val="left" w:leader="none" w:pos="1276"/>
              </w:tabs>
              <w:rPr>
                <w:color w:val="000000"/>
                <w:sz w:val="24"/>
                <w:szCs w:val="24"/>
              </w:rPr>
            </w:pPr>
            <w:r w:rsidDel="00000000" w:rsidR="00000000" w:rsidRPr="00000000">
              <w:rPr>
                <w:color w:val="000000"/>
                <w:sz w:val="24"/>
                <w:szCs w:val="24"/>
                <w:rtl w:val="0"/>
              </w:rPr>
              <w:t xml:space="preserve">Geannelee Araya</w:t>
            </w:r>
          </w:p>
        </w:tc>
      </w:tr>
      <w:tr>
        <w:trPr>
          <w:cantSplit w:val="0"/>
          <w:tblHeader w:val="0"/>
        </w:trPr>
        <w:tc>
          <w:tcPr/>
          <w:p w:rsidR="00000000" w:rsidDel="00000000" w:rsidP="00000000" w:rsidRDefault="00000000" w:rsidRPr="00000000" w14:paraId="0000004C">
            <w:pPr>
              <w:tabs>
                <w:tab w:val="left" w:leader="none" w:pos="1276"/>
              </w:tabs>
              <w:rPr>
                <w:color w:val="000000"/>
                <w:sz w:val="24"/>
                <w:szCs w:val="24"/>
              </w:rPr>
            </w:pPr>
            <w:r w:rsidDel="00000000" w:rsidR="00000000" w:rsidRPr="00000000">
              <w:rPr>
                <w:color w:val="000000"/>
                <w:sz w:val="24"/>
                <w:szCs w:val="24"/>
                <w:rtl w:val="0"/>
              </w:rPr>
              <w:t xml:space="preserve">1.2</w:t>
            </w:r>
          </w:p>
        </w:tc>
        <w:tc>
          <w:tcPr/>
          <w:p w:rsidR="00000000" w:rsidDel="00000000" w:rsidP="00000000" w:rsidRDefault="00000000" w:rsidRPr="00000000" w14:paraId="0000004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E">
            <w:pPr>
              <w:tabs>
                <w:tab w:val="left" w:leader="none" w:pos="1276"/>
              </w:tabs>
              <w:rPr>
                <w:color w:val="000000"/>
                <w:sz w:val="24"/>
                <w:szCs w:val="24"/>
              </w:rPr>
            </w:pPr>
            <w:r w:rsidDel="00000000" w:rsidR="00000000" w:rsidRPr="00000000">
              <w:rPr>
                <w:color w:val="000000"/>
                <w:sz w:val="24"/>
                <w:szCs w:val="24"/>
                <w:rtl w:val="0"/>
              </w:rPr>
              <w:t xml:space="preserve">Entrega Final</w:t>
            </w:r>
          </w:p>
        </w:tc>
        <w:tc>
          <w:tcPr/>
          <w:p w:rsidR="00000000" w:rsidDel="00000000" w:rsidP="00000000" w:rsidRDefault="00000000" w:rsidRPr="00000000" w14:paraId="0000004F">
            <w:pPr>
              <w:tabs>
                <w:tab w:val="left" w:leader="none" w:pos="1276"/>
              </w:tabs>
              <w:rPr>
                <w:color w:val="000000"/>
                <w:sz w:val="24"/>
                <w:szCs w:val="24"/>
              </w:rPr>
            </w:pPr>
            <w:r w:rsidDel="00000000" w:rsidR="00000000" w:rsidRPr="00000000">
              <w:rPr>
                <w:color w:val="000000"/>
                <w:sz w:val="24"/>
                <w:szCs w:val="24"/>
                <w:rtl w:val="0"/>
              </w:rPr>
              <w:t xml:space="preserve">Geannelee Araya</w:t>
            </w:r>
          </w:p>
        </w:tc>
      </w:tr>
    </w:tbl>
    <w:p w:rsidR="00000000" w:rsidDel="00000000" w:rsidP="00000000" w:rsidRDefault="00000000" w:rsidRPr="00000000" w14:paraId="00000050">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51">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2864"/>
        <w:gridCol w:w="5260"/>
        <w:tblGridChange w:id="0">
          <w:tblGrid>
            <w:gridCol w:w="2864"/>
            <w:gridCol w:w="5260"/>
          </w:tblGrid>
        </w:tblGridChange>
      </w:tblGrid>
      <w:tr>
        <w:trPr>
          <w:cantSplit w:val="0"/>
          <w:tblHeader w:val="0"/>
        </w:trPr>
        <w:tc>
          <w:tcPr/>
          <w:p w:rsidR="00000000" w:rsidDel="00000000" w:rsidP="00000000" w:rsidRDefault="00000000" w:rsidRPr="00000000" w14:paraId="00000052">
            <w:pPr>
              <w:rPr>
                <w:color w:val="000000"/>
              </w:rPr>
            </w:pPr>
            <w:r w:rsidDel="00000000" w:rsidR="00000000" w:rsidRPr="00000000">
              <w:rPr>
                <w:color w:val="000000"/>
                <w:rtl w:val="0"/>
              </w:rPr>
              <w:t xml:space="preserve">Organización</w:t>
            </w:r>
          </w:p>
        </w:tc>
        <w:tc>
          <w:tcPr/>
          <w:p w:rsidR="00000000" w:rsidDel="00000000" w:rsidP="00000000" w:rsidRDefault="00000000" w:rsidRPr="00000000" w14:paraId="00000053">
            <w:pPr>
              <w:rPr>
                <w:color w:val="000000"/>
              </w:rPr>
            </w:pPr>
            <w:r w:rsidDel="00000000" w:rsidR="00000000" w:rsidRPr="00000000">
              <w:rPr>
                <w:color w:val="000000"/>
                <w:rtl w:val="0"/>
              </w:rPr>
              <w:t xml:space="preserve">Duoc UC. Escuela de Informática y Telecomunicaciones</w:t>
            </w:r>
          </w:p>
        </w:tc>
      </w:tr>
      <w:tr>
        <w:trPr>
          <w:cantSplit w:val="0"/>
          <w:tblHeader w:val="0"/>
        </w:trPr>
        <w:tc>
          <w:tcPr/>
          <w:p w:rsidR="00000000" w:rsidDel="00000000" w:rsidP="00000000" w:rsidRDefault="00000000" w:rsidRPr="00000000" w14:paraId="00000054">
            <w:pPr>
              <w:rPr>
                <w:color w:val="000000"/>
              </w:rPr>
            </w:pPr>
            <w:r w:rsidDel="00000000" w:rsidR="00000000" w:rsidRPr="00000000">
              <w:rPr>
                <w:color w:val="000000"/>
                <w:rtl w:val="0"/>
              </w:rPr>
              <w:t xml:space="preserve">Sección</w:t>
            </w:r>
          </w:p>
        </w:tc>
        <w:tc>
          <w:tcPr/>
          <w:p w:rsidR="00000000" w:rsidDel="00000000" w:rsidP="00000000" w:rsidRDefault="00000000" w:rsidRPr="00000000" w14:paraId="00000055">
            <w:pPr>
              <w:rPr>
                <w:color w:val="000000"/>
              </w:rPr>
            </w:pPr>
            <w:r w:rsidDel="00000000" w:rsidR="00000000" w:rsidRPr="00000000">
              <w:rPr>
                <w:color w:val="000000"/>
                <w:rtl w:val="0"/>
              </w:rPr>
              <w:t xml:space="preserve">001D</w:t>
            </w:r>
          </w:p>
        </w:tc>
      </w:tr>
      <w:tr>
        <w:trPr>
          <w:cantSplit w:val="0"/>
          <w:tblHeader w:val="0"/>
        </w:trPr>
        <w:tc>
          <w:tcPr/>
          <w:p w:rsidR="00000000" w:rsidDel="00000000" w:rsidP="00000000" w:rsidRDefault="00000000" w:rsidRPr="00000000" w14:paraId="00000056">
            <w:pPr>
              <w:rPr>
                <w:color w:val="000000"/>
              </w:rPr>
            </w:pPr>
            <w:r w:rsidDel="00000000" w:rsidR="00000000" w:rsidRPr="00000000">
              <w:rPr>
                <w:color w:val="000000"/>
                <w:rtl w:val="0"/>
              </w:rPr>
              <w:t xml:space="preserve">Proyecto (Nombre Caso)</w:t>
            </w:r>
          </w:p>
        </w:tc>
        <w:tc>
          <w:tcPr/>
          <w:p w:rsidR="00000000" w:rsidDel="00000000" w:rsidP="00000000" w:rsidRDefault="00000000" w:rsidRPr="00000000" w14:paraId="00000057">
            <w:pPr>
              <w:rPr>
                <w:color w:val="000000"/>
              </w:rPr>
            </w:pPr>
            <w:r w:rsidDel="00000000" w:rsidR="00000000" w:rsidRPr="00000000">
              <w:rPr>
                <w:color w:val="000000"/>
                <w:rtl w:val="0"/>
              </w:rPr>
              <w:t xml:space="preserve">Aplicación web de inventario Inteligente  + página web promocional</w:t>
            </w:r>
          </w:p>
        </w:tc>
      </w:tr>
      <w:tr>
        <w:trPr>
          <w:cantSplit w:val="0"/>
          <w:tblHeader w:val="0"/>
        </w:trPr>
        <w:tc>
          <w:tcPr/>
          <w:p w:rsidR="00000000" w:rsidDel="00000000" w:rsidP="00000000" w:rsidRDefault="00000000" w:rsidRPr="00000000" w14:paraId="00000058">
            <w:pPr>
              <w:rPr>
                <w:color w:val="000000"/>
              </w:rPr>
            </w:pPr>
            <w:r w:rsidDel="00000000" w:rsidR="00000000" w:rsidRPr="00000000">
              <w:rPr>
                <w:color w:val="000000"/>
                <w:rtl w:val="0"/>
              </w:rPr>
              <w:t xml:space="preserve">Fecha de Inicio</w:t>
            </w:r>
          </w:p>
        </w:tc>
        <w:tc>
          <w:tcPr/>
          <w:p w:rsidR="00000000" w:rsidDel="00000000" w:rsidP="00000000" w:rsidRDefault="00000000" w:rsidRPr="00000000" w14:paraId="00000059">
            <w:pPr>
              <w:rPr>
                <w:color w:val="000000"/>
              </w:rPr>
            </w:pPr>
            <w:r w:rsidDel="00000000" w:rsidR="00000000" w:rsidRPr="00000000">
              <w:rPr>
                <w:color w:val="000000"/>
                <w:rtl w:val="0"/>
              </w:rPr>
              <w:t xml:space="preserve">12/08/24</w:t>
            </w:r>
          </w:p>
        </w:tc>
      </w:tr>
      <w:tr>
        <w:trPr>
          <w:cantSplit w:val="0"/>
          <w:tblHeader w:val="0"/>
        </w:trPr>
        <w:tc>
          <w:tcPr/>
          <w:p w:rsidR="00000000" w:rsidDel="00000000" w:rsidP="00000000" w:rsidRDefault="00000000" w:rsidRPr="00000000" w14:paraId="0000005A">
            <w:pPr>
              <w:rPr>
                <w:color w:val="000000"/>
              </w:rPr>
            </w:pPr>
            <w:r w:rsidDel="00000000" w:rsidR="00000000" w:rsidRPr="00000000">
              <w:rPr>
                <w:color w:val="000000"/>
                <w:rtl w:val="0"/>
              </w:rPr>
              <w:t xml:space="preserve">Fecha de Término</w:t>
            </w:r>
          </w:p>
        </w:tc>
        <w:tc>
          <w:tcPr/>
          <w:p w:rsidR="00000000" w:rsidDel="00000000" w:rsidP="00000000" w:rsidRDefault="00000000" w:rsidRPr="00000000" w14:paraId="0000005B">
            <w:pPr>
              <w:rPr>
                <w:color w:val="000000"/>
              </w:rPr>
            </w:pPr>
            <w:r w:rsidDel="00000000" w:rsidR="00000000" w:rsidRPr="00000000">
              <w:rPr>
                <w:color w:val="000000"/>
                <w:rtl w:val="0"/>
              </w:rPr>
              <w:t xml:space="preserve">09/12/24</w:t>
            </w:r>
          </w:p>
        </w:tc>
      </w:tr>
      <w:tr>
        <w:trPr>
          <w:cantSplit w:val="0"/>
          <w:tblHeader w:val="0"/>
        </w:trPr>
        <w:tc>
          <w:tcPr/>
          <w:p w:rsidR="00000000" w:rsidDel="00000000" w:rsidP="00000000" w:rsidRDefault="00000000" w:rsidRPr="00000000" w14:paraId="0000005C">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D">
            <w:pPr>
              <w:rPr>
                <w:color w:val="000000"/>
              </w:rPr>
            </w:pPr>
            <w:r w:rsidDel="00000000" w:rsidR="00000000" w:rsidRPr="00000000">
              <w:rPr>
                <w:color w:val="000000"/>
                <w:rtl w:val="0"/>
              </w:rPr>
              <w:t xml:space="preserve">Marta Millacán</w:t>
            </w:r>
          </w:p>
        </w:tc>
      </w:tr>
      <w:tr>
        <w:trPr>
          <w:cantSplit w:val="0"/>
          <w:tblHeader w:val="0"/>
        </w:trPr>
        <w:tc>
          <w:tcPr/>
          <w:p w:rsidR="00000000" w:rsidDel="00000000" w:rsidP="00000000" w:rsidRDefault="00000000" w:rsidRPr="00000000" w14:paraId="0000005E">
            <w:pPr>
              <w:rPr>
                <w:color w:val="000000"/>
              </w:rPr>
            </w:pPr>
            <w:r w:rsidDel="00000000" w:rsidR="00000000" w:rsidRPr="00000000">
              <w:rPr>
                <w:color w:val="000000"/>
                <w:rtl w:val="0"/>
              </w:rPr>
              <w:t xml:space="preserve">Docente</w:t>
            </w:r>
          </w:p>
        </w:tc>
        <w:tc>
          <w:tcPr/>
          <w:p w:rsidR="00000000" w:rsidDel="00000000" w:rsidP="00000000" w:rsidRDefault="00000000" w:rsidRPr="00000000" w14:paraId="0000005F">
            <w:pPr>
              <w:rPr>
                <w:color w:val="000000"/>
              </w:rPr>
            </w:pPr>
            <w:r w:rsidDel="00000000" w:rsidR="00000000" w:rsidRPr="00000000">
              <w:rPr>
                <w:color w:val="000000"/>
                <w:rtl w:val="0"/>
              </w:rPr>
              <w:t xml:space="preserve">Christian Lazcano</w:t>
            </w:r>
          </w:p>
        </w:tc>
      </w:tr>
    </w:tbl>
    <w:p w:rsidR="00000000" w:rsidDel="00000000" w:rsidP="00000000" w:rsidRDefault="00000000" w:rsidRPr="00000000" w14:paraId="00000060">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61">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62">
      <w:pPr>
        <w:spacing w:after="0" w:line="240" w:lineRule="auto"/>
        <w:rPr>
          <w:color w:val="000000"/>
          <w:sz w:val="24"/>
          <w:szCs w:val="24"/>
        </w:rPr>
      </w:pPr>
      <w:r w:rsidDel="00000000" w:rsidR="00000000" w:rsidRPr="00000000">
        <w:rPr>
          <w:rtl w:val="0"/>
        </w:rPr>
      </w:r>
    </w:p>
    <w:tbl>
      <w:tblPr>
        <w:tblStyle w:val="Table3"/>
        <w:tblW w:w="8153.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1950"/>
        <w:gridCol w:w="3228"/>
        <w:gridCol w:w="2975"/>
        <w:tblGridChange w:id="0">
          <w:tblGrid>
            <w:gridCol w:w="1950"/>
            <w:gridCol w:w="3228"/>
            <w:gridCol w:w="2975"/>
          </w:tblGrid>
        </w:tblGridChange>
      </w:tblGrid>
      <w:tr>
        <w:trPr>
          <w:cantSplit w:val="0"/>
          <w:tblHeader w:val="0"/>
        </w:trPr>
        <w:tc>
          <w:tcPr/>
          <w:p w:rsidR="00000000" w:rsidDel="00000000" w:rsidP="00000000" w:rsidRDefault="00000000" w:rsidRPr="00000000" w14:paraId="00000063">
            <w:pPr>
              <w:jc w:val="center"/>
              <w:rPr>
                <w:color w:val="000000"/>
              </w:rPr>
            </w:pPr>
            <w:r w:rsidDel="00000000" w:rsidR="00000000" w:rsidRPr="00000000">
              <w:rPr>
                <w:color w:val="000000"/>
                <w:rtl w:val="0"/>
              </w:rPr>
              <w:t xml:space="preserve">Rut</w:t>
            </w:r>
          </w:p>
        </w:tc>
        <w:tc>
          <w:tcPr/>
          <w:p w:rsidR="00000000" w:rsidDel="00000000" w:rsidP="00000000" w:rsidRDefault="00000000" w:rsidRPr="00000000" w14:paraId="00000064">
            <w:pPr>
              <w:jc w:val="center"/>
              <w:rPr>
                <w:color w:val="000000"/>
              </w:rPr>
            </w:pPr>
            <w:r w:rsidDel="00000000" w:rsidR="00000000" w:rsidRPr="00000000">
              <w:rPr>
                <w:color w:val="000000"/>
                <w:rtl w:val="0"/>
              </w:rPr>
              <w:t xml:space="preserve">Nombre</w:t>
            </w:r>
          </w:p>
        </w:tc>
        <w:tc>
          <w:tcPr/>
          <w:p w:rsidR="00000000" w:rsidDel="00000000" w:rsidP="00000000" w:rsidRDefault="00000000" w:rsidRPr="00000000" w14:paraId="00000065">
            <w:pPr>
              <w:jc w:val="center"/>
              <w:rPr>
                <w:color w:val="000000"/>
              </w:rPr>
            </w:pPr>
            <w:r w:rsidDel="00000000" w:rsidR="00000000" w:rsidRPr="00000000">
              <w:rPr>
                <w:color w:val="000000"/>
                <w:rtl w:val="0"/>
              </w:rPr>
              <w:t xml:space="preserve">Correo</w:t>
            </w:r>
          </w:p>
        </w:tc>
      </w:tr>
      <w:tr>
        <w:trPr>
          <w:cantSplit w:val="0"/>
          <w:tblHeader w:val="0"/>
        </w:trPr>
        <w:tc>
          <w:tcPr/>
          <w:p w:rsidR="00000000" w:rsidDel="00000000" w:rsidP="00000000" w:rsidRDefault="00000000" w:rsidRPr="00000000" w14:paraId="00000066">
            <w:pPr>
              <w:jc w:val="center"/>
              <w:rPr>
                <w:color w:val="000000"/>
              </w:rPr>
            </w:pPr>
            <w:r w:rsidDel="00000000" w:rsidR="00000000" w:rsidRPr="00000000">
              <w:rPr>
                <w:color w:val="000000"/>
                <w:rtl w:val="0"/>
              </w:rPr>
              <w:t xml:space="preserve">18865074-0</w:t>
            </w:r>
          </w:p>
        </w:tc>
        <w:tc>
          <w:tcPr/>
          <w:p w:rsidR="00000000" w:rsidDel="00000000" w:rsidP="00000000" w:rsidRDefault="00000000" w:rsidRPr="00000000" w14:paraId="00000067">
            <w:pPr>
              <w:jc w:val="center"/>
              <w:rPr>
                <w:color w:val="000000"/>
              </w:rPr>
            </w:pPr>
            <w:r w:rsidDel="00000000" w:rsidR="00000000" w:rsidRPr="00000000">
              <w:rPr>
                <w:color w:val="000000"/>
                <w:rtl w:val="0"/>
              </w:rPr>
              <w:t xml:space="preserve">Geannelee Araya</w:t>
            </w:r>
          </w:p>
        </w:tc>
        <w:tc>
          <w:tcPr/>
          <w:p w:rsidR="00000000" w:rsidDel="00000000" w:rsidP="00000000" w:rsidRDefault="00000000" w:rsidRPr="00000000" w14:paraId="00000068">
            <w:pPr>
              <w:jc w:val="center"/>
              <w:rPr>
                <w:color w:val="000000"/>
              </w:rPr>
            </w:pPr>
            <w:r w:rsidDel="00000000" w:rsidR="00000000" w:rsidRPr="00000000">
              <w:rPr>
                <w:color w:val="000000"/>
                <w:rtl w:val="0"/>
              </w:rPr>
              <w:t xml:space="preserve">Gea.araya@duocuc.cl</w:t>
            </w:r>
          </w:p>
        </w:tc>
      </w:tr>
      <w:tr>
        <w:trPr>
          <w:cantSplit w:val="0"/>
          <w:tblHeader w:val="0"/>
        </w:trPr>
        <w:tc>
          <w:tcPr/>
          <w:p w:rsidR="00000000" w:rsidDel="00000000" w:rsidP="00000000" w:rsidRDefault="00000000" w:rsidRPr="00000000" w14:paraId="00000069">
            <w:pPr>
              <w:jc w:val="center"/>
              <w:rPr>
                <w:color w:val="000000"/>
              </w:rPr>
            </w:pPr>
            <w:r w:rsidDel="00000000" w:rsidR="00000000" w:rsidRPr="00000000">
              <w:rPr>
                <w:color w:val="000000"/>
                <w:rtl w:val="0"/>
              </w:rPr>
              <w:t xml:space="preserve">17942848-2</w:t>
            </w:r>
          </w:p>
        </w:tc>
        <w:tc>
          <w:tcPr/>
          <w:p w:rsidR="00000000" w:rsidDel="00000000" w:rsidP="00000000" w:rsidRDefault="00000000" w:rsidRPr="00000000" w14:paraId="0000006A">
            <w:pPr>
              <w:jc w:val="center"/>
              <w:rPr>
                <w:color w:val="000000"/>
              </w:rPr>
            </w:pPr>
            <w:r w:rsidDel="00000000" w:rsidR="00000000" w:rsidRPr="00000000">
              <w:rPr>
                <w:color w:val="000000"/>
                <w:rtl w:val="0"/>
              </w:rPr>
              <w:t xml:space="preserve">Víctor Fuenzalida</w:t>
            </w:r>
          </w:p>
        </w:tc>
        <w:tc>
          <w:tcPr/>
          <w:p w:rsidR="00000000" w:rsidDel="00000000" w:rsidP="00000000" w:rsidRDefault="00000000" w:rsidRPr="00000000" w14:paraId="0000006B">
            <w:pPr>
              <w:jc w:val="center"/>
              <w:rPr>
                <w:color w:val="000000"/>
              </w:rPr>
            </w:pPr>
            <w:r w:rsidDel="00000000" w:rsidR="00000000" w:rsidRPr="00000000">
              <w:rPr>
                <w:color w:val="000000"/>
                <w:rtl w:val="0"/>
              </w:rPr>
              <w:t xml:space="preserve">Vict.fuenzalida@duocuc.cl</w:t>
            </w:r>
          </w:p>
        </w:tc>
      </w:tr>
    </w:tbl>
    <w:p w:rsidR="00000000" w:rsidDel="00000000" w:rsidP="00000000" w:rsidRDefault="00000000" w:rsidRPr="00000000" w14:paraId="0000006C">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6D">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E">
      <w:pPr>
        <w:rPr>
          <w:color w:val="000000"/>
          <w:sz w:val="24"/>
          <w:szCs w:val="24"/>
          <w:u w:val="single"/>
        </w:rPr>
      </w:pPr>
      <w:r w:rsidDel="00000000" w:rsidR="00000000" w:rsidRPr="00000000">
        <w:rPr>
          <w:rtl w:val="0"/>
        </w:rPr>
      </w:r>
    </w:p>
    <w:tbl>
      <w:tblPr>
        <w:tblStyle w:val="Table4"/>
        <w:tblW w:w="8158.0" w:type="dxa"/>
        <w:jc w:val="left"/>
        <w:tblInd w:w="28.0" w:type="dxa"/>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58"/>
        <w:tblGridChange w:id="0">
          <w:tblGrid>
            <w:gridCol w:w="8158"/>
          </w:tblGrid>
        </w:tblGridChange>
      </w:tblGrid>
      <w:tr>
        <w:trPr>
          <w:cantSplit w:val="0"/>
          <w:trHeight w:val="60" w:hRule="atLeast"/>
          <w:tblHeader w:val="0"/>
        </w:trPr>
        <w:tc>
          <w:tcPr/>
          <w:p w:rsidR="00000000" w:rsidDel="00000000" w:rsidP="00000000" w:rsidRDefault="00000000" w:rsidRPr="00000000" w14:paraId="0000006F">
            <w:pPr>
              <w:pStyle w:val="Heading1"/>
              <w:spacing w:before="0" w:lineRule="auto"/>
              <w:rPr/>
            </w:pPr>
            <w:bookmarkStart w:colFirst="0" w:colLast="0" w:name="_heading=h.1y810tw" w:id="4"/>
            <w:bookmarkEnd w:id="4"/>
            <w:r w:rsidDel="00000000" w:rsidR="00000000" w:rsidRPr="00000000">
              <w:rPr>
                <w:rFonts w:ascii="Calibri" w:cs="Calibri" w:eastAsia="Calibri" w:hAnsi="Calibri"/>
                <w:rtl w:val="0"/>
              </w:rPr>
              <w:t xml:space="preserve">Propósito del plan de proyecto</w:t>
            </w:r>
            <w:r w:rsidDel="00000000" w:rsidR="00000000" w:rsidRPr="00000000">
              <w:rPr>
                <w:rtl w:val="0"/>
              </w:rPr>
            </w:r>
          </w:p>
        </w:tc>
      </w:tr>
      <w:tr>
        <w:trPr>
          <w:cantSplit w:val="0"/>
          <w:trHeight w:val="1500" w:hRule="atLeast"/>
          <w:tblHeader w:val="0"/>
        </w:trPr>
        <w:tc>
          <w:tcPr/>
          <w:p w:rsidR="00000000" w:rsidDel="00000000" w:rsidP="00000000" w:rsidRDefault="00000000" w:rsidRPr="00000000" w14:paraId="00000070">
            <w:pPr>
              <w:rPr>
                <w:color w:val="000000"/>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color w:val="000000"/>
                <w:sz w:val="24"/>
                <w:szCs w:val="24"/>
              </w:rPr>
            </w:pPr>
            <w:r w:rsidDel="00000000" w:rsidR="00000000" w:rsidRPr="00000000">
              <w:rPr>
                <w:color w:val="000000"/>
                <w:sz w:val="24"/>
                <w:szCs w:val="24"/>
                <w:rtl w:val="0"/>
              </w:rPr>
              <w:t xml:space="preserve">D</w:t>
            </w:r>
            <w:r w:rsidDel="00000000" w:rsidR="00000000" w:rsidRPr="00000000">
              <w:rPr>
                <w:rFonts w:ascii="Calibri" w:cs="Calibri" w:eastAsia="Calibri" w:hAnsi="Calibri"/>
                <w:color w:val="000000"/>
                <w:sz w:val="24"/>
                <w:szCs w:val="24"/>
                <w:rtl w:val="0"/>
              </w:rPr>
              <w:t xml:space="preserve">efinir los lineamientos, actividades y recursos necesarios para el desarrollo e implementación de un sistema que optimice la gestión del inventario y ventas en un alm</w:t>
            </w:r>
            <w:r w:rsidDel="00000000" w:rsidR="00000000" w:rsidRPr="00000000">
              <w:rPr>
                <w:color w:val="000000"/>
                <w:sz w:val="24"/>
                <w:szCs w:val="24"/>
                <w:rtl w:val="0"/>
              </w:rPr>
              <w:t xml:space="preserve">acén de barrio.</w:t>
            </w:r>
            <w:r w:rsidDel="00000000" w:rsidR="00000000" w:rsidRPr="00000000">
              <w:rPr>
                <w:rtl w:val="0"/>
              </w:rPr>
            </w:r>
          </w:p>
        </w:tc>
      </w:tr>
    </w:tbl>
    <w:p w:rsidR="00000000" w:rsidDel="00000000" w:rsidP="00000000" w:rsidRDefault="00000000" w:rsidRPr="00000000" w14:paraId="00000072">
      <w:pPr>
        <w:tabs>
          <w:tab w:val="left" w:leader="none" w:pos="1276"/>
        </w:tabs>
        <w:rPr>
          <w:color w:val="000000"/>
          <w:sz w:val="24"/>
          <w:szCs w:val="24"/>
          <w:u w:val="single"/>
        </w:rPr>
      </w:pPr>
      <w:r w:rsidDel="00000000" w:rsidR="00000000" w:rsidRPr="00000000">
        <w:rPr>
          <w:rtl w:val="0"/>
        </w:rPr>
      </w:r>
    </w:p>
    <w:tbl>
      <w:tblPr>
        <w:tblStyle w:val="Table5"/>
        <w:tblW w:w="835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354"/>
        <w:tblGridChange w:id="0">
          <w:tblGrid>
            <w:gridCol w:w="8354"/>
          </w:tblGrid>
        </w:tblGridChange>
      </w:tblGrid>
      <w:tr>
        <w:trPr>
          <w:cantSplit w:val="0"/>
          <w:tblHeader w:val="0"/>
        </w:trPr>
        <w:tc>
          <w:tcPr/>
          <w:p w:rsidR="00000000" w:rsidDel="00000000" w:rsidP="00000000" w:rsidRDefault="00000000" w:rsidRPr="00000000" w14:paraId="00000073">
            <w:pPr>
              <w:pStyle w:val="Heading1"/>
              <w:spacing w:before="0" w:lineRule="auto"/>
              <w:rPr>
                <w:rFonts w:ascii="Calibri" w:cs="Calibri" w:eastAsia="Calibri" w:hAnsi="Calibri"/>
              </w:rPr>
            </w:pPr>
            <w:bookmarkStart w:colFirst="0" w:colLast="0" w:name="_heading=h.4i7ojhp" w:id="5"/>
            <w:bookmarkEnd w:id="5"/>
            <w:r w:rsidDel="00000000" w:rsidR="00000000" w:rsidRPr="00000000">
              <w:rPr>
                <w:rFonts w:ascii="Calibri" w:cs="Calibri" w:eastAsia="Calibri" w:hAnsi="Calibri"/>
                <w:rtl w:val="0"/>
              </w:rPr>
              <w:t xml:space="preserve">Caso de negocio</w:t>
            </w:r>
          </w:p>
        </w:tc>
      </w:tr>
      <w:tr>
        <w:trPr>
          <w:cantSplit w:val="0"/>
          <w:tblHeader w:val="0"/>
        </w:trPr>
        <w:tc>
          <w:tcPr/>
          <w:p w:rsidR="00000000" w:rsidDel="00000000" w:rsidP="00000000" w:rsidRDefault="00000000" w:rsidRPr="00000000" w14:paraId="00000074">
            <w:pPr>
              <w:pStyle w:val="Heading1"/>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Durante los últimos meses del presente año 2024, el almacén de barrio “La Martita’’, ubicado la comuna de Maipú, región metropolitana. Se expandirá conuna nueva sucursal en la comuna de Talagante. La dueña y su socia tomarán esta oportunidad para solicitar la implementación de un sistema tecnológico que facilite los procesos del negocio, ya que en la actualidad todo el trabajo es realizado a mano, lo que lleva a confusiones de precio, dificultad con la administración del inventario y poco control de las operaciones realizadas por el personal.</w:t>
            </w:r>
          </w:p>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tabs>
          <w:tab w:val="left" w:leader="none" w:pos="1276"/>
        </w:tabs>
        <w:rPr>
          <w:color w:val="000000"/>
          <w:sz w:val="24"/>
          <w:szCs w:val="24"/>
          <w:u w:val="single"/>
        </w:rPr>
      </w:pPr>
      <w:r w:rsidDel="00000000" w:rsidR="00000000" w:rsidRPr="00000000">
        <w:rPr>
          <w:rtl w:val="0"/>
        </w:rPr>
      </w:r>
    </w:p>
    <w:tbl>
      <w:tblPr>
        <w:tblStyle w:val="Table6"/>
        <w:tblW w:w="8212.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212"/>
        <w:tblGridChange w:id="0">
          <w:tblGrid>
            <w:gridCol w:w="8212"/>
          </w:tblGrid>
        </w:tblGridChange>
      </w:tblGrid>
      <w:tr>
        <w:trPr>
          <w:cantSplit w:val="0"/>
          <w:tblHeader w:val="0"/>
        </w:trPr>
        <w:tc>
          <w:tcPr/>
          <w:p w:rsidR="00000000" w:rsidDel="00000000" w:rsidP="00000000" w:rsidRDefault="00000000" w:rsidRPr="00000000" w14:paraId="00000077">
            <w:pPr>
              <w:pStyle w:val="Heading1"/>
              <w:spacing w:before="0" w:lineRule="auto"/>
              <w:rPr>
                <w:rFonts w:ascii="Calibri" w:cs="Calibri" w:eastAsia="Calibri" w:hAnsi="Calibri"/>
              </w:rPr>
            </w:pPr>
            <w:bookmarkStart w:colFirst="0" w:colLast="0" w:name="_heading=h.2xcytpi" w:id="6"/>
            <w:bookmarkEnd w:id="6"/>
            <w:r w:rsidDel="00000000" w:rsidR="00000000" w:rsidRPr="00000000">
              <w:rPr>
                <w:rFonts w:ascii="Calibri" w:cs="Calibri" w:eastAsia="Calibri" w:hAnsi="Calibri"/>
                <w:rtl w:val="0"/>
              </w:rPr>
              <w:t xml:space="preserve">Propuesta de valor del Proyecto</w:t>
            </w:r>
          </w:p>
        </w:tc>
      </w:tr>
      <w:tr>
        <w:trPr>
          <w:cantSplit w:val="0"/>
          <w:trHeight w:val="1620" w:hRule="atLeast"/>
          <w:tblHeader w:val="0"/>
        </w:trPr>
        <w:tc>
          <w:tcPr/>
          <w:p w:rsidR="00000000" w:rsidDel="00000000" w:rsidP="00000000" w:rsidRDefault="00000000" w:rsidRPr="00000000" w14:paraId="00000078">
            <w:pPr>
              <w:rPr>
                <w:b w:val="1"/>
                <w:color w:val="000000"/>
                <w:sz w:val="24"/>
                <w:szCs w:val="24"/>
              </w:rPr>
            </w:pPr>
            <w:r w:rsidDel="00000000" w:rsidR="00000000" w:rsidRPr="00000000">
              <w:rPr>
                <w:rtl w:val="0"/>
              </w:rPr>
              <w:br w:type="textWrapping"/>
            </w:r>
            <w:r w:rsidDel="00000000" w:rsidR="00000000" w:rsidRPr="00000000">
              <w:rPr>
                <w:color w:val="000000"/>
                <w:sz w:val="24"/>
                <w:szCs w:val="24"/>
                <w:rtl w:val="0"/>
              </w:rPr>
              <w:t xml:space="preserve">Ofrecer una solución tecnológica accesible e intuitiva, para optimizar la gestión del inventario en almacenes de barrio.  </w:t>
            </w:r>
            <w:r w:rsidDel="00000000" w:rsidR="00000000" w:rsidRPr="00000000">
              <w:rPr>
                <w:b w:val="1"/>
                <w:color w:val="000000"/>
                <w:sz w:val="24"/>
                <w:szCs w:val="24"/>
                <w:rtl w:val="0"/>
              </w:rPr>
              <w:t xml:space="preserve">Reduciendo el desperdicio, mejorando la reposición de productos y aumentando la rentabilidad del negocio.</w:t>
            </w:r>
          </w:p>
        </w:tc>
      </w:tr>
    </w:tbl>
    <w:p w:rsidR="00000000" w:rsidDel="00000000" w:rsidP="00000000" w:rsidRDefault="00000000" w:rsidRPr="00000000" w14:paraId="00000079">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A">
      <w:pPr>
        <w:rPr>
          <w:color w:val="000000"/>
          <w:sz w:val="24"/>
          <w:szCs w:val="24"/>
          <w:u w:val="single"/>
        </w:rPr>
      </w:pPr>
      <w:r w:rsidDel="00000000" w:rsidR="00000000" w:rsidRPr="00000000">
        <w:rPr>
          <w:rtl w:val="0"/>
        </w:rPr>
      </w:r>
    </w:p>
    <w:tbl>
      <w:tblPr>
        <w:tblStyle w:val="Table7"/>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7B">
            <w:pPr>
              <w:pStyle w:val="Heading1"/>
              <w:spacing w:before="0" w:lineRule="auto"/>
              <w:rPr>
                <w:rFonts w:ascii="Calibri" w:cs="Calibri" w:eastAsia="Calibri" w:hAnsi="Calibri"/>
              </w:rPr>
            </w:pPr>
            <w:bookmarkStart w:colFirst="0" w:colLast="0" w:name="_heading=h.1ci93xb" w:id="7"/>
            <w:bookmarkEnd w:id="7"/>
            <w:r w:rsidDel="00000000" w:rsidR="00000000" w:rsidRPr="00000000">
              <w:rPr>
                <w:rFonts w:ascii="Calibri" w:cs="Calibri" w:eastAsia="Calibri" w:hAnsi="Calibri"/>
                <w:rtl w:val="0"/>
              </w:rPr>
              <w:t xml:space="preserve">Solución y Descripción</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la implementación del sistema informático se espera que:</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ventas realizadas por un determinado vendedor queden registradas.</w:t>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descuente los artículos vendidos del inventario.</w:t>
            </w:r>
          </w:p>
          <w:p w:rsidR="00000000" w:rsidDel="00000000" w:rsidP="00000000" w:rsidRDefault="00000000" w:rsidRPr="00000000" w14:paraId="000000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pueda operar con lector de código de barras y permita la creación de estos.</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w:t>
            </w:r>
            <w:r w:rsidDel="00000000" w:rsidR="00000000" w:rsidRPr="00000000">
              <w:rPr>
                <w:color w:val="000000"/>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w:t>
            </w:r>
            <w:r w:rsidDel="00000000" w:rsidR="00000000" w:rsidRPr="00000000">
              <w:rPr>
                <w:color w:val="000000"/>
                <w:sz w:val="24"/>
                <w:szCs w:val="24"/>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reportes acerca de estado de los productos (fecha por vencer, más o menos vendidos en un determinado periodo de tiempo, etc.)</w:t>
            </w:r>
          </w:p>
          <w:p w:rsidR="00000000" w:rsidDel="00000000" w:rsidP="00000000" w:rsidRDefault="00000000" w:rsidRPr="00000000" w14:paraId="000000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interfaz sea amigable para el usuario.</w:t>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Cuente con perfiles </w:t>
            </w:r>
            <w:r w:rsidDel="00000000" w:rsidR="00000000" w:rsidRPr="00000000">
              <w:rPr>
                <w:color w:val="000000"/>
                <w:sz w:val="24"/>
                <w:szCs w:val="24"/>
                <w:rtl w:val="0"/>
              </w:rPr>
              <w:t xml:space="preserve">acordes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rol del trabajador.</w:t>
            </w:r>
          </w:p>
          <w:p w:rsidR="00000000" w:rsidDel="00000000" w:rsidP="00000000" w:rsidRDefault="00000000" w:rsidRPr="00000000" w14:paraId="00000083">
            <w:pPr>
              <w:numPr>
                <w:ilvl w:val="0"/>
                <w:numId w:val="12"/>
              </w:numPr>
              <w:spacing w:after="160" w:lineRule="auto"/>
              <w:ind w:left="720" w:hanging="360"/>
              <w:jc w:val="both"/>
              <w:rPr>
                <w:color w:val="000000"/>
                <w:sz w:val="24"/>
                <w:szCs w:val="24"/>
              </w:rPr>
            </w:pPr>
            <w:r w:rsidDel="00000000" w:rsidR="00000000" w:rsidRPr="00000000">
              <w:rPr>
                <w:color w:val="000000"/>
                <w:sz w:val="24"/>
                <w:szCs w:val="24"/>
                <w:rtl w:val="0"/>
              </w:rPr>
              <w:t xml:space="preserve">Control total del inventario y el personal al administrador.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creación del sistema pos y de reportes se trabajará con PHP y MySQL, con</w:t>
            </w:r>
            <w:r w:rsidDel="00000000" w:rsidR="00000000" w:rsidRPr="00000000">
              <w:rPr>
                <w:color w:val="000000"/>
                <w:sz w:val="24"/>
                <w:szCs w:val="24"/>
                <w:rtl w:val="0"/>
              </w:rPr>
              <w:t xml:space="preserve"> sweetalert2 para las alertas y con PHP Y XAMP para la web</w:t>
            </w:r>
            <w:r w:rsidDel="00000000" w:rsidR="00000000" w:rsidRPr="00000000">
              <w:rPr>
                <w:rtl w:val="0"/>
              </w:rPr>
            </w:r>
          </w:p>
        </w:tc>
      </w:tr>
    </w:tbl>
    <w:p w:rsidR="00000000" w:rsidDel="00000000" w:rsidP="00000000" w:rsidRDefault="00000000" w:rsidRPr="00000000" w14:paraId="00000085">
      <w:pPr>
        <w:rPr>
          <w:color w:val="000000"/>
          <w:sz w:val="24"/>
          <w:szCs w:val="24"/>
          <w:u w:val="single"/>
        </w:rPr>
      </w:pPr>
      <w:r w:rsidDel="00000000" w:rsidR="00000000" w:rsidRPr="00000000">
        <w:rPr>
          <w:rtl w:val="0"/>
        </w:rPr>
      </w:r>
    </w:p>
    <w:tbl>
      <w:tblPr>
        <w:tblStyle w:val="Table8"/>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86">
            <w:pPr>
              <w:pStyle w:val="Heading1"/>
              <w:spacing w:before="0" w:lineRule="auto"/>
              <w:rPr>
                <w:rFonts w:ascii="Calibri" w:cs="Calibri" w:eastAsia="Calibri" w:hAnsi="Calibri"/>
              </w:rPr>
            </w:pPr>
            <w:bookmarkStart w:colFirst="0" w:colLast="0" w:name="_heading=h.3whwml4" w:id="8"/>
            <w:bookmarkEnd w:id="8"/>
            <w:r w:rsidDel="00000000" w:rsidR="00000000" w:rsidRPr="00000000">
              <w:rPr>
                <w:rFonts w:ascii="Calibri" w:cs="Calibri" w:eastAsia="Calibri" w:hAnsi="Calibri"/>
                <w:rtl w:val="0"/>
              </w:rPr>
              <w:t xml:space="preserve">Objetivos y métricas de éxito</w:t>
            </w:r>
          </w:p>
        </w:tc>
      </w:tr>
      <w:tr>
        <w:trPr>
          <w:cantSplit w:val="0"/>
          <w:tblHeader w:val="0"/>
        </w:trPr>
        <w:tc>
          <w:tcPr/>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color w:val="000000"/>
                <w:sz w:val="24"/>
                <w:szCs w:val="24"/>
              </w:rPr>
            </w:pPr>
            <w:r w:rsidDel="00000000" w:rsidR="00000000" w:rsidRPr="00000000">
              <w:rPr>
                <w:b w:val="1"/>
                <w:color w:val="000000"/>
                <w:sz w:val="24"/>
                <w:szCs w:val="24"/>
                <w:rtl w:val="0"/>
              </w:rPr>
              <w:t xml:space="preserve">Objetivo general</w:t>
            </w:r>
            <w:r w:rsidDel="00000000" w:rsidR="00000000" w:rsidRPr="00000000">
              <w:rPr>
                <w:rtl w:val="0"/>
              </w:rPr>
            </w:r>
          </w:p>
          <w:p w:rsidR="00000000" w:rsidDel="00000000" w:rsidP="00000000" w:rsidRDefault="00000000" w:rsidRPr="00000000" w14:paraId="00000089">
            <w:pPr>
              <w:numPr>
                <w:ilvl w:val="0"/>
                <w:numId w:val="13"/>
              </w:numPr>
              <w:ind w:left="720" w:hanging="360"/>
              <w:rPr>
                <w:color w:val="000000"/>
                <w:sz w:val="24"/>
                <w:szCs w:val="24"/>
              </w:rPr>
            </w:pPr>
            <w:r w:rsidDel="00000000" w:rsidR="00000000" w:rsidRPr="00000000">
              <w:rPr>
                <w:color w:val="000000"/>
                <w:sz w:val="24"/>
                <w:szCs w:val="24"/>
                <w:rtl w:val="0"/>
              </w:rPr>
              <w:t xml:space="preserve">El objetivo general del proyecto es proporcionar al negocio una herramienta que permita gestionar de manera eficiente el inventario existente. </w:t>
            </w:r>
          </w:p>
          <w:p w:rsidR="00000000" w:rsidDel="00000000" w:rsidP="00000000" w:rsidRDefault="00000000" w:rsidRPr="00000000" w14:paraId="0000008A">
            <w:pPr>
              <w:rPr>
                <w:color w:val="000000"/>
                <w:sz w:val="24"/>
                <w:szCs w:val="24"/>
              </w:rPr>
            </w:pPr>
            <w:r w:rsidDel="00000000" w:rsidR="00000000" w:rsidRPr="00000000">
              <w:rPr>
                <w:b w:val="1"/>
                <w:color w:val="000000"/>
                <w:sz w:val="24"/>
                <w:szCs w:val="24"/>
                <w:rtl w:val="0"/>
              </w:rPr>
              <w:t xml:space="preserve">Objetivos específicos</w:t>
            </w:r>
            <w:r w:rsidDel="00000000" w:rsidR="00000000" w:rsidRPr="00000000">
              <w:rPr>
                <w:rtl w:val="0"/>
              </w:rPr>
            </w:r>
          </w:p>
          <w:p w:rsidR="00000000" w:rsidDel="00000000" w:rsidP="00000000" w:rsidRDefault="00000000" w:rsidRPr="00000000" w14:paraId="0000008B">
            <w:pPr>
              <w:numPr>
                <w:ilvl w:val="0"/>
                <w:numId w:val="14"/>
              </w:numPr>
              <w:ind w:left="720" w:hanging="360"/>
              <w:rPr>
                <w:color w:val="000000"/>
                <w:sz w:val="24"/>
                <w:szCs w:val="24"/>
              </w:rPr>
            </w:pPr>
            <w:r w:rsidDel="00000000" w:rsidR="00000000" w:rsidRPr="00000000">
              <w:rPr>
                <w:color w:val="000000"/>
                <w:sz w:val="24"/>
                <w:szCs w:val="24"/>
                <w:rtl w:val="0"/>
              </w:rPr>
              <w:t xml:space="preserve">Aumentar la velocidad de atención al cliente</w:t>
            </w:r>
          </w:p>
          <w:p w:rsidR="00000000" w:rsidDel="00000000" w:rsidP="00000000" w:rsidRDefault="00000000" w:rsidRPr="00000000" w14:paraId="0000008C">
            <w:pPr>
              <w:numPr>
                <w:ilvl w:val="0"/>
                <w:numId w:val="14"/>
              </w:numPr>
              <w:ind w:left="720" w:hanging="360"/>
              <w:rPr>
                <w:color w:val="000000"/>
                <w:sz w:val="24"/>
                <w:szCs w:val="24"/>
              </w:rPr>
            </w:pPr>
            <w:r w:rsidDel="00000000" w:rsidR="00000000" w:rsidRPr="00000000">
              <w:rPr>
                <w:color w:val="000000"/>
                <w:sz w:val="24"/>
                <w:szCs w:val="24"/>
                <w:rtl w:val="0"/>
              </w:rPr>
              <w:t xml:space="preserve">Reducir las pérdidas de ventas por vencimiento de productos</w:t>
            </w:r>
          </w:p>
          <w:p w:rsidR="00000000" w:rsidDel="00000000" w:rsidP="00000000" w:rsidRDefault="00000000" w:rsidRPr="00000000" w14:paraId="0000008D">
            <w:pPr>
              <w:numPr>
                <w:ilvl w:val="0"/>
                <w:numId w:val="14"/>
              </w:numPr>
              <w:ind w:left="720" w:hanging="360"/>
              <w:rPr>
                <w:color w:val="000000"/>
                <w:sz w:val="24"/>
                <w:szCs w:val="24"/>
              </w:rPr>
            </w:pPr>
            <w:r w:rsidDel="00000000" w:rsidR="00000000" w:rsidRPr="00000000">
              <w:rPr>
                <w:color w:val="000000"/>
                <w:sz w:val="24"/>
                <w:szCs w:val="24"/>
                <w:rtl w:val="0"/>
              </w:rPr>
              <w:t xml:space="preserve">Aumentar los ingresos</w:t>
            </w:r>
          </w:p>
          <w:p w:rsidR="00000000" w:rsidDel="00000000" w:rsidP="00000000" w:rsidRDefault="00000000" w:rsidRPr="00000000" w14:paraId="0000008E">
            <w:pPr>
              <w:numPr>
                <w:ilvl w:val="0"/>
                <w:numId w:val="14"/>
              </w:numPr>
              <w:ind w:left="720" w:hanging="360"/>
              <w:rPr>
                <w:color w:val="000000"/>
                <w:sz w:val="24"/>
                <w:szCs w:val="24"/>
              </w:rPr>
            </w:pPr>
            <w:r w:rsidDel="00000000" w:rsidR="00000000" w:rsidRPr="00000000">
              <w:rPr>
                <w:color w:val="000000"/>
                <w:sz w:val="24"/>
                <w:szCs w:val="24"/>
                <w:rtl w:val="0"/>
              </w:rPr>
              <w:t xml:space="preserve">Llevar un registro de los productos y las ventas en general y por cada vendedor</w:t>
            </w:r>
          </w:p>
          <w:p w:rsidR="00000000" w:rsidDel="00000000" w:rsidP="00000000" w:rsidRDefault="00000000" w:rsidRPr="00000000" w14:paraId="0000008F">
            <w:pPr>
              <w:numPr>
                <w:ilvl w:val="0"/>
                <w:numId w:val="14"/>
              </w:numPr>
              <w:ind w:left="720" w:hanging="360"/>
              <w:rPr>
                <w:color w:val="000000"/>
                <w:sz w:val="24"/>
                <w:szCs w:val="24"/>
              </w:rPr>
            </w:pPr>
            <w:r w:rsidDel="00000000" w:rsidR="00000000" w:rsidRPr="00000000">
              <w:rPr>
                <w:color w:val="000000"/>
                <w:sz w:val="24"/>
                <w:szCs w:val="24"/>
                <w:rtl w:val="0"/>
              </w:rPr>
              <w:t xml:space="preserve">Ayudar la toma de decisiones del negocio en base a análisis de datos</w:t>
            </w:r>
          </w:p>
          <w:p w:rsidR="00000000" w:rsidDel="00000000" w:rsidP="00000000" w:rsidRDefault="00000000" w:rsidRPr="00000000" w14:paraId="00000090">
            <w:pPr>
              <w:ind w:left="720" w:firstLine="0"/>
              <w:rPr>
                <w:color w:val="000000"/>
                <w:sz w:val="24"/>
                <w:szCs w:val="24"/>
              </w:rPr>
            </w:pPr>
            <w:r w:rsidDel="00000000" w:rsidR="00000000" w:rsidRPr="00000000">
              <w:rPr>
                <w:rtl w:val="0"/>
              </w:rPr>
            </w:r>
          </w:p>
          <w:p w:rsidR="00000000" w:rsidDel="00000000" w:rsidP="00000000" w:rsidRDefault="00000000" w:rsidRPr="00000000" w14:paraId="00000091">
            <w:pPr>
              <w:rPr>
                <w:b w:val="1"/>
                <w:color w:val="000000"/>
                <w:sz w:val="24"/>
                <w:szCs w:val="24"/>
              </w:rPr>
            </w:pPr>
            <w:r w:rsidDel="00000000" w:rsidR="00000000" w:rsidRPr="00000000">
              <w:rPr>
                <w:b w:val="1"/>
                <w:color w:val="000000"/>
                <w:sz w:val="24"/>
                <w:szCs w:val="24"/>
                <w:rtl w:val="0"/>
              </w:rPr>
              <w:t xml:space="preserve">Métricas de éxito</w:t>
            </w:r>
          </w:p>
          <w:p w:rsidR="00000000" w:rsidDel="00000000" w:rsidP="00000000" w:rsidRDefault="00000000" w:rsidRPr="00000000" w14:paraId="00000092">
            <w:pPr>
              <w:pStyle w:val="Heading3"/>
              <w:keepNext w:val="0"/>
              <w:widowControl w:val="1"/>
              <w:spacing w:after="80" w:before="280" w:lineRule="auto"/>
              <w:ind w:left="720" w:hanging="360"/>
              <w:jc w:val="left"/>
              <w:rPr>
                <w:rFonts w:ascii="Calibri" w:cs="Calibri" w:eastAsia="Calibri" w:hAnsi="Calibri"/>
                <w:b w:val="1"/>
                <w:i w:val="0"/>
                <w:sz w:val="26"/>
                <w:szCs w:val="26"/>
              </w:rPr>
            </w:pPr>
            <w:bookmarkStart w:colFirst="0" w:colLast="0" w:name="_heading=h.ghbja7kt5akz" w:id="9"/>
            <w:bookmarkEnd w:id="9"/>
            <w:r w:rsidDel="00000000" w:rsidR="00000000" w:rsidRPr="00000000">
              <w:rPr>
                <w:rFonts w:ascii="Calibri" w:cs="Calibri" w:eastAsia="Calibri" w:hAnsi="Calibri"/>
                <w:b w:val="1"/>
                <w:i w:val="0"/>
                <w:sz w:val="26"/>
                <w:szCs w:val="26"/>
                <w:rtl w:val="0"/>
              </w:rPr>
              <w:t xml:space="preserve">1. Métricas Punto de Venta (POS)</w:t>
            </w:r>
          </w:p>
          <w:p w:rsidR="00000000" w:rsidDel="00000000" w:rsidP="00000000" w:rsidRDefault="00000000" w:rsidRPr="00000000" w14:paraId="00000093">
            <w:pPr>
              <w:pStyle w:val="Heading4"/>
              <w:keepNext w:val="0"/>
              <w:widowControl w:val="1"/>
              <w:spacing w:after="40" w:before="240" w:lineRule="auto"/>
              <w:ind w:left="720" w:hanging="360"/>
              <w:jc w:val="left"/>
              <w:rPr>
                <w:color w:val="000000"/>
              </w:rPr>
            </w:pPr>
            <w:bookmarkStart w:colFirst="0" w:colLast="0" w:name="_heading=h.61h4x3p7b0jw" w:id="10"/>
            <w:bookmarkEnd w:id="10"/>
            <w:r w:rsidDel="00000000" w:rsidR="00000000" w:rsidRPr="00000000">
              <w:rPr>
                <w:rFonts w:ascii="Calibri" w:cs="Calibri" w:eastAsia="Calibri" w:hAnsi="Calibri"/>
                <w:sz w:val="22"/>
                <w:szCs w:val="22"/>
                <w:rtl w:val="0"/>
              </w:rPr>
              <w:t xml:space="preserve">Eficiencia operativa:</w:t>
            </w:r>
            <w:r w:rsidDel="00000000" w:rsidR="00000000" w:rsidRPr="00000000">
              <w:rPr>
                <w:rtl w:val="0"/>
              </w:rPr>
            </w:r>
          </w:p>
          <w:p w:rsidR="00000000" w:rsidDel="00000000" w:rsidP="00000000" w:rsidRDefault="00000000" w:rsidRPr="00000000" w14:paraId="00000094">
            <w:pPr>
              <w:numPr>
                <w:ilvl w:val="0"/>
                <w:numId w:val="18"/>
              </w:numPr>
              <w:spacing w:after="0" w:afterAutospacing="0" w:before="240" w:lineRule="auto"/>
              <w:ind w:left="720" w:hanging="360"/>
              <w:rPr>
                <w:color w:val="000000"/>
                <w:sz w:val="24"/>
                <w:szCs w:val="24"/>
              </w:rPr>
            </w:pPr>
            <w:r w:rsidDel="00000000" w:rsidR="00000000" w:rsidRPr="00000000">
              <w:rPr>
                <w:color w:val="000000"/>
                <w:sz w:val="24"/>
                <w:szCs w:val="24"/>
                <w:rtl w:val="0"/>
              </w:rPr>
              <w:t xml:space="preserve">Reducción de errores en el inventario: Evalúa si el sistema reduce discrepancias entre el inventario físico y el registrado.</w:t>
            </w:r>
          </w:p>
          <w:p w:rsidR="00000000" w:rsidDel="00000000" w:rsidP="00000000" w:rsidRDefault="00000000" w:rsidRPr="00000000" w14:paraId="00000095">
            <w:pPr>
              <w:numPr>
                <w:ilvl w:val="0"/>
                <w:numId w:val="18"/>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Tasa de cumplimiento de stock mínimo: Porcentaje de veces que el sistema alerta correctamente sobre productos que están por debajo del stock mínimo.</w:t>
            </w:r>
          </w:p>
          <w:p w:rsidR="00000000" w:rsidDel="00000000" w:rsidP="00000000" w:rsidRDefault="00000000" w:rsidRPr="00000000" w14:paraId="00000096">
            <w:pPr>
              <w:pStyle w:val="Heading4"/>
              <w:keepNext w:val="0"/>
              <w:widowControl w:val="1"/>
              <w:spacing w:after="40" w:before="240" w:lineRule="auto"/>
              <w:ind w:left="720" w:hanging="360"/>
              <w:jc w:val="left"/>
              <w:rPr>
                <w:rFonts w:ascii="Calibri" w:cs="Calibri" w:eastAsia="Calibri" w:hAnsi="Calibri"/>
                <w:sz w:val="22"/>
                <w:szCs w:val="22"/>
              </w:rPr>
            </w:pPr>
            <w:bookmarkStart w:colFirst="0" w:colLast="0" w:name="_heading=h.uzymwqrme8tc" w:id="11"/>
            <w:bookmarkEnd w:id="11"/>
            <w:r w:rsidDel="00000000" w:rsidR="00000000" w:rsidRPr="00000000">
              <w:rPr>
                <w:rtl w:val="0"/>
              </w:rPr>
            </w:r>
          </w:p>
          <w:p w:rsidR="00000000" w:rsidDel="00000000" w:rsidP="00000000" w:rsidRDefault="00000000" w:rsidRPr="00000000" w14:paraId="00000097">
            <w:pPr>
              <w:pStyle w:val="Heading4"/>
              <w:keepNext w:val="0"/>
              <w:widowControl w:val="1"/>
              <w:spacing w:after="40" w:before="240" w:lineRule="auto"/>
              <w:ind w:left="720" w:hanging="360"/>
              <w:jc w:val="left"/>
              <w:rPr>
                <w:rFonts w:ascii="Calibri" w:cs="Calibri" w:eastAsia="Calibri" w:hAnsi="Calibri"/>
                <w:sz w:val="22"/>
                <w:szCs w:val="22"/>
              </w:rPr>
            </w:pPr>
            <w:bookmarkStart w:colFirst="0" w:colLast="0" w:name="_heading=h.7isx8i64x3ow" w:id="12"/>
            <w:bookmarkEnd w:id="12"/>
            <w:r w:rsidDel="00000000" w:rsidR="00000000" w:rsidRPr="00000000">
              <w:rPr>
                <w:rFonts w:ascii="Calibri" w:cs="Calibri" w:eastAsia="Calibri" w:hAnsi="Calibri"/>
                <w:sz w:val="22"/>
                <w:szCs w:val="22"/>
                <w:rtl w:val="0"/>
              </w:rPr>
              <w:t xml:space="preserve">Gestión del inventario:</w:t>
            </w:r>
          </w:p>
          <w:p w:rsidR="00000000" w:rsidDel="00000000" w:rsidP="00000000" w:rsidRDefault="00000000" w:rsidRPr="00000000" w14:paraId="00000098">
            <w:pPr>
              <w:numPr>
                <w:ilvl w:val="0"/>
                <w:numId w:val="22"/>
              </w:numPr>
              <w:spacing w:after="0" w:afterAutospacing="0" w:before="240" w:lineRule="auto"/>
              <w:ind w:left="720" w:hanging="360"/>
              <w:rPr>
                <w:color w:val="000000"/>
                <w:sz w:val="24"/>
                <w:szCs w:val="24"/>
              </w:rPr>
            </w:pPr>
            <w:r w:rsidDel="00000000" w:rsidR="00000000" w:rsidRPr="00000000">
              <w:rPr>
                <w:color w:val="000000"/>
                <w:rtl w:val="0"/>
              </w:rPr>
              <w:t xml:space="preserve">Rotación de inventario</w:t>
            </w:r>
            <w:r w:rsidDel="00000000" w:rsidR="00000000" w:rsidRPr="00000000">
              <w:rPr>
                <w:color w:val="000000"/>
                <w:sz w:val="24"/>
                <w:szCs w:val="24"/>
                <w:rtl w:val="0"/>
              </w:rPr>
              <w:t xml:space="preserve">: Número de veces que se renueva el stock en un período determinado.</w:t>
            </w:r>
          </w:p>
          <w:p w:rsidR="00000000" w:rsidDel="00000000" w:rsidP="00000000" w:rsidRDefault="00000000" w:rsidRPr="00000000" w14:paraId="00000099">
            <w:pPr>
              <w:numPr>
                <w:ilvl w:val="0"/>
                <w:numId w:val="22"/>
              </w:numPr>
              <w:spacing w:after="0" w:afterAutospacing="0" w:before="0" w:beforeAutospacing="0" w:lineRule="auto"/>
              <w:ind w:left="720" w:hanging="360"/>
              <w:rPr>
                <w:color w:val="000000"/>
                <w:sz w:val="24"/>
                <w:szCs w:val="24"/>
              </w:rPr>
            </w:pPr>
            <w:r w:rsidDel="00000000" w:rsidR="00000000" w:rsidRPr="00000000">
              <w:rPr>
                <w:color w:val="000000"/>
                <w:sz w:val="24"/>
                <w:szCs w:val="24"/>
                <w:rtl w:val="0"/>
              </w:rPr>
              <w:t xml:space="preserve">Reducción del inventario muerto: Productos que no se han vendido en un período específico.</w:t>
            </w:r>
          </w:p>
          <w:p w:rsidR="00000000" w:rsidDel="00000000" w:rsidP="00000000" w:rsidRDefault="00000000" w:rsidRPr="00000000" w14:paraId="0000009A">
            <w:pPr>
              <w:numPr>
                <w:ilvl w:val="0"/>
                <w:numId w:val="22"/>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Reducción de pérdidas por caducidad o deterioro: Especialmente los productos perecederos, como los lácteos.</w:t>
            </w:r>
          </w:p>
          <w:p w:rsidR="00000000" w:rsidDel="00000000" w:rsidP="00000000" w:rsidRDefault="00000000" w:rsidRPr="00000000" w14:paraId="0000009B">
            <w:pPr>
              <w:pStyle w:val="Heading4"/>
              <w:keepNext w:val="0"/>
              <w:widowControl w:val="1"/>
              <w:spacing w:after="40" w:before="240" w:lineRule="auto"/>
              <w:ind w:left="720" w:hanging="360"/>
              <w:jc w:val="left"/>
              <w:rPr>
                <w:rFonts w:ascii="Calibri" w:cs="Calibri" w:eastAsia="Calibri" w:hAnsi="Calibri"/>
                <w:sz w:val="22"/>
                <w:szCs w:val="22"/>
              </w:rPr>
            </w:pPr>
            <w:bookmarkStart w:colFirst="0" w:colLast="0" w:name="_heading=h.tgcw9vpofgz6" w:id="13"/>
            <w:bookmarkEnd w:id="13"/>
            <w:r w:rsidDel="00000000" w:rsidR="00000000" w:rsidRPr="00000000">
              <w:rPr>
                <w:rFonts w:ascii="Calibri" w:cs="Calibri" w:eastAsia="Calibri" w:hAnsi="Calibri"/>
                <w:sz w:val="22"/>
                <w:szCs w:val="22"/>
                <w:rtl w:val="0"/>
              </w:rPr>
              <w:t xml:space="preserve">Adopción y usabilidad:</w:t>
            </w:r>
          </w:p>
          <w:p w:rsidR="00000000" w:rsidDel="00000000" w:rsidP="00000000" w:rsidRDefault="00000000" w:rsidRPr="00000000" w14:paraId="0000009C">
            <w:pPr>
              <w:numPr>
                <w:ilvl w:val="0"/>
                <w:numId w:val="23"/>
              </w:numPr>
              <w:spacing w:after="0" w:afterAutospacing="0" w:before="240" w:lineRule="auto"/>
              <w:ind w:left="720" w:hanging="360"/>
              <w:rPr>
                <w:color w:val="000000"/>
                <w:sz w:val="24"/>
                <w:szCs w:val="24"/>
              </w:rPr>
            </w:pPr>
            <w:r w:rsidDel="00000000" w:rsidR="00000000" w:rsidRPr="00000000">
              <w:rPr>
                <w:color w:val="000000"/>
                <w:rtl w:val="0"/>
              </w:rPr>
              <w:t xml:space="preserve">Capacitación del personal</w:t>
            </w:r>
            <w:r w:rsidDel="00000000" w:rsidR="00000000" w:rsidRPr="00000000">
              <w:rPr>
                <w:color w:val="000000"/>
                <w:sz w:val="24"/>
                <w:szCs w:val="24"/>
                <w:rtl w:val="0"/>
              </w:rPr>
              <w:t xml:space="preserve">: Tiempo necesario para que los empleados dominen el uso del POS.</w:t>
            </w:r>
          </w:p>
          <w:p w:rsidR="00000000" w:rsidDel="00000000" w:rsidP="00000000" w:rsidRDefault="00000000" w:rsidRPr="00000000" w14:paraId="0000009D">
            <w:pPr>
              <w:numPr>
                <w:ilvl w:val="0"/>
                <w:numId w:val="23"/>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Tasa de uso de funciones avanzadas: Porcentaje de veces que se utilizan funcionalidades como reportes, predicción de demanda o generación de alertas.</w:t>
            </w:r>
          </w:p>
          <w:p w:rsidR="00000000" w:rsidDel="00000000" w:rsidP="00000000" w:rsidRDefault="00000000" w:rsidRPr="00000000" w14:paraId="0000009E">
            <w:pPr>
              <w:ind w:left="720" w:hanging="360"/>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widowControl w:val="1"/>
              <w:spacing w:after="80" w:before="280" w:lineRule="auto"/>
              <w:ind w:left="720" w:hanging="360"/>
              <w:jc w:val="left"/>
              <w:rPr>
                <w:rFonts w:ascii="Calibri" w:cs="Calibri" w:eastAsia="Calibri" w:hAnsi="Calibri"/>
                <w:i w:val="0"/>
                <w:sz w:val="26"/>
                <w:szCs w:val="26"/>
              </w:rPr>
            </w:pPr>
            <w:bookmarkStart w:colFirst="0" w:colLast="0" w:name="_heading=h.9n21s42iow9r" w:id="14"/>
            <w:bookmarkEnd w:id="14"/>
            <w:r w:rsidDel="00000000" w:rsidR="00000000" w:rsidRPr="00000000">
              <w:rPr>
                <w:rFonts w:ascii="Calibri" w:cs="Calibri" w:eastAsia="Calibri" w:hAnsi="Calibri"/>
                <w:i w:val="0"/>
                <w:sz w:val="26"/>
                <w:szCs w:val="26"/>
                <w:rtl w:val="0"/>
              </w:rPr>
              <w:t xml:space="preserve">2. Métricas relacionadas con la Página Web Promocional</w:t>
            </w:r>
          </w:p>
          <w:p w:rsidR="00000000" w:rsidDel="00000000" w:rsidP="00000000" w:rsidRDefault="00000000" w:rsidRPr="00000000" w14:paraId="000000A0">
            <w:pPr>
              <w:pStyle w:val="Heading4"/>
              <w:keepNext w:val="0"/>
              <w:widowControl w:val="1"/>
              <w:spacing w:after="40" w:before="240" w:lineRule="auto"/>
              <w:ind w:left="720" w:hanging="360"/>
              <w:jc w:val="left"/>
              <w:rPr>
                <w:rFonts w:ascii="Calibri" w:cs="Calibri" w:eastAsia="Calibri" w:hAnsi="Calibri"/>
                <w:sz w:val="22"/>
                <w:szCs w:val="22"/>
              </w:rPr>
            </w:pPr>
            <w:bookmarkStart w:colFirst="0" w:colLast="0" w:name="_heading=h.obqdxzmpdjl5" w:id="15"/>
            <w:bookmarkEnd w:id="15"/>
            <w:r w:rsidDel="00000000" w:rsidR="00000000" w:rsidRPr="00000000">
              <w:rPr>
                <w:rFonts w:ascii="Calibri" w:cs="Calibri" w:eastAsia="Calibri" w:hAnsi="Calibri"/>
                <w:sz w:val="22"/>
                <w:szCs w:val="22"/>
                <w:rtl w:val="0"/>
              </w:rPr>
              <w:t xml:space="preserve">Tráfico y visibilidad:</w:t>
            </w:r>
          </w:p>
          <w:p w:rsidR="00000000" w:rsidDel="00000000" w:rsidP="00000000" w:rsidRDefault="00000000" w:rsidRPr="00000000" w14:paraId="000000A1">
            <w:pPr>
              <w:numPr>
                <w:ilvl w:val="0"/>
                <w:numId w:val="25"/>
              </w:numPr>
              <w:spacing w:after="240" w:before="240" w:lineRule="auto"/>
              <w:ind w:left="720" w:hanging="360"/>
              <w:rPr>
                <w:color w:val="000000"/>
                <w:sz w:val="24"/>
                <w:szCs w:val="24"/>
              </w:rPr>
            </w:pPr>
            <w:r w:rsidDel="00000000" w:rsidR="00000000" w:rsidRPr="00000000">
              <w:rPr>
                <w:color w:val="000000"/>
                <w:rtl w:val="0"/>
              </w:rPr>
              <w:t xml:space="preserve">Visitas totales al sitio web</w:t>
            </w:r>
            <w:r w:rsidDel="00000000" w:rsidR="00000000" w:rsidRPr="00000000">
              <w:rPr>
                <w:color w:val="000000"/>
                <w:sz w:val="24"/>
                <w:szCs w:val="24"/>
                <w:rtl w:val="0"/>
              </w:rPr>
              <w:t xml:space="preserve">: Cantidad de usuarios que ingresan al sitio en un período de tiempo.</w:t>
            </w:r>
          </w:p>
          <w:p w:rsidR="00000000" w:rsidDel="00000000" w:rsidP="00000000" w:rsidRDefault="00000000" w:rsidRPr="00000000" w14:paraId="000000A2">
            <w:pPr>
              <w:pStyle w:val="Heading4"/>
              <w:keepNext w:val="0"/>
              <w:widowControl w:val="1"/>
              <w:spacing w:after="40" w:before="240" w:lineRule="auto"/>
              <w:ind w:left="360" w:firstLine="0"/>
              <w:jc w:val="left"/>
              <w:rPr>
                <w:rFonts w:ascii="Calibri" w:cs="Calibri" w:eastAsia="Calibri" w:hAnsi="Calibri"/>
                <w:sz w:val="22"/>
                <w:szCs w:val="22"/>
              </w:rPr>
            </w:pPr>
            <w:bookmarkStart w:colFirst="0" w:colLast="0" w:name="_heading=h.a5d4vl7vgozg" w:id="16"/>
            <w:bookmarkEnd w:id="16"/>
            <w:r w:rsidDel="00000000" w:rsidR="00000000" w:rsidRPr="00000000">
              <w:rPr>
                <w:rFonts w:ascii="Calibri" w:cs="Calibri" w:eastAsia="Calibri" w:hAnsi="Calibri"/>
                <w:sz w:val="22"/>
                <w:szCs w:val="22"/>
                <w:rtl w:val="0"/>
              </w:rPr>
              <w:t xml:space="preserve">Compromiso del cliente:</w:t>
            </w:r>
          </w:p>
          <w:p w:rsidR="00000000" w:rsidDel="00000000" w:rsidP="00000000" w:rsidRDefault="00000000" w:rsidRPr="00000000" w14:paraId="000000A3">
            <w:pPr>
              <w:numPr>
                <w:ilvl w:val="0"/>
                <w:numId w:val="19"/>
              </w:numPr>
              <w:spacing w:after="0" w:afterAutospacing="0" w:before="240" w:lineRule="auto"/>
              <w:ind w:left="720" w:hanging="360"/>
              <w:rPr>
                <w:color w:val="000000"/>
                <w:sz w:val="24"/>
                <w:szCs w:val="24"/>
              </w:rPr>
            </w:pPr>
            <w:r w:rsidDel="00000000" w:rsidR="00000000" w:rsidRPr="00000000">
              <w:rPr>
                <w:color w:val="000000"/>
                <w:rtl w:val="0"/>
              </w:rPr>
              <w:t xml:space="preserve">Tasa de rebote</w:t>
            </w:r>
            <w:r w:rsidDel="00000000" w:rsidR="00000000" w:rsidRPr="00000000">
              <w:rPr>
                <w:color w:val="000000"/>
                <w:sz w:val="24"/>
                <w:szCs w:val="24"/>
                <w:rtl w:val="0"/>
              </w:rPr>
              <w:t xml:space="preserve">: Porcentaje de usuarios que abandonan la web sin interactuar con ella.</w:t>
            </w:r>
          </w:p>
          <w:p w:rsidR="00000000" w:rsidDel="00000000" w:rsidP="00000000" w:rsidRDefault="00000000" w:rsidRPr="00000000" w14:paraId="000000A4">
            <w:pPr>
              <w:numPr>
                <w:ilvl w:val="0"/>
                <w:numId w:val="19"/>
              </w:numPr>
              <w:spacing w:after="0" w:afterAutospacing="0" w:before="0" w:beforeAutospacing="0" w:lineRule="auto"/>
              <w:ind w:left="720" w:hanging="360"/>
              <w:rPr>
                <w:color w:val="000000"/>
                <w:sz w:val="24"/>
                <w:szCs w:val="24"/>
              </w:rPr>
            </w:pPr>
            <w:r w:rsidDel="00000000" w:rsidR="00000000" w:rsidRPr="00000000">
              <w:rPr>
                <w:color w:val="000000"/>
                <w:sz w:val="24"/>
                <w:szCs w:val="24"/>
                <w:rtl w:val="0"/>
              </w:rPr>
              <w:t xml:space="preserve">Duración promedio de la sesión: Tiempo que los usuarios pasan navegando en la web.</w:t>
            </w:r>
          </w:p>
          <w:p w:rsidR="00000000" w:rsidDel="00000000" w:rsidP="00000000" w:rsidRDefault="00000000" w:rsidRPr="00000000" w14:paraId="000000A5">
            <w:pPr>
              <w:numPr>
                <w:ilvl w:val="0"/>
                <w:numId w:val="19"/>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Páginas por sesión: Número promedio de páginas que los visitantes ven en cada sesión.</w:t>
            </w:r>
          </w:p>
          <w:p w:rsidR="00000000" w:rsidDel="00000000" w:rsidP="00000000" w:rsidRDefault="00000000" w:rsidRPr="00000000" w14:paraId="000000A6">
            <w:pPr>
              <w:pStyle w:val="Heading4"/>
              <w:keepNext w:val="0"/>
              <w:widowControl w:val="1"/>
              <w:spacing w:after="40" w:before="240" w:lineRule="auto"/>
              <w:ind w:left="720" w:hanging="360"/>
              <w:jc w:val="left"/>
              <w:rPr>
                <w:color w:val="000000"/>
                <w:sz w:val="24"/>
                <w:szCs w:val="24"/>
              </w:rPr>
            </w:pPr>
            <w:bookmarkStart w:colFirst="0" w:colLast="0" w:name="_heading=h.fn6dbgj3wt6e" w:id="17"/>
            <w:bookmarkEnd w:id="17"/>
            <w:r w:rsidDel="00000000" w:rsidR="00000000" w:rsidRPr="00000000">
              <w:rPr>
                <w:rFonts w:ascii="Calibri" w:cs="Calibri" w:eastAsia="Calibri" w:hAnsi="Calibri"/>
                <w:sz w:val="22"/>
                <w:szCs w:val="22"/>
                <w:rtl w:val="0"/>
              </w:rPr>
              <w:t xml:space="preserve">Generación de leads o ventas:</w:t>
            </w:r>
            <w:r w:rsidDel="00000000" w:rsidR="00000000" w:rsidRPr="00000000">
              <w:rPr>
                <w:rtl w:val="0"/>
              </w:rPr>
            </w:r>
          </w:p>
          <w:p w:rsidR="00000000" w:rsidDel="00000000" w:rsidP="00000000" w:rsidRDefault="00000000" w:rsidRPr="00000000" w14:paraId="000000A7">
            <w:pPr>
              <w:numPr>
                <w:ilvl w:val="0"/>
                <w:numId w:val="21"/>
              </w:numPr>
              <w:spacing w:after="240" w:before="240" w:lineRule="auto"/>
              <w:ind w:left="720" w:hanging="360"/>
              <w:rPr>
                <w:color w:val="000000"/>
                <w:sz w:val="24"/>
                <w:szCs w:val="24"/>
              </w:rPr>
            </w:pPr>
            <w:r w:rsidDel="00000000" w:rsidR="00000000" w:rsidRPr="00000000">
              <w:rPr>
                <w:color w:val="000000"/>
                <w:sz w:val="24"/>
                <w:szCs w:val="24"/>
                <w:rtl w:val="0"/>
              </w:rPr>
              <w:t xml:space="preserve">Incremento de ventas generadas por la web: Comparación de las ventas atribuibles a la página en un período antes y después de lanzarla.</w:t>
            </w:r>
          </w:p>
          <w:p w:rsidR="00000000" w:rsidDel="00000000" w:rsidP="00000000" w:rsidRDefault="00000000" w:rsidRPr="00000000" w14:paraId="000000A8">
            <w:pPr>
              <w:ind w:left="720" w:hanging="360"/>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widowControl w:val="1"/>
              <w:spacing w:after="80" w:before="280" w:lineRule="auto"/>
              <w:ind w:left="720" w:hanging="360"/>
              <w:jc w:val="left"/>
              <w:rPr>
                <w:rFonts w:ascii="Calibri" w:cs="Calibri" w:eastAsia="Calibri" w:hAnsi="Calibri"/>
                <w:i w:val="0"/>
                <w:sz w:val="26"/>
                <w:szCs w:val="26"/>
              </w:rPr>
            </w:pPr>
            <w:bookmarkStart w:colFirst="0" w:colLast="0" w:name="_heading=h.msl3ym10mdq4" w:id="18"/>
            <w:bookmarkEnd w:id="18"/>
            <w:r w:rsidDel="00000000" w:rsidR="00000000" w:rsidRPr="00000000">
              <w:rPr>
                <w:rFonts w:ascii="Calibri" w:cs="Calibri" w:eastAsia="Calibri" w:hAnsi="Calibri"/>
                <w:i w:val="0"/>
                <w:sz w:val="26"/>
                <w:szCs w:val="26"/>
                <w:rtl w:val="0"/>
              </w:rPr>
              <w:t xml:space="preserve">3. Métricas Financieras</w:t>
            </w:r>
          </w:p>
          <w:p w:rsidR="00000000" w:rsidDel="00000000" w:rsidP="00000000" w:rsidRDefault="00000000" w:rsidRPr="00000000" w14:paraId="000000AA">
            <w:pPr>
              <w:pStyle w:val="Heading4"/>
              <w:keepNext w:val="0"/>
              <w:widowControl w:val="1"/>
              <w:spacing w:after="40" w:before="240" w:lineRule="auto"/>
              <w:ind w:left="720" w:hanging="360"/>
              <w:jc w:val="left"/>
              <w:rPr>
                <w:rFonts w:ascii="Calibri" w:cs="Calibri" w:eastAsia="Calibri" w:hAnsi="Calibri"/>
                <w:sz w:val="22"/>
                <w:szCs w:val="22"/>
              </w:rPr>
            </w:pPr>
            <w:bookmarkStart w:colFirst="0" w:colLast="0" w:name="_heading=h.6xpo59qbx8fb" w:id="19"/>
            <w:bookmarkEnd w:id="19"/>
            <w:r w:rsidDel="00000000" w:rsidR="00000000" w:rsidRPr="00000000">
              <w:rPr>
                <w:rFonts w:ascii="Calibri" w:cs="Calibri" w:eastAsia="Calibri" w:hAnsi="Calibri"/>
                <w:sz w:val="22"/>
                <w:szCs w:val="22"/>
                <w:rtl w:val="0"/>
              </w:rPr>
              <w:t xml:space="preserve">Incremento en ingresos:</w:t>
            </w:r>
          </w:p>
          <w:p w:rsidR="00000000" w:rsidDel="00000000" w:rsidP="00000000" w:rsidRDefault="00000000" w:rsidRPr="00000000" w14:paraId="000000AB">
            <w:pPr>
              <w:numPr>
                <w:ilvl w:val="0"/>
                <w:numId w:val="17"/>
              </w:numPr>
              <w:spacing w:after="240" w:before="240" w:lineRule="auto"/>
              <w:ind w:left="720" w:hanging="360"/>
              <w:rPr>
                <w:color w:val="000000"/>
                <w:sz w:val="24"/>
                <w:szCs w:val="24"/>
              </w:rPr>
            </w:pPr>
            <w:r w:rsidDel="00000000" w:rsidR="00000000" w:rsidRPr="00000000">
              <w:rPr>
                <w:color w:val="000000"/>
                <w:rtl w:val="0"/>
              </w:rPr>
              <w:t xml:space="preserve">Crecimiento en ventas mensuales/diarias</w:t>
            </w:r>
            <w:r w:rsidDel="00000000" w:rsidR="00000000" w:rsidRPr="00000000">
              <w:rPr>
                <w:color w:val="000000"/>
                <w:sz w:val="24"/>
                <w:szCs w:val="24"/>
                <w:rtl w:val="0"/>
              </w:rPr>
              <w:t xml:space="preserve">: Comparar las ventas antes y después de implementar el sistema.</w:t>
            </w:r>
          </w:p>
          <w:p w:rsidR="00000000" w:rsidDel="00000000" w:rsidP="00000000" w:rsidRDefault="00000000" w:rsidRPr="00000000" w14:paraId="000000AC">
            <w:pPr>
              <w:pStyle w:val="Heading4"/>
              <w:keepNext w:val="0"/>
              <w:widowControl w:val="1"/>
              <w:spacing w:after="40" w:before="240" w:lineRule="auto"/>
              <w:ind w:left="360" w:firstLine="0"/>
              <w:jc w:val="left"/>
              <w:rPr>
                <w:rFonts w:ascii="Calibri" w:cs="Calibri" w:eastAsia="Calibri" w:hAnsi="Calibri"/>
                <w:sz w:val="22"/>
                <w:szCs w:val="22"/>
              </w:rPr>
            </w:pPr>
            <w:bookmarkStart w:colFirst="0" w:colLast="0" w:name="_heading=h.53r41lc0ydpg" w:id="20"/>
            <w:bookmarkEnd w:id="20"/>
            <w:r w:rsidDel="00000000" w:rsidR="00000000" w:rsidRPr="00000000">
              <w:rPr>
                <w:rFonts w:ascii="Calibri" w:cs="Calibri" w:eastAsia="Calibri" w:hAnsi="Calibri"/>
                <w:sz w:val="22"/>
                <w:szCs w:val="22"/>
                <w:rtl w:val="0"/>
              </w:rPr>
              <w:t xml:space="preserve">Reducción de costos:</w:t>
            </w:r>
          </w:p>
          <w:p w:rsidR="00000000" w:rsidDel="00000000" w:rsidP="00000000" w:rsidRDefault="00000000" w:rsidRPr="00000000" w14:paraId="000000AD">
            <w:pPr>
              <w:numPr>
                <w:ilvl w:val="0"/>
                <w:numId w:val="20"/>
              </w:numPr>
              <w:spacing w:after="240" w:before="240" w:lineRule="auto"/>
              <w:ind w:left="720" w:hanging="360"/>
              <w:rPr>
                <w:color w:val="000000"/>
                <w:sz w:val="24"/>
                <w:szCs w:val="24"/>
              </w:rPr>
            </w:pPr>
            <w:r w:rsidDel="00000000" w:rsidR="00000000" w:rsidRPr="00000000">
              <w:rPr>
                <w:color w:val="000000"/>
                <w:rtl w:val="0"/>
              </w:rPr>
              <w:t xml:space="preserve">Reducción en costos operativos</w:t>
            </w:r>
            <w:r w:rsidDel="00000000" w:rsidR="00000000" w:rsidRPr="00000000">
              <w:rPr>
                <w:color w:val="000000"/>
                <w:sz w:val="24"/>
                <w:szCs w:val="24"/>
                <w:rtl w:val="0"/>
              </w:rPr>
              <w:t xml:space="preserve">: Por ejemplo, costos asociados con errores de inventario o pedidos manuales.</w:t>
            </w:r>
          </w:p>
          <w:p w:rsidR="00000000" w:rsidDel="00000000" w:rsidP="00000000" w:rsidRDefault="00000000" w:rsidRPr="00000000" w14:paraId="000000AE">
            <w:pPr>
              <w:pStyle w:val="Heading3"/>
              <w:keepNext w:val="0"/>
              <w:widowControl w:val="1"/>
              <w:spacing w:after="80" w:before="280" w:lineRule="auto"/>
              <w:ind w:left="720" w:hanging="360"/>
              <w:jc w:val="left"/>
              <w:rPr>
                <w:rFonts w:ascii="Calibri" w:cs="Calibri" w:eastAsia="Calibri" w:hAnsi="Calibri"/>
                <w:i w:val="0"/>
                <w:sz w:val="26"/>
                <w:szCs w:val="26"/>
              </w:rPr>
            </w:pPr>
            <w:bookmarkStart w:colFirst="0" w:colLast="0" w:name="_heading=h.dsizd22wyumr" w:id="21"/>
            <w:bookmarkEnd w:id="21"/>
            <w:r w:rsidDel="00000000" w:rsidR="00000000" w:rsidRPr="00000000">
              <w:rPr>
                <w:rFonts w:ascii="Calibri" w:cs="Calibri" w:eastAsia="Calibri" w:hAnsi="Calibri"/>
                <w:i w:val="0"/>
                <w:sz w:val="26"/>
                <w:szCs w:val="26"/>
                <w:rtl w:val="0"/>
              </w:rPr>
              <w:t xml:space="preserve">5. Métricas Tecnológicas</w:t>
            </w:r>
          </w:p>
          <w:p w:rsidR="00000000" w:rsidDel="00000000" w:rsidP="00000000" w:rsidRDefault="00000000" w:rsidRPr="00000000" w14:paraId="000000AF">
            <w:pPr>
              <w:pStyle w:val="Heading4"/>
              <w:keepNext w:val="0"/>
              <w:widowControl w:val="1"/>
              <w:spacing w:after="40" w:before="240" w:lineRule="auto"/>
              <w:ind w:left="720" w:hanging="360"/>
              <w:jc w:val="left"/>
              <w:rPr>
                <w:rFonts w:ascii="Calibri" w:cs="Calibri" w:eastAsia="Calibri" w:hAnsi="Calibri"/>
                <w:sz w:val="22"/>
                <w:szCs w:val="22"/>
              </w:rPr>
            </w:pPr>
            <w:bookmarkStart w:colFirst="0" w:colLast="0" w:name="_heading=h.2unekt4bafsv" w:id="22"/>
            <w:bookmarkEnd w:id="22"/>
            <w:r w:rsidDel="00000000" w:rsidR="00000000" w:rsidRPr="00000000">
              <w:rPr>
                <w:rFonts w:ascii="Calibri" w:cs="Calibri" w:eastAsia="Calibri" w:hAnsi="Calibri"/>
                <w:sz w:val="22"/>
                <w:szCs w:val="22"/>
                <w:rtl w:val="0"/>
              </w:rPr>
              <w:t xml:space="preserve">Disponibilidad del sistema:</w:t>
            </w:r>
          </w:p>
          <w:p w:rsidR="00000000" w:rsidDel="00000000" w:rsidP="00000000" w:rsidRDefault="00000000" w:rsidRPr="00000000" w14:paraId="000000B0">
            <w:pPr>
              <w:numPr>
                <w:ilvl w:val="0"/>
                <w:numId w:val="24"/>
              </w:numPr>
              <w:spacing w:after="0" w:afterAutospacing="0" w:before="240" w:lineRule="auto"/>
              <w:ind w:left="720" w:hanging="360"/>
              <w:rPr>
                <w:color w:val="000000"/>
                <w:sz w:val="24"/>
                <w:szCs w:val="24"/>
              </w:rPr>
            </w:pPr>
            <w:r w:rsidDel="00000000" w:rsidR="00000000" w:rsidRPr="00000000">
              <w:rPr>
                <w:color w:val="000000"/>
                <w:rtl w:val="0"/>
              </w:rPr>
              <w:t xml:space="preserve">Tiempo de actividad (uptime)</w:t>
            </w:r>
            <w:r w:rsidDel="00000000" w:rsidR="00000000" w:rsidRPr="00000000">
              <w:rPr>
                <w:color w:val="000000"/>
                <w:sz w:val="24"/>
                <w:szCs w:val="24"/>
                <w:rtl w:val="0"/>
              </w:rPr>
              <w:t xml:space="preserve">: Porcentaje de tiempo en que el sistema POS y la página web están operativos.</w:t>
            </w:r>
          </w:p>
          <w:p w:rsidR="00000000" w:rsidDel="00000000" w:rsidP="00000000" w:rsidRDefault="00000000" w:rsidRPr="00000000" w14:paraId="000000B1">
            <w:pPr>
              <w:numPr>
                <w:ilvl w:val="0"/>
                <w:numId w:val="24"/>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Tasa de errores: Incidencias reportadas por los usuarios durante un período.</w:t>
            </w:r>
          </w:p>
          <w:p w:rsidR="00000000" w:rsidDel="00000000" w:rsidP="00000000" w:rsidRDefault="00000000" w:rsidRPr="00000000" w14:paraId="000000B2">
            <w:pPr>
              <w:pStyle w:val="Heading4"/>
              <w:keepNext w:val="0"/>
              <w:widowControl w:val="1"/>
              <w:spacing w:after="40" w:before="240" w:lineRule="auto"/>
              <w:ind w:left="720" w:hanging="360"/>
              <w:jc w:val="left"/>
              <w:rPr>
                <w:rFonts w:ascii="Calibri" w:cs="Calibri" w:eastAsia="Calibri" w:hAnsi="Calibri"/>
                <w:sz w:val="22"/>
                <w:szCs w:val="22"/>
              </w:rPr>
            </w:pPr>
            <w:bookmarkStart w:colFirst="0" w:colLast="0" w:name="_heading=h.alg5i7viixo2" w:id="23"/>
            <w:bookmarkEnd w:id="23"/>
            <w:r w:rsidDel="00000000" w:rsidR="00000000" w:rsidRPr="00000000">
              <w:rPr>
                <w:rFonts w:ascii="Calibri" w:cs="Calibri" w:eastAsia="Calibri" w:hAnsi="Calibri"/>
                <w:sz w:val="22"/>
                <w:szCs w:val="22"/>
                <w:rtl w:val="0"/>
              </w:rPr>
              <w:t xml:space="preserve">Velocidad del sistema:</w:t>
            </w:r>
          </w:p>
          <w:p w:rsidR="00000000" w:rsidDel="00000000" w:rsidP="00000000" w:rsidRDefault="00000000" w:rsidRPr="00000000" w14:paraId="000000B3">
            <w:pPr>
              <w:numPr>
                <w:ilvl w:val="0"/>
                <w:numId w:val="5"/>
              </w:numPr>
              <w:spacing w:after="0" w:afterAutospacing="0" w:before="240" w:lineRule="auto"/>
              <w:ind w:left="720" w:hanging="360"/>
              <w:rPr>
                <w:color w:val="000000"/>
                <w:sz w:val="24"/>
                <w:szCs w:val="24"/>
              </w:rPr>
            </w:pPr>
            <w:r w:rsidDel="00000000" w:rsidR="00000000" w:rsidRPr="00000000">
              <w:rPr>
                <w:color w:val="000000"/>
                <w:rtl w:val="0"/>
              </w:rPr>
              <w:t xml:space="preserve">Tiempo de respuesta del POS</w:t>
            </w:r>
            <w:r w:rsidDel="00000000" w:rsidR="00000000" w:rsidRPr="00000000">
              <w:rPr>
                <w:color w:val="000000"/>
                <w:sz w:val="24"/>
                <w:szCs w:val="24"/>
                <w:rtl w:val="0"/>
              </w:rPr>
              <w:t xml:space="preserve">: Velocidad con la que el sistema responde durante transacciones.</w:t>
            </w:r>
          </w:p>
          <w:p w:rsidR="00000000" w:rsidDel="00000000" w:rsidP="00000000" w:rsidRDefault="00000000" w:rsidRPr="00000000" w14:paraId="000000B4">
            <w:pPr>
              <w:numPr>
                <w:ilvl w:val="0"/>
                <w:numId w:val="5"/>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Velocidad de carga del sitio web: Tiempo que tarda en cargar la página web.</w:t>
            </w:r>
          </w:p>
          <w:p w:rsidR="00000000" w:rsidDel="00000000" w:rsidP="00000000" w:rsidRDefault="00000000" w:rsidRPr="00000000" w14:paraId="000000B5">
            <w:pPr>
              <w:pStyle w:val="Heading4"/>
              <w:keepNext w:val="0"/>
              <w:widowControl w:val="1"/>
              <w:spacing w:after="40" w:before="240" w:lineRule="auto"/>
              <w:ind w:left="720" w:hanging="360"/>
              <w:jc w:val="left"/>
              <w:rPr>
                <w:rFonts w:ascii="Calibri" w:cs="Calibri" w:eastAsia="Calibri" w:hAnsi="Calibri"/>
                <w:sz w:val="22"/>
                <w:szCs w:val="22"/>
              </w:rPr>
            </w:pPr>
            <w:bookmarkStart w:colFirst="0" w:colLast="0" w:name="_heading=h.taigvymwxymm" w:id="24"/>
            <w:bookmarkEnd w:id="24"/>
            <w:r w:rsidDel="00000000" w:rsidR="00000000" w:rsidRPr="00000000">
              <w:rPr>
                <w:rFonts w:ascii="Calibri" w:cs="Calibri" w:eastAsia="Calibri" w:hAnsi="Calibri"/>
                <w:sz w:val="22"/>
                <w:szCs w:val="22"/>
                <w:rtl w:val="0"/>
              </w:rPr>
              <w:t xml:space="preserve">Seguridad:</w:t>
            </w:r>
          </w:p>
          <w:p w:rsidR="00000000" w:rsidDel="00000000" w:rsidP="00000000" w:rsidRDefault="00000000" w:rsidRPr="00000000" w14:paraId="000000B6">
            <w:pPr>
              <w:numPr>
                <w:ilvl w:val="0"/>
                <w:numId w:val="4"/>
              </w:numPr>
              <w:spacing w:after="0" w:afterAutospacing="0" w:before="240" w:lineRule="auto"/>
              <w:ind w:left="720" w:hanging="360"/>
              <w:rPr>
                <w:color w:val="000000"/>
                <w:sz w:val="24"/>
                <w:szCs w:val="24"/>
              </w:rPr>
            </w:pPr>
            <w:r w:rsidDel="00000000" w:rsidR="00000000" w:rsidRPr="00000000">
              <w:rPr>
                <w:color w:val="000000"/>
                <w:rtl w:val="0"/>
              </w:rPr>
              <w:t xml:space="preserve">Cantidad de intentos de acceso no autorizado bloqueados</w:t>
            </w:r>
            <w:r w:rsidDel="00000000" w:rsidR="00000000" w:rsidRPr="00000000">
              <w:rPr>
                <w:color w:val="000000"/>
                <w:sz w:val="24"/>
                <w:szCs w:val="24"/>
                <w:rtl w:val="0"/>
              </w:rPr>
              <w:t xml:space="preserve">: Para el POS o la página web.</w:t>
            </w:r>
          </w:p>
          <w:p w:rsidR="00000000" w:rsidDel="00000000" w:rsidP="00000000" w:rsidRDefault="00000000" w:rsidRPr="00000000" w14:paraId="000000B7">
            <w:pPr>
              <w:numPr>
                <w:ilvl w:val="0"/>
                <w:numId w:val="4"/>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Cumplimiento de normativas de datos: Por ejemplo, GDPR o normativas locales de protección de datos.</w:t>
            </w:r>
          </w:p>
          <w:p w:rsidR="00000000" w:rsidDel="00000000" w:rsidP="00000000" w:rsidRDefault="00000000" w:rsidRPr="00000000" w14:paraId="000000B8">
            <w:pPr>
              <w:ind w:left="720" w:hanging="360"/>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widowControl w:val="1"/>
              <w:spacing w:after="80" w:before="280" w:lineRule="auto"/>
              <w:ind w:left="720" w:hanging="360"/>
              <w:jc w:val="left"/>
              <w:rPr>
                <w:rFonts w:ascii="Calibri" w:cs="Calibri" w:eastAsia="Calibri" w:hAnsi="Calibri"/>
                <w:i w:val="0"/>
                <w:sz w:val="26"/>
                <w:szCs w:val="26"/>
              </w:rPr>
            </w:pPr>
            <w:bookmarkStart w:colFirst="0" w:colLast="0" w:name="_heading=h.ki2j7trpmja3" w:id="25"/>
            <w:bookmarkEnd w:id="25"/>
            <w:r w:rsidDel="00000000" w:rsidR="00000000" w:rsidRPr="00000000">
              <w:rPr>
                <w:rFonts w:ascii="Calibri" w:cs="Calibri" w:eastAsia="Calibri" w:hAnsi="Calibri"/>
                <w:i w:val="0"/>
                <w:sz w:val="26"/>
                <w:szCs w:val="26"/>
                <w:rtl w:val="0"/>
              </w:rPr>
              <w:t xml:space="preserve">6. Métricas de Impacto General</w:t>
            </w:r>
          </w:p>
          <w:p w:rsidR="00000000" w:rsidDel="00000000" w:rsidP="00000000" w:rsidRDefault="00000000" w:rsidRPr="00000000" w14:paraId="000000BA">
            <w:pPr>
              <w:pStyle w:val="Heading4"/>
              <w:keepNext w:val="0"/>
              <w:widowControl w:val="1"/>
              <w:spacing w:after="40" w:before="240" w:lineRule="auto"/>
              <w:ind w:left="720" w:hanging="360"/>
              <w:jc w:val="left"/>
              <w:rPr>
                <w:rFonts w:ascii="Calibri" w:cs="Calibri" w:eastAsia="Calibri" w:hAnsi="Calibri"/>
                <w:sz w:val="22"/>
                <w:szCs w:val="22"/>
              </w:rPr>
            </w:pPr>
            <w:bookmarkStart w:colFirst="0" w:colLast="0" w:name="_heading=h.wndl5cet09ht" w:id="26"/>
            <w:bookmarkEnd w:id="26"/>
            <w:r w:rsidDel="00000000" w:rsidR="00000000" w:rsidRPr="00000000">
              <w:rPr>
                <w:rFonts w:ascii="Calibri" w:cs="Calibri" w:eastAsia="Calibri" w:hAnsi="Calibri"/>
                <w:sz w:val="22"/>
                <w:szCs w:val="22"/>
                <w:rtl w:val="0"/>
              </w:rPr>
              <w:t xml:space="preserve">Retención de clientes:</w:t>
            </w:r>
          </w:p>
          <w:p w:rsidR="00000000" w:rsidDel="00000000" w:rsidP="00000000" w:rsidRDefault="00000000" w:rsidRPr="00000000" w14:paraId="000000BB">
            <w:pPr>
              <w:numPr>
                <w:ilvl w:val="0"/>
                <w:numId w:val="1"/>
              </w:numPr>
              <w:spacing w:after="240" w:before="240" w:lineRule="auto"/>
              <w:ind w:left="720" w:hanging="360"/>
              <w:rPr>
                <w:color w:val="000000"/>
                <w:sz w:val="24"/>
                <w:szCs w:val="24"/>
              </w:rPr>
            </w:pPr>
            <w:r w:rsidDel="00000000" w:rsidR="00000000" w:rsidRPr="00000000">
              <w:rPr>
                <w:color w:val="000000"/>
                <w:rtl w:val="0"/>
              </w:rPr>
              <w:t xml:space="preserve">Porcentaje de clientes recurrentes</w:t>
            </w:r>
            <w:r w:rsidDel="00000000" w:rsidR="00000000" w:rsidRPr="00000000">
              <w:rPr>
                <w:color w:val="000000"/>
                <w:sz w:val="24"/>
                <w:szCs w:val="24"/>
                <w:rtl w:val="0"/>
              </w:rPr>
              <w:t xml:space="preserve">: Mide cuántos clientes regresan a comprar al almacén.</w:t>
            </w:r>
          </w:p>
          <w:p w:rsidR="00000000" w:rsidDel="00000000" w:rsidP="00000000" w:rsidRDefault="00000000" w:rsidRPr="00000000" w14:paraId="000000BC">
            <w:pPr>
              <w:pStyle w:val="Heading4"/>
              <w:keepNext w:val="0"/>
              <w:widowControl w:val="1"/>
              <w:spacing w:after="40" w:before="240" w:lineRule="auto"/>
              <w:ind w:left="720" w:hanging="360"/>
              <w:jc w:val="left"/>
              <w:rPr>
                <w:rFonts w:ascii="Calibri" w:cs="Calibri" w:eastAsia="Calibri" w:hAnsi="Calibri"/>
                <w:sz w:val="22"/>
                <w:szCs w:val="22"/>
              </w:rPr>
            </w:pPr>
            <w:bookmarkStart w:colFirst="0" w:colLast="0" w:name="_heading=h.574qhgh3eitf" w:id="27"/>
            <w:bookmarkEnd w:id="27"/>
            <w:r w:rsidDel="00000000" w:rsidR="00000000" w:rsidRPr="00000000">
              <w:rPr>
                <w:rFonts w:ascii="Calibri" w:cs="Calibri" w:eastAsia="Calibri" w:hAnsi="Calibri"/>
                <w:sz w:val="22"/>
                <w:szCs w:val="22"/>
                <w:rtl w:val="0"/>
              </w:rPr>
              <w:t xml:space="preserve">Crecimiento del negocio:</w:t>
            </w:r>
          </w:p>
          <w:p w:rsidR="00000000" w:rsidDel="00000000" w:rsidP="00000000" w:rsidRDefault="00000000" w:rsidRPr="00000000" w14:paraId="000000BD">
            <w:pPr>
              <w:numPr>
                <w:ilvl w:val="0"/>
                <w:numId w:val="2"/>
              </w:numPr>
              <w:spacing w:after="0" w:afterAutospacing="0" w:before="240" w:lineRule="auto"/>
              <w:ind w:left="720" w:hanging="360"/>
              <w:rPr>
                <w:color w:val="000000"/>
                <w:sz w:val="24"/>
                <w:szCs w:val="24"/>
              </w:rPr>
            </w:pPr>
            <w:r w:rsidDel="00000000" w:rsidR="00000000" w:rsidRPr="00000000">
              <w:rPr>
                <w:color w:val="000000"/>
                <w:rtl w:val="0"/>
              </w:rPr>
              <w:t xml:space="preserve">Incremento en el número de clientes</w:t>
            </w:r>
            <w:r w:rsidDel="00000000" w:rsidR="00000000" w:rsidRPr="00000000">
              <w:rPr>
                <w:color w:val="000000"/>
                <w:sz w:val="24"/>
                <w:szCs w:val="24"/>
                <w:rtl w:val="0"/>
              </w:rPr>
              <w:t xml:space="preserve">: Evaluar si el sistema y la página web atraen nuevos clientes.</w:t>
            </w:r>
          </w:p>
          <w:p w:rsidR="00000000" w:rsidDel="00000000" w:rsidP="00000000" w:rsidRDefault="00000000" w:rsidRPr="00000000" w14:paraId="000000BE">
            <w:pPr>
              <w:numPr>
                <w:ilvl w:val="0"/>
                <w:numId w:val="2"/>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Expansión de productos o servicios: Si el sistema facilita la introducción de nuevos productos o servicios.</w:t>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tbl>
      <w:tblPr>
        <w:tblStyle w:val="Table9"/>
        <w:tblpPr w:leftFromText="141" w:rightFromText="141" w:topFromText="0" w:bottomFromText="0" w:vertAnchor="page" w:horzAnchor="margin" w:tblpX="0" w:tblpY="2035.351562500011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blHeader w:val="0"/>
        </w:trPr>
        <w:tc>
          <w:tcPr/>
          <w:p w:rsidR="00000000" w:rsidDel="00000000" w:rsidP="00000000" w:rsidRDefault="00000000" w:rsidRPr="00000000" w14:paraId="000000C9">
            <w:pPr>
              <w:pStyle w:val="Heading1"/>
              <w:spacing w:before="0" w:lineRule="auto"/>
              <w:rPr>
                <w:rFonts w:ascii="Calibri" w:cs="Calibri" w:eastAsia="Calibri" w:hAnsi="Calibri"/>
                <w:sz w:val="20"/>
                <w:szCs w:val="20"/>
              </w:rPr>
            </w:pPr>
            <w:bookmarkStart w:colFirst="0" w:colLast="0" w:name="_heading=h.txoi1kimt8kf" w:id="28"/>
            <w:bookmarkEnd w:id="28"/>
            <w:r w:rsidDel="00000000" w:rsidR="00000000" w:rsidRPr="00000000">
              <w:rPr>
                <w:rFonts w:ascii="Calibri" w:cs="Calibri" w:eastAsia="Calibri" w:hAnsi="Calibri"/>
                <w:rtl w:val="0"/>
              </w:rPr>
              <w:t xml:space="preserve">Metodología de Gestión y Desarrollo</w:t>
            </w:r>
            <w:r w:rsidDel="00000000" w:rsidR="00000000" w:rsidRPr="00000000">
              <w:rPr>
                <w:rtl w:val="0"/>
              </w:rPr>
            </w:r>
          </w:p>
        </w:tc>
      </w:tr>
      <w:tr>
        <w:trPr>
          <w:cantSplit w:val="0"/>
          <w:trHeight w:val="2186" w:hRule="atLeast"/>
          <w:tblHeader w:val="0"/>
        </w:trPr>
        <w:tc>
          <w:tcPr/>
          <w:p w:rsidR="00000000" w:rsidDel="00000000" w:rsidP="00000000" w:rsidRDefault="00000000" w:rsidRPr="00000000" w14:paraId="000000CA">
            <w:pPr>
              <w:rPr>
                <w:color w:val="000000"/>
                <w:sz w:val="24"/>
                <w:szCs w:val="24"/>
              </w:rPr>
            </w:pPr>
            <w:r w:rsidDel="00000000" w:rsidR="00000000" w:rsidRPr="00000000">
              <w:rPr>
                <w:color w:val="000000"/>
                <w:sz w:val="24"/>
                <w:szCs w:val="24"/>
                <w:rtl w:val="0"/>
              </w:rPr>
              <w:t xml:space="preserve">La metodología escogida ha sido Agile debido a su flexibilidad, pues el cliente no posee una visión tan clara acerca del producto, dándonos cierta libertad para su construcción. Habrá un contacto sostenido en el tiempo para estar al tanto de algún cambio que surja. Además, se necesita un producto funcional a final de año (programa de inventario convencional), para operar con eficiencia a inicios del próximo.</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color w:val="000000"/>
          <w:sz w:val="24"/>
          <w:szCs w:val="24"/>
          <w:u w:val="single"/>
        </w:rPr>
      </w:pPr>
      <w:r w:rsidDel="00000000" w:rsidR="00000000" w:rsidRPr="00000000">
        <w:rPr>
          <w:rtl w:val="0"/>
        </w:rPr>
      </w:r>
    </w:p>
    <w:p w:rsidR="00000000" w:rsidDel="00000000" w:rsidP="00000000" w:rsidRDefault="00000000" w:rsidRPr="00000000" w14:paraId="000000CD">
      <w:pPr>
        <w:rPr>
          <w:color w:val="000000"/>
          <w:sz w:val="24"/>
          <w:szCs w:val="24"/>
          <w:u w:val="single"/>
        </w:rPr>
      </w:pPr>
      <w:r w:rsidDel="00000000" w:rsidR="00000000" w:rsidRPr="00000000">
        <w:rPr>
          <w:rtl w:val="0"/>
        </w:rPr>
      </w:r>
    </w:p>
    <w:tbl>
      <w:tblPr>
        <w:tblStyle w:val="Table10"/>
        <w:tblpPr w:leftFromText="141" w:rightFromText="141" w:topFromText="0" w:bottomFromText="0" w:vertAnchor="page" w:horzAnchor="margin" w:tblpX="0" w:tblpY="534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rHeight w:val="532" w:hRule="atLeast"/>
          <w:tblHeader w:val="0"/>
        </w:trPr>
        <w:tc>
          <w:tcPr/>
          <w:p w:rsidR="00000000" w:rsidDel="00000000" w:rsidP="00000000" w:rsidRDefault="00000000" w:rsidRPr="00000000" w14:paraId="000000CE">
            <w:pPr>
              <w:pStyle w:val="Heading1"/>
              <w:spacing w:before="0" w:lineRule="auto"/>
              <w:rPr>
                <w:rFonts w:ascii="Calibri" w:cs="Calibri" w:eastAsia="Calibri" w:hAnsi="Calibri"/>
                <w:i w:val="1"/>
                <w:sz w:val="20"/>
                <w:szCs w:val="20"/>
              </w:rPr>
            </w:pPr>
            <w:bookmarkStart w:colFirst="0" w:colLast="0" w:name="_heading=h.2bn6wsx" w:id="29"/>
            <w:bookmarkEnd w:id="29"/>
            <w:r w:rsidDel="00000000" w:rsidR="00000000" w:rsidRPr="00000000">
              <w:rPr>
                <w:rFonts w:ascii="Calibri" w:cs="Calibri" w:eastAsia="Calibri" w:hAnsi="Calibri"/>
                <w:rtl w:val="0"/>
              </w:rPr>
              <w:t xml:space="preserve">Estructura de Desglose de trabajo</w:t>
            </w:r>
            <w:r w:rsidDel="00000000" w:rsidR="00000000" w:rsidRPr="00000000">
              <w:rPr>
                <w:rtl w:val="0"/>
              </w:rPr>
            </w:r>
          </w:p>
          <w:p w:rsidR="00000000" w:rsidDel="00000000" w:rsidP="00000000" w:rsidRDefault="00000000" w:rsidRPr="00000000" w14:paraId="000000CF">
            <w:pPr>
              <w:tabs>
                <w:tab w:val="left" w:leader="none" w:pos="1276"/>
              </w:tabs>
              <w:rPr>
                <w:i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0">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1">
            <w:pPr>
              <w:tabs>
                <w:tab w:val="left" w:leader="none" w:pos="1276"/>
              </w:tabs>
              <w:jc w:val="both"/>
              <w:rPr>
                <w:color w:val="000000"/>
                <w:sz w:val="24"/>
                <w:szCs w:val="24"/>
              </w:rPr>
            </w:pPr>
            <w:r w:rsidDel="00000000" w:rsidR="00000000" w:rsidRPr="00000000">
              <w:rPr>
                <w:color w:val="000000"/>
                <w:sz w:val="24"/>
                <w:szCs w:val="24"/>
                <w:rtl w:val="0"/>
              </w:rPr>
              <w:t xml:space="preserve">Se realizará un EDT, el cual nos permitirá llevar el proyecto de forma más organizada y sencilla, se desplegará todas las partes en orden jerárquico, para lograr un mejor entendimiento sobre el proyecto y que abarcará cada uno de los alumnos involucrados.</w:t>
            </w:r>
          </w:p>
          <w:p w:rsidR="00000000" w:rsidDel="00000000" w:rsidP="00000000" w:rsidRDefault="00000000" w:rsidRPr="00000000" w14:paraId="000000D2">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3">
            <w:pPr>
              <w:tabs>
                <w:tab w:val="left" w:leader="none" w:pos="1276"/>
              </w:tabs>
              <w:rPr>
                <w:color w:val="000000"/>
                <w:sz w:val="24"/>
                <w:szCs w:val="24"/>
              </w:rPr>
            </w:pPr>
            <w:r w:rsidDel="00000000" w:rsidR="00000000" w:rsidRPr="00000000">
              <w:rPr>
                <w:color w:val="000000"/>
                <w:sz w:val="24"/>
                <w:szCs w:val="24"/>
                <w:rtl w:val="0"/>
              </w:rPr>
              <w:t xml:space="preserve">Insertar Organigrama EDT</w:t>
            </w:r>
          </w:p>
        </w:tc>
      </w:tr>
    </w:tbl>
    <w:p w:rsidR="00000000" w:rsidDel="00000000" w:rsidP="00000000" w:rsidRDefault="00000000" w:rsidRPr="00000000" w14:paraId="000000D4">
      <w:pPr>
        <w:tabs>
          <w:tab w:val="left" w:leader="none" w:pos="1276"/>
        </w:tabs>
        <w:rPr>
          <w:color w:val="000000"/>
          <w:sz w:val="24"/>
          <w:szCs w:val="24"/>
        </w:rPr>
      </w:pPr>
      <w:r w:rsidDel="00000000" w:rsidR="00000000" w:rsidRPr="00000000">
        <w:rPr>
          <w:rtl w:val="0"/>
        </w:rPr>
      </w:r>
    </w:p>
    <w:tbl>
      <w:tblPr>
        <w:tblStyle w:val="Table1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rHeight w:val="249" w:hRule="atLeast"/>
          <w:tblHeader w:val="0"/>
        </w:trPr>
        <w:tc>
          <w:tcPr/>
          <w:p w:rsidR="00000000" w:rsidDel="00000000" w:rsidP="00000000" w:rsidRDefault="00000000" w:rsidRPr="00000000" w14:paraId="000000D5">
            <w:pPr>
              <w:pStyle w:val="Heading1"/>
              <w:rPr>
                <w:rFonts w:ascii="Calibri" w:cs="Calibri" w:eastAsia="Calibri" w:hAnsi="Calibri"/>
                <w:color w:val="000000"/>
                <w:sz w:val="24"/>
                <w:szCs w:val="24"/>
              </w:rPr>
            </w:pPr>
            <w:bookmarkStart w:colFirst="0" w:colLast="0" w:name="_heading=h.3as4poj" w:id="30"/>
            <w:bookmarkEnd w:id="30"/>
            <w:r w:rsidDel="00000000" w:rsidR="00000000" w:rsidRPr="00000000">
              <w:rPr>
                <w:rFonts w:ascii="Calibri" w:cs="Calibri" w:eastAsia="Calibri" w:hAnsi="Calibri"/>
                <w:rtl w:val="0"/>
              </w:rPr>
              <w:t xml:space="preserve">Planificación</w:t>
            </w:r>
            <w:r w:rsidDel="00000000" w:rsidR="00000000" w:rsidRPr="00000000">
              <w:rPr>
                <w:rtl w:val="0"/>
              </w:rPr>
            </w:r>
          </w:p>
        </w:tc>
      </w:tr>
      <w:tr>
        <w:trPr>
          <w:cantSplit w:val="0"/>
          <w:tblHeader w:val="0"/>
        </w:trPr>
        <w:tc>
          <w:tcPr/>
          <w:p w:rsidR="00000000" w:rsidDel="00000000" w:rsidP="00000000" w:rsidRDefault="00000000" w:rsidRPr="00000000" w14:paraId="000000D6">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7">
            <w:pPr>
              <w:tabs>
                <w:tab w:val="left" w:leader="none" w:pos="1276"/>
              </w:tabs>
              <w:rPr>
                <w:color w:val="000000"/>
                <w:sz w:val="24"/>
                <w:szCs w:val="24"/>
              </w:rPr>
            </w:pPr>
            <w:r w:rsidDel="00000000" w:rsidR="00000000" w:rsidRPr="00000000">
              <w:rPr>
                <w:color w:val="000000"/>
                <w:sz w:val="24"/>
                <w:szCs w:val="24"/>
                <w:rtl w:val="0"/>
              </w:rPr>
              <w:t xml:space="preserve">Se llevará a cabo para una calendarización de tareas por medio de un RACI y un Roadmap. Con Dichos documentos, buscaremos una mejor distribución de trabajos divididos en 3 </w:t>
            </w:r>
            <w:r w:rsidDel="00000000" w:rsidR="00000000" w:rsidRPr="00000000">
              <w:rPr>
                <w:sz w:val="24"/>
                <w:szCs w:val="24"/>
                <w:rtl w:val="0"/>
              </w:rPr>
              <w:t xml:space="preserve">fases</w:t>
            </w:r>
            <w:r w:rsidDel="00000000" w:rsidR="00000000" w:rsidRPr="00000000">
              <w:rPr>
                <w:color w:val="000000"/>
                <w:sz w:val="24"/>
                <w:szCs w:val="24"/>
                <w:rtl w:val="0"/>
              </w:rPr>
              <w:t xml:space="preserve"> las Cuales serán:</w:t>
            </w:r>
          </w:p>
          <w:p w:rsidR="00000000" w:rsidDel="00000000" w:rsidP="00000000" w:rsidRDefault="00000000" w:rsidRPr="00000000" w14:paraId="000000D8">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FASE1: Preparación proyecto</w:t>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FASE2: Inicio </w:t>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FASE3: desarrollo</w:t>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FASE4: Cierre proyecto</w:t>
            </w:r>
          </w:p>
          <w:p w:rsidR="00000000" w:rsidDel="00000000" w:rsidP="00000000" w:rsidRDefault="00000000" w:rsidRPr="00000000" w14:paraId="000000DD">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DE">
      <w:pPr>
        <w:ind w:firstLine="708"/>
        <w:rPr/>
      </w:pPr>
      <w:r w:rsidDel="00000000" w:rsidR="00000000" w:rsidRPr="00000000">
        <w:rPr>
          <w:rtl w:val="0"/>
        </w:rPr>
      </w:r>
    </w:p>
    <w:p w:rsidR="00000000" w:rsidDel="00000000" w:rsidP="00000000" w:rsidRDefault="00000000" w:rsidRPr="00000000" w14:paraId="000000DF">
      <w:pPr>
        <w:tabs>
          <w:tab w:val="left" w:leader="none" w:pos="1276"/>
        </w:tabs>
        <w:rPr>
          <w:sz w:val="24"/>
          <w:szCs w:val="24"/>
        </w:rPr>
      </w:pPr>
      <w:r w:rsidDel="00000000" w:rsidR="00000000" w:rsidRPr="00000000">
        <w:rPr>
          <w:rtl w:val="0"/>
        </w:rPr>
      </w:r>
    </w:p>
    <w:tbl>
      <w:tblPr>
        <w:tblStyle w:val="Table12"/>
        <w:tblpPr w:leftFromText="180" w:rightFromText="180" w:topFromText="180" w:bottomFromText="180" w:vertAnchor="text" w:horzAnchor="text" w:tblpX="12.00000000000017" w:tblpY="0"/>
        <w:tblW w:w="8835.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705"/>
        <w:gridCol w:w="5295"/>
        <w:gridCol w:w="2835"/>
        <w:tblGridChange w:id="0">
          <w:tblGrid>
            <w:gridCol w:w="705"/>
            <w:gridCol w:w="5295"/>
            <w:gridCol w:w="2835"/>
          </w:tblGrid>
        </w:tblGridChange>
      </w:tblGrid>
      <w:tr>
        <w:trPr>
          <w:cantSplit w:val="0"/>
          <w:trHeight w:val="436" w:hRule="atLeast"/>
          <w:tblHeader w:val="0"/>
        </w:trPr>
        <w:tc>
          <w:tcPr/>
          <w:p w:rsidR="00000000" w:rsidDel="00000000" w:rsidP="00000000" w:rsidRDefault="00000000" w:rsidRPr="00000000" w14:paraId="000000E0">
            <w:pPr>
              <w:pStyle w:val="Heading1"/>
              <w:spacing w:before="0" w:lineRule="auto"/>
              <w:rPr>
                <w:rFonts w:ascii="Calibri" w:cs="Calibri" w:eastAsia="Calibri" w:hAnsi="Calibri"/>
              </w:rPr>
            </w:pPr>
            <w:bookmarkStart w:colFirst="0" w:colLast="0" w:name="_heading=h.eka7yis0ro3b" w:id="31"/>
            <w:bookmarkEnd w:id="31"/>
            <w:r w:rsidDel="00000000" w:rsidR="00000000" w:rsidRPr="00000000">
              <w:rPr>
                <w:rtl w:val="0"/>
              </w:rPr>
            </w:r>
          </w:p>
        </w:tc>
        <w:tc>
          <w:tcPr>
            <w:gridSpan w:val="2"/>
          </w:tcPr>
          <w:p w:rsidR="00000000" w:rsidDel="00000000" w:rsidP="00000000" w:rsidRDefault="00000000" w:rsidRPr="00000000" w14:paraId="000000E1">
            <w:pPr>
              <w:pStyle w:val="Heading1"/>
              <w:spacing w:before="0" w:lineRule="auto"/>
              <w:rPr>
                <w:rFonts w:ascii="Calibri" w:cs="Calibri" w:eastAsia="Calibri" w:hAnsi="Calibri"/>
              </w:rPr>
            </w:pPr>
            <w:bookmarkStart w:colFirst="0" w:colLast="0" w:name="_heading=h.1pxezwc" w:id="32"/>
            <w:bookmarkEnd w:id="32"/>
            <w:r w:rsidDel="00000000" w:rsidR="00000000" w:rsidRPr="00000000">
              <w:rPr>
                <w:rFonts w:ascii="Calibri" w:cs="Calibri" w:eastAsia="Calibri" w:hAnsi="Calibri"/>
                <w:rtl w:val="0"/>
              </w:rPr>
              <w:t xml:space="preserve">Definición de artefactos o Entregables por Proyecto</w:t>
            </w:r>
          </w:p>
        </w:tc>
      </w:tr>
      <w:tr>
        <w:trPr>
          <w:cantSplit w:val="0"/>
          <w:trHeight w:val="310" w:hRule="atLeast"/>
          <w:tblHeader w:val="0"/>
        </w:trPr>
        <w:tc>
          <w:tcPr/>
          <w:p w:rsidR="00000000" w:rsidDel="00000000" w:rsidP="00000000" w:rsidRDefault="00000000" w:rsidRPr="00000000" w14:paraId="000000E3">
            <w:pPr>
              <w:rPr/>
            </w:pPr>
            <w:r w:rsidDel="00000000" w:rsidR="00000000" w:rsidRPr="00000000">
              <w:rPr>
                <w:rtl w:val="0"/>
              </w:rPr>
              <w:t xml:space="preserve">ID</w:t>
            </w:r>
          </w:p>
        </w:tc>
        <w:tc>
          <w:tcPr/>
          <w:p w:rsidR="00000000" w:rsidDel="00000000" w:rsidP="00000000" w:rsidRDefault="00000000" w:rsidRPr="00000000" w14:paraId="000000E4">
            <w:pPr>
              <w:rPr>
                <w:sz w:val="18"/>
                <w:szCs w:val="18"/>
              </w:rPr>
            </w:pPr>
            <w:r w:rsidDel="00000000" w:rsidR="00000000" w:rsidRPr="00000000">
              <w:rPr>
                <w:sz w:val="18"/>
                <w:szCs w:val="18"/>
                <w:rtl w:val="0"/>
              </w:rPr>
              <w:t xml:space="preserve">Nombre Entregable</w:t>
            </w:r>
          </w:p>
        </w:tc>
        <w:tc>
          <w:tcPr/>
          <w:p w:rsidR="00000000" w:rsidDel="00000000" w:rsidP="00000000" w:rsidRDefault="00000000" w:rsidRPr="00000000" w14:paraId="000000E5">
            <w:pPr>
              <w:rPr/>
            </w:pPr>
            <w:r w:rsidDel="00000000" w:rsidR="00000000" w:rsidRPr="00000000">
              <w:rPr>
                <w:rtl w:val="0"/>
              </w:rPr>
              <w:t xml:space="preserve">Función Principal</w:t>
            </w:r>
          </w:p>
        </w:tc>
      </w:tr>
      <w:tr>
        <w:trPr>
          <w:cantSplit w:val="0"/>
          <w:trHeight w:val="340" w:hRule="atLeast"/>
          <w:tblHeader w:val="0"/>
        </w:trPr>
        <w:tc>
          <w:tcPr/>
          <w:p w:rsidR="00000000" w:rsidDel="00000000" w:rsidP="00000000" w:rsidRDefault="00000000" w:rsidRPr="00000000" w14:paraId="000000E6">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7">
            <w:pPr>
              <w:rPr>
                <w:sz w:val="20"/>
                <w:szCs w:val="20"/>
              </w:rPr>
            </w:pPr>
            <w:r w:rsidDel="00000000" w:rsidR="00000000" w:rsidRPr="00000000">
              <w:rPr>
                <w:sz w:val="20"/>
                <w:szCs w:val="20"/>
                <w:rtl w:val="0"/>
              </w:rPr>
              <w:t xml:space="preserve">Conformación del equipo</w:t>
            </w:r>
          </w:p>
        </w:tc>
        <w:tc>
          <w:tcPr/>
          <w:p w:rsidR="00000000" w:rsidDel="00000000" w:rsidP="00000000" w:rsidRDefault="00000000" w:rsidRPr="00000000" w14:paraId="000000E8">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E9">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EA">
            <w:pPr>
              <w:rPr>
                <w:sz w:val="20"/>
                <w:szCs w:val="20"/>
              </w:rPr>
            </w:pPr>
            <w:r w:rsidDel="00000000" w:rsidR="00000000" w:rsidRPr="00000000">
              <w:rPr>
                <w:sz w:val="20"/>
                <w:szCs w:val="20"/>
                <w:rtl w:val="0"/>
              </w:rPr>
              <w:t xml:space="preserve">APT 1,1 - 1,2</w:t>
            </w:r>
          </w:p>
        </w:tc>
        <w:tc>
          <w:tcPr/>
          <w:p w:rsidR="00000000" w:rsidDel="00000000" w:rsidP="00000000" w:rsidRDefault="00000000" w:rsidRPr="00000000" w14:paraId="000000EB">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EC">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ED">
            <w:pPr>
              <w:rPr>
                <w:sz w:val="20"/>
                <w:szCs w:val="20"/>
              </w:rPr>
            </w:pPr>
            <w:r w:rsidDel="00000000" w:rsidR="00000000" w:rsidRPr="00000000">
              <w:rPr>
                <w:sz w:val="20"/>
                <w:szCs w:val="20"/>
                <w:rtl w:val="0"/>
              </w:rPr>
              <w:t xml:space="preserve">GitHub, Ambiente de Desarrollo, Trello, APT 1,3</w:t>
            </w:r>
          </w:p>
        </w:tc>
        <w:tc>
          <w:tcPr/>
          <w:p w:rsidR="00000000" w:rsidDel="00000000" w:rsidP="00000000" w:rsidRDefault="00000000" w:rsidRPr="00000000" w14:paraId="000000EE">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EF">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F0">
            <w:pPr>
              <w:rPr>
                <w:sz w:val="20"/>
                <w:szCs w:val="20"/>
              </w:rPr>
            </w:pPr>
            <w:bookmarkStart w:colFirst="0" w:colLast="0" w:name="_heading=h.2s8eyo1" w:id="33"/>
            <w:bookmarkEnd w:id="33"/>
            <w:r w:rsidDel="00000000" w:rsidR="00000000" w:rsidRPr="00000000">
              <w:rPr>
                <w:sz w:val="20"/>
                <w:szCs w:val="20"/>
                <w:rtl w:val="0"/>
              </w:rPr>
              <w:t xml:space="preserve">Acta de proyecto, Product Backlog, Roadmap, APT 1,4</w:t>
            </w:r>
          </w:p>
        </w:tc>
        <w:tc>
          <w:tcPr/>
          <w:p w:rsidR="00000000" w:rsidDel="00000000" w:rsidP="00000000" w:rsidRDefault="00000000" w:rsidRPr="00000000" w14:paraId="000000F1">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F2">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F3">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0F4">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F5">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F6">
            <w:pPr>
              <w:rPr>
                <w:sz w:val="24"/>
                <w:szCs w:val="24"/>
              </w:rPr>
            </w:pPr>
            <w:r w:rsidDel="00000000" w:rsidR="00000000" w:rsidRPr="00000000">
              <w:rPr>
                <w:sz w:val="24"/>
                <w:szCs w:val="24"/>
                <w:rtl w:val="0"/>
              </w:rPr>
              <w:t xml:space="preserve">Interfaz de administrador de local</w:t>
            </w:r>
          </w:p>
        </w:tc>
        <w:tc>
          <w:tcPr/>
          <w:p w:rsidR="00000000" w:rsidDel="00000000" w:rsidP="00000000" w:rsidRDefault="00000000" w:rsidRPr="00000000" w14:paraId="000000F7">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F8">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F9">
            <w:pPr>
              <w:rPr>
                <w:sz w:val="24"/>
                <w:szCs w:val="24"/>
              </w:rPr>
            </w:pPr>
            <w:r w:rsidDel="00000000" w:rsidR="00000000" w:rsidRPr="00000000">
              <w:rPr>
                <w:sz w:val="24"/>
                <w:szCs w:val="24"/>
                <w:rtl w:val="0"/>
              </w:rPr>
              <w:t xml:space="preserve">BD usuarios</w:t>
            </w:r>
          </w:p>
        </w:tc>
        <w:tc>
          <w:tcPr/>
          <w:p w:rsidR="00000000" w:rsidDel="00000000" w:rsidP="00000000" w:rsidRDefault="00000000" w:rsidRPr="00000000" w14:paraId="000000FA">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FB">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FC">
            <w:pPr>
              <w:rPr>
                <w:sz w:val="24"/>
                <w:szCs w:val="24"/>
              </w:rPr>
            </w:pPr>
            <w:r w:rsidDel="00000000" w:rsidR="00000000" w:rsidRPr="00000000">
              <w:rPr>
                <w:sz w:val="24"/>
                <w:szCs w:val="24"/>
                <w:rtl w:val="0"/>
              </w:rPr>
              <w:t xml:space="preserve">CRUD</w:t>
            </w:r>
          </w:p>
        </w:tc>
        <w:tc>
          <w:tcPr/>
          <w:p w:rsidR="00000000" w:rsidDel="00000000" w:rsidP="00000000" w:rsidRDefault="00000000" w:rsidRPr="00000000" w14:paraId="000000FD">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FE">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FF">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100">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01">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02">
            <w:pPr>
              <w:rPr>
                <w:sz w:val="24"/>
                <w:szCs w:val="24"/>
              </w:rPr>
            </w:pPr>
            <w:r w:rsidDel="00000000" w:rsidR="00000000" w:rsidRPr="00000000">
              <w:rPr>
                <w:sz w:val="24"/>
                <w:szCs w:val="24"/>
                <w:rtl w:val="0"/>
              </w:rPr>
              <w:t xml:space="preserve">Interfaz de administrador de local</w:t>
            </w:r>
          </w:p>
        </w:tc>
        <w:tc>
          <w:tcPr/>
          <w:p w:rsidR="00000000" w:rsidDel="00000000" w:rsidP="00000000" w:rsidRDefault="00000000" w:rsidRPr="00000000" w14:paraId="00000103">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04">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05">
            <w:pPr>
              <w:rPr>
                <w:sz w:val="24"/>
                <w:szCs w:val="24"/>
              </w:rPr>
            </w:pPr>
            <w:r w:rsidDel="00000000" w:rsidR="00000000" w:rsidRPr="00000000">
              <w:rPr>
                <w:sz w:val="24"/>
                <w:szCs w:val="24"/>
                <w:rtl w:val="0"/>
              </w:rPr>
              <w:t xml:space="preserve">Interfaz de bodeguero</w:t>
            </w:r>
          </w:p>
        </w:tc>
        <w:tc>
          <w:tcPr/>
          <w:p w:rsidR="00000000" w:rsidDel="00000000" w:rsidP="00000000" w:rsidRDefault="00000000" w:rsidRPr="00000000" w14:paraId="00000106">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07">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08">
            <w:pPr>
              <w:rPr>
                <w:sz w:val="24"/>
                <w:szCs w:val="24"/>
              </w:rPr>
            </w:pPr>
            <w:r w:rsidDel="00000000" w:rsidR="00000000" w:rsidRPr="00000000">
              <w:rPr>
                <w:sz w:val="24"/>
                <w:szCs w:val="24"/>
                <w:rtl w:val="0"/>
              </w:rPr>
              <w:t xml:space="preserve">BD productos almacen</w:t>
            </w:r>
          </w:p>
        </w:tc>
        <w:tc>
          <w:tcPr/>
          <w:p w:rsidR="00000000" w:rsidDel="00000000" w:rsidP="00000000" w:rsidRDefault="00000000" w:rsidRPr="00000000" w14:paraId="00000109">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0A">
            <w:pP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0B">
            <w:pPr>
              <w:rPr>
                <w:sz w:val="24"/>
                <w:szCs w:val="24"/>
              </w:rPr>
            </w:pPr>
            <w:r w:rsidDel="00000000" w:rsidR="00000000" w:rsidRPr="00000000">
              <w:rPr>
                <w:sz w:val="24"/>
                <w:szCs w:val="24"/>
                <w:rtl w:val="0"/>
              </w:rPr>
              <w:t xml:space="preserve">CRUD</w:t>
            </w:r>
          </w:p>
        </w:tc>
        <w:tc>
          <w:tcPr/>
          <w:p w:rsidR="00000000" w:rsidDel="00000000" w:rsidP="00000000" w:rsidRDefault="00000000" w:rsidRPr="00000000" w14:paraId="0000010C">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0D">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0E">
            <w:pPr>
              <w:rPr>
                <w:sz w:val="24"/>
                <w:szCs w:val="24"/>
              </w:rPr>
            </w:pPr>
            <w:r w:rsidDel="00000000" w:rsidR="00000000" w:rsidRPr="00000000">
              <w:rPr>
                <w:sz w:val="24"/>
                <w:szCs w:val="24"/>
                <w:rtl w:val="0"/>
              </w:rPr>
              <w:t xml:space="preserve">Funcion Read + Create + Update</w:t>
            </w:r>
          </w:p>
        </w:tc>
        <w:tc>
          <w:tcPr/>
          <w:p w:rsidR="00000000" w:rsidDel="00000000" w:rsidP="00000000" w:rsidRDefault="00000000" w:rsidRPr="00000000" w14:paraId="0000010F">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10">
            <w:pP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11">
            <w:pPr>
              <w:rPr>
                <w:sz w:val="24"/>
                <w:szCs w:val="24"/>
              </w:rPr>
            </w:pPr>
            <w:r w:rsidDel="00000000" w:rsidR="00000000" w:rsidRPr="00000000">
              <w:rPr>
                <w:sz w:val="24"/>
                <w:szCs w:val="24"/>
                <w:rtl w:val="0"/>
              </w:rPr>
              <w:t xml:space="preserve">Función buscar</w:t>
            </w:r>
          </w:p>
        </w:tc>
        <w:tc>
          <w:tcPr/>
          <w:p w:rsidR="00000000" w:rsidDel="00000000" w:rsidP="00000000" w:rsidRDefault="00000000" w:rsidRPr="00000000" w14:paraId="00000112">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13">
            <w:pP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14">
            <w:pPr>
              <w:rPr>
                <w:sz w:val="24"/>
                <w:szCs w:val="24"/>
              </w:rPr>
            </w:pPr>
            <w:r w:rsidDel="00000000" w:rsidR="00000000" w:rsidRPr="00000000">
              <w:rPr>
                <w:sz w:val="24"/>
                <w:szCs w:val="24"/>
                <w:rtl w:val="0"/>
              </w:rPr>
              <w:t xml:space="preserve">Función filtrar</w:t>
            </w:r>
          </w:p>
        </w:tc>
        <w:tc>
          <w:tcPr/>
          <w:p w:rsidR="00000000" w:rsidDel="00000000" w:rsidP="00000000" w:rsidRDefault="00000000" w:rsidRPr="00000000" w14:paraId="00000115">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16">
            <w:pP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17">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118">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19">
            <w:pP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1A">
            <w:pPr>
              <w:rPr>
                <w:sz w:val="24"/>
                <w:szCs w:val="24"/>
              </w:rPr>
            </w:pPr>
            <w:r w:rsidDel="00000000" w:rsidR="00000000" w:rsidRPr="00000000">
              <w:rPr>
                <w:sz w:val="24"/>
                <w:szCs w:val="24"/>
                <w:rtl w:val="0"/>
              </w:rPr>
              <w:t xml:space="preserve">Interfaz de vendedor</w:t>
            </w:r>
          </w:p>
        </w:tc>
        <w:tc>
          <w:tcPr/>
          <w:p w:rsidR="00000000" w:rsidDel="00000000" w:rsidP="00000000" w:rsidRDefault="00000000" w:rsidRPr="00000000" w14:paraId="0000011B">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1C">
            <w:pPr>
              <w:rPr>
                <w:sz w:val="24"/>
                <w:szCs w:val="24"/>
              </w:rPr>
            </w:pPr>
            <w:r w:rsidDel="00000000" w:rsidR="00000000" w:rsidRPr="00000000">
              <w:rPr>
                <w:sz w:val="24"/>
                <w:szCs w:val="24"/>
                <w:rtl w:val="0"/>
              </w:rPr>
              <w:t xml:space="preserve">19</w:t>
            </w:r>
          </w:p>
        </w:tc>
        <w:tc>
          <w:tcPr/>
          <w:p w:rsidR="00000000" w:rsidDel="00000000" w:rsidP="00000000" w:rsidRDefault="00000000" w:rsidRPr="00000000" w14:paraId="0000011D">
            <w:pPr>
              <w:rPr>
                <w:sz w:val="24"/>
                <w:szCs w:val="24"/>
              </w:rPr>
            </w:pPr>
            <w:r w:rsidDel="00000000" w:rsidR="00000000" w:rsidRPr="00000000">
              <w:rPr>
                <w:sz w:val="24"/>
                <w:szCs w:val="24"/>
                <w:rtl w:val="0"/>
              </w:rPr>
              <w:t xml:space="preserve">Función de búsqueda</w:t>
            </w:r>
          </w:p>
        </w:tc>
        <w:tc>
          <w:tcPr/>
          <w:p w:rsidR="00000000" w:rsidDel="00000000" w:rsidP="00000000" w:rsidRDefault="00000000" w:rsidRPr="00000000" w14:paraId="0000011E">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1F">
            <w:pPr>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120">
            <w:pPr>
              <w:rPr>
                <w:sz w:val="24"/>
                <w:szCs w:val="24"/>
              </w:rPr>
            </w:pPr>
            <w:r w:rsidDel="00000000" w:rsidR="00000000" w:rsidRPr="00000000">
              <w:rPr>
                <w:sz w:val="24"/>
                <w:szCs w:val="24"/>
                <w:rtl w:val="0"/>
              </w:rPr>
              <w:t xml:space="preserve">Registro de Ventas Realizadas</w:t>
            </w:r>
          </w:p>
        </w:tc>
        <w:tc>
          <w:tcPr/>
          <w:p w:rsidR="00000000" w:rsidDel="00000000" w:rsidP="00000000" w:rsidRDefault="00000000" w:rsidRPr="00000000" w14:paraId="00000121">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22">
            <w:pP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123">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124">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25">
            <w:pP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126">
            <w:pPr>
              <w:rPr>
                <w:sz w:val="24"/>
                <w:szCs w:val="24"/>
              </w:rPr>
            </w:pPr>
            <w:r w:rsidDel="00000000" w:rsidR="00000000" w:rsidRPr="00000000">
              <w:rPr>
                <w:sz w:val="24"/>
                <w:szCs w:val="24"/>
                <w:rtl w:val="0"/>
              </w:rPr>
              <w:t xml:space="preserve">Interfaz de administrador de local</w:t>
            </w:r>
          </w:p>
        </w:tc>
        <w:tc>
          <w:tcPr/>
          <w:p w:rsidR="00000000" w:rsidDel="00000000" w:rsidP="00000000" w:rsidRDefault="00000000" w:rsidRPr="00000000" w14:paraId="00000127">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28">
            <w:pPr>
              <w:rPr>
                <w:sz w:val="24"/>
                <w:szCs w:val="24"/>
              </w:rPr>
            </w:pPr>
            <w:r w:rsidDel="00000000" w:rsidR="00000000" w:rsidRPr="00000000">
              <w:rPr>
                <w:sz w:val="24"/>
                <w:szCs w:val="24"/>
                <w:rtl w:val="0"/>
              </w:rPr>
              <w:t xml:space="preserve">23</w:t>
            </w:r>
          </w:p>
        </w:tc>
        <w:tc>
          <w:tcPr/>
          <w:p w:rsidR="00000000" w:rsidDel="00000000" w:rsidP="00000000" w:rsidRDefault="00000000" w:rsidRPr="00000000" w14:paraId="00000129">
            <w:pPr>
              <w:rPr>
                <w:sz w:val="24"/>
                <w:szCs w:val="24"/>
              </w:rPr>
            </w:pPr>
            <w:r w:rsidDel="00000000" w:rsidR="00000000" w:rsidRPr="00000000">
              <w:rPr>
                <w:sz w:val="24"/>
                <w:szCs w:val="24"/>
                <w:rtl w:val="0"/>
              </w:rPr>
              <w:t xml:space="preserve">Alertas de vencimiento</w:t>
            </w:r>
          </w:p>
        </w:tc>
        <w:tc>
          <w:tcPr/>
          <w:p w:rsidR="00000000" w:rsidDel="00000000" w:rsidP="00000000" w:rsidRDefault="00000000" w:rsidRPr="00000000" w14:paraId="0000012A">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2B">
            <w:pPr>
              <w:rPr>
                <w:sz w:val="24"/>
                <w:szCs w:val="24"/>
              </w:rPr>
            </w:pPr>
            <w:r w:rsidDel="00000000" w:rsidR="00000000" w:rsidRPr="00000000">
              <w:rPr>
                <w:sz w:val="24"/>
                <w:szCs w:val="24"/>
                <w:rtl w:val="0"/>
              </w:rPr>
              <w:t xml:space="preserve">24</w:t>
            </w:r>
          </w:p>
        </w:tc>
        <w:tc>
          <w:tcPr/>
          <w:p w:rsidR="00000000" w:rsidDel="00000000" w:rsidP="00000000" w:rsidRDefault="00000000" w:rsidRPr="00000000" w14:paraId="0000012C">
            <w:pPr>
              <w:rPr>
                <w:sz w:val="24"/>
                <w:szCs w:val="24"/>
              </w:rPr>
            </w:pPr>
            <w:r w:rsidDel="00000000" w:rsidR="00000000" w:rsidRPr="00000000">
              <w:rPr>
                <w:sz w:val="24"/>
                <w:szCs w:val="24"/>
                <w:rtl w:val="0"/>
              </w:rPr>
              <w:t xml:space="preserve">Alertas de productos con bajo stock</w:t>
            </w:r>
          </w:p>
        </w:tc>
        <w:tc>
          <w:tcPr/>
          <w:p w:rsidR="00000000" w:rsidDel="00000000" w:rsidP="00000000" w:rsidRDefault="00000000" w:rsidRPr="00000000" w14:paraId="0000012D">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2E">
            <w:pPr>
              <w:rPr>
                <w:sz w:val="24"/>
                <w:szCs w:val="24"/>
              </w:rPr>
            </w:pPr>
            <w:r w:rsidDel="00000000" w:rsidR="00000000" w:rsidRPr="00000000">
              <w:rPr>
                <w:sz w:val="24"/>
                <w:szCs w:val="24"/>
                <w:rtl w:val="0"/>
              </w:rPr>
              <w:t xml:space="preserve">25</w:t>
            </w:r>
          </w:p>
        </w:tc>
        <w:tc>
          <w:tcPr/>
          <w:p w:rsidR="00000000" w:rsidDel="00000000" w:rsidP="00000000" w:rsidRDefault="00000000" w:rsidRPr="00000000" w14:paraId="0000012F">
            <w:pPr>
              <w:rPr>
                <w:sz w:val="24"/>
                <w:szCs w:val="24"/>
              </w:rPr>
            </w:pPr>
            <w:r w:rsidDel="00000000" w:rsidR="00000000" w:rsidRPr="00000000">
              <w:rPr>
                <w:sz w:val="24"/>
                <w:szCs w:val="24"/>
                <w:rtl w:val="0"/>
              </w:rPr>
              <w:t xml:space="preserve">Reporte de productos de mayor rotación</w:t>
            </w:r>
          </w:p>
        </w:tc>
        <w:tc>
          <w:tcPr/>
          <w:p w:rsidR="00000000" w:rsidDel="00000000" w:rsidP="00000000" w:rsidRDefault="00000000" w:rsidRPr="00000000" w14:paraId="00000130">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31">
            <w:pPr>
              <w:rPr>
                <w:sz w:val="24"/>
                <w:szCs w:val="24"/>
              </w:rPr>
            </w:pPr>
            <w:r w:rsidDel="00000000" w:rsidR="00000000" w:rsidRPr="00000000">
              <w:rPr>
                <w:sz w:val="24"/>
                <w:szCs w:val="24"/>
                <w:rtl w:val="0"/>
              </w:rPr>
              <w:t xml:space="preserve">26</w:t>
            </w:r>
          </w:p>
        </w:tc>
        <w:tc>
          <w:tcPr/>
          <w:p w:rsidR="00000000" w:rsidDel="00000000" w:rsidP="00000000" w:rsidRDefault="00000000" w:rsidRPr="00000000" w14:paraId="00000132">
            <w:pPr>
              <w:rPr>
                <w:sz w:val="24"/>
                <w:szCs w:val="24"/>
              </w:rPr>
            </w:pPr>
            <w:r w:rsidDel="00000000" w:rsidR="00000000" w:rsidRPr="00000000">
              <w:rPr>
                <w:sz w:val="24"/>
                <w:szCs w:val="24"/>
                <w:rtl w:val="0"/>
              </w:rPr>
              <w:t xml:space="preserve">Reporte de productos de menor rotación</w:t>
            </w:r>
          </w:p>
        </w:tc>
        <w:tc>
          <w:tcPr/>
          <w:p w:rsidR="00000000" w:rsidDel="00000000" w:rsidP="00000000" w:rsidRDefault="00000000" w:rsidRPr="00000000" w14:paraId="00000133">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34">
            <w:pPr>
              <w:rPr>
                <w:sz w:val="24"/>
                <w:szCs w:val="24"/>
              </w:rPr>
            </w:pPr>
            <w:r w:rsidDel="00000000" w:rsidR="00000000" w:rsidRPr="00000000">
              <w:rPr>
                <w:sz w:val="24"/>
                <w:szCs w:val="24"/>
                <w:rtl w:val="0"/>
              </w:rPr>
              <w:t xml:space="preserve">27</w:t>
            </w:r>
          </w:p>
        </w:tc>
        <w:tc>
          <w:tcPr/>
          <w:p w:rsidR="00000000" w:rsidDel="00000000" w:rsidP="00000000" w:rsidRDefault="00000000" w:rsidRPr="00000000" w14:paraId="00000135">
            <w:pPr>
              <w:rPr>
                <w:sz w:val="24"/>
                <w:szCs w:val="24"/>
              </w:rPr>
            </w:pPr>
            <w:r w:rsidDel="00000000" w:rsidR="00000000" w:rsidRPr="00000000">
              <w:rPr>
                <w:sz w:val="24"/>
                <w:szCs w:val="24"/>
                <w:rtl w:val="0"/>
              </w:rPr>
              <w:t xml:space="preserve">Reporte de ventas</w:t>
            </w:r>
          </w:p>
        </w:tc>
        <w:tc>
          <w:tcPr/>
          <w:p w:rsidR="00000000" w:rsidDel="00000000" w:rsidP="00000000" w:rsidRDefault="00000000" w:rsidRPr="00000000" w14:paraId="00000136">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37">
            <w:pPr>
              <w:rPr>
                <w:sz w:val="24"/>
                <w:szCs w:val="24"/>
              </w:rPr>
            </w:pPr>
            <w:r w:rsidDel="00000000" w:rsidR="00000000" w:rsidRPr="00000000">
              <w:rPr>
                <w:sz w:val="24"/>
                <w:szCs w:val="24"/>
                <w:rtl w:val="0"/>
              </w:rPr>
              <w:t xml:space="preserve">28</w:t>
            </w:r>
          </w:p>
        </w:tc>
        <w:tc>
          <w:tcPr/>
          <w:p w:rsidR="00000000" w:rsidDel="00000000" w:rsidP="00000000" w:rsidRDefault="00000000" w:rsidRPr="00000000" w14:paraId="00000138">
            <w:pPr>
              <w:rPr>
                <w:sz w:val="24"/>
                <w:szCs w:val="24"/>
              </w:rPr>
            </w:pPr>
            <w:r w:rsidDel="00000000" w:rsidR="00000000" w:rsidRPr="00000000">
              <w:rPr>
                <w:sz w:val="24"/>
                <w:szCs w:val="24"/>
                <w:rtl w:val="0"/>
              </w:rPr>
              <w:t xml:space="preserve">Implementación e Integración del ambiente productivo</w:t>
            </w:r>
          </w:p>
        </w:tc>
        <w:tc>
          <w:tcPr/>
          <w:p w:rsidR="00000000" w:rsidDel="00000000" w:rsidP="00000000" w:rsidRDefault="00000000" w:rsidRPr="00000000" w14:paraId="00000139">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3A">
            <w:pPr>
              <w:rPr>
                <w:sz w:val="24"/>
                <w:szCs w:val="24"/>
              </w:rPr>
            </w:pPr>
            <w:r w:rsidDel="00000000" w:rsidR="00000000" w:rsidRPr="00000000">
              <w:rPr>
                <w:sz w:val="24"/>
                <w:szCs w:val="24"/>
                <w:rtl w:val="0"/>
              </w:rPr>
              <w:t xml:space="preserve">29</w:t>
            </w:r>
          </w:p>
        </w:tc>
        <w:tc>
          <w:tcPr/>
          <w:p w:rsidR="00000000" w:rsidDel="00000000" w:rsidP="00000000" w:rsidRDefault="00000000" w:rsidRPr="00000000" w14:paraId="0000013B">
            <w:pPr>
              <w:rPr>
                <w:sz w:val="24"/>
                <w:szCs w:val="24"/>
              </w:rPr>
            </w:pPr>
            <w:r w:rsidDel="00000000" w:rsidR="00000000" w:rsidRPr="00000000">
              <w:rPr>
                <w:sz w:val="24"/>
                <w:szCs w:val="24"/>
                <w:rtl w:val="0"/>
              </w:rPr>
              <w:t xml:space="preserve">Capacitaciones-Manuales</w:t>
            </w:r>
          </w:p>
        </w:tc>
        <w:tc>
          <w:tcPr/>
          <w:p w:rsidR="00000000" w:rsidDel="00000000" w:rsidP="00000000" w:rsidRDefault="00000000" w:rsidRPr="00000000" w14:paraId="0000013C">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3D">
            <w:pPr>
              <w:rPr>
                <w:sz w:val="24"/>
                <w:szCs w:val="24"/>
              </w:rPr>
            </w:pPr>
            <w:r w:rsidDel="00000000" w:rsidR="00000000" w:rsidRPr="00000000">
              <w:rPr>
                <w:sz w:val="24"/>
                <w:szCs w:val="24"/>
                <w:rtl w:val="0"/>
              </w:rPr>
              <w:t xml:space="preserve">30</w:t>
            </w:r>
          </w:p>
        </w:tc>
        <w:tc>
          <w:tcPr/>
          <w:p w:rsidR="00000000" w:rsidDel="00000000" w:rsidP="00000000" w:rsidRDefault="00000000" w:rsidRPr="00000000" w14:paraId="0000013E">
            <w:pPr>
              <w:rPr>
                <w:sz w:val="24"/>
                <w:szCs w:val="24"/>
              </w:rPr>
            </w:pPr>
            <w:r w:rsidDel="00000000" w:rsidR="00000000" w:rsidRPr="00000000">
              <w:rPr>
                <w:sz w:val="24"/>
                <w:szCs w:val="24"/>
                <w:rtl w:val="0"/>
              </w:rPr>
              <w:t xml:space="preserve">Marcha Blanca del Proyecto</w:t>
            </w:r>
          </w:p>
        </w:tc>
        <w:tc>
          <w:tcPr/>
          <w:p w:rsidR="00000000" w:rsidDel="00000000" w:rsidP="00000000" w:rsidRDefault="00000000" w:rsidRPr="00000000" w14:paraId="0000013F">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40">
            <w:pPr>
              <w:rPr>
                <w:sz w:val="24"/>
                <w:szCs w:val="24"/>
              </w:rPr>
            </w:pPr>
            <w:r w:rsidDel="00000000" w:rsidR="00000000" w:rsidRPr="00000000">
              <w:rPr>
                <w:sz w:val="24"/>
                <w:szCs w:val="24"/>
                <w:rtl w:val="0"/>
              </w:rPr>
              <w:t xml:space="preserve">31</w:t>
            </w:r>
          </w:p>
        </w:tc>
        <w:tc>
          <w:tcPr/>
          <w:p w:rsidR="00000000" w:rsidDel="00000000" w:rsidP="00000000" w:rsidRDefault="00000000" w:rsidRPr="00000000" w14:paraId="00000141">
            <w:pPr>
              <w:rPr>
                <w:sz w:val="24"/>
                <w:szCs w:val="24"/>
              </w:rPr>
            </w:pPr>
            <w:r w:rsidDel="00000000" w:rsidR="00000000" w:rsidRPr="00000000">
              <w:rPr>
                <w:sz w:val="24"/>
                <w:szCs w:val="24"/>
                <w:rtl w:val="0"/>
              </w:rPr>
              <w:t xml:space="preserve">Documentación</w:t>
            </w:r>
          </w:p>
        </w:tc>
        <w:tc>
          <w:tcPr/>
          <w:p w:rsidR="00000000" w:rsidDel="00000000" w:rsidP="00000000" w:rsidRDefault="00000000" w:rsidRPr="00000000" w14:paraId="00000142">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43">
            <w:pPr>
              <w:rPr>
                <w:sz w:val="24"/>
                <w:szCs w:val="24"/>
              </w:rPr>
            </w:pPr>
            <w:r w:rsidDel="00000000" w:rsidR="00000000" w:rsidRPr="00000000">
              <w:rPr>
                <w:sz w:val="24"/>
                <w:szCs w:val="24"/>
                <w:rtl w:val="0"/>
              </w:rPr>
              <w:t xml:space="preserve">32</w:t>
            </w:r>
          </w:p>
        </w:tc>
        <w:tc>
          <w:tcPr/>
          <w:p w:rsidR="00000000" w:rsidDel="00000000" w:rsidP="00000000" w:rsidRDefault="00000000" w:rsidRPr="00000000" w14:paraId="00000144">
            <w:pPr>
              <w:rPr>
                <w:sz w:val="24"/>
                <w:szCs w:val="24"/>
              </w:rPr>
            </w:pPr>
            <w:r w:rsidDel="00000000" w:rsidR="00000000" w:rsidRPr="00000000">
              <w:rPr>
                <w:sz w:val="24"/>
                <w:szCs w:val="24"/>
                <w:rtl w:val="0"/>
              </w:rPr>
              <w:t xml:space="preserve">Retroespectiva</w:t>
            </w:r>
          </w:p>
        </w:tc>
        <w:tc>
          <w:tcPr/>
          <w:p w:rsidR="00000000" w:rsidDel="00000000" w:rsidP="00000000" w:rsidRDefault="00000000" w:rsidRPr="00000000" w14:paraId="00000145">
            <w:pPr>
              <w:rPr/>
            </w:pPr>
            <w:r w:rsidDel="00000000" w:rsidR="00000000" w:rsidRPr="00000000">
              <w:rPr>
                <w:rtl w:val="0"/>
              </w:rPr>
            </w:r>
          </w:p>
        </w:tc>
      </w:tr>
    </w:tbl>
    <w:p w:rsidR="00000000" w:rsidDel="00000000" w:rsidP="00000000" w:rsidRDefault="00000000" w:rsidRPr="00000000" w14:paraId="00000146">
      <w:pPr>
        <w:ind w:firstLine="708"/>
        <w:rPr>
          <w:sz w:val="24"/>
          <w:szCs w:val="24"/>
        </w:rPr>
      </w:pPr>
      <w:r w:rsidDel="00000000" w:rsidR="00000000" w:rsidRPr="00000000">
        <w:rPr>
          <w:rtl w:val="0"/>
        </w:rPr>
      </w:r>
    </w:p>
    <w:p w:rsidR="00000000" w:rsidDel="00000000" w:rsidP="00000000" w:rsidRDefault="00000000" w:rsidRPr="00000000" w14:paraId="00000147">
      <w:pPr>
        <w:rPr/>
      </w:pPr>
      <w:r w:rsidDel="00000000" w:rsidR="00000000" w:rsidRPr="00000000">
        <w:br w:type="page"/>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tbl>
      <w:tblPr>
        <w:tblStyle w:val="Table13"/>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425"/>
        <w:gridCol w:w="5529"/>
        <w:gridCol w:w="2835"/>
        <w:tblGridChange w:id="0">
          <w:tblGrid>
            <w:gridCol w:w="425"/>
            <w:gridCol w:w="5529"/>
            <w:gridCol w:w="2835"/>
          </w:tblGrid>
        </w:tblGridChange>
      </w:tblGrid>
      <w:tr>
        <w:trPr>
          <w:cantSplit w:val="0"/>
          <w:trHeight w:val="436" w:hRule="atLeast"/>
          <w:tblHeader w:val="0"/>
        </w:trPr>
        <w:tc>
          <w:tcPr/>
          <w:p w:rsidR="00000000" w:rsidDel="00000000" w:rsidP="00000000" w:rsidRDefault="00000000" w:rsidRPr="00000000" w14:paraId="00000149">
            <w:pPr>
              <w:pStyle w:val="Heading1"/>
              <w:spacing w:before="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4A">
            <w:pPr>
              <w:pStyle w:val="Heading1"/>
              <w:spacing w:before="0" w:lineRule="auto"/>
              <w:rPr>
                <w:rFonts w:ascii="Calibri" w:cs="Calibri" w:eastAsia="Calibri" w:hAnsi="Calibri"/>
              </w:rPr>
            </w:pPr>
            <w:bookmarkStart w:colFirst="0" w:colLast="0" w:name="_heading=h.49x2ik5" w:id="34"/>
            <w:bookmarkEnd w:id="34"/>
            <w:r w:rsidDel="00000000" w:rsidR="00000000" w:rsidRPr="00000000">
              <w:rPr>
                <w:rFonts w:ascii="Calibri" w:cs="Calibri" w:eastAsia="Calibri" w:hAnsi="Calibri"/>
                <w:rtl w:val="0"/>
              </w:rPr>
              <w:t xml:space="preserve">Definición de Alcances</w:t>
            </w:r>
          </w:p>
        </w:tc>
      </w:tr>
      <w:tr>
        <w:trPr>
          <w:cantSplit w:val="0"/>
          <w:trHeight w:val="310" w:hRule="atLeast"/>
          <w:tblHeader w:val="0"/>
        </w:trPr>
        <w:tc>
          <w:tcPr/>
          <w:p w:rsidR="00000000" w:rsidDel="00000000" w:rsidP="00000000" w:rsidRDefault="00000000" w:rsidRPr="00000000" w14:paraId="0000014C">
            <w:pPr>
              <w:rPr/>
            </w:pPr>
            <w:r w:rsidDel="00000000" w:rsidR="00000000" w:rsidRPr="00000000">
              <w:rPr>
                <w:rtl w:val="0"/>
              </w:rPr>
              <w:t xml:space="preserve">ID</w:t>
            </w:r>
          </w:p>
        </w:tc>
        <w:tc>
          <w:tcPr/>
          <w:p w:rsidR="00000000" w:rsidDel="00000000" w:rsidP="00000000" w:rsidRDefault="00000000" w:rsidRPr="00000000" w14:paraId="0000014D">
            <w:pPr>
              <w:rPr/>
            </w:pPr>
            <w:r w:rsidDel="00000000" w:rsidR="00000000" w:rsidRPr="00000000">
              <w:rPr>
                <w:rtl w:val="0"/>
              </w:rPr>
              <w:t xml:space="preserve">Alcances </w:t>
            </w:r>
          </w:p>
        </w:tc>
        <w:tc>
          <w:tcPr/>
          <w:p w:rsidR="00000000" w:rsidDel="00000000" w:rsidP="00000000" w:rsidRDefault="00000000" w:rsidRPr="00000000" w14:paraId="0000014E">
            <w:pPr>
              <w:rPr/>
            </w:pPr>
            <w:r w:rsidDel="00000000" w:rsidR="00000000" w:rsidRPr="00000000">
              <w:rPr>
                <w:rtl w:val="0"/>
              </w:rPr>
              <w:t xml:space="preserve">Descripción</w:t>
            </w:r>
          </w:p>
        </w:tc>
      </w:tr>
      <w:tr>
        <w:trPr>
          <w:cantSplit w:val="0"/>
          <w:trHeight w:val="340" w:hRule="atLeast"/>
          <w:tblHeader w:val="0"/>
        </w:trPr>
        <w:tc>
          <w:tcPr/>
          <w:p w:rsidR="00000000" w:rsidDel="00000000" w:rsidP="00000000" w:rsidRDefault="00000000" w:rsidRPr="00000000" w14:paraId="0000014F">
            <w:pPr>
              <w:rPr>
                <w:sz w:val="24"/>
                <w:szCs w:val="24"/>
              </w:rPr>
            </w:pPr>
            <w:r w:rsidDel="00000000" w:rsidR="00000000" w:rsidRPr="00000000">
              <w:rPr>
                <w:rtl w:val="0"/>
              </w:rPr>
            </w:r>
          </w:p>
        </w:tc>
        <w:tc>
          <w:tcPr/>
          <w:p w:rsidR="00000000" w:rsidDel="00000000" w:rsidP="00000000" w:rsidRDefault="00000000" w:rsidRPr="00000000" w14:paraId="00000150">
            <w:pPr>
              <w:rPr>
                <w:sz w:val="24"/>
                <w:szCs w:val="24"/>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52">
            <w:pPr>
              <w:rPr>
                <w:sz w:val="24"/>
                <w:szCs w:val="24"/>
              </w:rPr>
            </w:pPr>
            <w:r w:rsidDel="00000000" w:rsidR="00000000" w:rsidRPr="00000000">
              <w:rPr>
                <w:rtl w:val="0"/>
              </w:rPr>
            </w:r>
          </w:p>
        </w:tc>
        <w:tc>
          <w:tcPr/>
          <w:p w:rsidR="00000000" w:rsidDel="00000000" w:rsidP="00000000" w:rsidRDefault="00000000" w:rsidRPr="00000000" w14:paraId="00000153">
            <w:pPr>
              <w:rPr>
                <w:sz w:val="24"/>
                <w:szCs w:val="24"/>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55">
            <w:pPr>
              <w:rPr>
                <w:sz w:val="24"/>
                <w:szCs w:val="24"/>
              </w:rPr>
            </w:pPr>
            <w:r w:rsidDel="00000000" w:rsidR="00000000" w:rsidRPr="00000000">
              <w:rPr>
                <w:rtl w:val="0"/>
              </w:rPr>
            </w:r>
          </w:p>
        </w:tc>
        <w:tc>
          <w:tcPr/>
          <w:p w:rsidR="00000000" w:rsidDel="00000000" w:rsidP="00000000" w:rsidRDefault="00000000" w:rsidRPr="00000000" w14:paraId="00000156">
            <w:pPr>
              <w:rPr>
                <w:sz w:val="24"/>
                <w:szCs w:val="24"/>
              </w:rPr>
            </w:pPr>
            <w:r w:rsidDel="00000000" w:rsidR="00000000" w:rsidRPr="00000000">
              <w:rPr>
                <w:rtl w:val="0"/>
              </w:rPr>
            </w:r>
          </w:p>
        </w:tc>
        <w:tc>
          <w:tcPr/>
          <w:p w:rsidR="00000000" w:rsidDel="00000000" w:rsidP="00000000" w:rsidRDefault="00000000" w:rsidRPr="00000000" w14:paraId="00000157">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58">
            <w:pPr>
              <w:rPr>
                <w:sz w:val="24"/>
                <w:szCs w:val="24"/>
              </w:rPr>
            </w:pPr>
            <w:r w:rsidDel="00000000" w:rsidR="00000000" w:rsidRPr="00000000">
              <w:rPr>
                <w:rtl w:val="0"/>
              </w:rPr>
            </w:r>
          </w:p>
        </w:tc>
        <w:tc>
          <w:tcPr/>
          <w:p w:rsidR="00000000" w:rsidDel="00000000" w:rsidP="00000000" w:rsidRDefault="00000000" w:rsidRPr="00000000" w14:paraId="00000159">
            <w:pPr>
              <w:rPr>
                <w:sz w:val="24"/>
                <w:szCs w:val="24"/>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5B">
            <w:pPr>
              <w:rPr>
                <w:sz w:val="24"/>
                <w:szCs w:val="24"/>
              </w:rPr>
            </w:pPr>
            <w:r w:rsidDel="00000000" w:rsidR="00000000" w:rsidRPr="00000000">
              <w:rPr>
                <w:rtl w:val="0"/>
              </w:rPr>
            </w:r>
          </w:p>
        </w:tc>
        <w:tc>
          <w:tcPr/>
          <w:p w:rsidR="00000000" w:rsidDel="00000000" w:rsidP="00000000" w:rsidRDefault="00000000" w:rsidRPr="00000000" w14:paraId="0000015C">
            <w:pPr>
              <w:rPr>
                <w:sz w:val="24"/>
                <w:szCs w:val="24"/>
              </w:rPr>
            </w:pPr>
            <w:r w:rsidDel="00000000" w:rsidR="00000000" w:rsidRPr="00000000">
              <w:rPr>
                <w:rtl w:val="0"/>
              </w:rPr>
            </w:r>
          </w:p>
        </w:tc>
        <w:tc>
          <w:tcPr/>
          <w:p w:rsidR="00000000" w:rsidDel="00000000" w:rsidP="00000000" w:rsidRDefault="00000000" w:rsidRPr="00000000" w14:paraId="0000015D">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5E">
            <w:pPr>
              <w:rPr>
                <w:sz w:val="24"/>
                <w:szCs w:val="24"/>
              </w:rPr>
            </w:pPr>
            <w:r w:rsidDel="00000000" w:rsidR="00000000" w:rsidRPr="00000000">
              <w:rPr>
                <w:rtl w:val="0"/>
              </w:rPr>
            </w:r>
          </w:p>
        </w:tc>
        <w:tc>
          <w:tcPr/>
          <w:p w:rsidR="00000000" w:rsidDel="00000000" w:rsidP="00000000" w:rsidRDefault="00000000" w:rsidRPr="00000000" w14:paraId="0000015F">
            <w:pPr>
              <w:rPr>
                <w:sz w:val="24"/>
                <w:szCs w:val="24"/>
              </w:rPr>
            </w:pP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1">
            <w:pPr>
              <w:rPr>
                <w:sz w:val="24"/>
                <w:szCs w:val="24"/>
              </w:rPr>
            </w:pPr>
            <w:r w:rsidDel="00000000" w:rsidR="00000000" w:rsidRPr="00000000">
              <w:rPr>
                <w:rtl w:val="0"/>
              </w:rPr>
            </w:r>
          </w:p>
        </w:tc>
        <w:tc>
          <w:tcPr/>
          <w:p w:rsidR="00000000" w:rsidDel="00000000" w:rsidP="00000000" w:rsidRDefault="00000000" w:rsidRPr="00000000" w14:paraId="00000162">
            <w:pPr>
              <w:rPr>
                <w:sz w:val="24"/>
                <w:szCs w:val="24"/>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4">
            <w:pPr>
              <w:rPr>
                <w:sz w:val="24"/>
                <w:szCs w:val="24"/>
              </w:rPr>
            </w:pPr>
            <w:r w:rsidDel="00000000" w:rsidR="00000000" w:rsidRPr="00000000">
              <w:rPr>
                <w:rtl w:val="0"/>
              </w:rPr>
            </w:r>
          </w:p>
        </w:tc>
        <w:tc>
          <w:tcPr/>
          <w:p w:rsidR="00000000" w:rsidDel="00000000" w:rsidP="00000000" w:rsidRDefault="00000000" w:rsidRPr="00000000" w14:paraId="00000165">
            <w:pPr>
              <w:rPr>
                <w:sz w:val="24"/>
                <w:szCs w:val="24"/>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7">
            <w:pPr>
              <w:rPr>
                <w:sz w:val="24"/>
                <w:szCs w:val="24"/>
              </w:rPr>
            </w:pPr>
            <w:r w:rsidDel="00000000" w:rsidR="00000000" w:rsidRPr="00000000">
              <w:rPr>
                <w:rtl w:val="0"/>
              </w:rPr>
            </w:r>
          </w:p>
        </w:tc>
        <w:tc>
          <w:tcPr/>
          <w:p w:rsidR="00000000" w:rsidDel="00000000" w:rsidP="00000000" w:rsidRDefault="00000000" w:rsidRPr="00000000" w14:paraId="00000168">
            <w:pPr>
              <w:rPr>
                <w:sz w:val="24"/>
                <w:szCs w:val="24"/>
              </w:rPr>
            </w:pP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A">
            <w:pPr>
              <w:rPr>
                <w:sz w:val="24"/>
                <w:szCs w:val="24"/>
              </w:rPr>
            </w:pPr>
            <w:r w:rsidDel="00000000" w:rsidR="00000000" w:rsidRPr="00000000">
              <w:rPr>
                <w:rtl w:val="0"/>
              </w:rPr>
            </w:r>
          </w:p>
        </w:tc>
        <w:tc>
          <w:tcPr/>
          <w:p w:rsidR="00000000" w:rsidDel="00000000" w:rsidP="00000000" w:rsidRDefault="00000000" w:rsidRPr="00000000" w14:paraId="0000016B">
            <w:pPr>
              <w:rPr>
                <w:sz w:val="24"/>
                <w:szCs w:val="24"/>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D">
            <w:pPr>
              <w:rPr>
                <w:sz w:val="24"/>
                <w:szCs w:val="24"/>
              </w:rPr>
            </w:pPr>
            <w:r w:rsidDel="00000000" w:rsidR="00000000" w:rsidRPr="00000000">
              <w:rPr>
                <w:rtl w:val="0"/>
              </w:rPr>
            </w:r>
          </w:p>
        </w:tc>
        <w:tc>
          <w:tcPr/>
          <w:p w:rsidR="00000000" w:rsidDel="00000000" w:rsidP="00000000" w:rsidRDefault="00000000" w:rsidRPr="00000000" w14:paraId="0000016E">
            <w:pPr>
              <w:rPr>
                <w:sz w:val="24"/>
                <w:szCs w:val="24"/>
              </w:rPr>
            </w:pP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0">
            <w:pPr>
              <w:rPr>
                <w:sz w:val="24"/>
                <w:szCs w:val="24"/>
              </w:rPr>
            </w:pPr>
            <w:r w:rsidDel="00000000" w:rsidR="00000000" w:rsidRPr="00000000">
              <w:rPr>
                <w:rtl w:val="0"/>
              </w:rPr>
            </w:r>
          </w:p>
        </w:tc>
        <w:tc>
          <w:tcPr/>
          <w:p w:rsidR="00000000" w:rsidDel="00000000" w:rsidP="00000000" w:rsidRDefault="00000000" w:rsidRPr="00000000" w14:paraId="00000171">
            <w:pPr>
              <w:rPr>
                <w:sz w:val="24"/>
                <w:szCs w:val="24"/>
              </w:rPr>
            </w:pPr>
            <w:r w:rsidDel="00000000" w:rsidR="00000000" w:rsidRPr="00000000">
              <w:rPr>
                <w:rtl w:val="0"/>
              </w:rPr>
            </w:r>
          </w:p>
        </w:tc>
        <w:tc>
          <w:tcPr/>
          <w:p w:rsidR="00000000" w:rsidDel="00000000" w:rsidP="00000000" w:rsidRDefault="00000000" w:rsidRPr="00000000" w14:paraId="00000172">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3">
            <w:pPr>
              <w:rPr>
                <w:sz w:val="24"/>
                <w:szCs w:val="24"/>
              </w:rPr>
            </w:pPr>
            <w:r w:rsidDel="00000000" w:rsidR="00000000" w:rsidRPr="00000000">
              <w:rPr>
                <w:rtl w:val="0"/>
              </w:rPr>
            </w:r>
          </w:p>
        </w:tc>
        <w:tc>
          <w:tcPr/>
          <w:p w:rsidR="00000000" w:rsidDel="00000000" w:rsidP="00000000" w:rsidRDefault="00000000" w:rsidRPr="00000000" w14:paraId="00000174">
            <w:pPr>
              <w:rPr>
                <w:sz w:val="24"/>
                <w:szCs w:val="24"/>
              </w:rPr>
            </w:pP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6">
            <w:pPr>
              <w:rPr>
                <w:sz w:val="24"/>
                <w:szCs w:val="24"/>
              </w:rPr>
            </w:pPr>
            <w:r w:rsidDel="00000000" w:rsidR="00000000" w:rsidRPr="00000000">
              <w:rPr>
                <w:rtl w:val="0"/>
              </w:rPr>
            </w:r>
          </w:p>
        </w:tc>
        <w:tc>
          <w:tcPr/>
          <w:p w:rsidR="00000000" w:rsidDel="00000000" w:rsidP="00000000" w:rsidRDefault="00000000" w:rsidRPr="00000000" w14:paraId="00000177">
            <w:pPr>
              <w:rPr>
                <w:sz w:val="24"/>
                <w:szCs w:val="24"/>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tc>
      </w:tr>
    </w:tbl>
    <w:p w:rsidR="00000000" w:rsidDel="00000000" w:rsidP="00000000" w:rsidRDefault="00000000" w:rsidRPr="00000000" w14:paraId="00000179">
      <w:pPr>
        <w:ind w:firstLine="708"/>
        <w:rPr/>
      </w:pPr>
      <w:r w:rsidDel="00000000" w:rsidR="00000000" w:rsidRPr="00000000">
        <w:rPr>
          <w:rtl w:val="0"/>
        </w:rPr>
      </w:r>
    </w:p>
    <w:p w:rsidR="00000000" w:rsidDel="00000000" w:rsidP="00000000" w:rsidRDefault="00000000" w:rsidRPr="00000000" w14:paraId="0000017A">
      <w:pPr>
        <w:rPr/>
      </w:pPr>
      <w:r w:rsidDel="00000000" w:rsidR="00000000" w:rsidRPr="00000000">
        <w:br w:type="page"/>
      </w:r>
      <w:r w:rsidDel="00000000" w:rsidR="00000000" w:rsidRPr="00000000">
        <w:rPr>
          <w:rtl w:val="0"/>
        </w:rPr>
      </w:r>
    </w:p>
    <w:p w:rsidR="00000000" w:rsidDel="00000000" w:rsidP="00000000" w:rsidRDefault="00000000" w:rsidRPr="00000000" w14:paraId="0000017B">
      <w:pPr>
        <w:ind w:firstLine="708"/>
        <w:rPr/>
      </w:pPr>
      <w:r w:rsidDel="00000000" w:rsidR="00000000" w:rsidRPr="00000000">
        <w:rPr>
          <w:rtl w:val="0"/>
        </w:rPr>
      </w:r>
    </w:p>
    <w:tbl>
      <w:tblPr>
        <w:tblStyle w:val="Table14"/>
        <w:tblW w:w="8790.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585"/>
        <w:gridCol w:w="5370"/>
        <w:gridCol w:w="2835"/>
        <w:tblGridChange w:id="0">
          <w:tblGrid>
            <w:gridCol w:w="585"/>
            <w:gridCol w:w="5370"/>
            <w:gridCol w:w="2835"/>
          </w:tblGrid>
        </w:tblGridChange>
      </w:tblGrid>
      <w:tr>
        <w:trPr>
          <w:cantSplit w:val="0"/>
          <w:trHeight w:val="436" w:hRule="atLeast"/>
          <w:tblHeader w:val="0"/>
        </w:trPr>
        <w:tc>
          <w:tcPr/>
          <w:p w:rsidR="00000000" w:rsidDel="00000000" w:rsidP="00000000" w:rsidRDefault="00000000" w:rsidRPr="00000000" w14:paraId="0000017C">
            <w:pPr>
              <w:pStyle w:val="Heading1"/>
              <w:spacing w:before="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7D">
            <w:pPr>
              <w:pStyle w:val="Heading1"/>
              <w:spacing w:before="0" w:lineRule="auto"/>
              <w:rPr>
                <w:rFonts w:ascii="Calibri" w:cs="Calibri" w:eastAsia="Calibri" w:hAnsi="Calibri"/>
              </w:rPr>
            </w:pPr>
            <w:bookmarkStart w:colFirst="0" w:colLast="0" w:name="_heading=h.2p2csry" w:id="35"/>
            <w:bookmarkEnd w:id="35"/>
            <w:r w:rsidDel="00000000" w:rsidR="00000000" w:rsidRPr="00000000">
              <w:rPr>
                <w:rFonts w:ascii="Calibri" w:cs="Calibri" w:eastAsia="Calibri" w:hAnsi="Calibri"/>
                <w:rtl w:val="0"/>
              </w:rPr>
              <w:t xml:space="preserve">Definición de Riesgos</w:t>
            </w:r>
          </w:p>
        </w:tc>
      </w:tr>
      <w:tr>
        <w:trPr>
          <w:cantSplit w:val="0"/>
          <w:trHeight w:val="310" w:hRule="atLeast"/>
          <w:tblHeader w:val="0"/>
        </w:trPr>
        <w:tc>
          <w:tcPr/>
          <w:p w:rsidR="00000000" w:rsidDel="00000000" w:rsidP="00000000" w:rsidRDefault="00000000" w:rsidRPr="00000000" w14:paraId="0000017F">
            <w:pPr>
              <w:rPr/>
            </w:pPr>
            <w:r w:rsidDel="00000000" w:rsidR="00000000" w:rsidRPr="00000000">
              <w:rPr>
                <w:rtl w:val="0"/>
              </w:rPr>
              <w:t xml:space="preserve">ID</w:t>
            </w:r>
          </w:p>
        </w:tc>
        <w:tc>
          <w:tcPr/>
          <w:p w:rsidR="00000000" w:rsidDel="00000000" w:rsidP="00000000" w:rsidRDefault="00000000" w:rsidRPr="00000000" w14:paraId="00000180">
            <w:pPr>
              <w:rPr/>
            </w:pPr>
            <w:r w:rsidDel="00000000" w:rsidR="00000000" w:rsidRPr="00000000">
              <w:rPr>
                <w:rtl w:val="0"/>
              </w:rPr>
              <w:t xml:space="preserve">Nombre Riesgo</w:t>
            </w:r>
          </w:p>
        </w:tc>
        <w:tc>
          <w:tcPr/>
          <w:p w:rsidR="00000000" w:rsidDel="00000000" w:rsidP="00000000" w:rsidRDefault="00000000" w:rsidRPr="00000000" w14:paraId="00000181">
            <w:pPr>
              <w:rPr/>
            </w:pPr>
            <w:r w:rsidDel="00000000" w:rsidR="00000000" w:rsidRPr="00000000">
              <w:rPr>
                <w:rtl w:val="0"/>
              </w:rPr>
              <w:t xml:space="preserve">Categoría</w:t>
            </w:r>
          </w:p>
        </w:tc>
      </w:tr>
      <w:tr>
        <w:trPr>
          <w:cantSplit w:val="0"/>
          <w:trHeight w:val="340" w:hRule="atLeast"/>
          <w:tblHeader w:val="0"/>
        </w:trPr>
        <w:tc>
          <w:tcPr/>
          <w:p w:rsidR="00000000" w:rsidDel="00000000" w:rsidP="00000000" w:rsidRDefault="00000000" w:rsidRPr="00000000" w14:paraId="00000182">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83">
            <w:pPr>
              <w:rPr>
                <w:sz w:val="24"/>
                <w:szCs w:val="24"/>
              </w:rPr>
            </w:pPr>
            <w:r w:rsidDel="00000000" w:rsidR="00000000" w:rsidRPr="00000000">
              <w:rPr>
                <w:sz w:val="24"/>
                <w:szCs w:val="24"/>
                <w:rtl w:val="0"/>
              </w:rPr>
              <w:t xml:space="preserve">Desconocimiento de la tecnología base del proyecto</w:t>
            </w:r>
          </w:p>
        </w:tc>
        <w:tc>
          <w:tcPr/>
          <w:p w:rsidR="00000000" w:rsidDel="00000000" w:rsidP="00000000" w:rsidRDefault="00000000" w:rsidRPr="00000000" w14:paraId="00000184">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85">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86">
            <w:pPr>
              <w:rPr>
                <w:sz w:val="24"/>
                <w:szCs w:val="24"/>
              </w:rPr>
            </w:pPr>
            <w:r w:rsidDel="00000000" w:rsidR="00000000" w:rsidRPr="00000000">
              <w:rPr>
                <w:sz w:val="24"/>
                <w:szCs w:val="24"/>
                <w:rtl w:val="0"/>
              </w:rPr>
              <w:t xml:space="preserve">Integraciones con sistemas externos desconocidos</w:t>
            </w:r>
          </w:p>
        </w:tc>
        <w:tc>
          <w:tcPr/>
          <w:p w:rsidR="00000000" w:rsidDel="00000000" w:rsidP="00000000" w:rsidRDefault="00000000" w:rsidRPr="00000000" w14:paraId="00000187">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88">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89">
            <w:pPr>
              <w:rPr>
                <w:sz w:val="24"/>
                <w:szCs w:val="24"/>
              </w:rPr>
            </w:pPr>
            <w:r w:rsidDel="00000000" w:rsidR="00000000" w:rsidRPr="00000000">
              <w:rPr>
                <w:sz w:val="24"/>
                <w:szCs w:val="24"/>
                <w:rtl w:val="0"/>
              </w:rPr>
              <w:t xml:space="preserve">Perfiles inadecuados en el equipo</w:t>
            </w:r>
          </w:p>
        </w:tc>
        <w:tc>
          <w:tcPr/>
          <w:p w:rsidR="00000000" w:rsidDel="00000000" w:rsidP="00000000" w:rsidRDefault="00000000" w:rsidRPr="00000000" w14:paraId="0000018A">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8B">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8C">
            <w:pPr>
              <w:rPr>
                <w:sz w:val="24"/>
                <w:szCs w:val="24"/>
              </w:rPr>
            </w:pPr>
            <w:r w:rsidDel="00000000" w:rsidR="00000000" w:rsidRPr="00000000">
              <w:rPr>
                <w:sz w:val="24"/>
                <w:szCs w:val="24"/>
                <w:rtl w:val="0"/>
              </w:rPr>
              <w:t xml:space="preserve">Falta de experiencia del líder de equipo</w:t>
            </w:r>
          </w:p>
        </w:tc>
        <w:tc>
          <w:tcPr/>
          <w:p w:rsidR="00000000" w:rsidDel="00000000" w:rsidP="00000000" w:rsidRDefault="00000000" w:rsidRPr="00000000" w14:paraId="0000018D">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8E">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8F">
            <w:pPr>
              <w:rPr>
                <w:sz w:val="24"/>
                <w:szCs w:val="24"/>
              </w:rPr>
            </w:pPr>
            <w:r w:rsidDel="00000000" w:rsidR="00000000" w:rsidRPr="00000000">
              <w:rPr>
                <w:sz w:val="24"/>
                <w:szCs w:val="24"/>
                <w:rtl w:val="0"/>
              </w:rPr>
              <w:t xml:space="preserve">Falta de claridad en los roles</w:t>
            </w:r>
          </w:p>
        </w:tc>
        <w:tc>
          <w:tcPr/>
          <w:p w:rsidR="00000000" w:rsidDel="00000000" w:rsidP="00000000" w:rsidRDefault="00000000" w:rsidRPr="00000000" w14:paraId="00000190">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91">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92">
            <w:pPr>
              <w:rPr>
                <w:sz w:val="24"/>
                <w:szCs w:val="24"/>
              </w:rPr>
            </w:pPr>
            <w:r w:rsidDel="00000000" w:rsidR="00000000" w:rsidRPr="00000000">
              <w:rPr>
                <w:color w:val="595959"/>
                <w:sz w:val="24"/>
                <w:szCs w:val="24"/>
                <w:highlight w:val="white"/>
                <w:rtl w:val="0"/>
              </w:rPr>
              <w:t xml:space="preserve">Tamaño inadecuado del equipo</w:t>
            </w: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94">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95">
            <w:pPr>
              <w:rPr>
                <w:sz w:val="24"/>
                <w:szCs w:val="24"/>
              </w:rPr>
            </w:pPr>
            <w:r w:rsidDel="00000000" w:rsidR="00000000" w:rsidRPr="00000000">
              <w:rPr>
                <w:sz w:val="24"/>
                <w:szCs w:val="24"/>
                <w:rtl w:val="0"/>
              </w:rPr>
              <w:t xml:space="preserve">Equipo no se adapta a la forma de trabajo</w:t>
            </w:r>
          </w:p>
        </w:tc>
        <w:tc>
          <w:tcPr/>
          <w:p w:rsidR="00000000" w:rsidDel="00000000" w:rsidP="00000000" w:rsidRDefault="00000000" w:rsidRPr="00000000" w14:paraId="00000196">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97">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98">
            <w:pPr>
              <w:rPr>
                <w:sz w:val="24"/>
                <w:szCs w:val="24"/>
              </w:rPr>
            </w:pPr>
            <w:r w:rsidDel="00000000" w:rsidR="00000000" w:rsidRPr="00000000">
              <w:rPr>
                <w:sz w:val="24"/>
                <w:szCs w:val="24"/>
                <w:rtl w:val="0"/>
              </w:rPr>
              <w:t xml:space="preserve">Estimación inadecuada del tiempo de ejecución</w:t>
            </w:r>
          </w:p>
        </w:tc>
        <w:tc>
          <w:tcPr/>
          <w:p w:rsidR="00000000" w:rsidDel="00000000" w:rsidP="00000000" w:rsidRDefault="00000000" w:rsidRPr="00000000" w14:paraId="00000199">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9A">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9B">
            <w:pPr>
              <w:rPr>
                <w:sz w:val="24"/>
                <w:szCs w:val="24"/>
              </w:rPr>
            </w:pPr>
            <w:r w:rsidDel="00000000" w:rsidR="00000000" w:rsidRPr="00000000">
              <w:rPr>
                <w:sz w:val="24"/>
                <w:szCs w:val="24"/>
                <w:rtl w:val="0"/>
              </w:rPr>
              <w:t xml:space="preserve">Falta de actividades de seguimiento oportunas</w:t>
            </w:r>
          </w:p>
        </w:tc>
        <w:tc>
          <w:tcPr/>
          <w:p w:rsidR="00000000" w:rsidDel="00000000" w:rsidP="00000000" w:rsidRDefault="00000000" w:rsidRPr="00000000" w14:paraId="0000019C">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9D">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9E">
            <w:pPr>
              <w:rPr>
                <w:sz w:val="24"/>
                <w:szCs w:val="24"/>
              </w:rPr>
            </w:pPr>
            <w:r w:rsidDel="00000000" w:rsidR="00000000" w:rsidRPr="00000000">
              <w:rPr>
                <w:sz w:val="24"/>
                <w:szCs w:val="24"/>
                <w:rtl w:val="0"/>
              </w:rPr>
              <w:t xml:space="preserve">Falta de claridad por parte del equipo de trabajo sobre las necesidades del cliente</w:t>
            </w:r>
          </w:p>
        </w:tc>
        <w:tc>
          <w:tcPr/>
          <w:p w:rsidR="00000000" w:rsidDel="00000000" w:rsidP="00000000" w:rsidRDefault="00000000" w:rsidRPr="00000000" w14:paraId="0000019F">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0">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A1">
            <w:pPr>
              <w:rPr>
                <w:sz w:val="24"/>
                <w:szCs w:val="24"/>
              </w:rPr>
            </w:pPr>
            <w:r w:rsidDel="00000000" w:rsidR="00000000" w:rsidRPr="00000000">
              <w:rPr>
                <w:sz w:val="24"/>
                <w:szCs w:val="24"/>
                <w:rtl w:val="0"/>
              </w:rPr>
              <w:t xml:space="preserve">Falta de claridad en los requerimientos</w:t>
            </w:r>
          </w:p>
        </w:tc>
        <w:tc>
          <w:tcPr/>
          <w:p w:rsidR="00000000" w:rsidDel="00000000" w:rsidP="00000000" w:rsidRDefault="00000000" w:rsidRPr="00000000" w14:paraId="000001A2">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3">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A4">
            <w:pPr>
              <w:rPr>
                <w:sz w:val="24"/>
                <w:szCs w:val="24"/>
              </w:rPr>
            </w:pPr>
            <w:r w:rsidDel="00000000" w:rsidR="00000000" w:rsidRPr="00000000">
              <w:rPr>
                <w:sz w:val="24"/>
                <w:szCs w:val="24"/>
                <w:rtl w:val="0"/>
              </w:rPr>
              <w:t xml:space="preserve">Falta de una adecuada priorización</w:t>
            </w:r>
          </w:p>
        </w:tc>
        <w:tc>
          <w:tcPr/>
          <w:p w:rsidR="00000000" w:rsidDel="00000000" w:rsidP="00000000" w:rsidRDefault="00000000" w:rsidRPr="00000000" w14:paraId="000001A5">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6">
            <w:pP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A7">
            <w:pPr>
              <w:rPr>
                <w:sz w:val="24"/>
                <w:szCs w:val="24"/>
              </w:rPr>
            </w:pPr>
            <w:r w:rsidDel="00000000" w:rsidR="00000000" w:rsidRPr="00000000">
              <w:rPr>
                <w:sz w:val="24"/>
                <w:szCs w:val="24"/>
                <w:rtl w:val="0"/>
              </w:rPr>
              <w:t xml:space="preserve">Falta de compromiso por parte del cliente con el proyecto</w:t>
            </w:r>
          </w:p>
        </w:tc>
        <w:tc>
          <w:tcPr/>
          <w:p w:rsidR="00000000" w:rsidDel="00000000" w:rsidP="00000000" w:rsidRDefault="00000000" w:rsidRPr="00000000" w14:paraId="000001A8">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9">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AA">
            <w:pPr>
              <w:rPr>
                <w:sz w:val="24"/>
                <w:szCs w:val="24"/>
              </w:rPr>
            </w:pPr>
            <w:r w:rsidDel="00000000" w:rsidR="00000000" w:rsidRPr="00000000">
              <w:rPr>
                <w:sz w:val="24"/>
                <w:szCs w:val="24"/>
                <w:rtl w:val="0"/>
              </w:rPr>
              <w:t xml:space="preserve">Solicitud de cambios continuamente sin evaluar el valor</w:t>
            </w:r>
          </w:p>
        </w:tc>
        <w:tc>
          <w:tcPr/>
          <w:p w:rsidR="00000000" w:rsidDel="00000000" w:rsidP="00000000" w:rsidRDefault="00000000" w:rsidRPr="00000000" w14:paraId="000001AB">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C">
            <w:pP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AD">
            <w:pPr>
              <w:rPr>
                <w:sz w:val="24"/>
                <w:szCs w:val="24"/>
              </w:rPr>
            </w:pPr>
            <w:r w:rsidDel="00000000" w:rsidR="00000000" w:rsidRPr="00000000">
              <w:rPr>
                <w:sz w:val="24"/>
                <w:szCs w:val="24"/>
                <w:rtl w:val="0"/>
              </w:rPr>
              <w:t xml:space="preserve">Licencias Prolongadas, fallecimientos</w:t>
            </w:r>
          </w:p>
        </w:tc>
        <w:tc>
          <w:tcPr/>
          <w:p w:rsidR="00000000" w:rsidDel="00000000" w:rsidP="00000000" w:rsidRDefault="00000000" w:rsidRPr="00000000" w14:paraId="000001AE">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F">
            <w:pP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B0">
            <w:pPr>
              <w:rPr>
                <w:sz w:val="24"/>
                <w:szCs w:val="24"/>
              </w:rPr>
            </w:pPr>
            <w:r w:rsidDel="00000000" w:rsidR="00000000" w:rsidRPr="00000000">
              <w:rPr>
                <w:sz w:val="24"/>
                <w:szCs w:val="24"/>
                <w:rtl w:val="0"/>
              </w:rPr>
              <w:t xml:space="preserve">Pandemias</w:t>
            </w:r>
          </w:p>
        </w:tc>
        <w:tc>
          <w:tcPr/>
          <w:p w:rsidR="00000000" w:rsidDel="00000000" w:rsidP="00000000" w:rsidRDefault="00000000" w:rsidRPr="00000000" w14:paraId="000001B1">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B2">
            <w:pP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B3">
            <w:pPr>
              <w:rPr>
                <w:sz w:val="24"/>
                <w:szCs w:val="24"/>
              </w:rPr>
            </w:pPr>
            <w:r w:rsidDel="00000000" w:rsidR="00000000" w:rsidRPr="00000000">
              <w:rPr>
                <w:sz w:val="24"/>
                <w:szCs w:val="24"/>
                <w:rtl w:val="0"/>
              </w:rPr>
              <w:t xml:space="preserve">Problemas ambientales (Terremoto, Inundaciones, etc…)</w:t>
            </w:r>
          </w:p>
        </w:tc>
        <w:tc>
          <w:tcPr/>
          <w:p w:rsidR="00000000" w:rsidDel="00000000" w:rsidP="00000000" w:rsidRDefault="00000000" w:rsidRPr="00000000" w14:paraId="000001B4">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B5">
            <w:pP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B6">
            <w:pPr>
              <w:rPr>
                <w:sz w:val="24"/>
                <w:szCs w:val="24"/>
              </w:rPr>
            </w:pPr>
            <w:r w:rsidDel="00000000" w:rsidR="00000000" w:rsidRPr="00000000">
              <w:rPr>
                <w:sz w:val="24"/>
                <w:szCs w:val="24"/>
                <w:rtl w:val="0"/>
              </w:rPr>
              <w:t xml:space="preserve">Discusiones por diferencia de opiniones</w:t>
            </w:r>
          </w:p>
        </w:tc>
        <w:tc>
          <w:tcPr/>
          <w:p w:rsidR="00000000" w:rsidDel="00000000" w:rsidP="00000000" w:rsidRDefault="00000000" w:rsidRPr="00000000" w14:paraId="000001B7">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B8">
            <w:pPr>
              <w:rPr>
                <w:sz w:val="24"/>
                <w:szCs w:val="24"/>
              </w:rPr>
            </w:pPr>
            <w:r w:rsidDel="00000000" w:rsidR="00000000" w:rsidRPr="00000000">
              <w:rPr>
                <w:sz w:val="24"/>
                <w:szCs w:val="24"/>
                <w:rtl w:val="0"/>
              </w:rPr>
              <w:t xml:space="preserve">19</w:t>
            </w:r>
          </w:p>
        </w:tc>
        <w:tc>
          <w:tcPr/>
          <w:p w:rsidR="00000000" w:rsidDel="00000000" w:rsidP="00000000" w:rsidRDefault="00000000" w:rsidRPr="00000000" w14:paraId="000001B9">
            <w:pPr>
              <w:rPr>
                <w:sz w:val="24"/>
                <w:szCs w:val="24"/>
              </w:rPr>
            </w:pPr>
            <w:r w:rsidDel="00000000" w:rsidR="00000000" w:rsidRPr="00000000">
              <w:rPr>
                <w:sz w:val="24"/>
                <w:szCs w:val="24"/>
                <w:rtl w:val="0"/>
              </w:rPr>
              <w:t xml:space="preserve">Falta de coordinación en los procesos del proyecto</w:t>
            </w:r>
          </w:p>
        </w:tc>
        <w:tc>
          <w:tcPr/>
          <w:p w:rsidR="00000000" w:rsidDel="00000000" w:rsidP="00000000" w:rsidRDefault="00000000" w:rsidRPr="00000000" w14:paraId="000001BA">
            <w:pPr>
              <w:rPr/>
            </w:pPr>
            <w:r w:rsidDel="00000000" w:rsidR="00000000" w:rsidRPr="00000000">
              <w:rPr>
                <w:rtl w:val="0"/>
              </w:rPr>
            </w:r>
          </w:p>
        </w:tc>
      </w:tr>
    </w:tbl>
    <w:p w:rsidR="00000000" w:rsidDel="00000000" w:rsidP="00000000" w:rsidRDefault="00000000" w:rsidRPr="00000000" w14:paraId="000001BB">
      <w:pPr>
        <w:ind w:firstLine="708"/>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Análisis de los riesgos identificados y descripción de las principales acciones de mitigación.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tbl>
      <w:tblPr>
        <w:tblStyle w:val="Table15"/>
        <w:tblpPr w:leftFromText="141" w:rightFromText="141" w:topFromText="0" w:bottomFromText="0" w:vertAnchor="page" w:horzAnchor="margin" w:tblpX="-182.99999999999983" w:tblpY="2100"/>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789"/>
        <w:tblGridChange w:id="0">
          <w:tblGrid>
            <w:gridCol w:w="8789"/>
          </w:tblGrid>
        </w:tblGridChange>
      </w:tblGrid>
      <w:tr>
        <w:trPr>
          <w:cantSplit w:val="0"/>
          <w:trHeight w:val="258" w:hRule="atLeast"/>
          <w:tblHeader w:val="0"/>
        </w:trPr>
        <w:tc>
          <w:tcPr/>
          <w:p w:rsidR="00000000" w:rsidDel="00000000" w:rsidP="00000000" w:rsidRDefault="00000000" w:rsidRPr="00000000" w14:paraId="000001C5">
            <w:pPr>
              <w:pStyle w:val="Heading1"/>
              <w:rPr>
                <w:rFonts w:ascii="Calibri" w:cs="Calibri" w:eastAsia="Calibri" w:hAnsi="Calibri"/>
              </w:rPr>
            </w:pPr>
            <w:bookmarkStart w:colFirst="0" w:colLast="0" w:name="_heading=h.147n2zr" w:id="36"/>
            <w:bookmarkEnd w:id="36"/>
            <w:r w:rsidDel="00000000" w:rsidR="00000000" w:rsidRPr="00000000">
              <w:rPr>
                <w:rFonts w:ascii="Calibri" w:cs="Calibri" w:eastAsia="Calibri" w:hAnsi="Calibri"/>
                <w:rtl w:val="0"/>
              </w:rPr>
              <w:t xml:space="preserve">Condiciones de aceptación para cierre del proyecto</w:t>
            </w:r>
          </w:p>
        </w:tc>
      </w:tr>
      <w:tr>
        <w:trPr>
          <w:cantSplit w:val="0"/>
          <w:trHeight w:val="10275" w:hRule="atLeast"/>
          <w:tblHeader w:val="0"/>
        </w:trPr>
        <w:tc>
          <w:tcPr/>
          <w:p w:rsidR="00000000" w:rsidDel="00000000" w:rsidP="00000000" w:rsidRDefault="00000000" w:rsidRPr="00000000" w14:paraId="000001C6">
            <w:pPr>
              <w:tabs>
                <w:tab w:val="left" w:leader="none" w:pos="1276"/>
              </w:tabs>
              <w:spacing w:line="276" w:lineRule="auto"/>
              <w:rPr>
                <w:color w:val="000000"/>
                <w:sz w:val="24"/>
                <w:szCs w:val="24"/>
              </w:rPr>
            </w:pPr>
            <w:r w:rsidDel="00000000" w:rsidR="00000000" w:rsidRPr="00000000">
              <w:rPr>
                <w:b w:val="1"/>
                <w:color w:val="000000"/>
                <w:sz w:val="24"/>
                <w:szCs w:val="24"/>
                <w:rtl w:val="0"/>
              </w:rPr>
              <w:t xml:space="preserve">1. Condiciones de aceptación por partes del proyecto</w:t>
            </w:r>
            <w:r w:rsidDel="00000000" w:rsidR="00000000" w:rsidRPr="00000000">
              <w:rPr>
                <w:rtl w:val="0"/>
              </w:rPr>
            </w:r>
          </w:p>
          <w:p w:rsidR="00000000" w:rsidDel="00000000" w:rsidP="00000000" w:rsidRDefault="00000000" w:rsidRPr="00000000" w14:paraId="000001C7">
            <w:pPr>
              <w:tabs>
                <w:tab w:val="left" w:leader="none" w:pos="1276"/>
              </w:tabs>
              <w:spacing w:line="276" w:lineRule="auto"/>
              <w:rPr>
                <w:b w:val="1"/>
                <w:color w:val="000000"/>
                <w:sz w:val="24"/>
                <w:szCs w:val="24"/>
              </w:rPr>
            </w:pPr>
            <w:r w:rsidDel="00000000" w:rsidR="00000000" w:rsidRPr="00000000">
              <w:rPr>
                <w:b w:val="1"/>
                <w:color w:val="000000"/>
                <w:sz w:val="24"/>
                <w:szCs w:val="24"/>
                <w:rtl w:val="0"/>
              </w:rPr>
              <w:t xml:space="preserve">Sistema de inventario inteligente (POS y reportes):</w:t>
            </w:r>
          </w:p>
          <w:p w:rsidR="00000000" w:rsidDel="00000000" w:rsidP="00000000" w:rsidRDefault="00000000" w:rsidRPr="00000000" w14:paraId="000001C8">
            <w:pPr>
              <w:numPr>
                <w:ilvl w:val="0"/>
                <w:numId w:val="15"/>
              </w:numPr>
              <w:tabs>
                <w:tab w:val="left" w:leader="none" w:pos="1276"/>
              </w:tabs>
              <w:spacing w:line="276" w:lineRule="auto"/>
              <w:ind w:left="720" w:hanging="360"/>
              <w:rPr>
                <w:sz w:val="24"/>
                <w:szCs w:val="24"/>
              </w:rPr>
            </w:pPr>
            <w:r w:rsidDel="00000000" w:rsidR="00000000" w:rsidRPr="00000000">
              <w:rPr>
                <w:color w:val="000000"/>
                <w:sz w:val="24"/>
                <w:szCs w:val="24"/>
                <w:rtl w:val="0"/>
              </w:rPr>
              <w:t xml:space="preserve">El POS permite registrar ventas en tiempo real.</w:t>
            </w:r>
          </w:p>
          <w:p w:rsidR="00000000" w:rsidDel="00000000" w:rsidP="00000000" w:rsidRDefault="00000000" w:rsidRPr="00000000" w14:paraId="000001C9">
            <w:pPr>
              <w:numPr>
                <w:ilvl w:val="0"/>
                <w:numId w:val="15"/>
              </w:numPr>
              <w:tabs>
                <w:tab w:val="left" w:leader="none" w:pos="1276"/>
              </w:tabs>
              <w:spacing w:line="276" w:lineRule="auto"/>
              <w:ind w:left="720" w:hanging="360"/>
              <w:rPr>
                <w:sz w:val="24"/>
                <w:szCs w:val="24"/>
              </w:rPr>
            </w:pPr>
            <w:r w:rsidDel="00000000" w:rsidR="00000000" w:rsidRPr="00000000">
              <w:rPr>
                <w:color w:val="000000"/>
                <w:sz w:val="24"/>
                <w:szCs w:val="24"/>
                <w:rtl w:val="0"/>
              </w:rPr>
              <w:t xml:space="preserve">Generación automática de reportes de ventas, inventarios y productos más o menos vendidos.</w:t>
            </w:r>
          </w:p>
          <w:p w:rsidR="00000000" w:rsidDel="00000000" w:rsidP="00000000" w:rsidRDefault="00000000" w:rsidRPr="00000000" w14:paraId="000001CA">
            <w:pPr>
              <w:numPr>
                <w:ilvl w:val="0"/>
                <w:numId w:val="15"/>
              </w:numPr>
              <w:tabs>
                <w:tab w:val="left" w:leader="none" w:pos="1276"/>
              </w:tabs>
              <w:spacing w:line="276" w:lineRule="auto"/>
              <w:ind w:left="720" w:hanging="360"/>
              <w:rPr>
                <w:sz w:val="24"/>
                <w:szCs w:val="24"/>
              </w:rPr>
            </w:pPr>
            <w:r w:rsidDel="00000000" w:rsidR="00000000" w:rsidRPr="00000000">
              <w:rPr>
                <w:color w:val="000000"/>
                <w:sz w:val="24"/>
                <w:szCs w:val="24"/>
                <w:rtl w:val="0"/>
              </w:rPr>
              <w:t xml:space="preserve">Alertas configuradas para bajo stock de productos.</w:t>
            </w:r>
          </w:p>
          <w:p w:rsidR="00000000" w:rsidDel="00000000" w:rsidP="00000000" w:rsidRDefault="00000000" w:rsidRPr="00000000" w14:paraId="000001CB">
            <w:pPr>
              <w:numPr>
                <w:ilvl w:val="0"/>
                <w:numId w:val="15"/>
              </w:numPr>
              <w:tabs>
                <w:tab w:val="left" w:leader="none" w:pos="1276"/>
              </w:tabs>
              <w:spacing w:line="276" w:lineRule="auto"/>
              <w:ind w:left="720" w:hanging="360"/>
              <w:rPr>
                <w:sz w:val="24"/>
                <w:szCs w:val="24"/>
              </w:rPr>
            </w:pPr>
            <w:r w:rsidDel="00000000" w:rsidR="00000000" w:rsidRPr="00000000">
              <w:rPr>
                <w:color w:val="000000"/>
                <w:sz w:val="24"/>
                <w:szCs w:val="24"/>
                <w:rtl w:val="0"/>
              </w:rPr>
              <w:t xml:space="preserve">Integración del sistema con el inventario físico.</w:t>
            </w:r>
          </w:p>
          <w:p w:rsidR="00000000" w:rsidDel="00000000" w:rsidP="00000000" w:rsidRDefault="00000000" w:rsidRPr="00000000" w14:paraId="000001CC">
            <w:pPr>
              <w:numPr>
                <w:ilvl w:val="0"/>
                <w:numId w:val="15"/>
              </w:numPr>
              <w:tabs>
                <w:tab w:val="left" w:leader="none" w:pos="1276"/>
              </w:tabs>
              <w:spacing w:line="276" w:lineRule="auto"/>
              <w:ind w:left="720" w:hanging="360"/>
              <w:rPr>
                <w:sz w:val="24"/>
                <w:szCs w:val="24"/>
              </w:rPr>
            </w:pPr>
            <w:r w:rsidDel="00000000" w:rsidR="00000000" w:rsidRPr="00000000">
              <w:rPr>
                <w:color w:val="000000"/>
                <w:sz w:val="24"/>
                <w:szCs w:val="24"/>
                <w:rtl w:val="0"/>
              </w:rPr>
              <w:t xml:space="preserve">Interfaz fácil de usar y compatible con el hardware del almacén.</w:t>
            </w:r>
          </w:p>
          <w:p w:rsidR="00000000" w:rsidDel="00000000" w:rsidP="00000000" w:rsidRDefault="00000000" w:rsidRPr="00000000" w14:paraId="000001CD">
            <w:pPr>
              <w:tabs>
                <w:tab w:val="left" w:leader="none" w:pos="1276"/>
              </w:tabs>
              <w:spacing w:line="276" w:lineRule="auto"/>
              <w:rPr>
                <w:b w:val="1"/>
                <w:color w:val="000000"/>
                <w:sz w:val="24"/>
                <w:szCs w:val="24"/>
              </w:rPr>
            </w:pPr>
            <w:r w:rsidDel="00000000" w:rsidR="00000000" w:rsidRPr="00000000">
              <w:rPr>
                <w:b w:val="1"/>
                <w:color w:val="000000"/>
                <w:sz w:val="24"/>
                <w:szCs w:val="24"/>
                <w:rtl w:val="0"/>
              </w:rPr>
              <w:t xml:space="preserve">Página web promocional:</w:t>
            </w:r>
          </w:p>
          <w:p w:rsidR="00000000" w:rsidDel="00000000" w:rsidP="00000000" w:rsidRDefault="00000000" w:rsidRPr="00000000" w14:paraId="000001CE">
            <w:pPr>
              <w:numPr>
                <w:ilvl w:val="0"/>
                <w:numId w:val="16"/>
              </w:numPr>
              <w:tabs>
                <w:tab w:val="left" w:leader="none" w:pos="1276"/>
              </w:tabs>
              <w:spacing w:line="276" w:lineRule="auto"/>
              <w:ind w:left="720" w:hanging="360"/>
              <w:rPr>
                <w:sz w:val="24"/>
                <w:szCs w:val="24"/>
              </w:rPr>
            </w:pPr>
            <w:r w:rsidDel="00000000" w:rsidR="00000000" w:rsidRPr="00000000">
              <w:rPr>
                <w:color w:val="000000"/>
                <w:sz w:val="24"/>
                <w:szCs w:val="24"/>
                <w:rtl w:val="0"/>
              </w:rPr>
              <w:t xml:space="preserve">Diseño responsivo y funcional en móviles y computadoras.</w:t>
            </w:r>
          </w:p>
          <w:p w:rsidR="00000000" w:rsidDel="00000000" w:rsidP="00000000" w:rsidRDefault="00000000" w:rsidRPr="00000000" w14:paraId="000001CF">
            <w:pPr>
              <w:tabs>
                <w:tab w:val="left" w:leader="none" w:pos="1276"/>
              </w:tabs>
              <w:spacing w:line="276" w:lineRule="auto"/>
              <w:rPr>
                <w:b w:val="1"/>
                <w:color w:val="000000"/>
                <w:sz w:val="24"/>
                <w:szCs w:val="24"/>
              </w:rPr>
            </w:pPr>
            <w:r w:rsidDel="00000000" w:rsidR="00000000" w:rsidRPr="00000000">
              <w:rPr>
                <w:b w:val="1"/>
                <w:color w:val="000000"/>
                <w:sz w:val="24"/>
                <w:szCs w:val="24"/>
                <w:rtl w:val="0"/>
              </w:rPr>
              <w:t xml:space="preserve">2. Criterios de aceptación final para el cierre total del proyecto</w:t>
            </w:r>
          </w:p>
          <w:p w:rsidR="00000000" w:rsidDel="00000000" w:rsidP="00000000" w:rsidRDefault="00000000" w:rsidRPr="00000000" w14:paraId="000001D0">
            <w:pPr>
              <w:tabs>
                <w:tab w:val="left" w:leader="none" w:pos="1276"/>
              </w:tabs>
              <w:spacing w:line="276" w:lineRule="auto"/>
              <w:rPr>
                <w:color w:val="000000"/>
                <w:sz w:val="24"/>
                <w:szCs w:val="24"/>
              </w:rPr>
            </w:pPr>
            <w:r w:rsidDel="00000000" w:rsidR="00000000" w:rsidRPr="00000000">
              <w:rPr>
                <w:color w:val="000000"/>
                <w:sz w:val="24"/>
                <w:szCs w:val="24"/>
                <w:rtl w:val="0"/>
              </w:rPr>
              <w:t xml:space="preserve">Estos garantizan que el proyecto cumple con los objetivos globales:</w:t>
            </w:r>
          </w:p>
          <w:p w:rsidR="00000000" w:rsidDel="00000000" w:rsidP="00000000" w:rsidRDefault="00000000" w:rsidRPr="00000000" w14:paraId="000001D1">
            <w:pPr>
              <w:numPr>
                <w:ilvl w:val="0"/>
                <w:numId w:val="7"/>
              </w:numPr>
              <w:tabs>
                <w:tab w:val="left" w:leader="none" w:pos="1276"/>
              </w:tabs>
              <w:spacing w:line="276" w:lineRule="auto"/>
              <w:ind w:left="720" w:hanging="360"/>
              <w:rPr>
                <w:sz w:val="24"/>
                <w:szCs w:val="24"/>
              </w:rPr>
            </w:pPr>
            <w:r w:rsidDel="00000000" w:rsidR="00000000" w:rsidRPr="00000000">
              <w:rPr>
                <w:b w:val="1"/>
                <w:color w:val="000000"/>
                <w:sz w:val="24"/>
                <w:szCs w:val="24"/>
                <w:rtl w:val="0"/>
              </w:rPr>
              <w:t xml:space="preserve">Cumplimiento de requerimientos funcionales</w:t>
            </w:r>
            <w:r w:rsidDel="00000000" w:rsidR="00000000" w:rsidRPr="00000000">
              <w:rPr>
                <w:color w:val="000000"/>
                <w:sz w:val="24"/>
                <w:szCs w:val="24"/>
                <w:rtl w:val="0"/>
              </w:rPr>
              <w:t xml:space="preserve">: Todas las funcionalidades especificadas en el alcance del proyecto están implementadas y probadas.</w:t>
            </w:r>
          </w:p>
          <w:p w:rsidR="00000000" w:rsidDel="00000000" w:rsidP="00000000" w:rsidRDefault="00000000" w:rsidRPr="00000000" w14:paraId="000001D2">
            <w:pPr>
              <w:numPr>
                <w:ilvl w:val="0"/>
                <w:numId w:val="7"/>
              </w:numPr>
              <w:tabs>
                <w:tab w:val="left" w:leader="none" w:pos="1276"/>
              </w:tabs>
              <w:spacing w:line="276" w:lineRule="auto"/>
              <w:ind w:left="720" w:hanging="360"/>
              <w:rPr>
                <w:sz w:val="24"/>
                <w:szCs w:val="24"/>
              </w:rPr>
            </w:pPr>
            <w:r w:rsidDel="00000000" w:rsidR="00000000" w:rsidRPr="00000000">
              <w:rPr>
                <w:b w:val="1"/>
                <w:color w:val="000000"/>
                <w:sz w:val="24"/>
                <w:szCs w:val="24"/>
                <w:rtl w:val="0"/>
              </w:rPr>
              <w:t xml:space="preserve">Satisfacción del cliente</w:t>
            </w:r>
            <w:r w:rsidDel="00000000" w:rsidR="00000000" w:rsidRPr="00000000">
              <w:rPr>
                <w:color w:val="000000"/>
                <w:sz w:val="24"/>
                <w:szCs w:val="24"/>
                <w:rtl w:val="0"/>
              </w:rPr>
              <w:t xml:space="preserve">: El dueño del almacén confirma que el sistema satisface sus necesidades y ha sido capacitado para usarlo.</w:t>
            </w:r>
          </w:p>
          <w:p w:rsidR="00000000" w:rsidDel="00000000" w:rsidP="00000000" w:rsidRDefault="00000000" w:rsidRPr="00000000" w14:paraId="000001D3">
            <w:pPr>
              <w:numPr>
                <w:ilvl w:val="0"/>
                <w:numId w:val="7"/>
              </w:numPr>
              <w:tabs>
                <w:tab w:val="left" w:leader="none" w:pos="1276"/>
              </w:tabs>
              <w:spacing w:line="276" w:lineRule="auto"/>
              <w:ind w:left="720" w:hanging="360"/>
              <w:rPr>
                <w:sz w:val="24"/>
                <w:szCs w:val="24"/>
              </w:rPr>
            </w:pPr>
            <w:r w:rsidDel="00000000" w:rsidR="00000000" w:rsidRPr="00000000">
              <w:rPr>
                <w:b w:val="1"/>
                <w:color w:val="000000"/>
                <w:sz w:val="24"/>
                <w:szCs w:val="24"/>
                <w:rtl w:val="0"/>
              </w:rPr>
              <w:t xml:space="preserve">Validación técnica</w:t>
            </w:r>
            <w:r w:rsidDel="00000000" w:rsidR="00000000" w:rsidRPr="00000000">
              <w:rPr>
                <w:color w:val="000000"/>
                <w:sz w:val="24"/>
                <w:szCs w:val="24"/>
                <w:rtl w:val="0"/>
              </w:rPr>
              <w:t xml:space="preserve">: Pruebas finales de funcionamiento del sistema y la página web sin errores críticos.</w:t>
            </w:r>
          </w:p>
          <w:p w:rsidR="00000000" w:rsidDel="00000000" w:rsidP="00000000" w:rsidRDefault="00000000" w:rsidRPr="00000000" w14:paraId="000001D4">
            <w:pPr>
              <w:numPr>
                <w:ilvl w:val="0"/>
                <w:numId w:val="7"/>
              </w:numPr>
              <w:tabs>
                <w:tab w:val="left" w:leader="none" w:pos="1276"/>
              </w:tabs>
              <w:spacing w:line="276" w:lineRule="auto"/>
              <w:ind w:left="720" w:hanging="360"/>
              <w:rPr>
                <w:sz w:val="24"/>
                <w:szCs w:val="24"/>
              </w:rPr>
            </w:pPr>
            <w:r w:rsidDel="00000000" w:rsidR="00000000" w:rsidRPr="00000000">
              <w:rPr>
                <w:b w:val="1"/>
                <w:color w:val="000000"/>
                <w:sz w:val="24"/>
                <w:szCs w:val="24"/>
                <w:rtl w:val="0"/>
              </w:rPr>
              <w:t xml:space="preserve">Documentación entregada</w:t>
            </w:r>
            <w:r w:rsidDel="00000000" w:rsidR="00000000" w:rsidRPr="00000000">
              <w:rPr>
                <w:color w:val="000000"/>
                <w:sz w:val="24"/>
                <w:szCs w:val="24"/>
                <w:rtl w:val="0"/>
              </w:rPr>
              <w:t xml:space="preserve">: Manual de usuario para el POS, guía de mantenimiento del sistema y de la página web.</w:t>
            </w:r>
          </w:p>
          <w:p w:rsidR="00000000" w:rsidDel="00000000" w:rsidP="00000000" w:rsidRDefault="00000000" w:rsidRPr="00000000" w14:paraId="000001D5">
            <w:pPr>
              <w:numPr>
                <w:ilvl w:val="0"/>
                <w:numId w:val="7"/>
              </w:numPr>
              <w:tabs>
                <w:tab w:val="left" w:leader="none" w:pos="1276"/>
              </w:tabs>
              <w:spacing w:line="276" w:lineRule="auto"/>
              <w:ind w:left="720" w:hanging="360"/>
              <w:rPr>
                <w:sz w:val="24"/>
                <w:szCs w:val="24"/>
              </w:rPr>
            </w:pPr>
            <w:r w:rsidDel="00000000" w:rsidR="00000000" w:rsidRPr="00000000">
              <w:rPr>
                <w:b w:val="1"/>
                <w:color w:val="000000"/>
                <w:sz w:val="24"/>
                <w:szCs w:val="24"/>
                <w:rtl w:val="0"/>
              </w:rPr>
              <w:t xml:space="preserve">Implementación en el entorno real</w:t>
            </w:r>
            <w:r w:rsidDel="00000000" w:rsidR="00000000" w:rsidRPr="00000000">
              <w:rPr>
                <w:color w:val="000000"/>
                <w:sz w:val="24"/>
                <w:szCs w:val="24"/>
                <w:rtl w:val="0"/>
              </w:rPr>
              <w:t xml:space="preserve">: El sistema y la web están activos y operativos.</w:t>
            </w:r>
          </w:p>
          <w:p w:rsidR="00000000" w:rsidDel="00000000" w:rsidP="00000000" w:rsidRDefault="00000000" w:rsidRPr="00000000" w14:paraId="000001D6">
            <w:pPr>
              <w:numPr>
                <w:ilvl w:val="0"/>
                <w:numId w:val="7"/>
              </w:numPr>
              <w:tabs>
                <w:tab w:val="left" w:leader="none" w:pos="1276"/>
              </w:tabs>
              <w:spacing w:line="276" w:lineRule="auto"/>
              <w:ind w:left="720" w:hanging="360"/>
              <w:rPr>
                <w:color w:val="2e75b5"/>
                <w:sz w:val="24"/>
                <w:szCs w:val="24"/>
              </w:rPr>
            </w:pPr>
            <w:r w:rsidDel="00000000" w:rsidR="00000000" w:rsidRPr="00000000">
              <w:rPr>
                <w:b w:val="1"/>
                <w:color w:val="000000"/>
                <w:sz w:val="24"/>
                <w:szCs w:val="24"/>
                <w:rtl w:val="0"/>
              </w:rPr>
              <w:t xml:space="preserve">Firma de aceptación</w:t>
            </w:r>
            <w:r w:rsidDel="00000000" w:rsidR="00000000" w:rsidRPr="00000000">
              <w:rPr>
                <w:color w:val="000000"/>
                <w:sz w:val="24"/>
                <w:szCs w:val="24"/>
                <w:rtl w:val="0"/>
              </w:rPr>
              <w:t xml:space="preserve">: Documento firmado por el cliente confirmando la recepción y satisfacción del proyecto.</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16"/>
        <w:tblpPr w:leftFromText="141" w:rightFromText="141" w:topFromText="0" w:bottomFromText="0" w:vertAnchor="page" w:horzAnchor="margin" w:tblpX="-182.99999999999983" w:tblpY="1860"/>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789"/>
        <w:tblGridChange w:id="0">
          <w:tblGrid>
            <w:gridCol w:w="8789"/>
          </w:tblGrid>
        </w:tblGridChange>
      </w:tblGrid>
      <w:tr>
        <w:trPr>
          <w:cantSplit w:val="0"/>
          <w:trHeight w:val="258" w:hRule="atLeast"/>
          <w:tblHeader w:val="0"/>
        </w:trPr>
        <w:tc>
          <w:tcPr/>
          <w:p w:rsidR="00000000" w:rsidDel="00000000" w:rsidP="00000000" w:rsidRDefault="00000000" w:rsidRPr="00000000" w14:paraId="000001D9">
            <w:pPr>
              <w:pStyle w:val="Heading1"/>
              <w:rPr>
                <w:rFonts w:ascii="Calibri" w:cs="Calibri" w:eastAsia="Calibri" w:hAnsi="Calibri"/>
              </w:rPr>
            </w:pPr>
            <w:bookmarkStart w:colFirst="0" w:colLast="0" w:name="_heading=h.3o7alnk" w:id="37"/>
            <w:bookmarkEnd w:id="37"/>
            <w:r w:rsidDel="00000000" w:rsidR="00000000" w:rsidRPr="00000000">
              <w:rPr>
                <w:rFonts w:ascii="Calibri" w:cs="Calibri" w:eastAsia="Calibri" w:hAnsi="Calibri"/>
                <w:rtl w:val="0"/>
              </w:rPr>
              <w:t xml:space="preserve">Retrospectiva del Proyecto</w:t>
            </w:r>
          </w:p>
        </w:tc>
      </w:tr>
      <w:tr>
        <w:trPr>
          <w:cantSplit w:val="0"/>
          <w:trHeight w:val="7210" w:hRule="atLeast"/>
          <w:tblHeader w:val="0"/>
        </w:trPr>
        <w:tc>
          <w:tcPr/>
          <w:p w:rsidR="00000000" w:rsidDel="00000000" w:rsidP="00000000" w:rsidRDefault="00000000" w:rsidRPr="00000000" w14:paraId="000001DA">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DB">
            <w:pPr>
              <w:tabs>
                <w:tab w:val="left" w:leader="none" w:pos="1276"/>
              </w:tabs>
              <w:rPr>
                <w:b w:val="1"/>
                <w:color w:val="000000"/>
                <w:sz w:val="24"/>
                <w:szCs w:val="24"/>
              </w:rPr>
            </w:pPr>
            <w:r w:rsidDel="00000000" w:rsidR="00000000" w:rsidRPr="00000000">
              <w:rPr>
                <w:b w:val="1"/>
                <w:color w:val="000000"/>
                <w:sz w:val="24"/>
                <w:szCs w:val="24"/>
                <w:rtl w:val="0"/>
              </w:rPr>
              <w:t xml:space="preserve">1. Logros principales</w:t>
            </w:r>
          </w:p>
          <w:p w:rsidR="00000000" w:rsidDel="00000000" w:rsidP="00000000" w:rsidRDefault="00000000" w:rsidRPr="00000000" w14:paraId="000001DC">
            <w:pPr>
              <w:numPr>
                <w:ilvl w:val="0"/>
                <w:numId w:val="8"/>
              </w:numPr>
              <w:tabs>
                <w:tab w:val="left" w:leader="none" w:pos="1276"/>
              </w:tabs>
              <w:ind w:left="720" w:hanging="360"/>
              <w:rPr>
                <w:sz w:val="24"/>
                <w:szCs w:val="24"/>
              </w:rPr>
            </w:pPr>
            <w:r w:rsidDel="00000000" w:rsidR="00000000" w:rsidRPr="00000000">
              <w:rPr>
                <w:b w:val="1"/>
                <w:color w:val="000000"/>
                <w:sz w:val="24"/>
                <w:szCs w:val="24"/>
                <w:rtl w:val="0"/>
              </w:rPr>
              <w:t xml:space="preserve">Entregables cumplidos:</w:t>
            </w:r>
            <w:r w:rsidDel="00000000" w:rsidR="00000000" w:rsidRPr="00000000">
              <w:rPr>
                <w:rtl w:val="0"/>
              </w:rPr>
            </w:r>
          </w:p>
          <w:p w:rsidR="00000000" w:rsidDel="00000000" w:rsidP="00000000" w:rsidRDefault="00000000" w:rsidRPr="00000000" w14:paraId="000001DD">
            <w:pPr>
              <w:numPr>
                <w:ilvl w:val="1"/>
                <w:numId w:val="8"/>
              </w:numPr>
              <w:tabs>
                <w:tab w:val="left" w:leader="none" w:pos="1276"/>
              </w:tabs>
              <w:ind w:left="1440" w:hanging="360"/>
              <w:rPr>
                <w:color w:val="ff0000"/>
                <w:sz w:val="24"/>
                <w:szCs w:val="24"/>
              </w:rPr>
            </w:pPr>
            <w:r w:rsidDel="00000000" w:rsidR="00000000" w:rsidRPr="00000000">
              <w:rPr>
                <w:color w:val="ff0000"/>
                <w:sz w:val="24"/>
                <w:szCs w:val="24"/>
                <w:rtl w:val="0"/>
              </w:rPr>
              <w:t xml:space="preserve">Desarrollo exitoso del sistema POS con generación de reportes personalizados.</w:t>
            </w:r>
          </w:p>
          <w:p w:rsidR="00000000" w:rsidDel="00000000" w:rsidP="00000000" w:rsidRDefault="00000000" w:rsidRPr="00000000" w14:paraId="000001DE">
            <w:pPr>
              <w:numPr>
                <w:ilvl w:val="1"/>
                <w:numId w:val="8"/>
              </w:numPr>
              <w:tabs>
                <w:tab w:val="left" w:leader="none" w:pos="1276"/>
              </w:tabs>
              <w:ind w:left="1440" w:hanging="360"/>
              <w:rPr>
                <w:sz w:val="24"/>
                <w:szCs w:val="24"/>
              </w:rPr>
            </w:pPr>
            <w:r w:rsidDel="00000000" w:rsidR="00000000" w:rsidRPr="00000000">
              <w:rPr>
                <w:color w:val="000000"/>
                <w:sz w:val="24"/>
                <w:szCs w:val="24"/>
                <w:rtl w:val="0"/>
              </w:rPr>
              <w:t xml:space="preserve">Implementación de alertas de inventario bajo, lo que mejora la gestión y reduce el desperdicio.</w:t>
            </w:r>
          </w:p>
          <w:p w:rsidR="00000000" w:rsidDel="00000000" w:rsidP="00000000" w:rsidRDefault="00000000" w:rsidRPr="00000000" w14:paraId="000001DF">
            <w:pPr>
              <w:numPr>
                <w:ilvl w:val="1"/>
                <w:numId w:val="8"/>
              </w:numPr>
              <w:tabs>
                <w:tab w:val="left" w:leader="none" w:pos="1276"/>
              </w:tabs>
              <w:ind w:left="1440" w:hanging="360"/>
              <w:rPr>
                <w:sz w:val="24"/>
                <w:szCs w:val="24"/>
              </w:rPr>
            </w:pPr>
            <w:r w:rsidDel="00000000" w:rsidR="00000000" w:rsidRPr="00000000">
              <w:rPr>
                <w:color w:val="000000"/>
                <w:sz w:val="24"/>
                <w:szCs w:val="24"/>
                <w:rtl w:val="0"/>
              </w:rPr>
              <w:t xml:space="preserve">Creación de una página web promocional atractiva y funcional para captar clientes.</w:t>
            </w:r>
          </w:p>
          <w:p w:rsidR="00000000" w:rsidDel="00000000" w:rsidP="00000000" w:rsidRDefault="00000000" w:rsidRPr="00000000" w14:paraId="000001E0">
            <w:pPr>
              <w:numPr>
                <w:ilvl w:val="0"/>
                <w:numId w:val="8"/>
              </w:numPr>
              <w:tabs>
                <w:tab w:val="left" w:leader="none" w:pos="1276"/>
              </w:tabs>
              <w:ind w:left="720" w:hanging="360"/>
              <w:rPr>
                <w:sz w:val="24"/>
                <w:szCs w:val="24"/>
              </w:rPr>
            </w:pPr>
            <w:r w:rsidDel="00000000" w:rsidR="00000000" w:rsidRPr="00000000">
              <w:rPr>
                <w:b w:val="1"/>
                <w:color w:val="000000"/>
                <w:sz w:val="24"/>
                <w:szCs w:val="24"/>
                <w:rtl w:val="0"/>
              </w:rPr>
              <w:t xml:space="preserve">Impacto en el negocio:</w:t>
            </w:r>
            <w:r w:rsidDel="00000000" w:rsidR="00000000" w:rsidRPr="00000000">
              <w:rPr>
                <w:rtl w:val="0"/>
              </w:rPr>
            </w:r>
          </w:p>
          <w:p w:rsidR="00000000" w:rsidDel="00000000" w:rsidP="00000000" w:rsidRDefault="00000000" w:rsidRPr="00000000" w14:paraId="000001E1">
            <w:pPr>
              <w:numPr>
                <w:ilvl w:val="1"/>
                <w:numId w:val="8"/>
              </w:numPr>
              <w:tabs>
                <w:tab w:val="left" w:leader="none" w:pos="1276"/>
              </w:tabs>
              <w:ind w:left="1440" w:hanging="360"/>
              <w:rPr>
                <w:color w:val="ff0000"/>
                <w:sz w:val="24"/>
                <w:szCs w:val="24"/>
              </w:rPr>
            </w:pPr>
            <w:r w:rsidDel="00000000" w:rsidR="00000000" w:rsidRPr="00000000">
              <w:rPr>
                <w:color w:val="ff0000"/>
                <w:sz w:val="24"/>
                <w:szCs w:val="24"/>
                <w:rtl w:val="0"/>
              </w:rPr>
              <w:t xml:space="preserve">Optimización en la gestión de inventarios y ventas del almacén, incrementando la eficiencia operativa.</w:t>
            </w:r>
          </w:p>
          <w:p w:rsidR="00000000" w:rsidDel="00000000" w:rsidP="00000000" w:rsidRDefault="00000000" w:rsidRPr="00000000" w14:paraId="000001E2">
            <w:pPr>
              <w:numPr>
                <w:ilvl w:val="1"/>
                <w:numId w:val="8"/>
              </w:numPr>
              <w:tabs>
                <w:tab w:val="left" w:leader="none" w:pos="1276"/>
              </w:tabs>
              <w:ind w:left="1440" w:hanging="360"/>
              <w:rPr>
                <w:color w:val="ff0000"/>
                <w:sz w:val="24"/>
                <w:szCs w:val="24"/>
              </w:rPr>
            </w:pPr>
            <w:r w:rsidDel="00000000" w:rsidR="00000000" w:rsidRPr="00000000">
              <w:rPr>
                <w:color w:val="ff0000"/>
                <w:sz w:val="24"/>
                <w:szCs w:val="24"/>
                <w:rtl w:val="0"/>
              </w:rPr>
              <w:t xml:space="preserve">Mejora de la experiencia del usuario gracias a la facilidad de uso del sistema.</w:t>
            </w:r>
          </w:p>
          <w:p w:rsidR="00000000" w:rsidDel="00000000" w:rsidP="00000000" w:rsidRDefault="00000000" w:rsidRPr="00000000" w14:paraId="000001E3">
            <w:pPr>
              <w:numPr>
                <w:ilvl w:val="1"/>
                <w:numId w:val="8"/>
              </w:numPr>
              <w:tabs>
                <w:tab w:val="left" w:leader="none" w:pos="1276"/>
              </w:tabs>
              <w:ind w:left="1440" w:hanging="360"/>
              <w:rPr>
                <w:color w:val="ff0000"/>
                <w:sz w:val="24"/>
                <w:szCs w:val="24"/>
              </w:rPr>
            </w:pPr>
            <w:r w:rsidDel="00000000" w:rsidR="00000000" w:rsidRPr="00000000">
              <w:rPr>
                <w:color w:val="ff0000"/>
                <w:sz w:val="24"/>
                <w:szCs w:val="24"/>
                <w:rtl w:val="0"/>
              </w:rPr>
              <w:t xml:space="preserve">Aumento en la visibilidad del negocio a través de la página web.</w:t>
            </w:r>
          </w:p>
          <w:p w:rsidR="00000000" w:rsidDel="00000000" w:rsidP="00000000" w:rsidRDefault="00000000" w:rsidRPr="00000000" w14:paraId="000001E4">
            <w:pPr>
              <w:numPr>
                <w:ilvl w:val="0"/>
                <w:numId w:val="8"/>
              </w:numPr>
              <w:tabs>
                <w:tab w:val="left" w:leader="none" w:pos="1276"/>
              </w:tabs>
              <w:ind w:left="720" w:hanging="360"/>
              <w:rPr>
                <w:sz w:val="24"/>
                <w:szCs w:val="24"/>
              </w:rPr>
            </w:pPr>
            <w:r w:rsidDel="00000000" w:rsidR="00000000" w:rsidRPr="00000000">
              <w:rPr>
                <w:b w:val="1"/>
                <w:color w:val="000000"/>
                <w:sz w:val="24"/>
                <w:szCs w:val="24"/>
                <w:rtl w:val="0"/>
              </w:rPr>
              <w:t xml:space="preserve">Cumplimiento del cronograma:</w:t>
            </w:r>
            <w:r w:rsidDel="00000000" w:rsidR="00000000" w:rsidRPr="00000000">
              <w:rPr>
                <w:rtl w:val="0"/>
              </w:rPr>
            </w:r>
          </w:p>
          <w:p w:rsidR="00000000" w:rsidDel="00000000" w:rsidP="00000000" w:rsidRDefault="00000000" w:rsidRPr="00000000" w14:paraId="000001E5">
            <w:pPr>
              <w:numPr>
                <w:ilvl w:val="1"/>
                <w:numId w:val="8"/>
              </w:numPr>
              <w:tabs>
                <w:tab w:val="left" w:leader="none" w:pos="1276"/>
              </w:tabs>
              <w:ind w:left="1440" w:hanging="360"/>
              <w:rPr>
                <w:color w:val="ff0000"/>
                <w:sz w:val="24"/>
                <w:szCs w:val="24"/>
              </w:rPr>
            </w:pPr>
            <w:r w:rsidDel="00000000" w:rsidR="00000000" w:rsidRPr="00000000">
              <w:rPr>
                <w:color w:val="ff0000"/>
                <w:sz w:val="24"/>
                <w:szCs w:val="24"/>
                <w:rtl w:val="0"/>
              </w:rPr>
              <w:t xml:space="preserve">Entregas realizadas en tiempo, ajustándose a las fases planeadas.</w:t>
            </w:r>
          </w:p>
          <w:p w:rsidR="00000000" w:rsidDel="00000000" w:rsidP="00000000" w:rsidRDefault="00000000" w:rsidRPr="00000000" w14:paraId="000001E6">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E7">
            <w:pPr>
              <w:tabs>
                <w:tab w:val="left" w:leader="none" w:pos="1276"/>
              </w:tabs>
              <w:rPr>
                <w:b w:val="1"/>
                <w:color w:val="000000"/>
                <w:sz w:val="24"/>
                <w:szCs w:val="24"/>
              </w:rPr>
            </w:pPr>
            <w:r w:rsidDel="00000000" w:rsidR="00000000" w:rsidRPr="00000000">
              <w:rPr>
                <w:b w:val="1"/>
                <w:color w:val="000000"/>
                <w:sz w:val="24"/>
                <w:szCs w:val="24"/>
                <w:rtl w:val="0"/>
              </w:rPr>
              <w:t xml:space="preserve">2. Desafíos encontrados</w:t>
            </w:r>
          </w:p>
          <w:p w:rsidR="00000000" w:rsidDel="00000000" w:rsidP="00000000" w:rsidRDefault="00000000" w:rsidRPr="00000000" w14:paraId="000001E8">
            <w:pPr>
              <w:numPr>
                <w:ilvl w:val="0"/>
                <w:numId w:val="9"/>
              </w:numPr>
              <w:tabs>
                <w:tab w:val="left" w:leader="none" w:pos="1276"/>
              </w:tabs>
              <w:ind w:left="720" w:hanging="360"/>
              <w:rPr>
                <w:sz w:val="24"/>
                <w:szCs w:val="24"/>
              </w:rPr>
            </w:pPr>
            <w:r w:rsidDel="00000000" w:rsidR="00000000" w:rsidRPr="00000000">
              <w:rPr>
                <w:b w:val="1"/>
                <w:color w:val="000000"/>
                <w:sz w:val="24"/>
                <w:szCs w:val="24"/>
                <w:rtl w:val="0"/>
              </w:rPr>
              <w:t xml:space="preserve">Técnicos:</w:t>
            </w:r>
            <w:r w:rsidDel="00000000" w:rsidR="00000000" w:rsidRPr="00000000">
              <w:rPr>
                <w:rtl w:val="0"/>
              </w:rPr>
            </w:r>
          </w:p>
          <w:p w:rsidR="00000000" w:rsidDel="00000000" w:rsidP="00000000" w:rsidRDefault="00000000" w:rsidRPr="00000000" w14:paraId="000001E9">
            <w:pPr>
              <w:numPr>
                <w:ilvl w:val="1"/>
                <w:numId w:val="9"/>
              </w:numPr>
              <w:tabs>
                <w:tab w:val="left" w:leader="none" w:pos="1276"/>
              </w:tabs>
              <w:ind w:left="1440" w:hanging="360"/>
              <w:rPr>
                <w:sz w:val="24"/>
                <w:szCs w:val="24"/>
              </w:rPr>
            </w:pPr>
            <w:r w:rsidDel="00000000" w:rsidR="00000000" w:rsidRPr="00000000">
              <w:rPr>
                <w:color w:val="000000"/>
                <w:sz w:val="24"/>
                <w:szCs w:val="24"/>
                <w:rtl w:val="0"/>
              </w:rPr>
              <w:t xml:space="preserve">Dificultades para programar el sistema pos, debido a la falta de experiencia y habilidad  realizando este tipo de sistema</w:t>
            </w:r>
          </w:p>
          <w:p w:rsidR="00000000" w:rsidDel="00000000" w:rsidP="00000000" w:rsidRDefault="00000000" w:rsidRPr="00000000" w14:paraId="000001EA">
            <w:pPr>
              <w:numPr>
                <w:ilvl w:val="1"/>
                <w:numId w:val="9"/>
              </w:numPr>
              <w:tabs>
                <w:tab w:val="left" w:leader="none" w:pos="1276"/>
              </w:tabs>
              <w:ind w:left="1440" w:hanging="360"/>
              <w:rPr>
                <w:color w:val="ff0000"/>
                <w:sz w:val="24"/>
                <w:szCs w:val="24"/>
              </w:rPr>
            </w:pPr>
            <w:r w:rsidDel="00000000" w:rsidR="00000000" w:rsidRPr="00000000">
              <w:rPr>
                <w:color w:val="ff0000"/>
                <w:sz w:val="24"/>
                <w:szCs w:val="24"/>
                <w:rtl w:val="0"/>
              </w:rPr>
              <w:t xml:space="preserve">Responsividad  de la página web para dispositivos móviles.</w:t>
            </w:r>
          </w:p>
          <w:p w:rsidR="00000000" w:rsidDel="00000000" w:rsidP="00000000" w:rsidRDefault="00000000" w:rsidRPr="00000000" w14:paraId="000001EB">
            <w:pPr>
              <w:tabs>
                <w:tab w:val="left" w:leader="none" w:pos="1276"/>
              </w:tabs>
              <w:ind w:left="1440" w:firstLine="0"/>
              <w:rPr>
                <w:color w:val="000000"/>
                <w:sz w:val="24"/>
                <w:szCs w:val="24"/>
              </w:rPr>
            </w:pPr>
            <w:r w:rsidDel="00000000" w:rsidR="00000000" w:rsidRPr="00000000">
              <w:rPr>
                <w:rtl w:val="0"/>
              </w:rPr>
            </w:r>
          </w:p>
          <w:p w:rsidR="00000000" w:rsidDel="00000000" w:rsidP="00000000" w:rsidRDefault="00000000" w:rsidRPr="00000000" w14:paraId="000001EC">
            <w:pPr>
              <w:numPr>
                <w:ilvl w:val="0"/>
                <w:numId w:val="9"/>
              </w:numPr>
              <w:tabs>
                <w:tab w:val="left" w:leader="none" w:pos="1276"/>
              </w:tabs>
              <w:ind w:left="720" w:hanging="360"/>
              <w:rPr>
                <w:sz w:val="24"/>
                <w:szCs w:val="24"/>
              </w:rPr>
            </w:pPr>
            <w:r w:rsidDel="00000000" w:rsidR="00000000" w:rsidRPr="00000000">
              <w:rPr>
                <w:b w:val="1"/>
                <w:color w:val="000000"/>
                <w:sz w:val="24"/>
                <w:szCs w:val="24"/>
                <w:rtl w:val="0"/>
              </w:rPr>
              <w:t xml:space="preserve">Comunicación:</w:t>
            </w:r>
            <w:r w:rsidDel="00000000" w:rsidR="00000000" w:rsidRPr="00000000">
              <w:rPr>
                <w:rtl w:val="0"/>
              </w:rPr>
            </w:r>
          </w:p>
          <w:p w:rsidR="00000000" w:rsidDel="00000000" w:rsidP="00000000" w:rsidRDefault="00000000" w:rsidRPr="00000000" w14:paraId="000001ED">
            <w:pPr>
              <w:numPr>
                <w:ilvl w:val="1"/>
                <w:numId w:val="9"/>
              </w:numPr>
              <w:tabs>
                <w:tab w:val="left" w:leader="none" w:pos="1276"/>
              </w:tabs>
              <w:ind w:left="1440" w:hanging="360"/>
              <w:rPr>
                <w:sz w:val="24"/>
                <w:szCs w:val="24"/>
              </w:rPr>
            </w:pPr>
            <w:r w:rsidDel="00000000" w:rsidR="00000000" w:rsidRPr="00000000">
              <w:rPr>
                <w:color w:val="000000"/>
                <w:sz w:val="24"/>
                <w:szCs w:val="24"/>
                <w:rtl w:val="0"/>
              </w:rPr>
              <w:t xml:space="preserve">Adaptación de los requerimientos durante el desarrollo, lo que generó algunos ajustes imprevistos colocando en riesgo el proyecto, a causa de la falta de experiencia</w:t>
            </w:r>
          </w:p>
          <w:p w:rsidR="00000000" w:rsidDel="00000000" w:rsidP="00000000" w:rsidRDefault="00000000" w:rsidRPr="00000000" w14:paraId="000001EE">
            <w:pPr>
              <w:numPr>
                <w:ilvl w:val="0"/>
                <w:numId w:val="9"/>
              </w:numPr>
              <w:tabs>
                <w:tab w:val="left" w:leader="none" w:pos="1276"/>
              </w:tabs>
              <w:ind w:left="720" w:hanging="360"/>
              <w:rPr>
                <w:sz w:val="24"/>
                <w:szCs w:val="24"/>
              </w:rPr>
            </w:pPr>
            <w:r w:rsidDel="00000000" w:rsidR="00000000" w:rsidRPr="00000000">
              <w:rPr>
                <w:b w:val="1"/>
                <w:color w:val="000000"/>
                <w:sz w:val="24"/>
                <w:szCs w:val="24"/>
                <w:rtl w:val="0"/>
              </w:rPr>
              <w:t xml:space="preserve">Capacitación:</w:t>
            </w:r>
            <w:r w:rsidDel="00000000" w:rsidR="00000000" w:rsidRPr="00000000">
              <w:rPr>
                <w:rtl w:val="0"/>
              </w:rPr>
            </w:r>
          </w:p>
          <w:p w:rsidR="00000000" w:rsidDel="00000000" w:rsidP="00000000" w:rsidRDefault="00000000" w:rsidRPr="00000000" w14:paraId="000001EF">
            <w:pPr>
              <w:numPr>
                <w:ilvl w:val="1"/>
                <w:numId w:val="9"/>
              </w:numPr>
              <w:tabs>
                <w:tab w:val="left" w:leader="none" w:pos="1276"/>
              </w:tabs>
              <w:ind w:left="1440" w:hanging="360"/>
              <w:rPr>
                <w:color w:val="ff0000"/>
                <w:sz w:val="24"/>
                <w:szCs w:val="24"/>
              </w:rPr>
            </w:pPr>
            <w:r w:rsidDel="00000000" w:rsidR="00000000" w:rsidRPr="00000000">
              <w:rPr>
                <w:color w:val="ff0000"/>
                <w:sz w:val="24"/>
                <w:szCs w:val="24"/>
                <w:rtl w:val="0"/>
              </w:rPr>
              <w:t xml:space="preserve">Asegurar que el cliente y los usuarios finales comprendieran completamente cómo usar el sistema.</w:t>
            </w:r>
          </w:p>
          <w:p w:rsidR="00000000" w:rsidDel="00000000" w:rsidP="00000000" w:rsidRDefault="00000000" w:rsidRPr="00000000" w14:paraId="000001F0">
            <w:pPr>
              <w:tabs>
                <w:tab w:val="left" w:leader="none" w:pos="1276"/>
              </w:tabs>
              <w:ind w:left="1440" w:firstLine="0"/>
              <w:rPr>
                <w:color w:val="ff0000"/>
                <w:sz w:val="24"/>
                <w:szCs w:val="24"/>
              </w:rPr>
            </w:pPr>
            <w:r w:rsidDel="00000000" w:rsidR="00000000" w:rsidRPr="00000000">
              <w:rPr>
                <w:rtl w:val="0"/>
              </w:rPr>
            </w:r>
          </w:p>
          <w:p w:rsidR="00000000" w:rsidDel="00000000" w:rsidP="00000000" w:rsidRDefault="00000000" w:rsidRPr="00000000" w14:paraId="000001F1">
            <w:pPr>
              <w:tabs>
                <w:tab w:val="left" w:leader="none" w:pos="1276"/>
              </w:tabs>
              <w:rPr>
                <w:b w:val="1"/>
                <w:color w:val="000000"/>
                <w:sz w:val="24"/>
                <w:szCs w:val="24"/>
              </w:rPr>
            </w:pPr>
            <w:r w:rsidDel="00000000" w:rsidR="00000000" w:rsidRPr="00000000">
              <w:rPr>
                <w:b w:val="1"/>
                <w:color w:val="000000"/>
                <w:sz w:val="24"/>
                <w:szCs w:val="24"/>
                <w:rtl w:val="0"/>
              </w:rPr>
              <w:t xml:space="preserve">3. Oportunidades de mejora</w:t>
            </w:r>
          </w:p>
          <w:p w:rsidR="00000000" w:rsidDel="00000000" w:rsidP="00000000" w:rsidRDefault="00000000" w:rsidRPr="00000000" w14:paraId="000001F2">
            <w:pPr>
              <w:numPr>
                <w:ilvl w:val="0"/>
                <w:numId w:val="10"/>
              </w:numPr>
              <w:tabs>
                <w:tab w:val="left" w:leader="none" w:pos="1276"/>
              </w:tabs>
              <w:ind w:left="720" w:hanging="360"/>
              <w:rPr>
                <w:sz w:val="24"/>
                <w:szCs w:val="24"/>
              </w:rPr>
            </w:pPr>
            <w:r w:rsidDel="00000000" w:rsidR="00000000" w:rsidRPr="00000000">
              <w:rPr>
                <w:b w:val="1"/>
                <w:color w:val="000000"/>
                <w:sz w:val="24"/>
                <w:szCs w:val="24"/>
                <w:rtl w:val="0"/>
              </w:rPr>
              <w:t xml:space="preserve">Gestión de alcance:</w:t>
            </w:r>
            <w:r w:rsidDel="00000000" w:rsidR="00000000" w:rsidRPr="00000000">
              <w:rPr>
                <w:rtl w:val="0"/>
              </w:rPr>
            </w:r>
          </w:p>
          <w:p w:rsidR="00000000" w:rsidDel="00000000" w:rsidP="00000000" w:rsidRDefault="00000000" w:rsidRPr="00000000" w14:paraId="000001F3">
            <w:pPr>
              <w:numPr>
                <w:ilvl w:val="1"/>
                <w:numId w:val="10"/>
              </w:numPr>
              <w:tabs>
                <w:tab w:val="left" w:leader="none" w:pos="1276"/>
              </w:tabs>
              <w:ind w:left="1440" w:hanging="360"/>
              <w:rPr>
                <w:sz w:val="24"/>
                <w:szCs w:val="24"/>
              </w:rPr>
            </w:pPr>
            <w:r w:rsidDel="00000000" w:rsidR="00000000" w:rsidRPr="00000000">
              <w:rPr>
                <w:color w:val="000000"/>
                <w:sz w:val="24"/>
                <w:szCs w:val="24"/>
                <w:rtl w:val="0"/>
              </w:rPr>
              <w:t xml:space="preserve">Definir desde el inicio los requisitos más específicos para minimizar cambios posteriores.</w:t>
            </w:r>
          </w:p>
          <w:p w:rsidR="00000000" w:rsidDel="00000000" w:rsidP="00000000" w:rsidRDefault="00000000" w:rsidRPr="00000000" w14:paraId="000001F4">
            <w:pPr>
              <w:numPr>
                <w:ilvl w:val="0"/>
                <w:numId w:val="10"/>
              </w:numPr>
              <w:tabs>
                <w:tab w:val="left" w:leader="none" w:pos="1276"/>
              </w:tabs>
              <w:ind w:left="720" w:hanging="360"/>
              <w:rPr>
                <w:sz w:val="24"/>
                <w:szCs w:val="24"/>
              </w:rPr>
            </w:pPr>
            <w:r w:rsidDel="00000000" w:rsidR="00000000" w:rsidRPr="00000000">
              <w:rPr>
                <w:b w:val="1"/>
                <w:color w:val="000000"/>
                <w:sz w:val="24"/>
                <w:szCs w:val="24"/>
                <w:rtl w:val="0"/>
              </w:rPr>
              <w:t xml:space="preserve">Pruebas tempranas:</w:t>
            </w:r>
            <w:r w:rsidDel="00000000" w:rsidR="00000000" w:rsidRPr="00000000">
              <w:rPr>
                <w:rtl w:val="0"/>
              </w:rPr>
            </w:r>
          </w:p>
          <w:p w:rsidR="00000000" w:rsidDel="00000000" w:rsidP="00000000" w:rsidRDefault="00000000" w:rsidRPr="00000000" w14:paraId="000001F5">
            <w:pPr>
              <w:numPr>
                <w:ilvl w:val="1"/>
                <w:numId w:val="10"/>
              </w:numPr>
              <w:tabs>
                <w:tab w:val="left" w:leader="none" w:pos="1276"/>
              </w:tabs>
              <w:ind w:left="1440" w:hanging="360"/>
              <w:rPr>
                <w:sz w:val="24"/>
                <w:szCs w:val="24"/>
              </w:rPr>
            </w:pPr>
            <w:r w:rsidDel="00000000" w:rsidR="00000000" w:rsidRPr="00000000">
              <w:rPr>
                <w:color w:val="000000"/>
                <w:sz w:val="24"/>
                <w:szCs w:val="24"/>
                <w:rtl w:val="0"/>
              </w:rPr>
              <w:t xml:space="preserve">Realizar pruebas piloto con usuarios del almacén en etapas más tempranas para identificar problemas.</w:t>
            </w:r>
          </w:p>
          <w:p w:rsidR="00000000" w:rsidDel="00000000" w:rsidP="00000000" w:rsidRDefault="00000000" w:rsidRPr="00000000" w14:paraId="000001F6">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F7">
            <w:pPr>
              <w:tabs>
                <w:tab w:val="left" w:leader="none" w:pos="1276"/>
              </w:tabs>
              <w:rPr>
                <w:b w:val="1"/>
                <w:color w:val="000000"/>
                <w:sz w:val="24"/>
                <w:szCs w:val="24"/>
              </w:rPr>
            </w:pPr>
            <w:r w:rsidDel="00000000" w:rsidR="00000000" w:rsidRPr="00000000">
              <w:rPr>
                <w:b w:val="1"/>
                <w:color w:val="000000"/>
                <w:sz w:val="24"/>
                <w:szCs w:val="24"/>
                <w:rtl w:val="0"/>
              </w:rPr>
              <w:t xml:space="preserve">4. Aprendizajes clave</w:t>
            </w:r>
          </w:p>
          <w:p w:rsidR="00000000" w:rsidDel="00000000" w:rsidP="00000000" w:rsidRDefault="00000000" w:rsidRPr="00000000" w14:paraId="000001F8">
            <w:pPr>
              <w:numPr>
                <w:ilvl w:val="0"/>
                <w:numId w:val="3"/>
              </w:numPr>
              <w:tabs>
                <w:tab w:val="left" w:leader="none" w:pos="1276"/>
              </w:tabs>
              <w:ind w:left="720" w:hanging="360"/>
              <w:rPr>
                <w:color w:val="000000"/>
                <w:sz w:val="24"/>
                <w:szCs w:val="24"/>
              </w:rPr>
            </w:pPr>
            <w:r w:rsidDel="00000000" w:rsidR="00000000" w:rsidRPr="00000000">
              <w:rPr>
                <w:color w:val="000000"/>
                <w:sz w:val="24"/>
                <w:szCs w:val="24"/>
                <w:rtl w:val="0"/>
              </w:rPr>
              <w:t xml:space="preserve">Usar el IDE PHP STORM y bootstrap agilizó el desarrollo y redujo costos.</w:t>
            </w:r>
          </w:p>
          <w:p w:rsidR="00000000" w:rsidDel="00000000" w:rsidP="00000000" w:rsidRDefault="00000000" w:rsidRPr="00000000" w14:paraId="000001F9">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FA">
            <w:pPr>
              <w:tabs>
                <w:tab w:val="left" w:leader="none" w:pos="1276"/>
              </w:tabs>
              <w:rPr>
                <w:b w:val="1"/>
                <w:color w:val="000000"/>
                <w:sz w:val="24"/>
                <w:szCs w:val="24"/>
              </w:rPr>
            </w:pPr>
            <w:r w:rsidDel="00000000" w:rsidR="00000000" w:rsidRPr="00000000">
              <w:rPr>
                <w:b w:val="1"/>
                <w:color w:val="000000"/>
                <w:sz w:val="24"/>
                <w:szCs w:val="24"/>
                <w:rtl w:val="0"/>
              </w:rPr>
              <w:t xml:space="preserve">5. Próximos pasos</w:t>
            </w:r>
          </w:p>
          <w:p w:rsidR="00000000" w:rsidDel="00000000" w:rsidP="00000000" w:rsidRDefault="00000000" w:rsidRPr="00000000" w14:paraId="000001FB">
            <w:pPr>
              <w:numPr>
                <w:ilvl w:val="0"/>
                <w:numId w:val="11"/>
              </w:numPr>
              <w:tabs>
                <w:tab w:val="left" w:leader="none" w:pos="1276"/>
              </w:tabs>
              <w:ind w:left="720" w:hanging="360"/>
              <w:rPr>
                <w:sz w:val="24"/>
                <w:szCs w:val="24"/>
              </w:rPr>
            </w:pPr>
            <w:r w:rsidDel="00000000" w:rsidR="00000000" w:rsidRPr="00000000">
              <w:rPr>
                <w:color w:val="000000"/>
                <w:sz w:val="24"/>
                <w:szCs w:val="24"/>
                <w:rtl w:val="0"/>
              </w:rPr>
              <w:t xml:space="preserve">Monitorear el desempeño del sistema durante un período inicial para resolver posibles incidencias.</w:t>
            </w:r>
          </w:p>
          <w:p w:rsidR="00000000" w:rsidDel="00000000" w:rsidP="00000000" w:rsidRDefault="00000000" w:rsidRPr="00000000" w14:paraId="000001FC">
            <w:pPr>
              <w:numPr>
                <w:ilvl w:val="0"/>
                <w:numId w:val="11"/>
              </w:numPr>
              <w:tabs>
                <w:tab w:val="left" w:leader="none" w:pos="1276"/>
              </w:tabs>
              <w:ind w:left="720" w:hanging="360"/>
              <w:rPr>
                <w:sz w:val="24"/>
                <w:szCs w:val="24"/>
              </w:rPr>
            </w:pPr>
            <w:r w:rsidDel="00000000" w:rsidR="00000000" w:rsidRPr="00000000">
              <w:rPr>
                <w:color w:val="000000"/>
                <w:sz w:val="24"/>
                <w:szCs w:val="24"/>
                <w:rtl w:val="0"/>
              </w:rPr>
              <w:t xml:space="preserve">Establecer un plan de mantenimiento y actualización del sistema y la página web.</w:t>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1"/>
        <w:rPr>
          <w:rFonts w:ascii="Calibri" w:cs="Calibri" w:eastAsia="Calibri" w:hAnsi="Calibri"/>
          <w:sz w:val="56"/>
          <w:szCs w:val="56"/>
        </w:rPr>
      </w:pPr>
      <w:bookmarkStart w:colFirst="0" w:colLast="0" w:name="_heading=h.dialliy54vr1" w:id="38"/>
      <w:bookmarkEnd w:id="38"/>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rPr>
          <w:rFonts w:ascii="Calibri" w:cs="Calibri" w:eastAsia="Calibri" w:hAnsi="Calibri"/>
          <w:sz w:val="48"/>
          <w:szCs w:val="48"/>
        </w:rPr>
      </w:pPr>
      <w:bookmarkStart w:colFirst="0" w:colLast="0" w:name="_heading=h.23ckvvd" w:id="39"/>
      <w:bookmarkEnd w:id="39"/>
      <w:r w:rsidDel="00000000" w:rsidR="00000000" w:rsidRPr="00000000">
        <w:rPr>
          <w:rFonts w:ascii="Calibri" w:cs="Calibri" w:eastAsia="Calibri" w:hAnsi="Calibri"/>
          <w:sz w:val="56"/>
          <w:szCs w:val="56"/>
          <w:rtl w:val="0"/>
        </w:rPr>
        <w:t xml:space="preserve">Anexos</w:t>
      </w:r>
      <w:r w:rsidDel="00000000" w:rsidR="00000000" w:rsidRPr="00000000">
        <w:rPr>
          <w:rtl w:val="0"/>
        </w:rPr>
      </w:r>
    </w:p>
    <w:p w:rsidR="00000000" w:rsidDel="00000000" w:rsidP="00000000" w:rsidRDefault="00000000" w:rsidRPr="00000000" w14:paraId="00000212">
      <w:pPr>
        <w:pStyle w:val="Heading1"/>
        <w:rPr>
          <w:rFonts w:ascii="Calibri" w:cs="Calibri" w:eastAsia="Calibri" w:hAnsi="Calibri"/>
          <w:color w:val="000000"/>
          <w:sz w:val="24"/>
          <w:szCs w:val="24"/>
        </w:rPr>
      </w:pPr>
      <w:bookmarkStart w:colFirst="0" w:colLast="0" w:name="_heading=h.ihv636" w:id="40"/>
      <w:bookmarkEnd w:id="40"/>
      <w:r w:rsidDel="00000000" w:rsidR="00000000" w:rsidRPr="00000000">
        <w:rPr>
          <w:rFonts w:ascii="Calibri" w:cs="Calibri" w:eastAsia="Calibri" w:hAnsi="Calibri"/>
          <w:rtl w:val="0"/>
        </w:rPr>
        <w:t xml:space="preserve">Anexo 1: Organización equipo de Proyecto</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Debe mostrar un diagrama general del programa de Proyecto con el despliegue de árbol jerárquico hacia debajo de cada equipo por proyecto con los roles y sus dependencias.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color w:val="4472c4"/>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17">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218">
      <w:pPr>
        <w:pStyle w:val="Heading2"/>
        <w:rPr>
          <w:rFonts w:ascii="Calibri" w:cs="Calibri" w:eastAsia="Calibri" w:hAnsi="Calibri"/>
          <w:sz w:val="28"/>
          <w:szCs w:val="28"/>
        </w:rPr>
      </w:pPr>
      <w:bookmarkStart w:colFirst="0" w:colLast="0" w:name="_heading=h.32hioqz" w:id="41"/>
      <w:bookmarkEnd w:id="41"/>
      <w:r w:rsidDel="00000000" w:rsidR="00000000" w:rsidRPr="00000000">
        <w:rPr>
          <w:rFonts w:ascii="Calibri" w:cs="Calibri" w:eastAsia="Calibri" w:hAnsi="Calibri"/>
          <w:sz w:val="28"/>
          <w:szCs w:val="28"/>
          <w:rtl w:val="0"/>
        </w:rPr>
        <w:t xml:space="preserve">Anexo 2. Diagrama EDT del Proyecto</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color w:val="ff0000"/>
        </w:rPr>
      </w:pPr>
      <w:r w:rsidDel="00000000" w:rsidR="00000000" w:rsidRPr="00000000">
        <w:rPr>
          <w:color w:val="ff0000"/>
          <w:rtl w:val="0"/>
        </w:rPr>
        <w:t xml:space="preserve">Descripción  + link planilla</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color w:val="000000"/>
          <w:sz w:val="24"/>
          <w:szCs w:val="24"/>
        </w:rPr>
      </w:pPr>
      <w:r w:rsidDel="00000000" w:rsidR="00000000" w:rsidRPr="00000000">
        <w:rPr>
          <w:rtl w:val="0"/>
        </w:rPr>
      </w:r>
    </w:p>
    <w:p w:rsidR="00000000" w:rsidDel="00000000" w:rsidP="00000000" w:rsidRDefault="00000000" w:rsidRPr="00000000" w14:paraId="0000021E">
      <w:pPr>
        <w:rPr>
          <w:color w:val="000000"/>
          <w:sz w:val="24"/>
          <w:szCs w:val="24"/>
        </w:rPr>
      </w:pPr>
      <w:r w:rsidDel="00000000" w:rsidR="00000000" w:rsidRPr="00000000">
        <w:rPr>
          <w:rtl w:val="0"/>
        </w:rPr>
      </w:r>
    </w:p>
    <w:p w:rsidR="00000000" w:rsidDel="00000000" w:rsidP="00000000" w:rsidRDefault="00000000" w:rsidRPr="00000000" w14:paraId="0000021F">
      <w:pPr>
        <w:rPr>
          <w:color w:val="000000"/>
          <w:sz w:val="24"/>
          <w:szCs w:val="24"/>
        </w:rPr>
      </w:pPr>
      <w:r w:rsidDel="00000000" w:rsidR="00000000" w:rsidRPr="00000000">
        <w:rPr>
          <w:rtl w:val="0"/>
        </w:rPr>
      </w:r>
    </w:p>
    <w:p w:rsidR="00000000" w:rsidDel="00000000" w:rsidP="00000000" w:rsidRDefault="00000000" w:rsidRPr="00000000" w14:paraId="00000220">
      <w:pPr>
        <w:rPr>
          <w:color w:val="000000"/>
          <w:sz w:val="24"/>
          <w:szCs w:val="24"/>
        </w:rPr>
      </w:pPr>
      <w:r w:rsidDel="00000000" w:rsidR="00000000" w:rsidRPr="00000000">
        <w:rPr>
          <w:rtl w:val="0"/>
        </w:rPr>
      </w:r>
    </w:p>
    <w:p w:rsidR="00000000" w:rsidDel="00000000" w:rsidP="00000000" w:rsidRDefault="00000000" w:rsidRPr="00000000" w14:paraId="00000221">
      <w:pPr>
        <w:rPr>
          <w:color w:val="000000"/>
          <w:sz w:val="24"/>
          <w:szCs w:val="24"/>
        </w:rPr>
      </w:pPr>
      <w:r w:rsidDel="00000000" w:rsidR="00000000" w:rsidRPr="00000000">
        <w:rPr>
          <w:rtl w:val="0"/>
        </w:rPr>
      </w:r>
    </w:p>
    <w:p w:rsidR="00000000" w:rsidDel="00000000" w:rsidP="00000000" w:rsidRDefault="00000000" w:rsidRPr="00000000" w14:paraId="00000222">
      <w:pPr>
        <w:rPr>
          <w:color w:val="000000"/>
          <w:sz w:val="24"/>
          <w:szCs w:val="24"/>
        </w:rPr>
      </w:pPr>
      <w:r w:rsidDel="00000000" w:rsidR="00000000" w:rsidRPr="00000000">
        <w:rPr>
          <w:rtl w:val="0"/>
        </w:rPr>
      </w:r>
    </w:p>
    <w:p w:rsidR="00000000" w:rsidDel="00000000" w:rsidP="00000000" w:rsidRDefault="00000000" w:rsidRPr="00000000" w14:paraId="00000223">
      <w:pPr>
        <w:rPr>
          <w:color w:val="000000"/>
          <w:sz w:val="24"/>
          <w:szCs w:val="24"/>
        </w:rPr>
      </w:pPr>
      <w:r w:rsidDel="00000000" w:rsidR="00000000" w:rsidRPr="00000000">
        <w:rPr>
          <w:rtl w:val="0"/>
        </w:rPr>
      </w:r>
    </w:p>
    <w:p w:rsidR="00000000" w:rsidDel="00000000" w:rsidP="00000000" w:rsidRDefault="00000000" w:rsidRPr="00000000" w14:paraId="00000224">
      <w:pPr>
        <w:rPr>
          <w:color w:val="000000"/>
          <w:sz w:val="24"/>
          <w:szCs w:val="24"/>
        </w:rPr>
      </w:pPr>
      <w:r w:rsidDel="00000000" w:rsidR="00000000" w:rsidRPr="00000000">
        <w:rPr>
          <w:rtl w:val="0"/>
        </w:rPr>
      </w:r>
    </w:p>
    <w:p w:rsidR="00000000" w:rsidDel="00000000" w:rsidP="00000000" w:rsidRDefault="00000000" w:rsidRPr="00000000" w14:paraId="00000225">
      <w:pPr>
        <w:rPr>
          <w:color w:val="000000"/>
          <w:sz w:val="24"/>
          <w:szCs w:val="24"/>
        </w:rPr>
      </w:pPr>
      <w:r w:rsidDel="00000000" w:rsidR="00000000" w:rsidRPr="00000000">
        <w:rPr>
          <w:rtl w:val="0"/>
        </w:rPr>
      </w:r>
    </w:p>
    <w:p w:rsidR="00000000" w:rsidDel="00000000" w:rsidP="00000000" w:rsidRDefault="00000000" w:rsidRPr="00000000" w14:paraId="00000226">
      <w:pPr>
        <w:rPr>
          <w:color w:val="000000"/>
          <w:sz w:val="24"/>
          <w:szCs w:val="24"/>
        </w:rPr>
      </w:pPr>
      <w:r w:rsidDel="00000000" w:rsidR="00000000" w:rsidRPr="00000000">
        <w:rPr>
          <w:rtl w:val="0"/>
        </w:rPr>
      </w:r>
    </w:p>
    <w:p w:rsidR="00000000" w:rsidDel="00000000" w:rsidP="00000000" w:rsidRDefault="00000000" w:rsidRPr="00000000" w14:paraId="00000227">
      <w:pPr>
        <w:rPr>
          <w:color w:val="000000"/>
          <w:sz w:val="24"/>
          <w:szCs w:val="24"/>
        </w:rPr>
      </w:pPr>
      <w:r w:rsidDel="00000000" w:rsidR="00000000" w:rsidRPr="00000000">
        <w:rPr>
          <w:rtl w:val="0"/>
        </w:rPr>
      </w:r>
    </w:p>
    <w:p w:rsidR="00000000" w:rsidDel="00000000" w:rsidP="00000000" w:rsidRDefault="00000000" w:rsidRPr="00000000" w14:paraId="00000228">
      <w:pPr>
        <w:rPr>
          <w:color w:val="000000"/>
          <w:sz w:val="24"/>
          <w:szCs w:val="24"/>
        </w:rPr>
      </w:pPr>
      <w:r w:rsidDel="00000000" w:rsidR="00000000" w:rsidRPr="00000000">
        <w:rPr>
          <w:rtl w:val="0"/>
        </w:rPr>
      </w:r>
    </w:p>
    <w:p w:rsidR="00000000" w:rsidDel="00000000" w:rsidP="00000000" w:rsidRDefault="00000000" w:rsidRPr="00000000" w14:paraId="00000229">
      <w:pPr>
        <w:rPr>
          <w:color w:val="000000"/>
          <w:sz w:val="24"/>
          <w:szCs w:val="24"/>
        </w:rPr>
      </w:pPr>
      <w:r w:rsidDel="00000000" w:rsidR="00000000" w:rsidRPr="00000000">
        <w:rPr>
          <w:rtl w:val="0"/>
        </w:rPr>
      </w:r>
    </w:p>
    <w:p w:rsidR="00000000" w:rsidDel="00000000" w:rsidP="00000000" w:rsidRDefault="00000000" w:rsidRPr="00000000" w14:paraId="0000022A">
      <w:pPr>
        <w:rPr>
          <w:color w:val="000000"/>
          <w:sz w:val="24"/>
          <w:szCs w:val="24"/>
        </w:rPr>
      </w:pPr>
      <w:r w:rsidDel="00000000" w:rsidR="00000000" w:rsidRPr="00000000">
        <w:rPr>
          <w:rtl w:val="0"/>
        </w:rPr>
      </w:r>
    </w:p>
    <w:p w:rsidR="00000000" w:rsidDel="00000000" w:rsidP="00000000" w:rsidRDefault="00000000" w:rsidRPr="00000000" w14:paraId="0000022B">
      <w:pPr>
        <w:rPr>
          <w:color w:val="000000"/>
          <w:sz w:val="24"/>
          <w:szCs w:val="24"/>
        </w:rPr>
      </w:pPr>
      <w:r w:rsidDel="00000000" w:rsidR="00000000" w:rsidRPr="00000000">
        <w:rPr>
          <w:rtl w:val="0"/>
        </w:rPr>
      </w:r>
    </w:p>
    <w:p w:rsidR="00000000" w:rsidDel="00000000" w:rsidP="00000000" w:rsidRDefault="00000000" w:rsidRPr="00000000" w14:paraId="0000022C">
      <w:pPr>
        <w:rPr>
          <w:color w:val="000000"/>
          <w:sz w:val="24"/>
          <w:szCs w:val="24"/>
        </w:rPr>
      </w:pPr>
      <w:r w:rsidDel="00000000" w:rsidR="00000000" w:rsidRPr="00000000">
        <w:rPr>
          <w:rtl w:val="0"/>
        </w:rPr>
      </w:r>
    </w:p>
    <w:p w:rsidR="00000000" w:rsidDel="00000000" w:rsidP="00000000" w:rsidRDefault="00000000" w:rsidRPr="00000000" w14:paraId="0000022D">
      <w:pPr>
        <w:rPr>
          <w:color w:val="000000"/>
          <w:sz w:val="24"/>
          <w:szCs w:val="24"/>
        </w:rPr>
      </w:pPr>
      <w:r w:rsidDel="00000000" w:rsidR="00000000" w:rsidRPr="00000000">
        <w:rPr>
          <w:rtl w:val="0"/>
        </w:rPr>
      </w:r>
    </w:p>
    <w:p w:rsidR="00000000" w:rsidDel="00000000" w:rsidP="00000000" w:rsidRDefault="00000000" w:rsidRPr="00000000" w14:paraId="0000022E">
      <w:pPr>
        <w:rPr>
          <w:color w:val="000000"/>
          <w:sz w:val="24"/>
          <w:szCs w:val="24"/>
        </w:rPr>
      </w:pPr>
      <w:r w:rsidDel="00000000" w:rsidR="00000000" w:rsidRPr="00000000">
        <w:rPr>
          <w:rtl w:val="0"/>
        </w:rPr>
      </w:r>
    </w:p>
    <w:p w:rsidR="00000000" w:rsidDel="00000000" w:rsidP="00000000" w:rsidRDefault="00000000" w:rsidRPr="00000000" w14:paraId="0000022F">
      <w:pPr>
        <w:rPr>
          <w:color w:val="000000"/>
          <w:sz w:val="24"/>
          <w:szCs w:val="24"/>
        </w:rPr>
      </w:pPr>
      <w:r w:rsidDel="00000000" w:rsidR="00000000" w:rsidRPr="00000000">
        <w:rPr>
          <w:rtl w:val="0"/>
        </w:rPr>
      </w:r>
    </w:p>
    <w:p w:rsidR="00000000" w:rsidDel="00000000" w:rsidP="00000000" w:rsidRDefault="00000000" w:rsidRPr="00000000" w14:paraId="00000230">
      <w:pPr>
        <w:rPr>
          <w:color w:val="000000"/>
          <w:sz w:val="24"/>
          <w:szCs w:val="24"/>
        </w:rPr>
      </w:pPr>
      <w:r w:rsidDel="00000000" w:rsidR="00000000" w:rsidRPr="00000000">
        <w:rPr>
          <w:rtl w:val="0"/>
        </w:rPr>
      </w:r>
    </w:p>
    <w:p w:rsidR="00000000" w:rsidDel="00000000" w:rsidP="00000000" w:rsidRDefault="00000000" w:rsidRPr="00000000" w14:paraId="00000231">
      <w:pPr>
        <w:rPr>
          <w:color w:val="000000"/>
          <w:sz w:val="24"/>
          <w:szCs w:val="24"/>
        </w:rPr>
      </w:pPr>
      <w:r w:rsidDel="00000000" w:rsidR="00000000" w:rsidRPr="00000000">
        <w:rPr>
          <w:rtl w:val="0"/>
        </w:rPr>
      </w:r>
    </w:p>
    <w:p w:rsidR="00000000" w:rsidDel="00000000" w:rsidP="00000000" w:rsidRDefault="00000000" w:rsidRPr="00000000" w14:paraId="00000232">
      <w:pPr>
        <w:pStyle w:val="Heading2"/>
        <w:rPr>
          <w:rFonts w:ascii="Calibri" w:cs="Calibri" w:eastAsia="Calibri" w:hAnsi="Calibri"/>
          <w:sz w:val="28"/>
          <w:szCs w:val="28"/>
        </w:rPr>
      </w:pPr>
      <w:bookmarkStart w:colFirst="0" w:colLast="0" w:name="_heading=h.1hmsyys" w:id="42"/>
      <w:bookmarkEnd w:id="42"/>
      <w:r w:rsidDel="00000000" w:rsidR="00000000" w:rsidRPr="00000000">
        <w:rPr>
          <w:rFonts w:ascii="Calibri" w:cs="Calibri" w:eastAsia="Calibri" w:hAnsi="Calibri"/>
          <w:sz w:val="28"/>
          <w:szCs w:val="28"/>
          <w:rtl w:val="0"/>
        </w:rPr>
        <w:t xml:space="preserve">Anexo 3. RACI</w:t>
      </w:r>
    </w:p>
    <w:p w:rsidR="00000000" w:rsidDel="00000000" w:rsidP="00000000" w:rsidRDefault="00000000" w:rsidRPr="00000000" w14:paraId="00000233">
      <w:pPr>
        <w:spacing w:after="240" w:before="240" w:lineRule="auto"/>
        <w:rPr/>
      </w:pPr>
      <w:r w:rsidDel="00000000" w:rsidR="00000000" w:rsidRPr="00000000">
        <w:rPr>
          <w:rtl w:val="0"/>
        </w:rPr>
        <w:t xml:space="preserve">Permite organizar y asignar roles clave de forma clara. Define quién realiza las tareas (responsables), quién toma decisiones finales (encargados), quién debe ser consultado (consultados) y quién necesita ser informado (informados). Esto facilita la coordinación entre los involucrados, evita malentendidos, asegura una comunicación eficiente y permite cumplir con los plazos y objetivos, asegurando que cada miembro del equipo y el cliente entiendan sus responsabilidades y contribuciones.</w:t>
      </w:r>
    </w:p>
    <w:p w:rsidR="00000000" w:rsidDel="00000000" w:rsidP="00000000" w:rsidRDefault="00000000" w:rsidRPr="00000000" w14:paraId="00000234">
      <w:pPr>
        <w:rPr/>
      </w:pPr>
      <w:hyperlink r:id="rId7">
        <w:r w:rsidDel="00000000" w:rsidR="00000000" w:rsidRPr="00000000">
          <w:rPr>
            <w:color w:val="1155cc"/>
            <w:u w:val="single"/>
            <w:rtl w:val="0"/>
          </w:rPr>
          <w:t xml:space="preserve">Matriz Raci actividades semanales</w:t>
        </w:r>
      </w:hyperlink>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color w:val="ff0000"/>
        </w:rPr>
      </w:pPr>
      <w:r w:rsidDel="00000000" w:rsidR="00000000" w:rsidRPr="00000000">
        <w:rPr>
          <w:rtl w:val="0"/>
        </w:rPr>
      </w:r>
    </w:p>
    <w:p w:rsidR="00000000" w:rsidDel="00000000" w:rsidP="00000000" w:rsidRDefault="00000000" w:rsidRPr="00000000" w14:paraId="00000238">
      <w:pPr>
        <w:rPr>
          <w:color w:val="4472c4"/>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39">
      <w:pPr>
        <w:pStyle w:val="Head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3A">
      <w:pPr>
        <w:pStyle w:val="Heading2"/>
        <w:jc w:val="both"/>
        <w:rPr>
          <w:rFonts w:ascii="Calibri" w:cs="Calibri" w:eastAsia="Calibri" w:hAnsi="Calibri"/>
          <w:sz w:val="28"/>
          <w:szCs w:val="28"/>
        </w:rPr>
      </w:pPr>
      <w:bookmarkStart w:colFirst="0" w:colLast="0" w:name="_heading=h.41mghml" w:id="43"/>
      <w:bookmarkEnd w:id="43"/>
      <w:r w:rsidDel="00000000" w:rsidR="00000000" w:rsidRPr="00000000">
        <w:rPr>
          <w:rFonts w:ascii="Calibri" w:cs="Calibri" w:eastAsia="Calibri" w:hAnsi="Calibri"/>
          <w:sz w:val="28"/>
          <w:szCs w:val="28"/>
          <w:rtl w:val="0"/>
        </w:rPr>
        <w:t xml:space="preserve">Anexo 4. Roadmap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color w:val="ff0000"/>
        </w:rPr>
      </w:pPr>
      <w:hyperlink r:id="rId8">
        <w:r w:rsidDel="00000000" w:rsidR="00000000" w:rsidRPr="00000000">
          <w:rPr>
            <w:color w:val="1155cc"/>
            <w:u w:val="single"/>
            <w:rtl w:val="0"/>
          </w:rPr>
          <w:t xml:space="preserve">Roadmap Proyecto</w:t>
        </w:r>
      </w:hyperlink>
      <w:r w:rsidDel="00000000" w:rsidR="00000000" w:rsidRPr="00000000">
        <w:rPr>
          <w:rtl w:val="0"/>
        </w:rPr>
      </w:r>
    </w:p>
    <w:p w:rsidR="00000000" w:rsidDel="00000000" w:rsidP="00000000" w:rsidRDefault="00000000" w:rsidRPr="00000000" w14:paraId="0000023D">
      <w:pPr>
        <w:rPr>
          <w:b w:val="1"/>
          <w:color w:val="4472c4"/>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2"/>
        <w:rPr/>
      </w:pPr>
      <w:bookmarkStart w:colFirst="0" w:colLast="0" w:name="_heading=h.kh2noqs1oz0o" w:id="44"/>
      <w:bookmarkEnd w:id="44"/>
      <w:r w:rsidDel="00000000" w:rsidR="00000000" w:rsidRPr="00000000">
        <w:rPr>
          <w:rtl w:val="0"/>
        </w:rPr>
        <w:t xml:space="preserve">Anexo 5. Planilla EDT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color w:val="ff0000"/>
        </w:rPr>
      </w:pPr>
      <w:r w:rsidDel="00000000" w:rsidR="00000000" w:rsidRPr="00000000">
        <w:rPr>
          <w:rtl w:val="0"/>
        </w:rPr>
        <w:t xml:space="preserve"> </w:t>
      </w:r>
      <w:r w:rsidDel="00000000" w:rsidR="00000000" w:rsidRPr="00000000">
        <w:rPr>
          <w:color w:val="ff0000"/>
          <w:rtl w:val="0"/>
        </w:rPr>
        <w:t xml:space="preserve">Descripción  + link planilla</w:t>
      </w:r>
    </w:p>
    <w:p w:rsidR="00000000" w:rsidDel="00000000" w:rsidP="00000000" w:rsidRDefault="00000000" w:rsidRPr="00000000" w14:paraId="00000242">
      <w:pPr>
        <w:rPr/>
      </w:pPr>
      <w:r w:rsidDel="00000000" w:rsidR="00000000" w:rsidRPr="00000000">
        <w:br w:type="page"/>
      </w:r>
      <w:r w:rsidDel="00000000" w:rsidR="00000000" w:rsidRPr="00000000">
        <w:rPr>
          <w:rtl w:val="0"/>
        </w:rPr>
      </w:r>
    </w:p>
    <w:p w:rsidR="00000000" w:rsidDel="00000000" w:rsidP="00000000" w:rsidRDefault="00000000" w:rsidRPr="00000000" w14:paraId="00000243">
      <w:pPr>
        <w:pStyle w:val="Head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2"/>
        <w:jc w:val="both"/>
        <w:rPr>
          <w:rFonts w:ascii="Calibri" w:cs="Calibri" w:eastAsia="Calibri" w:hAnsi="Calibri"/>
        </w:rPr>
      </w:pPr>
      <w:bookmarkStart w:colFirst="0" w:colLast="0" w:name="_heading=h.2grqrue" w:id="45"/>
      <w:bookmarkEnd w:id="45"/>
      <w:r w:rsidDel="00000000" w:rsidR="00000000" w:rsidRPr="00000000">
        <w:rPr>
          <w:rFonts w:ascii="Calibri" w:cs="Calibri" w:eastAsia="Calibri" w:hAnsi="Calibri"/>
          <w:rtl w:val="0"/>
        </w:rPr>
        <w:t xml:space="preserve">Anexo 6. Plan de Costos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Declarar en una tabla  costos del desarrollo por fases de cada proyecto y el costo HH final. Por medio de una Planilla EDT. Costos de proyecto Directos e indirectos.</w:t>
      </w:r>
    </w:p>
    <w:p w:rsidR="00000000" w:rsidDel="00000000" w:rsidP="00000000" w:rsidRDefault="00000000" w:rsidRPr="00000000" w14:paraId="00000248">
      <w:pPr>
        <w:rPr/>
      </w:pPr>
      <w:r w:rsidDel="00000000" w:rsidR="00000000" w:rsidRPr="00000000">
        <w:rPr>
          <w:rtl w:val="0"/>
        </w:rPr>
        <w:t xml:space="preserve">Análisis de costos por implementación y mantención de servicios.</w:t>
      </w:r>
    </w:p>
    <w:p w:rsidR="00000000" w:rsidDel="00000000" w:rsidP="00000000" w:rsidRDefault="00000000" w:rsidRPr="00000000" w14:paraId="00000249">
      <w:pPr>
        <w:rPr>
          <w:color w:val="ff0000"/>
        </w:rPr>
      </w:pPr>
      <w:r w:rsidDel="00000000" w:rsidR="00000000" w:rsidRPr="00000000">
        <w:rPr>
          <w:color w:val="ff0000"/>
          <w:rtl w:val="0"/>
        </w:rPr>
        <w:t xml:space="preserve">Descripción  + link planilla</w:t>
      </w:r>
    </w:p>
    <w:p w:rsidR="00000000" w:rsidDel="00000000" w:rsidP="00000000" w:rsidRDefault="00000000" w:rsidRPr="00000000" w14:paraId="0000024A">
      <w:pPr>
        <w:rPr>
          <w:b w:val="1"/>
          <w:color w:val="4472c4"/>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4B">
      <w:pPr>
        <w:pStyle w:val="Heading2"/>
        <w:jc w:val="center"/>
        <w:rPr>
          <w:rFonts w:ascii="Calibri" w:cs="Calibri" w:eastAsia="Calibri" w:hAnsi="Calibri"/>
        </w:rPr>
      </w:pPr>
      <w:r w:rsidDel="00000000" w:rsidR="00000000" w:rsidRPr="00000000">
        <w:rPr>
          <w:rtl w:val="0"/>
        </w:rPr>
      </w:r>
    </w:p>
    <w:p w:rsidR="00000000" w:rsidDel="00000000" w:rsidP="00000000" w:rsidRDefault="00000000" w:rsidRPr="00000000" w14:paraId="0000024C">
      <w:pPr>
        <w:pStyle w:val="Heading2"/>
        <w:rPr>
          <w:rFonts w:ascii="Calibri" w:cs="Calibri" w:eastAsia="Calibri" w:hAnsi="Calibri"/>
        </w:rPr>
      </w:pPr>
      <w:bookmarkStart w:colFirst="0" w:colLast="0" w:name="_heading=h.vx1227" w:id="46"/>
      <w:bookmarkEnd w:id="46"/>
      <w:r w:rsidDel="00000000" w:rsidR="00000000" w:rsidRPr="00000000">
        <w:rPr>
          <w:rFonts w:ascii="Calibri" w:cs="Calibri" w:eastAsia="Calibri" w:hAnsi="Calibri"/>
          <w:rtl w:val="0"/>
        </w:rPr>
        <w:t xml:space="preserve">Anexo 7. Riesgos del proyecto</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color w:val="ff0000"/>
        </w:rPr>
      </w:pPr>
      <w:r w:rsidDel="00000000" w:rsidR="00000000" w:rsidRPr="00000000">
        <w:rPr>
          <w:rtl w:val="0"/>
        </w:rPr>
        <w:t xml:space="preserve">Análisis de riesgos en base a la planilla.</w:t>
      </w:r>
      <w:r w:rsidDel="00000000" w:rsidR="00000000" w:rsidRPr="00000000">
        <w:rPr>
          <w:rtl w:val="0"/>
        </w:rPr>
      </w:r>
    </w:p>
    <w:p w:rsidR="00000000" w:rsidDel="00000000" w:rsidP="00000000" w:rsidRDefault="00000000" w:rsidRPr="00000000" w14:paraId="0000024F">
      <w:pPr>
        <w:rPr>
          <w:color w:val="ff0000"/>
        </w:rPr>
      </w:pPr>
      <w:hyperlink r:id="rId9">
        <w:r w:rsidDel="00000000" w:rsidR="00000000" w:rsidRPr="00000000">
          <w:rPr>
            <w:color w:val="1155cc"/>
            <w:u w:val="single"/>
            <w:rtl w:val="0"/>
          </w:rPr>
          <w:t xml:space="preserve">planilla de riesgos</w:t>
        </w:r>
      </w:hyperlink>
      <w:r w:rsidDel="00000000" w:rsidR="00000000" w:rsidRPr="00000000">
        <w:rPr>
          <w:rtl w:val="0"/>
        </w:rPr>
      </w:r>
    </w:p>
    <w:p w:rsidR="00000000" w:rsidDel="00000000" w:rsidP="00000000" w:rsidRDefault="00000000" w:rsidRPr="00000000" w14:paraId="00000250">
      <w:pPr>
        <w:rPr>
          <w:color w:val="ff0000"/>
        </w:rPr>
      </w:pPr>
      <w:r w:rsidDel="00000000" w:rsidR="00000000" w:rsidRPr="00000000">
        <w:rPr>
          <w:rtl w:val="0"/>
        </w:rPr>
      </w:r>
    </w:p>
    <w:p w:rsidR="00000000" w:rsidDel="00000000" w:rsidP="00000000" w:rsidRDefault="00000000" w:rsidRPr="00000000" w14:paraId="00000251">
      <w:pPr>
        <w:pStyle w:val="Heading2"/>
        <w:rPr/>
      </w:pPr>
      <w:bookmarkStart w:colFirst="0" w:colLast="0" w:name="_heading=h.3fwokq0" w:id="47"/>
      <w:bookmarkEnd w:id="47"/>
      <w:r w:rsidDel="00000000" w:rsidR="00000000" w:rsidRPr="00000000">
        <w:rPr>
          <w:rFonts w:ascii="Calibri" w:cs="Calibri" w:eastAsia="Calibri" w:hAnsi="Calibri"/>
          <w:rtl w:val="0"/>
        </w:rPr>
        <w:t xml:space="preserve">Anexo </w:t>
      </w:r>
      <w:r w:rsidDel="00000000" w:rsidR="00000000" w:rsidRPr="00000000">
        <w:rPr>
          <w:rtl w:val="0"/>
        </w:rPr>
        <w:t xml:space="preserve">8</w:t>
      </w:r>
      <w:r w:rsidDel="00000000" w:rsidR="00000000" w:rsidRPr="00000000">
        <w:rPr>
          <w:rFonts w:ascii="Calibri" w:cs="Calibri" w:eastAsia="Calibri" w:hAnsi="Calibri"/>
          <w:rtl w:val="0"/>
        </w:rPr>
        <w:t xml:space="preserve">. </w:t>
      </w:r>
      <w:r w:rsidDel="00000000" w:rsidR="00000000" w:rsidRPr="00000000">
        <w:rPr>
          <w:rtl w:val="0"/>
        </w:rPr>
        <w:t xml:space="preserve">Evidencias herramientas de organización y gestión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hyperlink r:id="rId10">
        <w:r w:rsidDel="00000000" w:rsidR="00000000" w:rsidRPr="00000000">
          <w:rPr>
            <w:color w:val="1155cc"/>
            <w:u w:val="single"/>
            <w:rtl w:val="0"/>
          </w:rPr>
          <w:t xml:space="preserve">evidencia documentación</w:t>
        </w:r>
      </w:hyperlink>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2"/>
        <w:rPr/>
      </w:pPr>
      <w:bookmarkStart w:colFirst="0" w:colLast="0" w:name="_heading=h.1v1yuxt" w:id="48"/>
      <w:bookmarkEnd w:id="48"/>
      <w:r w:rsidDel="00000000" w:rsidR="00000000" w:rsidRPr="00000000">
        <w:rPr>
          <w:rFonts w:ascii="Calibri" w:cs="Calibri" w:eastAsia="Calibri" w:hAnsi="Calibri"/>
          <w:rtl w:val="0"/>
        </w:rPr>
        <w:t xml:space="preserve">Anexo </w:t>
      </w:r>
      <w:r w:rsidDel="00000000" w:rsidR="00000000" w:rsidRPr="00000000">
        <w:rPr>
          <w:rtl w:val="0"/>
        </w:rPr>
        <w:t xml:space="preserve">8</w:t>
      </w:r>
      <w:r w:rsidDel="00000000" w:rsidR="00000000" w:rsidRPr="00000000">
        <w:rPr>
          <w:rFonts w:ascii="Calibri" w:cs="Calibri" w:eastAsia="Calibri" w:hAnsi="Calibri"/>
          <w:rtl w:val="0"/>
        </w:rPr>
        <w:t xml:space="preserve">. </w:t>
      </w:r>
      <w:r w:rsidDel="00000000" w:rsidR="00000000" w:rsidRPr="00000000">
        <w:rPr>
          <w:rtl w:val="0"/>
        </w:rPr>
        <w:t xml:space="preserve">Evidencias herramientas de desarrollo e implementación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hyperlink r:id="rId11">
        <w:r w:rsidDel="00000000" w:rsidR="00000000" w:rsidRPr="00000000">
          <w:rPr>
            <w:color w:val="1155cc"/>
            <w:u w:val="single"/>
            <w:rtl w:val="0"/>
          </w:rPr>
          <w:t xml:space="preserve">evidencia sistema</w:t>
        </w:r>
      </w:hyperlink>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color w:val="ff0000"/>
        </w:rPr>
      </w:pPr>
      <w:r w:rsidDel="00000000" w:rsidR="00000000" w:rsidRPr="00000000">
        <w:rPr>
          <w:rtl w:val="0"/>
        </w:rPr>
      </w:r>
    </w:p>
    <w:p w:rsidR="00000000" w:rsidDel="00000000" w:rsidP="00000000" w:rsidRDefault="00000000" w:rsidRPr="00000000" w14:paraId="0000025A">
      <w:pPr>
        <w:rPr>
          <w:color w:val="ff0000"/>
        </w:rPr>
      </w:pPr>
      <w:r w:rsidDel="00000000" w:rsidR="00000000" w:rsidRPr="00000000">
        <w:rPr>
          <w:rtl w:val="0"/>
        </w:rPr>
      </w:r>
    </w:p>
    <w:sectPr>
      <w:headerReference r:id="rId12" w:type="default"/>
      <w:footerReference r:id="rId13" w:type="default"/>
      <w:pgSz w:h="15840" w:w="12240" w:orient="portrait"/>
      <w:pgMar w:bottom="1418" w:top="141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adaptado Portafolio de Título Ingeniería Informática– Duoc UC </w:t>
    </w:r>
  </w:p>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B">
    <w:pPr>
      <w:tabs>
        <w:tab w:val="center" w:leader="none" w:pos="4419"/>
        <w:tab w:val="right" w:leader="none" w:pos="8838"/>
      </w:tabs>
      <w:spacing w:after="0" w:line="240" w:lineRule="auto"/>
      <w:jc w:val="right"/>
      <w:rPr/>
    </w:pPr>
    <w:r w:rsidDel="00000000" w:rsidR="00000000" w:rsidRPr="00000000">
      <w:rPr/>
      <w:drawing>
        <wp:anchor allowOverlap="1" behindDoc="1" distB="0" distT="0" distL="114300" distR="114300" hidden="0" layoutInCell="1" locked="0" relativeHeight="0" simplePos="0">
          <wp:simplePos x="0" y="0"/>
          <wp:positionH relativeFrom="page">
            <wp:posOffset>554355</wp:posOffset>
          </wp:positionH>
          <wp:positionV relativeFrom="page">
            <wp:posOffset>240665</wp:posOffset>
          </wp:positionV>
          <wp:extent cx="1704975" cy="655320"/>
          <wp:effectExtent b="0" l="0" r="0" t="0"/>
          <wp:wrapNone/>
          <wp:docPr descr="Dibujo con letras blancas&#10;&#10;Descripción generada automáticamente con confianza media" id="230889395" name="image1.png"/>
          <a:graphic>
            <a:graphicData uri="http://schemas.openxmlformats.org/drawingml/2006/picture">
              <pic:pic>
                <pic:nvPicPr>
                  <pic:cNvPr descr="Dibujo con letras blancas&#10;&#10;Descripción generada automáticamente con confianza media" id="0" name="image1.png"/>
                  <pic:cNvPicPr preferRelativeResize="0"/>
                </pic:nvPicPr>
                <pic:blipFill>
                  <a:blip r:embed="rId1"/>
                  <a:srcRect b="0" l="0" r="0" t="0"/>
                  <a:stretch>
                    <a:fillRect/>
                  </a:stretch>
                </pic:blipFill>
                <pic:spPr>
                  <a:xfrm>
                    <a:off x="0" y="0"/>
                    <a:ext cx="1704975" cy="655320"/>
                  </a:xfrm>
                  <a:prstGeom prst="rect"/>
                  <a:ln/>
                </pic:spPr>
              </pic:pic>
            </a:graphicData>
          </a:graphic>
        </wp:anchor>
      </w:drawing>
    </w:r>
    <w:r w:rsidDel="00000000" w:rsidR="00000000" w:rsidRPr="00000000">
      <w:rPr>
        <w:rtl w:val="0"/>
      </w:rPr>
      <w:t xml:space="preserve">Plan de Proyecto Capstone</w:t>
    </w:r>
  </w:p>
  <w:p w:rsidR="00000000" w:rsidDel="00000000" w:rsidP="00000000" w:rsidRDefault="00000000" w:rsidRPr="00000000" w14:paraId="0000025C">
    <w:pPr>
      <w:pBdr>
        <w:bottom w:color="000000" w:space="6" w:sz="4" w:val="single"/>
      </w:pBdr>
      <w:tabs>
        <w:tab w:val="center" w:leader="none" w:pos="4419"/>
        <w:tab w:val="right" w:leader="none" w:pos="8838"/>
      </w:tabs>
      <w:spacing w:after="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819" w:hanging="358.99999999999994"/>
      </w:pPr>
      <w:rPr>
        <w:rFonts w:ascii="Noto Sans Symbols" w:cs="Noto Sans Symbols" w:eastAsia="Noto Sans Symbols" w:hAnsi="Noto Sans Symbols"/>
      </w:rPr>
    </w:lvl>
    <w:lvl w:ilvl="1">
      <w:start w:val="1"/>
      <w:numFmt w:val="bullet"/>
      <w:lvlText w:val="o"/>
      <w:lvlJc w:val="left"/>
      <w:pPr>
        <w:ind w:left="1539" w:hanging="360"/>
      </w:pPr>
      <w:rPr>
        <w:rFonts w:ascii="Courier New" w:cs="Courier New" w:eastAsia="Courier New" w:hAnsi="Courier New"/>
      </w:rPr>
    </w:lvl>
    <w:lvl w:ilvl="2">
      <w:start w:val="1"/>
      <w:numFmt w:val="bullet"/>
      <w:lvlText w:val="▪"/>
      <w:lvlJc w:val="left"/>
      <w:pPr>
        <w:ind w:left="2259" w:hanging="360"/>
      </w:pPr>
      <w:rPr>
        <w:rFonts w:ascii="Noto Sans Symbols" w:cs="Noto Sans Symbols" w:eastAsia="Noto Sans Symbols" w:hAnsi="Noto Sans Symbols"/>
      </w:rPr>
    </w:lvl>
    <w:lvl w:ilvl="3">
      <w:start w:val="1"/>
      <w:numFmt w:val="bullet"/>
      <w:lvlText w:val="●"/>
      <w:lvlJc w:val="left"/>
      <w:pPr>
        <w:ind w:left="2979" w:hanging="360"/>
      </w:pPr>
      <w:rPr>
        <w:rFonts w:ascii="Noto Sans Symbols" w:cs="Noto Sans Symbols" w:eastAsia="Noto Sans Symbols" w:hAnsi="Noto Sans Symbols"/>
      </w:rPr>
    </w:lvl>
    <w:lvl w:ilvl="4">
      <w:start w:val="1"/>
      <w:numFmt w:val="bullet"/>
      <w:lvlText w:val="o"/>
      <w:lvlJc w:val="left"/>
      <w:pPr>
        <w:ind w:left="3699" w:hanging="360"/>
      </w:pPr>
      <w:rPr>
        <w:rFonts w:ascii="Courier New" w:cs="Courier New" w:eastAsia="Courier New" w:hAnsi="Courier New"/>
      </w:rPr>
    </w:lvl>
    <w:lvl w:ilvl="5">
      <w:start w:val="1"/>
      <w:numFmt w:val="bullet"/>
      <w:lvlText w:val="▪"/>
      <w:lvlJc w:val="left"/>
      <w:pPr>
        <w:ind w:left="4419" w:hanging="360"/>
      </w:pPr>
      <w:rPr>
        <w:rFonts w:ascii="Noto Sans Symbols" w:cs="Noto Sans Symbols" w:eastAsia="Noto Sans Symbols" w:hAnsi="Noto Sans Symbols"/>
      </w:rPr>
    </w:lvl>
    <w:lvl w:ilvl="6">
      <w:start w:val="1"/>
      <w:numFmt w:val="bullet"/>
      <w:lvlText w:val="●"/>
      <w:lvlJc w:val="left"/>
      <w:pPr>
        <w:ind w:left="5139" w:hanging="360"/>
      </w:pPr>
      <w:rPr>
        <w:rFonts w:ascii="Noto Sans Symbols" w:cs="Noto Sans Symbols" w:eastAsia="Noto Sans Symbols" w:hAnsi="Noto Sans Symbols"/>
      </w:rPr>
    </w:lvl>
    <w:lvl w:ilvl="7">
      <w:start w:val="1"/>
      <w:numFmt w:val="bullet"/>
      <w:lvlText w:val="o"/>
      <w:lvlJc w:val="left"/>
      <w:pPr>
        <w:ind w:left="5859" w:hanging="360"/>
      </w:pPr>
      <w:rPr>
        <w:rFonts w:ascii="Courier New" w:cs="Courier New" w:eastAsia="Courier New" w:hAnsi="Courier New"/>
      </w:rPr>
    </w:lvl>
    <w:lvl w:ilvl="8">
      <w:start w:val="1"/>
      <w:numFmt w:val="bullet"/>
      <w:lvlText w:val="▪"/>
      <w:lvlJc w:val="left"/>
      <w:pPr>
        <w:ind w:left="6579"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2f5496"/>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472c4"/>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2f5496"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472c4"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rsid w:val="00616CDB"/>
    <w:rPr>
      <w:rFonts w:asciiTheme="majorHAnsi" w:cstheme="majorBidi" w:eastAsiaTheme="majorEastAsia" w:hAnsiTheme="majorHAnsi"/>
      <w:b w:val="1"/>
      <w:bCs w:val="1"/>
      <w:color w:val="2f5496"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rsid w:val="00616CDB"/>
    <w:rPr>
      <w:rFonts w:asciiTheme="majorHAnsi" w:cstheme="majorBidi" w:eastAsiaTheme="majorEastAsia" w:hAnsiTheme="majorHAnsi"/>
      <w:b w:val="1"/>
      <w:bCs w:val="1"/>
      <w:color w:val="4472c4"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563c1"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table" w:styleId="TableGrid" w:customStyle="1">
    <w:name w:val="TableGrid"/>
    <w:rsid w:val="00DF612D"/>
    <w:pPr>
      <w:spacing w:after="0" w:line="240" w:lineRule="auto"/>
    </w:pPr>
    <w:rPr>
      <w:rFonts w:eastAsia="Times New Roman"/>
      <w:lang w:eastAsia="es-CL"/>
    </w:rPr>
    <w:tblPr>
      <w:tblCellMar>
        <w:top w:w="0.0" w:type="dxa"/>
        <w:left w:w="0.0" w:type="dxa"/>
        <w:bottom w:w="0.0" w:type="dxa"/>
        <w:right w:w="0.0" w:type="dxa"/>
      </w:tblCellMar>
    </w:tblPr>
  </w:style>
  <w:style w:type="table" w:styleId="Sombreadomedio1-nfasis11" w:customStyle="1">
    <w:name w:val="Sombreado medio 1 - Énfasis 11"/>
    <w:basedOn w:val="Tablanormal"/>
    <w:uiPriority w:val="63"/>
    <w:rsid w:val="003821A6"/>
    <w:pPr>
      <w:spacing w:after="0" w:line="240" w:lineRule="auto"/>
    </w:pPr>
    <w:rPr>
      <w:rFonts w:eastAsiaTheme="minorEastAsia"/>
      <w:lang w:eastAsia="es-CL"/>
    </w:rPr>
    <w:tblPr>
      <w:tblStyleRowBandSize w:val="1"/>
      <w:tblStyleColBandSize w:val="1"/>
      <w:tblBorders>
        <w:top w:color="7295d2" w:space="0" w:sz="8" w:themeColor="accent1" w:themeTint="0000BF" w:val="single"/>
        <w:left w:color="7295d2" w:space="0" w:sz="8" w:themeColor="accent1" w:themeTint="0000BF" w:val="single"/>
        <w:bottom w:color="7295d2" w:space="0" w:sz="8" w:themeColor="accent1" w:themeTint="0000BF" w:val="single"/>
        <w:right w:color="7295d2" w:space="0" w:sz="8" w:themeColor="accent1" w:themeTint="0000BF" w:val="single"/>
        <w:insideH w:color="7295d2" w:space="0" w:sz="8" w:themeColor="accent1" w:themeTint="0000BF" w:val="single"/>
      </w:tblBorders>
    </w:tblPr>
    <w:tblStylePr w:type="firstRow">
      <w:pPr>
        <w:spacing w:after="0" w:before="0" w:line="240" w:lineRule="auto"/>
      </w:pPr>
      <w:rPr>
        <w:b w:val="1"/>
        <w:bCs w:val="1"/>
        <w:color w:val="ffffff" w:themeColor="background1"/>
      </w:rPr>
      <w:tblPr/>
      <w:tcPr>
        <w:tcBorders>
          <w:top w:color="7295d2" w:space="0" w:sz="8" w:themeColor="accent1" w:themeTint="0000BF" w:val="single"/>
          <w:left w:color="7295d2" w:space="0" w:sz="8" w:themeColor="accent1" w:themeTint="0000BF" w:val="single"/>
          <w:bottom w:color="7295d2" w:space="0" w:sz="8" w:themeColor="accent1" w:themeTint="0000BF" w:val="single"/>
          <w:right w:color="7295d2" w:space="0" w:sz="8" w:themeColor="accent1" w:themeTint="0000BF" w:val="single"/>
          <w:insideH w:space="0" w:sz="0" w:val="nil"/>
          <w:insideV w:space="0" w:sz="0" w:val="nil"/>
        </w:tcBorders>
        <w:shd w:color="auto" w:fill="4472c4" w:themeFill="accent1" w:val="clear"/>
      </w:tcPr>
    </w:tblStylePr>
    <w:tblStylePr w:type="lastRow">
      <w:pPr>
        <w:spacing w:after="0" w:before="0" w:line="240" w:lineRule="auto"/>
      </w:pPr>
      <w:rPr>
        <w:b w:val="1"/>
        <w:bCs w:val="1"/>
      </w:rPr>
      <w:tblPr/>
      <w:tcPr>
        <w:tcBorders>
          <w:top w:color="7295d2" w:space="0" w:sz="6" w:themeColor="accent1" w:themeTint="0000BF" w:val="double"/>
          <w:left w:color="7295d2" w:space="0" w:sz="8" w:themeColor="accent1" w:themeTint="0000BF" w:val="single"/>
          <w:bottom w:color="7295d2" w:space="0" w:sz="8" w:themeColor="accent1" w:themeTint="0000BF" w:val="single"/>
          <w:right w:color="7295d2"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0dbf0" w:themeFill="accent1" w:themeFillTint="00003F" w:val="clear"/>
      </w:tcPr>
    </w:tblStylePr>
    <w:tblStylePr w:type="band1Horz">
      <w:tblPr/>
      <w:tcPr>
        <w:tcBorders>
          <w:insideH w:space="0" w:sz="0" w:val="nil"/>
          <w:insideV w:space="0" w:sz="0" w:val="nil"/>
        </w:tcBorders>
        <w:shd w:color="auto" w:fill="d0dbf0" w:themeFill="accent1" w:themeFillTint="00003F" w:val="clear"/>
      </w:tcPr>
    </w:tblStylePr>
    <w:tblStylePr w:type="band2Horz">
      <w:tblPr/>
      <w:tcPr>
        <w:tcBorders>
          <w:insideH w:space="0" w:sz="0" w:val="nil"/>
          <w:insideV w:space="0" w:sz="0" w:val="nil"/>
        </w:tcBorders>
      </w:tcPr>
    </w:tblStylePr>
  </w:style>
  <w:style w:type="table" w:styleId="Tabladecuadrcula6concolores-nfasis11" w:customStyle="1">
    <w:name w:val="Tabla de cuadrícula 6 con colores - Énfasis 11"/>
    <w:basedOn w:val="Tablanormal"/>
    <w:uiPriority w:val="51"/>
    <w:rsid w:val="003821A6"/>
    <w:pPr>
      <w:spacing w:after="0" w:line="240" w:lineRule="auto"/>
    </w:pPr>
    <w:rPr>
      <w:rFonts w:eastAsiaTheme="minorEastAsia"/>
      <w:color w:val="2f5496" w:themeColor="accent1" w:themeShade="0000BF"/>
      <w:lang w:eastAsia="es-CL"/>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1" w:customStyle="1">
    <w:name w:val="Tabla con cuadrícula1"/>
    <w:basedOn w:val="Tablanormal"/>
    <w:next w:val="Tablaconcuadrcula"/>
    <w:uiPriority w:val="59"/>
    <w:rsid w:val="000534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8643DE"/>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extoindependiente3">
    <w:name w:val="Body Text 3"/>
    <w:basedOn w:val="Normal"/>
    <w:link w:val="Textoindependiente3Car"/>
    <w:uiPriority w:val="99"/>
    <w:semiHidden w:val="1"/>
    <w:unhideWhenUsed w:val="1"/>
    <w:rsid w:val="000C216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0C2160"/>
    <w:rPr>
      <w:sz w:val="16"/>
      <w:szCs w:val="16"/>
    </w:rPr>
  </w:style>
  <w:style w:type="paragraph" w:styleId="Textoindependiente2">
    <w:name w:val="Body Text 2"/>
    <w:basedOn w:val="Normal"/>
    <w:link w:val="Textoindependiente2Car"/>
    <w:semiHidden w:val="1"/>
    <w:unhideWhenUsed w:val="1"/>
    <w:rsid w:val="00471514"/>
    <w:pPr>
      <w:spacing w:after="120" w:line="480" w:lineRule="auto"/>
    </w:pPr>
  </w:style>
  <w:style w:type="character" w:styleId="Textoindependiente2Car" w:customStyle="1">
    <w:name w:val="Texto independiente 2 Car"/>
    <w:basedOn w:val="Fuentedeprrafopredeter"/>
    <w:link w:val="Textoindependiente2"/>
    <w:semiHidden w:val="1"/>
    <w:rsid w:val="00471514"/>
  </w:style>
  <w:style w:type="paragraph" w:styleId="Sangradetextonormal">
    <w:name w:val="Body Text Indent"/>
    <w:basedOn w:val="Normal"/>
    <w:link w:val="SangradetextonormalCar"/>
    <w:unhideWhenUsed w:val="1"/>
    <w:rsid w:val="00471514"/>
    <w:pPr>
      <w:spacing w:after="120"/>
      <w:ind w:left="283"/>
    </w:pPr>
  </w:style>
  <w:style w:type="character" w:styleId="SangradetextonormalCar" w:customStyle="1">
    <w:name w:val="Sangría de texto normal Car"/>
    <w:basedOn w:val="Fuentedeprrafopredeter"/>
    <w:link w:val="Sangradetextonormal"/>
    <w:rsid w:val="00471514"/>
  </w:style>
  <w:style w:type="paragraph" w:styleId="ndice1">
    <w:name w:val="index 1"/>
    <w:basedOn w:val="Normal"/>
    <w:next w:val="Normal"/>
    <w:autoRedefine w:val="1"/>
    <w:uiPriority w:val="99"/>
    <w:semiHidden w:val="1"/>
    <w:unhideWhenUsed w:val="1"/>
    <w:rsid w:val="00471514"/>
    <w:pPr>
      <w:spacing w:after="0" w:line="240" w:lineRule="auto"/>
      <w:ind w:left="220" w:hanging="220"/>
    </w:pPr>
  </w:style>
  <w:style w:type="table" w:styleId="Sombreadoclaro-nfasis5">
    <w:name w:val="Light Shading Accent 5"/>
    <w:basedOn w:val="Tablanormal"/>
    <w:uiPriority w:val="60"/>
    <w:rsid w:val="008C75CE"/>
    <w:pPr>
      <w:spacing w:after="0" w:line="240" w:lineRule="auto"/>
    </w:pPr>
    <w:rPr>
      <w:rFonts w:eastAsiaTheme="minorEastAsia"/>
      <w:color w:val="2e74b5" w:themeColor="accent5" w:themeShade="0000BF"/>
      <w:lang w:eastAsia="es-CL"/>
    </w:rPr>
    <w:tblPr>
      <w:tblStyleRowBandSize w:val="1"/>
      <w:tblStyleColBandSize w:val="1"/>
      <w:tblBorders>
        <w:top w:color="5b9bd5" w:space="0" w:sz="8" w:themeColor="accent5" w:val="single"/>
        <w:bottom w:color="5b9bd5" w:space="0" w:sz="8" w:themeColor="accent5" w:val="single"/>
      </w:tblBorders>
    </w:tblPr>
    <w:tblStylePr w:type="fir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5" w:themeFillTint="00003F" w:val="clear"/>
      </w:tcPr>
    </w:tblStylePr>
    <w:tblStylePr w:type="band1Horz">
      <w:tblPr/>
      <w:tcPr>
        <w:tcBorders>
          <w:left w:space="0" w:sz="0" w:val="nil"/>
          <w:right w:space="0" w:sz="0" w:val="nil"/>
          <w:insideH w:space="0" w:sz="0" w:val="nil"/>
          <w:insideV w:space="0" w:sz="0" w:val="nil"/>
        </w:tcBorders>
        <w:shd w:color="auto" w:fill="d6e6f4" w:themeFill="accent5" w:themeFillTint="00003F" w:val="clear"/>
      </w:tcPr>
    </w:tblStylePr>
  </w:style>
  <w:style w:type="character" w:styleId="gi" w:customStyle="1">
    <w:name w:val="gi"/>
    <w:basedOn w:val="Fuentedeprrafopredeter"/>
    <w:rsid w:val="00FF780F"/>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e75b5"/>
    </w:rPr>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rPr>
      <w:color w:val="2e75b5"/>
    </w:rPr>
    <w:tblPr>
      <w:tblStyleRowBandSize w:val="1"/>
      <w:tblStyleColBandSize w:val="1"/>
      <w:tblCellMar>
        <w:left w:w="108.0" w:type="dxa"/>
        <w:right w:w="108.0" w:type="dxa"/>
      </w:tblCellMar>
    </w:tblPr>
  </w:style>
  <w:style w:type="table" w:styleId="a3" w:customStyle="1">
    <w:basedOn w:val="TableNormal"/>
    <w:pPr>
      <w:spacing w:after="0" w:line="240" w:lineRule="auto"/>
    </w:pPr>
    <w:rPr>
      <w:color w:val="2e75b5"/>
    </w:rPr>
    <w:tblPr>
      <w:tblStyleRowBandSize w:val="1"/>
      <w:tblStyleColBandSize w:val="1"/>
      <w:tblCellMar>
        <w:left w:w="108.0" w:type="dxa"/>
        <w:right w:w="108.0" w:type="dxa"/>
      </w:tblCellMar>
    </w:tblPr>
  </w:style>
  <w:style w:type="table" w:styleId="a4" w:customStyle="1">
    <w:basedOn w:val="TableNormal"/>
    <w:pPr>
      <w:spacing w:after="0" w:line="240" w:lineRule="auto"/>
    </w:pPr>
    <w:rPr>
      <w:color w:val="2e75b5"/>
    </w:rPr>
    <w:tblPr>
      <w:tblStyleRowBandSize w:val="1"/>
      <w:tblStyleColBandSize w:val="1"/>
      <w:tblCellMar>
        <w:left w:w="108.0" w:type="dxa"/>
        <w:right w:w="108.0" w:type="dxa"/>
      </w:tblCellMar>
    </w:tblPr>
  </w:style>
  <w:style w:type="table" w:styleId="a5" w:customStyle="1">
    <w:basedOn w:val="TableNormal"/>
    <w:pPr>
      <w:spacing w:after="0" w:line="240" w:lineRule="auto"/>
    </w:pPr>
    <w:rPr>
      <w:color w:val="2e75b5"/>
    </w:rPr>
    <w:tblPr>
      <w:tblStyleRowBandSize w:val="1"/>
      <w:tblStyleColBandSize w:val="1"/>
      <w:tblCellMar>
        <w:left w:w="108.0" w:type="dxa"/>
        <w:right w:w="108.0" w:type="dxa"/>
      </w:tblCellMar>
    </w:tblPr>
  </w:style>
  <w:style w:type="table" w:styleId="a6" w:customStyle="1">
    <w:basedOn w:val="TableNormal"/>
    <w:pPr>
      <w:spacing w:after="0" w:line="240" w:lineRule="auto"/>
    </w:pPr>
    <w:rPr>
      <w:color w:val="2e75b5"/>
    </w:r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u/1/folders/1E-BivP_z0k1nUoPt48Ho6lvKMB0UbPOC" TargetMode="External"/><Relationship Id="rId10" Type="http://schemas.openxmlformats.org/officeDocument/2006/relationships/hyperlink" Target="https://drive.google.com/drive/u/1/folders/1U1Rbtqt2FFi2URi2m3vPVbYlskL4-KsH"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1YwrucuHYoE2AQjQ0WvSVrs_kIjM9CaB/edit?gid=912546938#gid=91254693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ca8bi9tjM6_P6zPXwJ1ODZvmiptYOvWy/edit?gid=1845753831#gid=1845753831" TargetMode="External"/><Relationship Id="rId8" Type="http://schemas.openxmlformats.org/officeDocument/2006/relationships/hyperlink" Target="https://docs.google.com/spreadsheets/d/1VwznMFA3kBjheNmE5AFKQl75i3sqyGUJ/edit?gid=213026542#gid=21302654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2sdMcn5NQWnfdDynvyNcEaex/w==">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2024-11-25T17:33:00Z</dcterms:created>
  <dc:creator>Administrador</dc:creator>
</cp:coreProperties>
</file>