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66F" w:rsidRDefault="00EC266F" w:rsidP="00EC266F">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3FF1FE91" wp14:editId="41BFE1A2">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6">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793FDF56" wp14:editId="2267DE21">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7">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266F" w:rsidRDefault="00EC266F" w:rsidP="00EC266F">
      <w:pPr>
        <w:ind w:firstLine="0"/>
        <w:rPr>
          <w:rFonts w:cs="Arial"/>
          <w:b/>
          <w:sz w:val="32"/>
          <w:szCs w:val="32"/>
        </w:rPr>
      </w:pPr>
    </w:p>
    <w:p w:rsidR="00EC266F" w:rsidRDefault="00EC266F" w:rsidP="00EC266F">
      <w:pPr>
        <w:ind w:firstLine="0"/>
        <w:jc w:val="center"/>
        <w:rPr>
          <w:rFonts w:cs="Arial"/>
          <w:b/>
          <w:sz w:val="32"/>
          <w:szCs w:val="32"/>
        </w:rPr>
      </w:pPr>
    </w:p>
    <w:p w:rsidR="00EC266F" w:rsidRDefault="00EC266F" w:rsidP="00EC266F">
      <w:pPr>
        <w:ind w:firstLine="0"/>
        <w:jc w:val="center"/>
      </w:pPr>
      <w:r>
        <w:rPr>
          <w:rFonts w:cs="Arial"/>
          <w:b/>
          <w:sz w:val="32"/>
          <w:szCs w:val="32"/>
        </w:rPr>
        <w:t>UNIVERSIDAD TECNOLÓGICA DE</w:t>
      </w:r>
    </w:p>
    <w:p w:rsidR="00EC266F" w:rsidRDefault="00EC266F" w:rsidP="00EC266F">
      <w:pPr>
        <w:ind w:firstLine="0"/>
        <w:jc w:val="center"/>
      </w:pPr>
      <w:r w:rsidRPr="0003242B">
        <w:rPr>
          <w:rFonts w:cs="Arial"/>
          <w:b/>
          <w:sz w:val="32"/>
          <w:szCs w:val="32"/>
        </w:rPr>
        <w:t>SAN LUIS RIO COLORADO</w:t>
      </w:r>
    </w:p>
    <w:p w:rsidR="00EC266F" w:rsidRDefault="00EC266F" w:rsidP="00EC266F">
      <w:pPr>
        <w:ind w:firstLine="0"/>
        <w:jc w:val="center"/>
      </w:pPr>
    </w:p>
    <w:p w:rsidR="00EC266F" w:rsidRDefault="00EC266F" w:rsidP="00EC266F">
      <w:pPr>
        <w:ind w:firstLine="0"/>
        <w:jc w:val="center"/>
      </w:pPr>
    </w:p>
    <w:p w:rsidR="00EC266F" w:rsidRPr="00CE0101" w:rsidRDefault="00EC266F" w:rsidP="00EC266F">
      <w:pPr>
        <w:ind w:firstLine="0"/>
        <w:jc w:val="center"/>
      </w:pPr>
      <w:r>
        <w:rPr>
          <w:rFonts w:cs="Arial"/>
          <w:b/>
          <w:sz w:val="28"/>
          <w:szCs w:val="28"/>
        </w:rPr>
        <w:t>ENSAYO</w:t>
      </w:r>
    </w:p>
    <w:p w:rsidR="00EC266F" w:rsidRDefault="00EC266F" w:rsidP="00EC266F">
      <w:pPr>
        <w:jc w:val="center"/>
        <w:rPr>
          <w:rFonts w:cs="Arial"/>
          <w:b/>
          <w:sz w:val="28"/>
          <w:szCs w:val="28"/>
        </w:rPr>
      </w:pPr>
    </w:p>
    <w:p w:rsidR="00EC266F" w:rsidRDefault="00EC266F" w:rsidP="00EC266F">
      <w:pPr>
        <w:jc w:val="center"/>
        <w:rPr>
          <w:rFonts w:cs="Arial"/>
          <w:b/>
          <w:sz w:val="28"/>
          <w:szCs w:val="28"/>
        </w:rPr>
      </w:pPr>
    </w:p>
    <w:p w:rsidR="00EC266F" w:rsidRDefault="00EC266F" w:rsidP="00EC266F">
      <w:pPr>
        <w:ind w:firstLine="0"/>
        <w:jc w:val="center"/>
        <w:rPr>
          <w:rFonts w:cs="Arial"/>
          <w:b/>
          <w:sz w:val="28"/>
          <w:szCs w:val="28"/>
        </w:rPr>
      </w:pPr>
      <w:r>
        <w:rPr>
          <w:rFonts w:cs="Arial"/>
          <w:b/>
          <w:sz w:val="28"/>
          <w:szCs w:val="28"/>
        </w:rPr>
        <w:t xml:space="preserve">MTRO. </w:t>
      </w:r>
      <w:r w:rsidRPr="00EC266F">
        <w:rPr>
          <w:rFonts w:cs="Arial"/>
          <w:b/>
          <w:sz w:val="28"/>
          <w:szCs w:val="28"/>
        </w:rPr>
        <w:t>SERGIO AMILLANO RAMOS</w:t>
      </w:r>
    </w:p>
    <w:p w:rsidR="00EC266F" w:rsidRDefault="00EC266F" w:rsidP="00EC266F">
      <w:pPr>
        <w:jc w:val="center"/>
        <w:rPr>
          <w:rFonts w:cs="Arial"/>
          <w:b/>
          <w:sz w:val="28"/>
          <w:szCs w:val="28"/>
        </w:rPr>
      </w:pPr>
    </w:p>
    <w:p w:rsidR="00EC266F" w:rsidRDefault="00EC266F" w:rsidP="00EC266F">
      <w:pPr>
        <w:jc w:val="center"/>
        <w:rPr>
          <w:rFonts w:cs="Arial"/>
          <w:b/>
          <w:sz w:val="28"/>
          <w:szCs w:val="28"/>
        </w:rPr>
      </w:pPr>
    </w:p>
    <w:p w:rsidR="00EC266F" w:rsidRDefault="00EC266F" w:rsidP="00EC266F">
      <w:pPr>
        <w:ind w:firstLine="0"/>
        <w:jc w:val="center"/>
        <w:rPr>
          <w:rFonts w:cs="Arial"/>
          <w:b/>
          <w:sz w:val="28"/>
          <w:szCs w:val="28"/>
        </w:rPr>
      </w:pPr>
      <w:r>
        <w:rPr>
          <w:rFonts w:cs="Arial"/>
          <w:b/>
          <w:sz w:val="28"/>
          <w:szCs w:val="28"/>
        </w:rPr>
        <w:t>ALUMNO: VICTOR MANUEL GALVAN COVARRUBIAS</w:t>
      </w:r>
    </w:p>
    <w:p w:rsidR="00EC266F" w:rsidRPr="006543D1" w:rsidRDefault="00EC266F" w:rsidP="00EC266F">
      <w:pPr>
        <w:ind w:firstLine="0"/>
        <w:jc w:val="center"/>
        <w:rPr>
          <w:rFonts w:cs="Arial"/>
          <w:b/>
          <w:sz w:val="28"/>
          <w:szCs w:val="28"/>
        </w:rPr>
      </w:pPr>
    </w:p>
    <w:p w:rsidR="00EC266F" w:rsidRDefault="00EC266F" w:rsidP="00EC266F">
      <w:pPr>
        <w:jc w:val="center"/>
        <w:rPr>
          <w:rFonts w:cs="Arial"/>
          <w:b/>
          <w:sz w:val="28"/>
          <w:szCs w:val="28"/>
        </w:rPr>
      </w:pPr>
    </w:p>
    <w:p w:rsidR="00EC266F" w:rsidRDefault="00EC266F" w:rsidP="00EC266F">
      <w:pPr>
        <w:rPr>
          <w:rFonts w:cs="Arial"/>
          <w:b/>
          <w:sz w:val="28"/>
          <w:szCs w:val="28"/>
        </w:rPr>
      </w:pPr>
    </w:p>
    <w:p w:rsidR="00EC266F" w:rsidRDefault="00EC266F" w:rsidP="00EC266F">
      <w:pPr>
        <w:rPr>
          <w:rFonts w:cs="Arial"/>
          <w:b/>
          <w:sz w:val="28"/>
          <w:szCs w:val="28"/>
        </w:rPr>
      </w:pPr>
    </w:p>
    <w:p w:rsidR="00EC266F" w:rsidRDefault="00EC266F" w:rsidP="00EC266F">
      <w:pPr>
        <w:rPr>
          <w:rFonts w:cs="Arial"/>
          <w:b/>
          <w:sz w:val="28"/>
          <w:szCs w:val="28"/>
        </w:rPr>
      </w:pPr>
    </w:p>
    <w:p w:rsidR="00EC266F" w:rsidRDefault="00EC266F" w:rsidP="00EC266F">
      <w:pPr>
        <w:rPr>
          <w:rFonts w:cs="Arial"/>
          <w:b/>
          <w:sz w:val="28"/>
          <w:szCs w:val="28"/>
        </w:rPr>
      </w:pPr>
    </w:p>
    <w:p w:rsidR="00EC266F" w:rsidRDefault="00EC266F" w:rsidP="00EC266F">
      <w:pPr>
        <w:rPr>
          <w:rFonts w:cs="Arial"/>
          <w:b/>
          <w:sz w:val="28"/>
          <w:szCs w:val="28"/>
        </w:rPr>
      </w:pPr>
    </w:p>
    <w:p w:rsidR="00EC266F" w:rsidRDefault="00EC266F" w:rsidP="00EC266F">
      <w:pPr>
        <w:rPr>
          <w:rFonts w:cs="Arial"/>
          <w:b/>
          <w:sz w:val="28"/>
          <w:szCs w:val="28"/>
        </w:rPr>
      </w:pPr>
    </w:p>
    <w:p w:rsidR="00EC266F" w:rsidRDefault="00EC266F" w:rsidP="00EC266F">
      <w:pPr>
        <w:rPr>
          <w:rFonts w:cs="Arial"/>
          <w:b/>
          <w:sz w:val="28"/>
          <w:szCs w:val="28"/>
        </w:rPr>
      </w:pPr>
    </w:p>
    <w:p w:rsidR="00EC266F" w:rsidRDefault="00EC266F" w:rsidP="00EC266F">
      <w:pPr>
        <w:rPr>
          <w:rFonts w:cs="Arial"/>
          <w:b/>
          <w:sz w:val="28"/>
          <w:szCs w:val="28"/>
        </w:rPr>
      </w:pPr>
    </w:p>
    <w:p w:rsidR="00EC266F" w:rsidRPr="0003242B" w:rsidRDefault="00EC266F" w:rsidP="00EC266F">
      <w:pPr>
        <w:jc w:val="left"/>
        <w:rPr>
          <w:rFonts w:cs="Arial"/>
          <w:sz w:val="28"/>
          <w:szCs w:val="28"/>
        </w:rPr>
      </w:pPr>
    </w:p>
    <w:p w:rsidR="007D3ABF" w:rsidRDefault="00EC266F" w:rsidP="00EC266F">
      <w:pPr>
        <w:ind w:firstLine="0"/>
        <w:rPr>
          <w:rFonts w:cs="Arial"/>
          <w:sz w:val="28"/>
          <w:szCs w:val="28"/>
        </w:rPr>
      </w:pPr>
      <w:r>
        <w:rPr>
          <w:rFonts w:cs="Arial"/>
          <w:noProof/>
          <w:sz w:val="28"/>
          <w:szCs w:val="28"/>
          <w:lang w:val="es-MX" w:eastAsia="es-MX"/>
        </w:rPr>
        <w:drawing>
          <wp:anchor distT="0" distB="0" distL="114300" distR="114300" simplePos="0" relativeHeight="251661312" behindDoc="0" locked="0" layoutInCell="1" allowOverlap="1" wp14:anchorId="05C16372" wp14:editId="6710BC84">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t>Septiembre</w:t>
      </w:r>
      <w:r w:rsidRPr="0003242B">
        <w:rPr>
          <w:rFonts w:cs="Arial"/>
          <w:sz w:val="28"/>
          <w:szCs w:val="28"/>
        </w:rPr>
        <w:t>, 2020</w:t>
      </w:r>
    </w:p>
    <w:p w:rsidR="00F07696" w:rsidRPr="00F07696" w:rsidRDefault="00F07696" w:rsidP="00262094">
      <w:pPr>
        <w:ind w:firstLine="0"/>
        <w:rPr>
          <w:rFonts w:cs="Arial"/>
          <w:szCs w:val="24"/>
        </w:rPr>
      </w:pPr>
      <w:r>
        <w:rPr>
          <w:rFonts w:cs="Arial"/>
          <w:szCs w:val="24"/>
        </w:rPr>
        <w:lastRenderedPageBreak/>
        <w:t xml:space="preserve">La materia de aplicaciones web se compone de mucha información a diferencia de las materias vistas en los cuatrimestres anteriores acerca de programación. En esta materia aprenderemos a utilizar muchos elementos y servicios para poder llevar a cabo la implementación de una aplicación web en internet. Las definiciones que a continuación son descritas nos dan una introducción a los temas que se estarán observando en la materia a lo largo de cuatrimestre. Estos conceptos son básicos, pero es necesario tenerlos entendidos ya que se estarán mencionando constantemente. La mayoría de los términos sino es que todos provienen de la lengua inglesa por lo que es necesario conocer las palabras en su idioma original para tener un mejor entendimiento de estas. Una vez comprendidos los conceptos a fondo estaremos listos para empezar con el aprendizaje de los temas contenidos en la materia de aplicaciones web </w:t>
      </w:r>
    </w:p>
    <w:p w:rsidR="00D43DF9" w:rsidRDefault="00D43DF9" w:rsidP="00262094">
      <w:pPr>
        <w:ind w:firstLine="0"/>
        <w:rPr>
          <w:rFonts w:cs="Arial"/>
          <w:b/>
          <w:szCs w:val="24"/>
          <w:highlight w:val="yellow"/>
        </w:rPr>
      </w:pPr>
    </w:p>
    <w:p w:rsidR="00653662" w:rsidRDefault="00653662" w:rsidP="00262094">
      <w:pPr>
        <w:ind w:firstLine="0"/>
        <w:rPr>
          <w:rFonts w:cs="Arial"/>
          <w:b/>
          <w:szCs w:val="24"/>
          <w:highlight w:val="yellow"/>
        </w:rPr>
      </w:pPr>
    </w:p>
    <w:p w:rsidR="00653662" w:rsidRDefault="00653662" w:rsidP="00262094">
      <w:pPr>
        <w:ind w:firstLine="0"/>
        <w:rPr>
          <w:rFonts w:cs="Arial"/>
          <w:b/>
          <w:szCs w:val="24"/>
          <w:highlight w:val="yellow"/>
        </w:rPr>
      </w:pPr>
    </w:p>
    <w:p w:rsidR="00D43DF9" w:rsidRPr="00D43DF9" w:rsidRDefault="00D43DF9" w:rsidP="00D43DF9">
      <w:pPr>
        <w:ind w:firstLine="0"/>
        <w:jc w:val="center"/>
        <w:rPr>
          <w:rFonts w:cs="Arial"/>
          <w:b/>
          <w:szCs w:val="24"/>
          <w:highlight w:val="yellow"/>
        </w:rPr>
      </w:pPr>
      <w:r w:rsidRPr="00D43DF9">
        <w:rPr>
          <w:rFonts w:cs="Arial"/>
          <w:b/>
          <w:sz w:val="28"/>
          <w:szCs w:val="24"/>
          <w:highlight w:val="yellow"/>
        </w:rPr>
        <w:t>Conceptos</w:t>
      </w:r>
    </w:p>
    <w:p w:rsidR="00EC266F" w:rsidRPr="00355BCD" w:rsidRDefault="00EC266F" w:rsidP="00262094">
      <w:pPr>
        <w:ind w:firstLine="0"/>
        <w:rPr>
          <w:rFonts w:cs="Arial"/>
          <w:b/>
          <w:szCs w:val="24"/>
        </w:rPr>
      </w:pPr>
      <w:r w:rsidRPr="007A0FAD">
        <w:rPr>
          <w:rFonts w:cs="Arial"/>
          <w:b/>
          <w:szCs w:val="24"/>
          <w:highlight w:val="yellow"/>
        </w:rPr>
        <w:t>Internet</w:t>
      </w:r>
    </w:p>
    <w:p w:rsidR="00EC266F" w:rsidRPr="00355BCD" w:rsidRDefault="00EC266F" w:rsidP="00262094">
      <w:pPr>
        <w:ind w:firstLine="0"/>
        <w:rPr>
          <w:rFonts w:cs="Arial"/>
          <w:spacing w:val="4"/>
          <w:szCs w:val="24"/>
          <w:shd w:val="clear" w:color="auto" w:fill="FFFFFF"/>
        </w:rPr>
      </w:pPr>
      <w:r w:rsidRPr="00355BCD">
        <w:rPr>
          <w:rFonts w:cs="Arial"/>
          <w:szCs w:val="24"/>
        </w:rPr>
        <w:t>Red</w:t>
      </w:r>
      <w:r w:rsidRPr="00355BCD">
        <w:rPr>
          <w:rFonts w:cs="Arial"/>
          <w:spacing w:val="4"/>
          <w:szCs w:val="24"/>
          <w:shd w:val="clear" w:color="auto" w:fill="FFFFFF"/>
        </w:rPr>
        <w:t> </w:t>
      </w:r>
      <w:r w:rsidRPr="00355BCD">
        <w:rPr>
          <w:rFonts w:cs="Arial"/>
          <w:szCs w:val="24"/>
        </w:rPr>
        <w:t>informática</w:t>
      </w:r>
      <w:r w:rsidRPr="00355BCD">
        <w:rPr>
          <w:rFonts w:cs="Arial"/>
          <w:spacing w:val="4"/>
          <w:szCs w:val="24"/>
          <w:shd w:val="clear" w:color="auto" w:fill="FFFFFF"/>
        </w:rPr>
        <w:t> </w:t>
      </w:r>
      <w:r w:rsidRPr="00355BCD">
        <w:rPr>
          <w:rFonts w:cs="Arial"/>
          <w:szCs w:val="24"/>
        </w:rPr>
        <w:t>mundial</w:t>
      </w:r>
      <w:r w:rsidRPr="00355BCD">
        <w:rPr>
          <w:rFonts w:cs="Arial"/>
          <w:spacing w:val="4"/>
          <w:szCs w:val="24"/>
          <w:shd w:val="clear" w:color="auto" w:fill="FFFFFF"/>
        </w:rPr>
        <w:t>, </w:t>
      </w:r>
      <w:r w:rsidRPr="00355BCD">
        <w:rPr>
          <w:rFonts w:cs="Arial"/>
          <w:szCs w:val="24"/>
        </w:rPr>
        <w:t>descentralizada</w:t>
      </w:r>
      <w:r w:rsidRPr="00355BCD">
        <w:rPr>
          <w:rFonts w:cs="Arial"/>
          <w:spacing w:val="4"/>
          <w:szCs w:val="24"/>
          <w:shd w:val="clear" w:color="auto" w:fill="FFFFFF"/>
        </w:rPr>
        <w:t>, </w:t>
      </w:r>
      <w:r w:rsidRPr="00355BCD">
        <w:rPr>
          <w:rFonts w:cs="Arial"/>
          <w:szCs w:val="24"/>
        </w:rPr>
        <w:t>formada</w:t>
      </w:r>
      <w:r w:rsidRPr="00355BCD">
        <w:rPr>
          <w:rFonts w:cs="Arial"/>
          <w:spacing w:val="4"/>
          <w:szCs w:val="24"/>
          <w:shd w:val="clear" w:color="auto" w:fill="FFFFFF"/>
        </w:rPr>
        <w:t> </w:t>
      </w:r>
      <w:r w:rsidRPr="00355BCD">
        <w:rPr>
          <w:rFonts w:cs="Arial"/>
          <w:szCs w:val="24"/>
        </w:rPr>
        <w:t>por</w:t>
      </w:r>
      <w:r w:rsidRPr="00355BCD">
        <w:rPr>
          <w:rFonts w:cs="Arial"/>
          <w:spacing w:val="4"/>
          <w:szCs w:val="24"/>
          <w:shd w:val="clear" w:color="auto" w:fill="FFFFFF"/>
        </w:rPr>
        <w:t> </w:t>
      </w:r>
      <w:r w:rsidRPr="00355BCD">
        <w:rPr>
          <w:rFonts w:cs="Arial"/>
          <w:szCs w:val="24"/>
        </w:rPr>
        <w:t>la</w:t>
      </w:r>
      <w:r w:rsidRPr="00355BCD">
        <w:rPr>
          <w:rFonts w:cs="Arial"/>
          <w:spacing w:val="4"/>
          <w:szCs w:val="24"/>
          <w:shd w:val="clear" w:color="auto" w:fill="FFFFFF"/>
        </w:rPr>
        <w:t> </w:t>
      </w:r>
      <w:r w:rsidRPr="00355BCD">
        <w:rPr>
          <w:rFonts w:cs="Arial"/>
          <w:szCs w:val="24"/>
        </w:rPr>
        <w:t>conexión</w:t>
      </w:r>
      <w:r w:rsidRPr="00355BCD">
        <w:rPr>
          <w:rFonts w:cs="Arial"/>
          <w:spacing w:val="4"/>
          <w:szCs w:val="24"/>
          <w:shd w:val="clear" w:color="auto" w:fill="FFFFFF"/>
        </w:rPr>
        <w:t> </w:t>
      </w:r>
      <w:r w:rsidRPr="00355BCD">
        <w:rPr>
          <w:rFonts w:cs="Arial"/>
          <w:szCs w:val="24"/>
        </w:rPr>
        <w:t>directa</w:t>
      </w:r>
      <w:r w:rsidRPr="00355BCD">
        <w:rPr>
          <w:rFonts w:cs="Arial"/>
          <w:spacing w:val="4"/>
          <w:szCs w:val="24"/>
          <w:shd w:val="clear" w:color="auto" w:fill="FFFFFF"/>
        </w:rPr>
        <w:t> </w:t>
      </w:r>
      <w:r w:rsidRPr="00355BCD">
        <w:rPr>
          <w:rFonts w:cs="Arial"/>
          <w:szCs w:val="24"/>
        </w:rPr>
        <w:t>entre</w:t>
      </w:r>
      <w:r w:rsidR="00262094">
        <w:rPr>
          <w:rFonts w:cs="Arial"/>
          <w:szCs w:val="24"/>
        </w:rPr>
        <w:t xml:space="preserve"> </w:t>
      </w:r>
      <w:r w:rsidRPr="00355BCD">
        <w:rPr>
          <w:rFonts w:cs="Arial"/>
          <w:szCs w:val="24"/>
        </w:rPr>
        <w:t>computadoras</w:t>
      </w:r>
      <w:r w:rsidRPr="00355BCD">
        <w:rPr>
          <w:rFonts w:cs="Arial"/>
          <w:spacing w:val="4"/>
          <w:szCs w:val="24"/>
          <w:shd w:val="clear" w:color="auto" w:fill="FFFFFF"/>
        </w:rPr>
        <w:t> </w:t>
      </w:r>
      <w:r w:rsidRPr="00355BCD">
        <w:rPr>
          <w:rFonts w:cs="Arial"/>
          <w:szCs w:val="24"/>
        </w:rPr>
        <w:t>mediante</w:t>
      </w:r>
      <w:r w:rsidRPr="00355BCD">
        <w:rPr>
          <w:rFonts w:cs="Arial"/>
          <w:spacing w:val="4"/>
          <w:szCs w:val="24"/>
          <w:shd w:val="clear" w:color="auto" w:fill="FFFFFF"/>
        </w:rPr>
        <w:t> </w:t>
      </w:r>
      <w:r w:rsidRPr="00355BCD">
        <w:rPr>
          <w:rFonts w:cs="Arial"/>
          <w:szCs w:val="24"/>
        </w:rPr>
        <w:t>un</w:t>
      </w:r>
      <w:r w:rsidRPr="00355BCD">
        <w:rPr>
          <w:rFonts w:cs="Arial"/>
          <w:spacing w:val="4"/>
          <w:szCs w:val="24"/>
          <w:shd w:val="clear" w:color="auto" w:fill="FFFFFF"/>
        </w:rPr>
        <w:t> </w:t>
      </w:r>
      <w:r w:rsidRPr="00355BCD">
        <w:rPr>
          <w:rFonts w:cs="Arial"/>
          <w:szCs w:val="24"/>
        </w:rPr>
        <w:t>protocolo</w:t>
      </w:r>
      <w:r w:rsidRPr="00355BCD">
        <w:rPr>
          <w:rFonts w:cs="Arial"/>
          <w:spacing w:val="4"/>
          <w:szCs w:val="24"/>
          <w:shd w:val="clear" w:color="auto" w:fill="FFFFFF"/>
        </w:rPr>
        <w:t> </w:t>
      </w:r>
      <w:r w:rsidRPr="00355BCD">
        <w:rPr>
          <w:rFonts w:cs="Arial"/>
          <w:szCs w:val="24"/>
        </w:rPr>
        <w:t>especial</w:t>
      </w:r>
      <w:r w:rsidRPr="00355BCD">
        <w:rPr>
          <w:rFonts w:cs="Arial"/>
          <w:spacing w:val="4"/>
          <w:szCs w:val="24"/>
          <w:shd w:val="clear" w:color="auto" w:fill="FFFFFF"/>
        </w:rPr>
        <w:t> </w:t>
      </w:r>
      <w:r w:rsidRPr="00355BCD">
        <w:rPr>
          <w:rFonts w:cs="Arial"/>
          <w:szCs w:val="24"/>
        </w:rPr>
        <w:t>de</w:t>
      </w:r>
      <w:r w:rsidRPr="00355BCD">
        <w:rPr>
          <w:rFonts w:cs="Arial"/>
          <w:spacing w:val="4"/>
          <w:szCs w:val="24"/>
          <w:shd w:val="clear" w:color="auto" w:fill="FFFFFF"/>
        </w:rPr>
        <w:t> </w:t>
      </w:r>
      <w:r w:rsidRPr="00355BCD">
        <w:rPr>
          <w:rFonts w:cs="Arial"/>
          <w:szCs w:val="24"/>
        </w:rPr>
        <w:t>comunicación</w:t>
      </w:r>
      <w:r w:rsidRPr="00355BCD">
        <w:rPr>
          <w:rFonts w:cs="Arial"/>
          <w:spacing w:val="4"/>
          <w:szCs w:val="24"/>
          <w:shd w:val="clear" w:color="auto" w:fill="FFFFFF"/>
        </w:rPr>
        <w:t>.</w:t>
      </w:r>
    </w:p>
    <w:p w:rsidR="00EC266F" w:rsidRPr="00262094" w:rsidRDefault="00EC266F" w:rsidP="00262094">
      <w:pPr>
        <w:ind w:firstLine="0"/>
        <w:rPr>
          <w:rFonts w:cs="Arial"/>
          <w:b/>
          <w:szCs w:val="24"/>
        </w:rPr>
      </w:pPr>
      <w:r w:rsidRPr="007A0FAD">
        <w:rPr>
          <w:rFonts w:cs="Arial"/>
          <w:b/>
          <w:szCs w:val="24"/>
          <w:highlight w:val="yellow"/>
        </w:rPr>
        <w:t>Web</w:t>
      </w:r>
    </w:p>
    <w:p w:rsidR="00EC266F" w:rsidRPr="00355BCD" w:rsidRDefault="00EC266F" w:rsidP="00262094">
      <w:pPr>
        <w:ind w:firstLine="0"/>
        <w:rPr>
          <w:rFonts w:cs="Arial"/>
          <w:szCs w:val="24"/>
        </w:rPr>
      </w:pPr>
      <w:r w:rsidRPr="00355BCD">
        <w:rPr>
          <w:rFonts w:cs="Arial"/>
          <w:szCs w:val="24"/>
        </w:rPr>
        <w:t xml:space="preserve">Web es una en ingles que significa </w:t>
      </w:r>
      <w:r w:rsidRPr="00262094">
        <w:rPr>
          <w:rFonts w:cs="Arial"/>
          <w:b/>
          <w:szCs w:val="24"/>
        </w:rPr>
        <w:t>red</w:t>
      </w:r>
      <w:r w:rsidRPr="00355BCD">
        <w:rPr>
          <w:rFonts w:cs="Arial"/>
          <w:szCs w:val="24"/>
        </w:rPr>
        <w:t xml:space="preserve"> o </w:t>
      </w:r>
      <w:r w:rsidRPr="00262094">
        <w:rPr>
          <w:rFonts w:cs="Arial"/>
          <w:b/>
          <w:szCs w:val="24"/>
        </w:rPr>
        <w:t>telaraña</w:t>
      </w:r>
      <w:r w:rsidRPr="00355BCD">
        <w:rPr>
          <w:rFonts w:cs="Arial"/>
          <w:szCs w:val="24"/>
        </w:rPr>
        <w:t>. Se designa como ‘la web’ al sistema de gestión de información más popular para la trasmisión de datos a través de internet.</w:t>
      </w:r>
      <w:r w:rsidRPr="00355BCD">
        <w:rPr>
          <w:rFonts w:cs="Arial"/>
          <w:szCs w:val="24"/>
        </w:rPr>
        <w:tab/>
      </w:r>
    </w:p>
    <w:p w:rsidR="00EC266F" w:rsidRPr="00262094" w:rsidRDefault="00EC266F" w:rsidP="00262094">
      <w:pPr>
        <w:ind w:firstLine="0"/>
        <w:rPr>
          <w:rFonts w:cs="Arial"/>
          <w:b/>
          <w:szCs w:val="24"/>
        </w:rPr>
      </w:pPr>
      <w:r w:rsidRPr="007A0FAD">
        <w:rPr>
          <w:rFonts w:cs="Arial"/>
          <w:b/>
          <w:szCs w:val="24"/>
          <w:highlight w:val="yellow"/>
        </w:rPr>
        <w:t>Aplicación web</w:t>
      </w:r>
    </w:p>
    <w:p w:rsidR="00EC266F" w:rsidRPr="00355BCD" w:rsidRDefault="00EC266F" w:rsidP="00262094">
      <w:pPr>
        <w:ind w:firstLine="0"/>
        <w:rPr>
          <w:rFonts w:cs="Arial"/>
          <w:szCs w:val="24"/>
          <w:shd w:val="clear" w:color="auto" w:fill="FFFFFF"/>
        </w:rPr>
      </w:pPr>
      <w:r w:rsidRPr="00355BCD">
        <w:rPr>
          <w:rFonts w:cs="Arial"/>
          <w:szCs w:val="24"/>
          <w:shd w:val="clear" w:color="auto" w:fill="FFFFFF"/>
        </w:rPr>
        <w:t>es una aplicación o herramienta informática </w:t>
      </w:r>
      <w:r w:rsidRPr="00355BCD">
        <w:rPr>
          <w:rStyle w:val="Textoennegrita"/>
          <w:rFonts w:cs="Arial"/>
          <w:b w:val="0"/>
          <w:szCs w:val="24"/>
          <w:bdr w:val="none" w:sz="0" w:space="0" w:color="auto" w:frame="1"/>
          <w:shd w:val="clear" w:color="auto" w:fill="FFFFFF"/>
        </w:rPr>
        <w:t>accesible</w:t>
      </w:r>
      <w:r w:rsidRPr="00355BCD">
        <w:rPr>
          <w:rStyle w:val="Textoennegrita"/>
          <w:rFonts w:cs="Arial"/>
          <w:szCs w:val="24"/>
          <w:bdr w:val="none" w:sz="0" w:space="0" w:color="auto" w:frame="1"/>
          <w:shd w:val="clear" w:color="auto" w:fill="FFFFFF"/>
        </w:rPr>
        <w:t xml:space="preserve"> </w:t>
      </w:r>
      <w:r w:rsidRPr="00355BCD">
        <w:rPr>
          <w:rStyle w:val="Textoennegrita"/>
          <w:rFonts w:cs="Arial"/>
          <w:b w:val="0"/>
          <w:szCs w:val="24"/>
          <w:bdr w:val="none" w:sz="0" w:space="0" w:color="auto" w:frame="1"/>
          <w:shd w:val="clear" w:color="auto" w:fill="FFFFFF"/>
        </w:rPr>
        <w:t>desde cualquier navegador</w:t>
      </w:r>
      <w:r w:rsidRPr="00355BCD">
        <w:rPr>
          <w:rFonts w:cs="Arial"/>
          <w:b/>
          <w:szCs w:val="24"/>
          <w:shd w:val="clear" w:color="auto" w:fill="FFFFFF"/>
        </w:rPr>
        <w:t>,</w:t>
      </w:r>
      <w:r w:rsidRPr="00355BCD">
        <w:rPr>
          <w:rFonts w:cs="Arial"/>
          <w:szCs w:val="24"/>
          <w:shd w:val="clear" w:color="auto" w:fill="FFFFFF"/>
        </w:rPr>
        <w:t xml:space="preserve"> bien sea a través de internet (lo habitual) o bien a través de una red local. A través del navegador se puede acceder a toda la funcionalid</w:t>
      </w:r>
      <w:r w:rsidR="00262094">
        <w:rPr>
          <w:rFonts w:cs="Arial"/>
          <w:szCs w:val="24"/>
          <w:shd w:val="clear" w:color="auto" w:fill="FFFFFF"/>
        </w:rPr>
        <w:t>ad y tener cualquiera solución.</w:t>
      </w:r>
    </w:p>
    <w:p w:rsidR="00054100" w:rsidRPr="00262094" w:rsidRDefault="00054100" w:rsidP="00262094">
      <w:pPr>
        <w:ind w:firstLine="0"/>
        <w:rPr>
          <w:rFonts w:cs="Arial"/>
          <w:b/>
          <w:szCs w:val="24"/>
        </w:rPr>
      </w:pPr>
      <w:proofErr w:type="spellStart"/>
      <w:r w:rsidRPr="007A0FAD">
        <w:rPr>
          <w:rFonts w:cs="Arial"/>
          <w:b/>
          <w:szCs w:val="24"/>
          <w:highlight w:val="yellow"/>
        </w:rPr>
        <w:t>Frontend</w:t>
      </w:r>
      <w:proofErr w:type="spellEnd"/>
    </w:p>
    <w:p w:rsidR="00054100" w:rsidRPr="00355BCD" w:rsidRDefault="00054100" w:rsidP="00262094">
      <w:pPr>
        <w:ind w:firstLine="0"/>
        <w:rPr>
          <w:rFonts w:cs="Arial"/>
          <w:szCs w:val="24"/>
        </w:rPr>
      </w:pPr>
      <w:r w:rsidRPr="00355BCD">
        <w:rPr>
          <w:rFonts w:cs="Arial"/>
          <w:szCs w:val="24"/>
        </w:rPr>
        <w:t xml:space="preserve">es la parte de un programa o dispositivo a la que </w:t>
      </w:r>
      <w:r w:rsidRPr="00262094">
        <w:rPr>
          <w:rFonts w:cs="Arial"/>
          <w:b/>
          <w:szCs w:val="24"/>
        </w:rPr>
        <w:t>un usuario puede acceder directamente</w:t>
      </w:r>
      <w:r w:rsidRPr="00355BCD">
        <w:rPr>
          <w:rFonts w:cs="Arial"/>
          <w:szCs w:val="24"/>
        </w:rPr>
        <w:t xml:space="preserve">. Son todas las tecnologías de diseño y desarrollo web que corren en el navegador y que se encargan de la </w:t>
      </w:r>
      <w:r w:rsidR="00262094">
        <w:rPr>
          <w:rFonts w:cs="Arial"/>
          <w:szCs w:val="24"/>
        </w:rPr>
        <w:t>interactividad con los usuarios</w:t>
      </w:r>
    </w:p>
    <w:p w:rsidR="00054100" w:rsidRPr="00355BCD" w:rsidRDefault="00054100" w:rsidP="00262094">
      <w:pPr>
        <w:ind w:firstLine="0"/>
        <w:rPr>
          <w:rFonts w:cs="Arial"/>
          <w:szCs w:val="24"/>
          <w:lang w:val="en-US"/>
        </w:rPr>
      </w:pPr>
      <w:r w:rsidRPr="00355BCD">
        <w:rPr>
          <w:rFonts w:cs="Arial"/>
          <w:szCs w:val="24"/>
        </w:rPr>
        <w:lastRenderedPageBreak/>
        <w:t xml:space="preserve">Un programador </w:t>
      </w:r>
      <w:proofErr w:type="spellStart"/>
      <w:r w:rsidR="00262094">
        <w:rPr>
          <w:rFonts w:cs="Arial"/>
          <w:szCs w:val="24"/>
        </w:rPr>
        <w:t>Frontend</w:t>
      </w:r>
      <w:proofErr w:type="spellEnd"/>
      <w:r w:rsidR="00262094">
        <w:rPr>
          <w:rFonts w:cs="Arial"/>
          <w:szCs w:val="24"/>
        </w:rPr>
        <w:t xml:space="preserve"> debe saber de </w:t>
      </w:r>
      <w:r w:rsidR="00262094" w:rsidRPr="00262094">
        <w:rPr>
          <w:rFonts w:cs="Arial"/>
          <w:b/>
          <w:szCs w:val="24"/>
        </w:rPr>
        <w:t>códigos</w:t>
      </w:r>
      <w:r w:rsidR="00262094">
        <w:rPr>
          <w:rFonts w:cs="Arial"/>
          <w:szCs w:val="24"/>
        </w:rPr>
        <w:t xml:space="preserve"> (</w:t>
      </w:r>
      <w:r w:rsidRPr="00355BCD">
        <w:rPr>
          <w:rFonts w:cs="Arial"/>
          <w:szCs w:val="24"/>
        </w:rPr>
        <w:t xml:space="preserve">HTML, CSS y JavaScript) para poder usar algunos </w:t>
      </w:r>
      <w:proofErr w:type="spellStart"/>
      <w:r w:rsidRPr="00355BCD">
        <w:rPr>
          <w:rFonts w:cs="Arial"/>
          <w:szCs w:val="24"/>
        </w:rPr>
        <w:t>frameworks</w:t>
      </w:r>
      <w:proofErr w:type="spellEnd"/>
      <w:r w:rsidRPr="00355BCD">
        <w:rPr>
          <w:rFonts w:cs="Arial"/>
          <w:szCs w:val="24"/>
        </w:rPr>
        <w:t xml:space="preserve"> o librerías que expanden sus capacidades para crear cualquier tipo de interfaces de usuarios. </w:t>
      </w:r>
      <w:r w:rsidRPr="00355BCD">
        <w:rPr>
          <w:rFonts w:cs="Arial"/>
          <w:szCs w:val="24"/>
          <w:lang w:val="en-US"/>
        </w:rPr>
        <w:t xml:space="preserve">React, </w:t>
      </w:r>
      <w:proofErr w:type="spellStart"/>
      <w:r w:rsidRPr="00355BCD">
        <w:rPr>
          <w:rFonts w:cs="Arial"/>
          <w:szCs w:val="24"/>
          <w:lang w:val="en-US"/>
        </w:rPr>
        <w:t>Redux</w:t>
      </w:r>
      <w:proofErr w:type="spellEnd"/>
      <w:r w:rsidRPr="00355BCD">
        <w:rPr>
          <w:rFonts w:cs="Arial"/>
          <w:szCs w:val="24"/>
          <w:lang w:val="en-US"/>
        </w:rPr>
        <w:t xml:space="preserve">, Angular, Bootstrap, Foundation, LESS, Sass, Stylus y </w:t>
      </w:r>
      <w:proofErr w:type="spellStart"/>
      <w:r w:rsidRPr="00355BCD">
        <w:rPr>
          <w:rFonts w:cs="Arial"/>
          <w:szCs w:val="24"/>
          <w:lang w:val="en-US"/>
        </w:rPr>
        <w:t>PostCSS</w:t>
      </w:r>
      <w:proofErr w:type="spellEnd"/>
      <w:r w:rsidRPr="00355BCD">
        <w:rPr>
          <w:rFonts w:cs="Arial"/>
          <w:szCs w:val="24"/>
          <w:lang w:val="en-US"/>
        </w:rPr>
        <w:t xml:space="preserve"> son </w:t>
      </w:r>
      <w:proofErr w:type="spellStart"/>
      <w:r w:rsidRPr="00355BCD">
        <w:rPr>
          <w:rFonts w:cs="Arial"/>
          <w:szCs w:val="24"/>
          <w:lang w:val="en-US"/>
        </w:rPr>
        <w:t>algunos</w:t>
      </w:r>
      <w:proofErr w:type="spellEnd"/>
      <w:r w:rsidRPr="00355BCD">
        <w:rPr>
          <w:rFonts w:cs="Arial"/>
          <w:szCs w:val="24"/>
          <w:lang w:val="en-US"/>
        </w:rPr>
        <w:t xml:space="preserve"> de </w:t>
      </w:r>
      <w:proofErr w:type="spellStart"/>
      <w:r w:rsidRPr="00355BCD">
        <w:rPr>
          <w:rFonts w:cs="Arial"/>
          <w:szCs w:val="24"/>
          <w:lang w:val="en-US"/>
        </w:rPr>
        <w:t>ellos</w:t>
      </w:r>
      <w:proofErr w:type="spellEnd"/>
      <w:r w:rsidRPr="00355BCD">
        <w:rPr>
          <w:rFonts w:cs="Arial"/>
          <w:szCs w:val="24"/>
          <w:lang w:val="en-US"/>
        </w:rPr>
        <w:t>.</w:t>
      </w:r>
    </w:p>
    <w:p w:rsidR="00262094" w:rsidRPr="00F07696" w:rsidRDefault="00054100" w:rsidP="00262094">
      <w:pPr>
        <w:ind w:firstLine="0"/>
        <w:rPr>
          <w:rFonts w:cs="Arial"/>
          <w:b/>
          <w:szCs w:val="24"/>
          <w:lang w:val="en-US"/>
        </w:rPr>
      </w:pPr>
      <w:r w:rsidRPr="00F07696">
        <w:rPr>
          <w:rFonts w:cs="Arial"/>
          <w:b/>
          <w:szCs w:val="24"/>
          <w:highlight w:val="yellow"/>
          <w:lang w:val="en-US"/>
        </w:rPr>
        <w:t>Backend</w:t>
      </w:r>
    </w:p>
    <w:p w:rsidR="00054100" w:rsidRPr="00F07696" w:rsidRDefault="00054100" w:rsidP="00262094">
      <w:pPr>
        <w:ind w:firstLine="0"/>
        <w:rPr>
          <w:rFonts w:cs="Arial"/>
          <w:szCs w:val="24"/>
          <w:lang w:val="es-MX"/>
        </w:rPr>
      </w:pPr>
      <w:r w:rsidRPr="00355BCD">
        <w:rPr>
          <w:rFonts w:cs="Arial"/>
          <w:szCs w:val="24"/>
        </w:rPr>
        <w:t xml:space="preserve">es la capa de acceso a datos de un software o cualquier dispositivo, que </w:t>
      </w:r>
      <w:r w:rsidRPr="00262094">
        <w:rPr>
          <w:rFonts w:cs="Arial"/>
          <w:b/>
          <w:szCs w:val="24"/>
        </w:rPr>
        <w:t>no es directamente accesible por los usuarios</w:t>
      </w:r>
      <w:r w:rsidRPr="00355BCD">
        <w:rPr>
          <w:rFonts w:cs="Arial"/>
          <w:szCs w:val="24"/>
        </w:rPr>
        <w:t xml:space="preserve">, además contiene la lógica de la aplicación que maneja dichos datos. El </w:t>
      </w:r>
      <w:proofErr w:type="spellStart"/>
      <w:r w:rsidRPr="00355BCD">
        <w:rPr>
          <w:rFonts w:cs="Arial"/>
          <w:szCs w:val="24"/>
        </w:rPr>
        <w:t>Backend</w:t>
      </w:r>
      <w:proofErr w:type="spellEnd"/>
      <w:r w:rsidRPr="00355BCD">
        <w:rPr>
          <w:rFonts w:cs="Arial"/>
          <w:szCs w:val="24"/>
        </w:rPr>
        <w:t xml:space="preserve"> también </w:t>
      </w:r>
      <w:r w:rsidRPr="00262094">
        <w:rPr>
          <w:rFonts w:cs="Arial"/>
          <w:b/>
          <w:szCs w:val="24"/>
        </w:rPr>
        <w:t>accede al servidor</w:t>
      </w:r>
      <w:r w:rsidRPr="00355BCD">
        <w:rPr>
          <w:rFonts w:cs="Arial"/>
          <w:szCs w:val="24"/>
        </w:rPr>
        <w:t>, que es una aplicación especializada que entiende la forma como el navegador solicita cosas.</w:t>
      </w:r>
    </w:p>
    <w:p w:rsidR="00054100" w:rsidRPr="00355BCD" w:rsidRDefault="00054100" w:rsidP="00262094">
      <w:pPr>
        <w:pStyle w:val="NormalWeb"/>
        <w:shd w:val="clear" w:color="auto" w:fill="FFFFFF"/>
        <w:spacing w:before="0" w:beforeAutospacing="0" w:after="0" w:afterAutospacing="0" w:line="384" w:lineRule="atLeast"/>
        <w:jc w:val="both"/>
        <w:rPr>
          <w:rFonts w:ascii="Arial" w:hAnsi="Arial" w:cs="Arial"/>
        </w:rPr>
      </w:pPr>
      <w:r w:rsidRPr="00355BCD">
        <w:rPr>
          <w:rFonts w:ascii="Arial" w:hAnsi="Arial" w:cs="Arial"/>
        </w:rPr>
        <w:t xml:space="preserve">Algunos de los lenguajes de programación de </w:t>
      </w:r>
      <w:proofErr w:type="spellStart"/>
      <w:r w:rsidRPr="00355BCD">
        <w:rPr>
          <w:rFonts w:ascii="Arial" w:hAnsi="Arial" w:cs="Arial"/>
        </w:rPr>
        <w:t>Backend</w:t>
      </w:r>
      <w:proofErr w:type="spellEnd"/>
      <w:r w:rsidRPr="00355BCD">
        <w:rPr>
          <w:rFonts w:ascii="Arial" w:hAnsi="Arial" w:cs="Arial"/>
        </w:rPr>
        <w:t xml:space="preserve"> son </w:t>
      </w:r>
      <w:hyperlink r:id="rId9" w:tgtFrame="_blank" w:history="1">
        <w:r w:rsidRPr="00355BCD">
          <w:rPr>
            <w:rStyle w:val="Hipervnculo"/>
            <w:rFonts w:ascii="Arial" w:hAnsi="Arial" w:cs="Arial"/>
            <w:color w:val="auto"/>
            <w:u w:val="none"/>
          </w:rPr>
          <w:t>Python</w:t>
        </w:r>
      </w:hyperlink>
      <w:r w:rsidRPr="00355BCD">
        <w:rPr>
          <w:rFonts w:ascii="Arial" w:hAnsi="Arial" w:cs="Arial"/>
        </w:rPr>
        <w:t>, </w:t>
      </w:r>
      <w:hyperlink r:id="rId10" w:tgtFrame="_blank" w:history="1">
        <w:r w:rsidRPr="00355BCD">
          <w:rPr>
            <w:rStyle w:val="Hipervnculo"/>
            <w:rFonts w:ascii="Arial" w:hAnsi="Arial" w:cs="Arial"/>
            <w:color w:val="auto"/>
            <w:u w:val="none"/>
          </w:rPr>
          <w:t>PHP</w:t>
        </w:r>
      </w:hyperlink>
      <w:r w:rsidRPr="00355BCD">
        <w:rPr>
          <w:rFonts w:ascii="Arial" w:hAnsi="Arial" w:cs="Arial"/>
        </w:rPr>
        <w:t>, </w:t>
      </w:r>
      <w:hyperlink r:id="rId11" w:tgtFrame="_blank" w:history="1">
        <w:r w:rsidRPr="00355BCD">
          <w:rPr>
            <w:rStyle w:val="Hipervnculo"/>
            <w:rFonts w:ascii="Arial" w:hAnsi="Arial" w:cs="Arial"/>
            <w:color w:val="auto"/>
            <w:u w:val="none"/>
          </w:rPr>
          <w:t>Ruby</w:t>
        </w:r>
      </w:hyperlink>
      <w:r w:rsidRPr="00355BCD">
        <w:rPr>
          <w:rFonts w:ascii="Arial" w:hAnsi="Arial" w:cs="Arial"/>
        </w:rPr>
        <w:t>, </w:t>
      </w:r>
      <w:hyperlink r:id="rId12" w:tgtFrame="_blank" w:history="1">
        <w:r w:rsidRPr="00355BCD">
          <w:rPr>
            <w:rStyle w:val="Hipervnculo"/>
            <w:rFonts w:ascii="Arial" w:hAnsi="Arial" w:cs="Arial"/>
            <w:color w:val="auto"/>
            <w:u w:val="none"/>
          </w:rPr>
          <w:t>C#</w:t>
        </w:r>
      </w:hyperlink>
      <w:r w:rsidRPr="00355BCD">
        <w:rPr>
          <w:rFonts w:ascii="Arial" w:hAnsi="Arial" w:cs="Arial"/>
        </w:rPr>
        <w:t> y </w:t>
      </w:r>
      <w:hyperlink r:id="rId13" w:tgtFrame="_blank" w:history="1">
        <w:r w:rsidRPr="00355BCD">
          <w:rPr>
            <w:rStyle w:val="Hipervnculo"/>
            <w:rFonts w:ascii="Arial" w:hAnsi="Arial" w:cs="Arial"/>
            <w:color w:val="auto"/>
            <w:u w:val="none"/>
          </w:rPr>
          <w:t>Java</w:t>
        </w:r>
      </w:hyperlink>
      <w:r w:rsidRPr="00355BCD">
        <w:rPr>
          <w:rFonts w:ascii="Arial" w:hAnsi="Arial" w:cs="Arial"/>
        </w:rPr>
        <w:t xml:space="preserve">, y así como en </w:t>
      </w:r>
      <w:proofErr w:type="spellStart"/>
      <w:r w:rsidRPr="00355BCD">
        <w:rPr>
          <w:rFonts w:ascii="Arial" w:hAnsi="Arial" w:cs="Arial"/>
        </w:rPr>
        <w:t>Frontend</w:t>
      </w:r>
      <w:proofErr w:type="spellEnd"/>
      <w:r w:rsidRPr="00355BCD">
        <w:rPr>
          <w:rFonts w:ascii="Arial" w:hAnsi="Arial" w:cs="Arial"/>
        </w:rPr>
        <w:t xml:space="preserve">, cada uno de los anteriores tiene diferentes </w:t>
      </w:r>
      <w:proofErr w:type="spellStart"/>
      <w:r w:rsidRPr="00355BCD">
        <w:rPr>
          <w:rFonts w:ascii="Arial" w:hAnsi="Arial" w:cs="Arial"/>
        </w:rPr>
        <w:t>frameworks</w:t>
      </w:r>
      <w:proofErr w:type="spellEnd"/>
      <w:r w:rsidRPr="00355BCD">
        <w:rPr>
          <w:rFonts w:ascii="Arial" w:hAnsi="Arial" w:cs="Arial"/>
        </w:rPr>
        <w:t xml:space="preserve"> que te permiten trabajar mejor según el pr</w:t>
      </w:r>
      <w:r w:rsidR="00262094">
        <w:rPr>
          <w:rFonts w:ascii="Arial" w:hAnsi="Arial" w:cs="Arial"/>
        </w:rPr>
        <w:t>oyecto que estás desarrollando.</w:t>
      </w:r>
    </w:p>
    <w:p w:rsidR="00262094" w:rsidRPr="00355BCD" w:rsidRDefault="00262094" w:rsidP="00262094">
      <w:pPr>
        <w:pStyle w:val="NormalWeb"/>
        <w:shd w:val="clear" w:color="auto" w:fill="FFFFFF"/>
        <w:spacing w:before="0" w:beforeAutospacing="0" w:after="0" w:afterAutospacing="0" w:line="384" w:lineRule="atLeast"/>
        <w:jc w:val="both"/>
        <w:rPr>
          <w:rFonts w:ascii="Arial" w:hAnsi="Arial" w:cs="Arial"/>
        </w:rPr>
      </w:pPr>
    </w:p>
    <w:p w:rsidR="00262094" w:rsidRDefault="00465212" w:rsidP="00262094">
      <w:pPr>
        <w:pStyle w:val="NormalWeb"/>
        <w:shd w:val="clear" w:color="auto" w:fill="FFFFFF"/>
        <w:spacing w:before="0" w:beforeAutospacing="0" w:after="0" w:afterAutospacing="0" w:line="384" w:lineRule="atLeast"/>
        <w:jc w:val="both"/>
        <w:rPr>
          <w:rFonts w:ascii="Arial" w:hAnsi="Arial" w:cs="Arial"/>
          <w:b/>
        </w:rPr>
      </w:pPr>
      <w:r w:rsidRPr="007A0FAD">
        <w:rPr>
          <w:rFonts w:ascii="Arial" w:hAnsi="Arial" w:cs="Arial"/>
          <w:b/>
          <w:highlight w:val="yellow"/>
        </w:rPr>
        <w:t>Hosting</w:t>
      </w:r>
    </w:p>
    <w:p w:rsidR="00465212" w:rsidRPr="00262094" w:rsidRDefault="00262094" w:rsidP="00262094">
      <w:pPr>
        <w:pStyle w:val="NormalWeb"/>
        <w:shd w:val="clear" w:color="auto" w:fill="FFFFFF"/>
        <w:spacing w:before="0" w:beforeAutospacing="0" w:after="0" w:afterAutospacing="0" w:line="384" w:lineRule="atLeast"/>
        <w:jc w:val="both"/>
        <w:rPr>
          <w:rFonts w:ascii="Arial" w:hAnsi="Arial" w:cs="Arial"/>
          <w:b/>
        </w:rPr>
      </w:pPr>
      <w:r>
        <w:rPr>
          <w:rFonts w:ascii="Arial" w:hAnsi="Arial" w:cs="Arial"/>
        </w:rPr>
        <w:t>H</w:t>
      </w:r>
      <w:r w:rsidR="00465212" w:rsidRPr="00355BCD">
        <w:rPr>
          <w:rFonts w:ascii="Arial" w:hAnsi="Arial" w:cs="Arial"/>
        </w:rPr>
        <w:t xml:space="preserve">osting, web hosting o alojamiento web es un servicio ofrecido por muchas compañías mediante el cual podemos poner una página web o un conjunto de datos en un servidor remoto para que puedan ser usados y/o consultados por usuarios de internet. Este servicio se basa en que un usuario que quiera utilizarlo suba los datos a un host o servidor ofrecido por la compañía. A partir de entonces el usuario podrá consultar o ver sus datos directamente desde internet </w:t>
      </w:r>
      <w:r w:rsidR="00465212" w:rsidRPr="00262094">
        <w:rPr>
          <w:rFonts w:ascii="Arial" w:hAnsi="Arial" w:cs="Arial"/>
          <w:b/>
        </w:rPr>
        <w:t>desde cualquier lugar del mundo y si así lo desea</w:t>
      </w:r>
      <w:r w:rsidR="00465212" w:rsidRPr="00355BCD">
        <w:rPr>
          <w:rFonts w:ascii="Arial" w:hAnsi="Arial" w:cs="Arial"/>
        </w:rPr>
        <w:t>, también podrán verlos el resto de usuarios de la red.</w:t>
      </w:r>
    </w:p>
    <w:p w:rsidR="00355BCD" w:rsidRPr="00262094" w:rsidRDefault="00355BCD" w:rsidP="00262094">
      <w:pPr>
        <w:pStyle w:val="NormalWeb"/>
        <w:shd w:val="clear" w:color="auto" w:fill="FFFFFF"/>
        <w:spacing w:before="0" w:beforeAutospacing="0" w:after="0" w:afterAutospacing="0" w:line="384" w:lineRule="atLeast"/>
        <w:jc w:val="both"/>
        <w:rPr>
          <w:rFonts w:ascii="Arial" w:hAnsi="Arial" w:cs="Arial"/>
          <w:b/>
        </w:rPr>
      </w:pPr>
      <w:r w:rsidRPr="007A0FAD">
        <w:rPr>
          <w:rFonts w:ascii="Arial" w:hAnsi="Arial" w:cs="Arial"/>
          <w:b/>
          <w:highlight w:val="yellow"/>
        </w:rPr>
        <w:t>Protocolos</w:t>
      </w:r>
    </w:p>
    <w:p w:rsidR="00355BCD" w:rsidRPr="00262094" w:rsidRDefault="00355BCD" w:rsidP="00262094">
      <w:pPr>
        <w:pStyle w:val="NormalWeb"/>
        <w:shd w:val="clear" w:color="auto" w:fill="FFFFFF"/>
        <w:spacing w:before="0" w:beforeAutospacing="0" w:after="0" w:afterAutospacing="0" w:line="384" w:lineRule="atLeast"/>
        <w:jc w:val="both"/>
        <w:rPr>
          <w:rFonts w:ascii="Arial" w:hAnsi="Arial" w:cs="Arial"/>
          <w:b/>
        </w:rPr>
      </w:pPr>
      <w:r w:rsidRPr="00355BCD">
        <w:rPr>
          <w:rFonts w:ascii="Arial" w:hAnsi="Arial" w:cs="Arial"/>
        </w:rPr>
        <w:t xml:space="preserve">se utiliza en el contexto de la informática para nombrar a las normativas y los criterios que fijan cómo deben comunicarse los diversos componentes de un cierto sistema de interconexión. Esto quiere decir que, </w:t>
      </w:r>
      <w:r w:rsidRPr="00262094">
        <w:rPr>
          <w:rFonts w:ascii="Arial" w:hAnsi="Arial" w:cs="Arial"/>
          <w:b/>
        </w:rPr>
        <w:t>a través de este protocolo, los dispositivos que se conectan en red pueden intercambiar datos.</w:t>
      </w:r>
    </w:p>
    <w:p w:rsidR="00355BCD" w:rsidRPr="00262094" w:rsidRDefault="00355BCD" w:rsidP="00262094">
      <w:pPr>
        <w:pStyle w:val="NormalWeb"/>
        <w:shd w:val="clear" w:color="auto" w:fill="FFFFFF"/>
        <w:spacing w:before="0" w:beforeAutospacing="0" w:after="0" w:afterAutospacing="0" w:line="384" w:lineRule="atLeast"/>
        <w:jc w:val="both"/>
        <w:rPr>
          <w:rFonts w:ascii="Arial" w:hAnsi="Arial" w:cs="Arial"/>
          <w:b/>
        </w:rPr>
      </w:pPr>
      <w:r w:rsidRPr="007A0FAD">
        <w:rPr>
          <w:rFonts w:ascii="Arial" w:hAnsi="Arial" w:cs="Arial"/>
          <w:b/>
          <w:highlight w:val="yellow"/>
        </w:rPr>
        <w:t>HTTP</w:t>
      </w:r>
      <w:r w:rsidRPr="00262094">
        <w:rPr>
          <w:rFonts w:ascii="Arial" w:hAnsi="Arial" w:cs="Arial"/>
          <w:b/>
        </w:rPr>
        <w:t xml:space="preserve"> </w:t>
      </w:r>
    </w:p>
    <w:p w:rsidR="00D43DF9" w:rsidRPr="00653662" w:rsidRDefault="00355BCD" w:rsidP="00262094">
      <w:pPr>
        <w:pStyle w:val="NormalWeb"/>
        <w:shd w:val="clear" w:color="auto" w:fill="FFFFFF"/>
        <w:spacing w:before="0" w:beforeAutospacing="0" w:after="0" w:afterAutospacing="0" w:line="384" w:lineRule="atLeast"/>
        <w:jc w:val="both"/>
        <w:rPr>
          <w:rFonts w:ascii="Arial" w:hAnsi="Arial" w:cs="Arial"/>
        </w:rPr>
      </w:pPr>
      <w:r w:rsidRPr="00355BCD">
        <w:rPr>
          <w:rFonts w:ascii="Arial" w:hAnsi="Arial" w:cs="Arial"/>
        </w:rPr>
        <w:t xml:space="preserve">es la sigla correspondiente a la expresión inglesa </w:t>
      </w:r>
      <w:proofErr w:type="spellStart"/>
      <w:r w:rsidRPr="00262094">
        <w:rPr>
          <w:rFonts w:ascii="Arial" w:hAnsi="Arial" w:cs="Arial"/>
          <w:b/>
        </w:rPr>
        <w:t>Hypertext</w:t>
      </w:r>
      <w:proofErr w:type="spellEnd"/>
      <w:r w:rsidRPr="00262094">
        <w:rPr>
          <w:rFonts w:ascii="Arial" w:hAnsi="Arial" w:cs="Arial"/>
          <w:b/>
        </w:rPr>
        <w:t xml:space="preserve"> Transfer </w:t>
      </w:r>
      <w:proofErr w:type="spellStart"/>
      <w:r w:rsidRPr="00262094">
        <w:rPr>
          <w:rFonts w:ascii="Arial" w:hAnsi="Arial" w:cs="Arial"/>
          <w:b/>
        </w:rPr>
        <w:t>Protocol</w:t>
      </w:r>
      <w:proofErr w:type="spellEnd"/>
      <w:r w:rsidRPr="00355BCD">
        <w:rPr>
          <w:rFonts w:ascii="Arial" w:hAnsi="Arial" w:cs="Arial"/>
        </w:rPr>
        <w:t>, traducida a nuestro idioma como Protocolo de Transferencia de Hipertexto. Se trata de un protocolo de comunicación que posibilita la circulación de información a través de la World Wide Web (WWW).</w:t>
      </w:r>
    </w:p>
    <w:p w:rsidR="00355BCD" w:rsidRPr="00262094" w:rsidRDefault="00355BCD" w:rsidP="00262094">
      <w:pPr>
        <w:pStyle w:val="NormalWeb"/>
        <w:shd w:val="clear" w:color="auto" w:fill="FFFFFF"/>
        <w:spacing w:before="0" w:beforeAutospacing="0" w:after="0" w:afterAutospacing="0" w:line="384" w:lineRule="atLeast"/>
        <w:jc w:val="both"/>
        <w:rPr>
          <w:rFonts w:ascii="Arial" w:hAnsi="Arial" w:cs="Arial"/>
          <w:b/>
        </w:rPr>
      </w:pPr>
      <w:r w:rsidRPr="007A0FAD">
        <w:rPr>
          <w:rFonts w:ascii="Arial" w:hAnsi="Arial" w:cs="Arial"/>
          <w:b/>
          <w:highlight w:val="yellow"/>
        </w:rPr>
        <w:lastRenderedPageBreak/>
        <w:t>HTTPS</w:t>
      </w:r>
    </w:p>
    <w:p w:rsidR="00355BCD" w:rsidRPr="00355BCD" w:rsidRDefault="00355BCD" w:rsidP="00262094">
      <w:pPr>
        <w:pStyle w:val="NormalWeb"/>
        <w:shd w:val="clear" w:color="auto" w:fill="FFFFFF"/>
        <w:spacing w:before="0" w:beforeAutospacing="0" w:after="0" w:afterAutospacing="0" w:line="384" w:lineRule="atLeast"/>
        <w:jc w:val="both"/>
        <w:rPr>
          <w:rFonts w:ascii="Arial" w:hAnsi="Arial" w:cs="Arial"/>
        </w:rPr>
      </w:pPr>
      <w:proofErr w:type="spellStart"/>
      <w:r w:rsidRPr="00262094">
        <w:rPr>
          <w:rFonts w:ascii="Arial" w:hAnsi="Arial" w:cs="Arial"/>
          <w:b/>
        </w:rPr>
        <w:t>Hypertext</w:t>
      </w:r>
      <w:proofErr w:type="spellEnd"/>
      <w:r w:rsidRPr="00262094">
        <w:rPr>
          <w:rFonts w:ascii="Arial" w:hAnsi="Arial" w:cs="Arial"/>
          <w:b/>
        </w:rPr>
        <w:t xml:space="preserve"> </w:t>
      </w:r>
      <w:proofErr w:type="spellStart"/>
      <w:r w:rsidRPr="00262094">
        <w:rPr>
          <w:rFonts w:ascii="Arial" w:hAnsi="Arial" w:cs="Arial"/>
          <w:b/>
        </w:rPr>
        <w:t>Transport</w:t>
      </w:r>
      <w:proofErr w:type="spellEnd"/>
      <w:r w:rsidRPr="00262094">
        <w:rPr>
          <w:rFonts w:ascii="Arial" w:hAnsi="Arial" w:cs="Arial"/>
          <w:b/>
        </w:rPr>
        <w:t xml:space="preserve"> </w:t>
      </w:r>
      <w:proofErr w:type="spellStart"/>
      <w:r w:rsidRPr="00262094">
        <w:rPr>
          <w:rFonts w:ascii="Arial" w:hAnsi="Arial" w:cs="Arial"/>
          <w:b/>
        </w:rPr>
        <w:t>Protocol</w:t>
      </w:r>
      <w:proofErr w:type="spellEnd"/>
      <w:r w:rsidRPr="00262094">
        <w:rPr>
          <w:rFonts w:ascii="Arial" w:hAnsi="Arial" w:cs="Arial"/>
          <w:b/>
        </w:rPr>
        <w:t xml:space="preserve"> </w:t>
      </w:r>
      <w:proofErr w:type="spellStart"/>
      <w:r w:rsidRPr="00262094">
        <w:rPr>
          <w:rFonts w:ascii="Arial" w:hAnsi="Arial" w:cs="Arial"/>
          <w:b/>
        </w:rPr>
        <w:t>Secure</w:t>
      </w:r>
      <w:proofErr w:type="spellEnd"/>
      <w:r w:rsidRPr="00355BCD">
        <w:rPr>
          <w:rFonts w:ascii="Arial" w:hAnsi="Arial" w:cs="Arial"/>
        </w:rPr>
        <w:t xml:space="preserve">, que puede traducirse como Protocolo Seguro de Transferencia de Hipertexto, dio lugar a la sigla HTTPS, empleada con frecuencia en el ámbito de la informática. Se trata de una versión segura del </w:t>
      </w:r>
      <w:r w:rsidR="00262094" w:rsidRPr="00262094">
        <w:rPr>
          <w:rFonts w:ascii="Arial" w:hAnsi="Arial" w:cs="Arial"/>
          <w:b/>
        </w:rPr>
        <w:t>http</w:t>
      </w:r>
      <w:r w:rsidRPr="00355BCD">
        <w:rPr>
          <w:rFonts w:ascii="Arial" w:hAnsi="Arial" w:cs="Arial"/>
        </w:rPr>
        <w:t>.</w:t>
      </w:r>
    </w:p>
    <w:p w:rsidR="00355BCD" w:rsidRPr="00262094" w:rsidRDefault="00355BCD" w:rsidP="00262094">
      <w:pPr>
        <w:pStyle w:val="NormalWeb"/>
        <w:shd w:val="clear" w:color="auto" w:fill="FFFFFF"/>
        <w:spacing w:before="0" w:beforeAutospacing="0" w:after="0" w:afterAutospacing="0" w:line="384" w:lineRule="atLeast"/>
        <w:jc w:val="both"/>
        <w:rPr>
          <w:rFonts w:ascii="Arial" w:hAnsi="Arial" w:cs="Arial"/>
          <w:b/>
        </w:rPr>
      </w:pPr>
      <w:r w:rsidRPr="007A0FAD">
        <w:rPr>
          <w:rFonts w:ascii="Arial" w:hAnsi="Arial" w:cs="Arial"/>
          <w:b/>
          <w:highlight w:val="yellow"/>
        </w:rPr>
        <w:t>Modelo cliente-servidor</w:t>
      </w:r>
    </w:p>
    <w:p w:rsidR="00355BCD" w:rsidRDefault="00355BCD" w:rsidP="00262094">
      <w:pPr>
        <w:pStyle w:val="NormalWeb"/>
        <w:shd w:val="clear" w:color="auto" w:fill="FFFFFF"/>
        <w:spacing w:before="0" w:beforeAutospacing="0" w:after="0" w:afterAutospacing="0" w:line="384" w:lineRule="atLeast"/>
        <w:jc w:val="both"/>
        <w:rPr>
          <w:rFonts w:ascii="Arial" w:hAnsi="Arial" w:cs="Arial"/>
        </w:rPr>
      </w:pPr>
      <w:r w:rsidRPr="00355BCD">
        <w:rPr>
          <w:rFonts w:ascii="Arial" w:hAnsi="Arial" w:cs="Arial"/>
        </w:rPr>
        <w:t>es un sistema distribuido entre múltiples Procesadores donde hay clientes que solicitan servicios y servidores que los proporcionan. La Tecnología Cliente/Servidor, es un modelo que implica productos y servicios enmarcados en el uso de la Tecnología de punta, y que permite la distribución de la información en forma ágil y eficaz a las diversas áreas de una organización (empresa o institución pública o privada), así como también fuera de ella.</w:t>
      </w:r>
    </w:p>
    <w:p w:rsidR="00F07696" w:rsidRDefault="00F07696" w:rsidP="00262094">
      <w:pPr>
        <w:pStyle w:val="NormalWeb"/>
        <w:shd w:val="clear" w:color="auto" w:fill="FFFFFF"/>
        <w:spacing w:before="0" w:beforeAutospacing="0" w:after="0" w:afterAutospacing="0" w:line="384" w:lineRule="atLeast"/>
        <w:jc w:val="both"/>
        <w:rPr>
          <w:rFonts w:ascii="Arial" w:hAnsi="Arial" w:cs="Arial"/>
        </w:rPr>
      </w:pPr>
    </w:p>
    <w:p w:rsidR="00F07696" w:rsidRDefault="00F07696" w:rsidP="00262094">
      <w:pPr>
        <w:pStyle w:val="NormalWeb"/>
        <w:shd w:val="clear" w:color="auto" w:fill="FFFFFF"/>
        <w:spacing w:before="0" w:beforeAutospacing="0" w:after="0" w:afterAutospacing="0" w:line="384" w:lineRule="atLeast"/>
        <w:jc w:val="both"/>
        <w:rPr>
          <w:rFonts w:ascii="Arial" w:hAnsi="Arial" w:cs="Arial"/>
        </w:rPr>
      </w:pPr>
    </w:p>
    <w:p w:rsidR="00653662" w:rsidRDefault="00653662" w:rsidP="00262094">
      <w:pPr>
        <w:pStyle w:val="NormalWeb"/>
        <w:shd w:val="clear" w:color="auto" w:fill="FFFFFF"/>
        <w:spacing w:before="0" w:beforeAutospacing="0" w:after="0" w:afterAutospacing="0" w:line="384" w:lineRule="atLeast"/>
        <w:jc w:val="both"/>
        <w:rPr>
          <w:rFonts w:ascii="Arial" w:hAnsi="Arial" w:cs="Arial"/>
        </w:rPr>
      </w:pPr>
    </w:p>
    <w:p w:rsidR="00653662" w:rsidRDefault="00653662" w:rsidP="00262094">
      <w:pPr>
        <w:pStyle w:val="NormalWeb"/>
        <w:shd w:val="clear" w:color="auto" w:fill="FFFFFF"/>
        <w:spacing w:before="0" w:beforeAutospacing="0" w:after="0" w:afterAutospacing="0" w:line="384" w:lineRule="atLeast"/>
        <w:jc w:val="both"/>
        <w:rPr>
          <w:rFonts w:ascii="Arial" w:hAnsi="Arial" w:cs="Arial"/>
        </w:rPr>
      </w:pPr>
    </w:p>
    <w:p w:rsidR="00F07696" w:rsidRPr="00355BCD" w:rsidRDefault="00F07696" w:rsidP="00262094">
      <w:pPr>
        <w:pStyle w:val="NormalWeb"/>
        <w:shd w:val="clear" w:color="auto" w:fill="FFFFFF"/>
        <w:spacing w:before="0" w:beforeAutospacing="0" w:after="0" w:afterAutospacing="0" w:line="384" w:lineRule="atLeast"/>
        <w:jc w:val="both"/>
        <w:rPr>
          <w:rFonts w:ascii="Arial" w:hAnsi="Arial" w:cs="Arial"/>
        </w:rPr>
      </w:pPr>
      <w:r>
        <w:rPr>
          <w:rFonts w:ascii="Arial" w:hAnsi="Arial" w:cs="Arial"/>
        </w:rPr>
        <w:t xml:space="preserve">Ahora que ya hemos analizado los conceptos podemos dar inicio al aprendizaje acerca del desarrollo de aplicaciones web. Aunque no lo parezca estos conceptos son </w:t>
      </w:r>
      <w:r w:rsidR="00D43DF9">
        <w:rPr>
          <w:rFonts w:ascii="Arial" w:hAnsi="Arial" w:cs="Arial"/>
        </w:rPr>
        <w:t>una de las bases para introducirnos en el desarrollo de aplicaciones web. Son conceptos muy sencillos por lo cual no fue difícil entenderlos de una manera correcta.</w:t>
      </w:r>
      <w:bookmarkStart w:id="0" w:name="_GoBack"/>
      <w:bookmarkEnd w:id="0"/>
    </w:p>
    <w:sectPr w:rsidR="00F07696" w:rsidRPr="00355BCD" w:rsidSect="00206760">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784" w:rsidRDefault="00DD4784">
      <w:pPr>
        <w:spacing w:line="240" w:lineRule="auto"/>
      </w:pPr>
      <w:r>
        <w:separator/>
      </w:r>
    </w:p>
  </w:endnote>
  <w:endnote w:type="continuationSeparator" w:id="0">
    <w:p w:rsidR="00DD4784" w:rsidRDefault="00DD4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206760" w:rsidRDefault="00206760" w:rsidP="006543D1">
    <w:pPr>
      <w:pStyle w:val="Piedepgina"/>
      <w:ind w:firstLine="0"/>
      <w:rPr>
        <w:lang w:val="en-US"/>
      </w:rPr>
    </w:pPr>
    <w:r>
      <w:rPr>
        <w:lang w:val="en-US"/>
      </w:rPr>
      <w:t>TI 3-3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784" w:rsidRDefault="00DD4784">
      <w:pPr>
        <w:spacing w:line="240" w:lineRule="auto"/>
      </w:pPr>
      <w:r>
        <w:separator/>
      </w:r>
    </w:p>
  </w:footnote>
  <w:footnote w:type="continuationSeparator" w:id="0">
    <w:p w:rsidR="00DD4784" w:rsidRDefault="00DD47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760" w:rsidRPr="00206760" w:rsidRDefault="00206760" w:rsidP="00206760">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66F"/>
    <w:rsid w:val="00054100"/>
    <w:rsid w:val="00206760"/>
    <w:rsid w:val="00262094"/>
    <w:rsid w:val="00355BCD"/>
    <w:rsid w:val="00465212"/>
    <w:rsid w:val="00653662"/>
    <w:rsid w:val="007A0FAD"/>
    <w:rsid w:val="007D3ABF"/>
    <w:rsid w:val="00A866F8"/>
    <w:rsid w:val="00C503ED"/>
    <w:rsid w:val="00D43DF9"/>
    <w:rsid w:val="00DD4784"/>
    <w:rsid w:val="00DE35FD"/>
    <w:rsid w:val="00EC266F"/>
    <w:rsid w:val="00F076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4074"/>
  <w15:chartTrackingRefBased/>
  <w15:docId w15:val="{701F73ED-8787-463B-96F4-FD60364B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66F"/>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EC26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C266F"/>
    <w:rPr>
      <w:rFonts w:ascii="Arial" w:hAnsi="Arial"/>
      <w:sz w:val="24"/>
      <w:lang w:val="es-ES"/>
    </w:rPr>
  </w:style>
  <w:style w:type="character" w:styleId="Textoennegrita">
    <w:name w:val="Strong"/>
    <w:basedOn w:val="Fuentedeprrafopredeter"/>
    <w:uiPriority w:val="22"/>
    <w:qFormat/>
    <w:rsid w:val="00EC266F"/>
    <w:rPr>
      <w:b/>
      <w:bCs/>
    </w:rPr>
  </w:style>
  <w:style w:type="paragraph" w:styleId="NormalWeb">
    <w:name w:val="Normal (Web)"/>
    <w:basedOn w:val="Normal"/>
    <w:uiPriority w:val="99"/>
    <w:unhideWhenUsed/>
    <w:rsid w:val="00054100"/>
    <w:pPr>
      <w:spacing w:before="100" w:beforeAutospacing="1" w:after="100" w:afterAutospacing="1" w:line="240" w:lineRule="auto"/>
      <w:ind w:firstLine="0"/>
      <w:jc w:val="left"/>
    </w:pPr>
    <w:rPr>
      <w:rFonts w:ascii="Times New Roman" w:eastAsia="Times New Roman" w:hAnsi="Times New Roman" w:cs="Times New Roman"/>
      <w:szCs w:val="24"/>
      <w:lang w:val="es-MX" w:eastAsia="es-MX"/>
    </w:rPr>
  </w:style>
  <w:style w:type="character" w:styleId="Hipervnculo">
    <w:name w:val="Hyperlink"/>
    <w:basedOn w:val="Fuentedeprrafopredeter"/>
    <w:uiPriority w:val="99"/>
    <w:semiHidden/>
    <w:unhideWhenUsed/>
    <w:rsid w:val="00054100"/>
    <w:rPr>
      <w:color w:val="0000FF"/>
      <w:u w:val="single"/>
    </w:rPr>
  </w:style>
  <w:style w:type="paragraph" w:styleId="Encabezado">
    <w:name w:val="header"/>
    <w:basedOn w:val="Normal"/>
    <w:link w:val="EncabezadoCar"/>
    <w:uiPriority w:val="99"/>
    <w:unhideWhenUsed/>
    <w:rsid w:val="0065366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53662"/>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754288">
      <w:bodyDiv w:val="1"/>
      <w:marLeft w:val="0"/>
      <w:marRight w:val="0"/>
      <w:marTop w:val="0"/>
      <w:marBottom w:val="0"/>
      <w:divBdr>
        <w:top w:val="none" w:sz="0" w:space="0" w:color="auto"/>
        <w:left w:val="none" w:sz="0" w:space="0" w:color="auto"/>
        <w:bottom w:val="none" w:sz="0" w:space="0" w:color="auto"/>
        <w:right w:val="none" w:sz="0" w:space="0" w:color="auto"/>
      </w:divBdr>
    </w:div>
    <w:div w:id="182003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tzi.com/desarrollo-java/"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platzi.com/cursos/c-shar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latzi.com/cursos/ruby/"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platzi.com/cursos/php/" TargetMode="External"/><Relationship Id="rId4" Type="http://schemas.openxmlformats.org/officeDocument/2006/relationships/footnotes" Target="footnotes.xml"/><Relationship Id="rId9" Type="http://schemas.openxmlformats.org/officeDocument/2006/relationships/hyperlink" Target="https://platzi.com/cursos/python/"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2020-09-14T04:11:00Z</dcterms:created>
  <dcterms:modified xsi:type="dcterms:W3CDTF">2020-09-15T05:52:00Z</dcterms:modified>
</cp:coreProperties>
</file>