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A0B" w:rsidRDefault="004A3A0B" w:rsidP="004A3A0B">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6FD193B0" wp14:editId="561BBE72">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6">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016610D5" wp14:editId="43A060B1">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7">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3A0B" w:rsidRDefault="004A3A0B" w:rsidP="004A3A0B">
      <w:pPr>
        <w:ind w:firstLine="0"/>
        <w:rPr>
          <w:rFonts w:cs="Arial"/>
          <w:b/>
          <w:sz w:val="32"/>
          <w:szCs w:val="32"/>
        </w:rPr>
      </w:pPr>
    </w:p>
    <w:p w:rsidR="004A3A0B" w:rsidRDefault="004A3A0B" w:rsidP="004A3A0B">
      <w:pPr>
        <w:ind w:firstLine="0"/>
        <w:jc w:val="center"/>
        <w:rPr>
          <w:rFonts w:cs="Arial"/>
          <w:b/>
          <w:sz w:val="32"/>
          <w:szCs w:val="32"/>
        </w:rPr>
      </w:pPr>
    </w:p>
    <w:p w:rsidR="004A3A0B" w:rsidRDefault="004A3A0B" w:rsidP="004A3A0B">
      <w:pPr>
        <w:ind w:firstLine="0"/>
        <w:jc w:val="center"/>
      </w:pPr>
      <w:r>
        <w:rPr>
          <w:rFonts w:cs="Arial"/>
          <w:b/>
          <w:sz w:val="32"/>
          <w:szCs w:val="32"/>
        </w:rPr>
        <w:t>UNIVERSIDAD TECNOLÓGICA DE</w:t>
      </w:r>
    </w:p>
    <w:p w:rsidR="004A3A0B" w:rsidRDefault="004A3A0B" w:rsidP="004A3A0B">
      <w:pPr>
        <w:ind w:firstLine="0"/>
        <w:jc w:val="center"/>
        <w:rPr>
          <w:rFonts w:cs="Arial"/>
          <w:b/>
          <w:sz w:val="32"/>
          <w:szCs w:val="32"/>
        </w:rPr>
      </w:pPr>
      <w:r w:rsidRPr="0003242B">
        <w:rPr>
          <w:rFonts w:cs="Arial"/>
          <w:b/>
          <w:sz w:val="32"/>
          <w:szCs w:val="32"/>
        </w:rPr>
        <w:t>SAN LUIS RIO COLORADO</w:t>
      </w:r>
    </w:p>
    <w:p w:rsidR="004A3A0B" w:rsidRDefault="004A3A0B" w:rsidP="004A3A0B">
      <w:pPr>
        <w:ind w:firstLine="0"/>
        <w:jc w:val="center"/>
        <w:rPr>
          <w:rFonts w:cs="Arial"/>
          <w:b/>
          <w:sz w:val="32"/>
          <w:szCs w:val="32"/>
        </w:rPr>
      </w:pPr>
    </w:p>
    <w:p w:rsidR="004A3A0B" w:rsidRDefault="004A3A0B" w:rsidP="004A3A0B">
      <w:pPr>
        <w:ind w:firstLine="0"/>
        <w:jc w:val="center"/>
        <w:rPr>
          <w:rFonts w:cs="Arial"/>
          <w:b/>
          <w:sz w:val="32"/>
          <w:szCs w:val="32"/>
        </w:rPr>
      </w:pPr>
    </w:p>
    <w:p w:rsidR="004A3A0B" w:rsidRDefault="004A3A0B" w:rsidP="004A3A0B">
      <w:pPr>
        <w:ind w:firstLine="0"/>
        <w:jc w:val="center"/>
      </w:pPr>
    </w:p>
    <w:p w:rsidR="004A3A0B" w:rsidRDefault="004A3A0B" w:rsidP="004A3A0B">
      <w:pPr>
        <w:ind w:firstLine="0"/>
        <w:jc w:val="center"/>
        <w:rPr>
          <w:rFonts w:cs="Arial"/>
          <w:b/>
          <w:sz w:val="28"/>
          <w:szCs w:val="28"/>
        </w:rPr>
      </w:pPr>
      <w:r w:rsidRPr="004A3A0B">
        <w:rPr>
          <w:rFonts w:cs="Arial"/>
          <w:b/>
          <w:sz w:val="28"/>
          <w:szCs w:val="28"/>
        </w:rPr>
        <w:t>UNIDAD II INSTALACION DE XAMPP Y ADMINISTRAR APACHE</w:t>
      </w:r>
    </w:p>
    <w:p w:rsidR="004A3A0B" w:rsidRDefault="004A3A0B" w:rsidP="004A3A0B">
      <w:pPr>
        <w:ind w:firstLine="0"/>
        <w:jc w:val="center"/>
        <w:rPr>
          <w:rFonts w:cs="Arial"/>
          <w:b/>
          <w:sz w:val="28"/>
          <w:szCs w:val="28"/>
        </w:rPr>
      </w:pPr>
    </w:p>
    <w:p w:rsidR="004A3A0B" w:rsidRPr="004A3A0B" w:rsidRDefault="004A3A0B" w:rsidP="004A3A0B">
      <w:pPr>
        <w:jc w:val="center"/>
        <w:rPr>
          <w:rFonts w:cs="Arial"/>
          <w:b/>
          <w:sz w:val="28"/>
          <w:szCs w:val="28"/>
          <w:lang w:val="es-MX"/>
        </w:rPr>
      </w:pPr>
    </w:p>
    <w:p w:rsidR="004A3A0B" w:rsidRDefault="004A3A0B" w:rsidP="004A3A0B">
      <w:pPr>
        <w:ind w:firstLine="0"/>
        <w:jc w:val="center"/>
        <w:rPr>
          <w:rFonts w:cs="Arial"/>
          <w:b/>
          <w:sz w:val="28"/>
          <w:szCs w:val="28"/>
        </w:rPr>
      </w:pPr>
      <w:r>
        <w:rPr>
          <w:rFonts w:cs="Arial"/>
          <w:b/>
          <w:sz w:val="28"/>
          <w:szCs w:val="28"/>
        </w:rPr>
        <w:t>MTRO. SERGIO AMILLANO</w:t>
      </w:r>
    </w:p>
    <w:p w:rsidR="004A3A0B" w:rsidRDefault="004A3A0B" w:rsidP="004A3A0B">
      <w:pPr>
        <w:jc w:val="center"/>
        <w:rPr>
          <w:rFonts w:cs="Arial"/>
          <w:b/>
          <w:sz w:val="28"/>
          <w:szCs w:val="28"/>
        </w:rPr>
      </w:pPr>
    </w:p>
    <w:p w:rsidR="004A3A0B" w:rsidRDefault="004A3A0B" w:rsidP="004A3A0B">
      <w:pPr>
        <w:jc w:val="center"/>
        <w:rPr>
          <w:rFonts w:cs="Arial"/>
          <w:b/>
          <w:sz w:val="28"/>
          <w:szCs w:val="28"/>
        </w:rPr>
      </w:pPr>
    </w:p>
    <w:p w:rsidR="004A3A0B" w:rsidRDefault="004A3A0B" w:rsidP="004A3A0B">
      <w:pPr>
        <w:ind w:firstLine="0"/>
        <w:jc w:val="center"/>
        <w:rPr>
          <w:rFonts w:cs="Arial"/>
          <w:b/>
          <w:sz w:val="28"/>
          <w:szCs w:val="28"/>
        </w:rPr>
      </w:pPr>
      <w:r>
        <w:rPr>
          <w:rFonts w:cs="Arial"/>
          <w:b/>
          <w:sz w:val="28"/>
          <w:szCs w:val="28"/>
        </w:rPr>
        <w:t>ALUMNO: VICTOR MANUEL GALVAN COVARRUBIAS</w:t>
      </w:r>
    </w:p>
    <w:p w:rsidR="004A3A0B" w:rsidRPr="006543D1" w:rsidRDefault="004A3A0B" w:rsidP="004A3A0B">
      <w:pPr>
        <w:ind w:firstLine="0"/>
        <w:jc w:val="center"/>
        <w:rPr>
          <w:rFonts w:cs="Arial"/>
          <w:b/>
          <w:sz w:val="28"/>
          <w:szCs w:val="28"/>
        </w:rPr>
      </w:pPr>
    </w:p>
    <w:p w:rsidR="004A3A0B" w:rsidRDefault="004A3A0B" w:rsidP="004A3A0B">
      <w:pPr>
        <w:jc w:val="center"/>
        <w:rPr>
          <w:rFonts w:cs="Arial"/>
          <w:b/>
          <w:sz w:val="28"/>
          <w:szCs w:val="28"/>
        </w:rPr>
      </w:pPr>
    </w:p>
    <w:p w:rsidR="004A3A0B" w:rsidRDefault="004A3A0B" w:rsidP="004A3A0B">
      <w:pPr>
        <w:rPr>
          <w:rFonts w:cs="Arial"/>
          <w:b/>
          <w:sz w:val="28"/>
          <w:szCs w:val="28"/>
        </w:rPr>
      </w:pPr>
    </w:p>
    <w:p w:rsidR="004A3A0B" w:rsidRDefault="004A3A0B" w:rsidP="004A3A0B">
      <w:pPr>
        <w:rPr>
          <w:rFonts w:cs="Arial"/>
          <w:b/>
          <w:sz w:val="28"/>
          <w:szCs w:val="28"/>
        </w:rPr>
      </w:pPr>
    </w:p>
    <w:p w:rsidR="004A3A0B" w:rsidRDefault="004A3A0B" w:rsidP="004A3A0B">
      <w:pPr>
        <w:rPr>
          <w:rFonts w:cs="Arial"/>
          <w:b/>
          <w:sz w:val="28"/>
          <w:szCs w:val="28"/>
        </w:rPr>
      </w:pPr>
    </w:p>
    <w:p w:rsidR="004A3A0B" w:rsidRDefault="004A3A0B" w:rsidP="004A3A0B">
      <w:pPr>
        <w:rPr>
          <w:rFonts w:cs="Arial"/>
          <w:b/>
          <w:sz w:val="28"/>
          <w:szCs w:val="28"/>
        </w:rPr>
      </w:pPr>
    </w:p>
    <w:p w:rsidR="004A3A0B" w:rsidRDefault="004A3A0B" w:rsidP="004A3A0B">
      <w:pPr>
        <w:rPr>
          <w:rFonts w:cs="Arial"/>
          <w:b/>
          <w:sz w:val="28"/>
          <w:szCs w:val="28"/>
        </w:rPr>
      </w:pPr>
    </w:p>
    <w:p w:rsidR="004A3A0B" w:rsidRDefault="004A3A0B" w:rsidP="004A3A0B">
      <w:pPr>
        <w:rPr>
          <w:rFonts w:cs="Arial"/>
          <w:b/>
          <w:sz w:val="28"/>
          <w:szCs w:val="28"/>
        </w:rPr>
      </w:pPr>
    </w:p>
    <w:p w:rsidR="004A3A0B" w:rsidRDefault="004A3A0B" w:rsidP="004A3A0B">
      <w:pPr>
        <w:rPr>
          <w:rFonts w:cs="Arial"/>
          <w:b/>
          <w:sz w:val="28"/>
          <w:szCs w:val="28"/>
        </w:rPr>
      </w:pPr>
    </w:p>
    <w:p w:rsidR="004A3A0B" w:rsidRPr="0003242B" w:rsidRDefault="004A3A0B" w:rsidP="004A3A0B">
      <w:pPr>
        <w:ind w:firstLine="0"/>
        <w:jc w:val="left"/>
        <w:rPr>
          <w:rFonts w:cs="Arial"/>
          <w:sz w:val="28"/>
          <w:szCs w:val="28"/>
        </w:rPr>
      </w:pPr>
    </w:p>
    <w:p w:rsidR="007D3ABF" w:rsidRDefault="004A3A0B" w:rsidP="003D76E5">
      <w:pPr>
        <w:ind w:firstLine="0"/>
        <w:rPr>
          <w:rFonts w:cs="Arial"/>
          <w:sz w:val="28"/>
          <w:szCs w:val="28"/>
        </w:rPr>
      </w:pPr>
      <w:r>
        <w:rPr>
          <w:rFonts w:cs="Arial"/>
          <w:noProof/>
          <w:sz w:val="28"/>
          <w:szCs w:val="28"/>
          <w:lang w:val="es-MX" w:eastAsia="es-MX"/>
        </w:rPr>
        <w:drawing>
          <wp:anchor distT="0" distB="0" distL="114300" distR="114300" simplePos="0" relativeHeight="251661312" behindDoc="0" locked="0" layoutInCell="1" allowOverlap="1" wp14:anchorId="7AAA51AC" wp14:editId="730C23F3">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t xml:space="preserve">            Octubre</w:t>
      </w:r>
      <w:r w:rsidRPr="0003242B">
        <w:rPr>
          <w:rFonts w:cs="Arial"/>
          <w:sz w:val="28"/>
          <w:szCs w:val="28"/>
        </w:rPr>
        <w:t>, 2020</w:t>
      </w:r>
    </w:p>
    <w:p w:rsidR="00386801" w:rsidRPr="00386801" w:rsidRDefault="00386801" w:rsidP="003D76E5">
      <w:pPr>
        <w:ind w:firstLine="0"/>
        <w:rPr>
          <w:rFonts w:cs="Arial"/>
          <w:b/>
          <w:sz w:val="28"/>
          <w:szCs w:val="24"/>
        </w:rPr>
      </w:pPr>
      <w:r>
        <w:rPr>
          <w:rFonts w:cs="Arial"/>
          <w:b/>
          <w:sz w:val="28"/>
          <w:szCs w:val="24"/>
        </w:rPr>
        <w:lastRenderedPageBreak/>
        <w:t>Web server</w:t>
      </w:r>
    </w:p>
    <w:p w:rsidR="003D76E5" w:rsidRPr="003D76E5" w:rsidRDefault="003D76E5" w:rsidP="003D76E5">
      <w:pPr>
        <w:ind w:firstLine="0"/>
        <w:rPr>
          <w:rFonts w:cs="Arial"/>
          <w:szCs w:val="24"/>
          <w:lang w:val="es-MX"/>
        </w:rPr>
      </w:pPr>
      <w:r w:rsidRPr="003D76E5">
        <w:rPr>
          <w:rFonts w:cs="Arial"/>
          <w:szCs w:val="24"/>
        </w:rPr>
        <w:t>E</w:t>
      </w:r>
      <w:r w:rsidRPr="003D76E5">
        <w:rPr>
          <w:rFonts w:cs="Arial"/>
          <w:szCs w:val="24"/>
          <w:lang w:val="es-MX"/>
        </w:rPr>
        <w:t xml:space="preserve">l servidor web es uno de los componentes de un </w:t>
      </w:r>
      <w:r w:rsidRPr="003D76E5">
        <w:rPr>
          <w:rFonts w:cs="Arial"/>
          <w:szCs w:val="24"/>
          <w:lang w:val="es-MX"/>
        </w:rPr>
        <w:t>servidor. El server</w:t>
      </w:r>
      <w:r w:rsidRPr="003D76E5">
        <w:rPr>
          <w:rFonts w:cs="Arial"/>
          <w:szCs w:val="24"/>
          <w:lang w:val="es-MX"/>
        </w:rPr>
        <w:t xml:space="preserve"> es el equipo en el cual se alojan los sitios o aplicaciones web, mientras que el servidor web es un software que forma parte del servidor.</w:t>
      </w:r>
      <w:r>
        <w:rPr>
          <w:rFonts w:cs="Arial"/>
          <w:szCs w:val="24"/>
          <w:lang w:val="es-MX"/>
        </w:rPr>
        <w:t xml:space="preserve"> </w:t>
      </w:r>
      <w:r w:rsidRPr="003D76E5">
        <w:rPr>
          <w:rFonts w:cs="Arial"/>
          <w:szCs w:val="24"/>
          <w:lang w:val="es-MX"/>
        </w:rPr>
        <w:t>El servidor web (también llamado web</w:t>
      </w:r>
      <w:r w:rsidRPr="003D76E5">
        <w:rPr>
          <w:rFonts w:cs="Arial"/>
          <w:szCs w:val="24"/>
          <w:lang w:val="es-MX"/>
        </w:rPr>
        <w:t xml:space="preserve"> server</w:t>
      </w:r>
      <w:r w:rsidRPr="003D76E5">
        <w:rPr>
          <w:rFonts w:cs="Arial"/>
          <w:szCs w:val="24"/>
          <w:lang w:val="es-MX"/>
        </w:rPr>
        <w:t>) es el software que se encarga de despachar el contenido de un sitio web al usuario.</w:t>
      </w:r>
    </w:p>
    <w:p w:rsidR="003D76E5" w:rsidRPr="003D76E5" w:rsidRDefault="003D76E5" w:rsidP="003D76E5">
      <w:pPr>
        <w:ind w:firstLine="0"/>
        <w:rPr>
          <w:rFonts w:cs="Arial"/>
          <w:szCs w:val="24"/>
          <w:lang w:val="es-MX"/>
        </w:rPr>
      </w:pPr>
      <w:r w:rsidRPr="003D76E5">
        <w:rPr>
          <w:rFonts w:cs="Arial"/>
          <w:szCs w:val="24"/>
          <w:lang w:val="es-MX"/>
        </w:rPr>
        <w:t xml:space="preserve">Este proceso de despacho, que a simple vista parece muy simple, es en realidad más complejo de lo </w:t>
      </w:r>
      <w:r w:rsidRPr="003D76E5">
        <w:rPr>
          <w:rFonts w:cs="Arial"/>
          <w:szCs w:val="24"/>
          <w:lang w:val="es-MX"/>
        </w:rPr>
        <w:t>que parece, pues toda la magia</w:t>
      </w:r>
      <w:r w:rsidRPr="003D76E5">
        <w:rPr>
          <w:rFonts w:cs="Arial"/>
          <w:szCs w:val="24"/>
          <w:lang w:val="es-MX"/>
        </w:rPr>
        <w:t xml:space="preserve"> de un web</w:t>
      </w:r>
      <w:r w:rsidRPr="003D76E5">
        <w:rPr>
          <w:rFonts w:cs="Arial"/>
          <w:szCs w:val="24"/>
          <w:lang w:val="es-MX"/>
        </w:rPr>
        <w:t xml:space="preserve"> </w:t>
      </w:r>
      <w:r w:rsidRPr="003D76E5">
        <w:rPr>
          <w:rFonts w:cs="Arial"/>
          <w:szCs w:val="24"/>
          <w:lang w:val="es-MX"/>
        </w:rPr>
        <w:t xml:space="preserve">server ocurre fuera de quien está navegando por un sitio web. Existen multitud de servidores web, y entre los más conocidos podemos encontrar por ejemplo a Apache, </w:t>
      </w:r>
      <w:proofErr w:type="spellStart"/>
      <w:r w:rsidRPr="003D76E5">
        <w:rPr>
          <w:rFonts w:cs="Arial"/>
          <w:szCs w:val="24"/>
          <w:lang w:val="es-MX"/>
        </w:rPr>
        <w:t>Nginx</w:t>
      </w:r>
      <w:proofErr w:type="spellEnd"/>
      <w:r w:rsidRPr="003D76E5">
        <w:rPr>
          <w:rFonts w:cs="Arial"/>
          <w:szCs w:val="24"/>
          <w:lang w:val="es-MX"/>
        </w:rPr>
        <w:t xml:space="preserve">, </w:t>
      </w:r>
      <w:proofErr w:type="spellStart"/>
      <w:r w:rsidRPr="003D76E5">
        <w:rPr>
          <w:rFonts w:cs="Arial"/>
          <w:szCs w:val="24"/>
          <w:lang w:val="es-MX"/>
        </w:rPr>
        <w:t>LiteSpeed</w:t>
      </w:r>
      <w:proofErr w:type="spellEnd"/>
      <w:r w:rsidRPr="003D76E5">
        <w:rPr>
          <w:rFonts w:cs="Arial"/>
          <w:szCs w:val="24"/>
          <w:lang w:val="es-MX"/>
        </w:rPr>
        <w:t xml:space="preserve"> o IIS.</w:t>
      </w:r>
    </w:p>
    <w:p w:rsidR="003D76E5" w:rsidRPr="003D76E5" w:rsidRDefault="003D76E5" w:rsidP="003D76E5">
      <w:pPr>
        <w:ind w:firstLine="0"/>
        <w:rPr>
          <w:rFonts w:cs="Arial"/>
          <w:szCs w:val="24"/>
          <w:lang w:val="es-MX"/>
        </w:rPr>
      </w:pPr>
      <w:r w:rsidRPr="003D76E5">
        <w:rPr>
          <w:rFonts w:cs="Arial"/>
          <w:szCs w:val="24"/>
          <w:lang w:val="es-MX"/>
        </w:rPr>
        <w:t xml:space="preserve">Los servidores web varían mucho de uno a otro, por </w:t>
      </w:r>
      <w:r w:rsidRPr="003D76E5">
        <w:rPr>
          <w:rFonts w:cs="Arial"/>
          <w:szCs w:val="24"/>
          <w:lang w:val="es-MX"/>
        </w:rPr>
        <w:t>ejemplo,</w:t>
      </w:r>
      <w:r w:rsidRPr="003D76E5">
        <w:rPr>
          <w:rFonts w:cs="Arial"/>
          <w:szCs w:val="24"/>
          <w:lang w:val="es-MX"/>
        </w:rPr>
        <w:t xml:space="preserve"> si comparamos Apache y </w:t>
      </w:r>
      <w:proofErr w:type="spellStart"/>
      <w:r w:rsidRPr="003D76E5">
        <w:rPr>
          <w:rFonts w:cs="Arial"/>
          <w:szCs w:val="24"/>
          <w:lang w:val="es-MX"/>
        </w:rPr>
        <w:t>Nginx</w:t>
      </w:r>
      <w:proofErr w:type="spellEnd"/>
      <w:r w:rsidRPr="003D76E5">
        <w:rPr>
          <w:rFonts w:cs="Arial"/>
          <w:szCs w:val="24"/>
          <w:lang w:val="es-MX"/>
        </w:rPr>
        <w:t xml:space="preserve"> veremos que tienen diferencias muy notorias, aunque el objetivo final es el mismo: despachar conten</w:t>
      </w:r>
      <w:r>
        <w:rPr>
          <w:rFonts w:cs="Arial"/>
          <w:szCs w:val="24"/>
          <w:lang w:val="es-MX"/>
        </w:rPr>
        <w:t>ido al usuario.</w:t>
      </w:r>
    </w:p>
    <w:p w:rsidR="003D76E5" w:rsidRDefault="003D76E5" w:rsidP="003D76E5">
      <w:pPr>
        <w:ind w:firstLine="0"/>
        <w:rPr>
          <w:rFonts w:cs="Arial"/>
          <w:szCs w:val="24"/>
          <w:lang w:val="es-MX"/>
        </w:rPr>
      </w:pPr>
      <w:r w:rsidRPr="003D76E5">
        <w:rPr>
          <w:rFonts w:cs="Arial"/>
          <w:szCs w:val="24"/>
          <w:lang w:val="es-MX"/>
        </w:rPr>
        <w:t xml:space="preserve">El proceso de despacho comienza en nuestro navegador web. Al escribir la dirección de un sitio web y presionar </w:t>
      </w:r>
      <w:r w:rsidRPr="003D76E5">
        <w:rPr>
          <w:rFonts w:cs="Arial"/>
          <w:szCs w:val="24"/>
          <w:lang w:val="es-MX"/>
        </w:rPr>
        <w:t>“</w:t>
      </w:r>
      <w:proofErr w:type="spellStart"/>
      <w:r w:rsidRPr="003D76E5">
        <w:rPr>
          <w:rFonts w:cs="Arial"/>
          <w:szCs w:val="24"/>
          <w:lang w:val="es-MX"/>
        </w:rPr>
        <w:t>enter</w:t>
      </w:r>
      <w:proofErr w:type="spellEnd"/>
      <w:r w:rsidRPr="003D76E5">
        <w:rPr>
          <w:rFonts w:cs="Arial"/>
          <w:szCs w:val="24"/>
          <w:lang w:val="es-MX"/>
        </w:rPr>
        <w:t>”</w:t>
      </w:r>
      <w:r w:rsidRPr="003D76E5">
        <w:rPr>
          <w:rFonts w:cs="Arial"/>
          <w:szCs w:val="24"/>
          <w:lang w:val="es-MX"/>
        </w:rPr>
        <w:t xml:space="preserve"> comienza la siguiente secuencia: el sistema hace una búsqueda DNS para encontrar en cuál servidor está alojado el sitio en</w:t>
      </w:r>
      <w:r>
        <w:rPr>
          <w:rFonts w:cs="Arial"/>
          <w:szCs w:val="24"/>
          <w:lang w:val="es-MX"/>
        </w:rPr>
        <w:t xml:space="preserve"> cuestión. </w:t>
      </w:r>
      <w:r w:rsidRPr="003D76E5">
        <w:rPr>
          <w:rFonts w:cs="Arial"/>
          <w:szCs w:val="24"/>
          <w:lang w:val="es-MX"/>
        </w:rPr>
        <w:t>Cuando el server es encontrado, el navegador le pide el contenido del sitio web, y acto seguido el web</w:t>
      </w:r>
      <w:r w:rsidRPr="003D76E5">
        <w:rPr>
          <w:rFonts w:cs="Arial"/>
          <w:szCs w:val="24"/>
          <w:lang w:val="es-MX"/>
        </w:rPr>
        <w:t xml:space="preserve"> </w:t>
      </w:r>
      <w:r w:rsidRPr="003D76E5">
        <w:rPr>
          <w:rFonts w:cs="Arial"/>
          <w:szCs w:val="24"/>
          <w:lang w:val="es-MX"/>
        </w:rPr>
        <w:t>server procesa este pedido y envía dicho contenido al navegador, lo cual da como resultado la visualización del sitio en nuestra pantalla.</w:t>
      </w:r>
    </w:p>
    <w:p w:rsidR="00386801" w:rsidRDefault="00386801" w:rsidP="003D76E5">
      <w:pPr>
        <w:ind w:firstLine="0"/>
        <w:rPr>
          <w:rFonts w:cs="Arial"/>
          <w:szCs w:val="24"/>
          <w:lang w:val="es-MX"/>
        </w:rPr>
      </w:pPr>
    </w:p>
    <w:p w:rsidR="00386801" w:rsidRDefault="00386801" w:rsidP="003D76E5">
      <w:pPr>
        <w:ind w:firstLine="0"/>
        <w:rPr>
          <w:rFonts w:cs="Arial"/>
          <w:szCs w:val="24"/>
          <w:lang w:val="es-MX"/>
        </w:rPr>
      </w:pPr>
    </w:p>
    <w:p w:rsidR="00386801" w:rsidRDefault="00386801" w:rsidP="003D76E5">
      <w:pPr>
        <w:ind w:firstLine="0"/>
        <w:rPr>
          <w:rFonts w:cs="Arial"/>
          <w:szCs w:val="24"/>
          <w:lang w:val="es-MX"/>
        </w:rPr>
      </w:pPr>
    </w:p>
    <w:p w:rsidR="00386801" w:rsidRDefault="00386801" w:rsidP="003D76E5">
      <w:pPr>
        <w:ind w:firstLine="0"/>
        <w:rPr>
          <w:rFonts w:cs="Arial"/>
          <w:szCs w:val="24"/>
          <w:lang w:val="es-MX"/>
        </w:rPr>
      </w:pPr>
    </w:p>
    <w:p w:rsidR="00386801" w:rsidRDefault="00386801" w:rsidP="003D76E5">
      <w:pPr>
        <w:ind w:firstLine="0"/>
        <w:rPr>
          <w:rFonts w:cs="Arial"/>
          <w:szCs w:val="24"/>
          <w:lang w:val="es-MX"/>
        </w:rPr>
      </w:pPr>
    </w:p>
    <w:p w:rsidR="00386801" w:rsidRDefault="00386801" w:rsidP="003D76E5">
      <w:pPr>
        <w:ind w:firstLine="0"/>
        <w:rPr>
          <w:rFonts w:cs="Arial"/>
          <w:szCs w:val="24"/>
          <w:lang w:val="es-MX"/>
        </w:rPr>
      </w:pPr>
    </w:p>
    <w:p w:rsidR="00386801" w:rsidRDefault="00386801" w:rsidP="003D76E5">
      <w:pPr>
        <w:ind w:firstLine="0"/>
        <w:rPr>
          <w:rFonts w:cs="Arial"/>
          <w:szCs w:val="24"/>
          <w:lang w:val="es-MX"/>
        </w:rPr>
      </w:pPr>
    </w:p>
    <w:p w:rsidR="00386801" w:rsidRDefault="00386801" w:rsidP="003D76E5">
      <w:pPr>
        <w:ind w:firstLine="0"/>
        <w:rPr>
          <w:rFonts w:cs="Arial"/>
          <w:szCs w:val="24"/>
          <w:lang w:val="es-MX"/>
        </w:rPr>
      </w:pPr>
    </w:p>
    <w:p w:rsidR="00386801" w:rsidRDefault="00386801" w:rsidP="003D76E5">
      <w:pPr>
        <w:ind w:firstLine="0"/>
        <w:rPr>
          <w:rFonts w:cs="Arial"/>
          <w:szCs w:val="24"/>
          <w:lang w:val="es-MX"/>
        </w:rPr>
      </w:pPr>
    </w:p>
    <w:p w:rsidR="00386801" w:rsidRDefault="00386801" w:rsidP="003D76E5">
      <w:pPr>
        <w:ind w:firstLine="0"/>
        <w:rPr>
          <w:rFonts w:cs="Arial"/>
          <w:szCs w:val="24"/>
          <w:lang w:val="es-MX"/>
        </w:rPr>
      </w:pPr>
    </w:p>
    <w:p w:rsidR="00386801" w:rsidRDefault="00386801" w:rsidP="003D76E5">
      <w:pPr>
        <w:ind w:firstLine="0"/>
        <w:rPr>
          <w:rFonts w:cs="Arial"/>
          <w:b/>
          <w:sz w:val="28"/>
          <w:szCs w:val="24"/>
          <w:lang w:val="es-MX"/>
        </w:rPr>
      </w:pPr>
      <w:r w:rsidRPr="00386801">
        <w:rPr>
          <w:rFonts w:cs="Arial"/>
          <w:b/>
          <w:sz w:val="28"/>
          <w:szCs w:val="24"/>
          <w:lang w:val="es-MX"/>
        </w:rPr>
        <w:lastRenderedPageBreak/>
        <w:t>Puertos apache</w:t>
      </w:r>
    </w:p>
    <w:p w:rsidR="00386801" w:rsidRPr="00386801" w:rsidRDefault="00386801" w:rsidP="00386801">
      <w:pPr>
        <w:ind w:firstLine="0"/>
        <w:rPr>
          <w:rFonts w:cs="Arial"/>
          <w:szCs w:val="24"/>
          <w:lang w:val="es-MX"/>
        </w:rPr>
      </w:pPr>
      <w:r w:rsidRPr="00386801">
        <w:rPr>
          <w:rFonts w:cs="Arial"/>
          <w:szCs w:val="24"/>
          <w:lang w:val="es-MX"/>
        </w:rPr>
        <w:t>En las opciones de la derecha encontramos, arriba del todo, el botón «</w:t>
      </w:r>
      <w:proofErr w:type="spellStart"/>
      <w:proofErr w:type="gramStart"/>
      <w:r w:rsidRPr="00386801">
        <w:rPr>
          <w:rFonts w:cs="Arial"/>
          <w:szCs w:val="24"/>
          <w:lang w:val="es-MX"/>
        </w:rPr>
        <w:t>Config</w:t>
      </w:r>
      <w:proofErr w:type="spellEnd"/>
      <w:r w:rsidRPr="00386801">
        <w:rPr>
          <w:rFonts w:cs="Arial"/>
          <w:szCs w:val="24"/>
          <w:lang w:val="es-MX"/>
        </w:rPr>
        <w:t>«</w:t>
      </w:r>
      <w:proofErr w:type="gramEnd"/>
      <w:r w:rsidRPr="00386801">
        <w:rPr>
          <w:rFonts w:cs="Arial"/>
          <w:szCs w:val="24"/>
          <w:lang w:val="es-MX"/>
        </w:rPr>
        <w:t>, se abrirá una ventana en la que nos mostrará varias opciones, la que nos interesa se encuentra en la parte inferior llama</w:t>
      </w:r>
      <w:r>
        <w:rPr>
          <w:rFonts w:cs="Arial"/>
          <w:szCs w:val="24"/>
          <w:lang w:val="es-MX"/>
        </w:rPr>
        <w:t>da «</w:t>
      </w:r>
      <w:proofErr w:type="spellStart"/>
      <w:r>
        <w:rPr>
          <w:rFonts w:cs="Arial"/>
          <w:szCs w:val="24"/>
          <w:lang w:val="es-MX"/>
        </w:rPr>
        <w:t>Service</w:t>
      </w:r>
      <w:proofErr w:type="spellEnd"/>
      <w:r>
        <w:rPr>
          <w:rFonts w:cs="Arial"/>
          <w:szCs w:val="24"/>
          <w:lang w:val="es-MX"/>
        </w:rPr>
        <w:t xml:space="preserve"> and Port </w:t>
      </w:r>
      <w:proofErr w:type="spellStart"/>
      <w:r>
        <w:rPr>
          <w:rFonts w:cs="Arial"/>
          <w:szCs w:val="24"/>
          <w:lang w:val="es-MX"/>
        </w:rPr>
        <w:t>Settings</w:t>
      </w:r>
      <w:proofErr w:type="spellEnd"/>
      <w:r>
        <w:rPr>
          <w:rFonts w:cs="Arial"/>
          <w:szCs w:val="24"/>
          <w:lang w:val="es-MX"/>
        </w:rPr>
        <w:t>«.</w:t>
      </w:r>
    </w:p>
    <w:p w:rsidR="00386801" w:rsidRPr="00386801" w:rsidRDefault="00386801" w:rsidP="00386801">
      <w:pPr>
        <w:ind w:firstLine="0"/>
        <w:rPr>
          <w:rFonts w:cs="Arial"/>
          <w:szCs w:val="24"/>
          <w:lang w:val="es-MX"/>
        </w:rPr>
      </w:pPr>
      <w:r w:rsidRPr="00386801">
        <w:rPr>
          <w:rFonts w:cs="Arial"/>
          <w:szCs w:val="24"/>
          <w:lang w:val="es-MX"/>
        </w:rPr>
        <w:t>En la nueva ventana podremos ver las pestañas de los servicios del servidor local y los puertos pre configurados. Aquí es donde</w:t>
      </w:r>
      <w:r>
        <w:rPr>
          <w:rFonts w:cs="Arial"/>
          <w:szCs w:val="24"/>
          <w:lang w:val="es-MX"/>
        </w:rPr>
        <w:t xml:space="preserve"> realizaremos el primer cambio.</w:t>
      </w:r>
    </w:p>
    <w:p w:rsidR="00386801" w:rsidRPr="00386801" w:rsidRDefault="00386801" w:rsidP="00386801">
      <w:pPr>
        <w:ind w:firstLine="0"/>
        <w:rPr>
          <w:rFonts w:cs="Arial"/>
          <w:szCs w:val="24"/>
          <w:lang w:val="es-MX"/>
        </w:rPr>
      </w:pPr>
      <w:r w:rsidRPr="00386801">
        <w:rPr>
          <w:rFonts w:cs="Arial"/>
          <w:szCs w:val="24"/>
          <w:lang w:val="es-MX"/>
        </w:rPr>
        <w:t>Los puertos 80 y 443 los cambiaremos por unos que no estén ocupados, como el 8080, 8888, 83… para el primero y 443 más un dígito más, como 4438, por ejemplo, para el segundo.</w:t>
      </w:r>
    </w:p>
    <w:p w:rsidR="00386801" w:rsidRDefault="00386801" w:rsidP="00386801">
      <w:pPr>
        <w:ind w:firstLine="0"/>
        <w:rPr>
          <w:rFonts w:cs="Arial"/>
          <w:szCs w:val="24"/>
          <w:lang w:val="es-MX"/>
        </w:rPr>
      </w:pPr>
      <w:r w:rsidRPr="00386801">
        <w:rPr>
          <w:rFonts w:cs="Arial"/>
          <w:szCs w:val="24"/>
          <w:lang w:val="es-MX"/>
        </w:rPr>
        <w:t>En la fila del servicio de Apache, pinchamos en el botón «</w:t>
      </w:r>
      <w:proofErr w:type="spellStart"/>
      <w:proofErr w:type="gramStart"/>
      <w:r w:rsidRPr="00386801">
        <w:rPr>
          <w:rFonts w:cs="Arial"/>
          <w:szCs w:val="24"/>
          <w:lang w:val="es-MX"/>
        </w:rPr>
        <w:t>Config</w:t>
      </w:r>
      <w:proofErr w:type="spellEnd"/>
      <w:r w:rsidRPr="00386801">
        <w:rPr>
          <w:rFonts w:cs="Arial"/>
          <w:szCs w:val="24"/>
          <w:lang w:val="es-MX"/>
        </w:rPr>
        <w:t>«</w:t>
      </w:r>
      <w:proofErr w:type="gramEnd"/>
      <w:r w:rsidRPr="00386801">
        <w:rPr>
          <w:rFonts w:cs="Arial"/>
          <w:szCs w:val="24"/>
          <w:lang w:val="es-MX"/>
        </w:rPr>
        <w:t>, y en el menú desplegable elegimos la primera opción «Apache (</w:t>
      </w:r>
      <w:proofErr w:type="spellStart"/>
      <w:r w:rsidRPr="00386801">
        <w:rPr>
          <w:rFonts w:cs="Arial"/>
          <w:szCs w:val="24"/>
          <w:lang w:val="es-MX"/>
        </w:rPr>
        <w:t>httpd.conf</w:t>
      </w:r>
      <w:proofErr w:type="spellEnd"/>
      <w:r w:rsidRPr="00386801">
        <w:rPr>
          <w:rFonts w:cs="Arial"/>
          <w:szCs w:val="24"/>
          <w:lang w:val="es-MX"/>
        </w:rPr>
        <w:t>)«.</w:t>
      </w:r>
    </w:p>
    <w:p w:rsidR="00386801" w:rsidRDefault="00386801" w:rsidP="00386801">
      <w:pPr>
        <w:ind w:firstLine="0"/>
        <w:jc w:val="center"/>
        <w:rPr>
          <w:rFonts w:cs="Arial"/>
          <w:b/>
          <w:szCs w:val="24"/>
          <w:lang w:val="es-MX"/>
        </w:rPr>
      </w:pPr>
      <w:r>
        <w:rPr>
          <w:noProof/>
          <w:lang w:val="es-MX" w:eastAsia="es-MX"/>
        </w:rPr>
        <w:drawing>
          <wp:inline distT="0" distB="0" distL="0" distR="0">
            <wp:extent cx="4123267" cy="4738845"/>
            <wp:effectExtent l="0" t="0" r="0" b="5080"/>
            <wp:docPr id="6" name="Imagen 6" descr="Cambiar los puertos de apache en el pane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mbiar los puertos de apache en el panel de XAM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5911" cy="4741884"/>
                    </a:xfrm>
                    <a:prstGeom prst="rect">
                      <a:avLst/>
                    </a:prstGeom>
                    <a:noFill/>
                    <a:ln>
                      <a:noFill/>
                    </a:ln>
                  </pic:spPr>
                </pic:pic>
              </a:graphicData>
            </a:graphic>
          </wp:inline>
        </w:drawing>
      </w:r>
    </w:p>
    <w:p w:rsidR="00386801" w:rsidRPr="00386801" w:rsidRDefault="00386801" w:rsidP="00386801">
      <w:pPr>
        <w:ind w:firstLine="0"/>
        <w:rPr>
          <w:rFonts w:cs="Arial"/>
          <w:szCs w:val="24"/>
          <w:lang w:val="es-MX"/>
        </w:rPr>
      </w:pPr>
      <w:r w:rsidRPr="00386801">
        <w:rPr>
          <w:rFonts w:cs="Arial"/>
          <w:szCs w:val="24"/>
          <w:lang w:val="es-MX"/>
        </w:rPr>
        <w:t>Con este cambio no suele arreglarse el problema, hay que cambiar los puertos también en los archivos.</w:t>
      </w:r>
    </w:p>
    <w:p w:rsidR="00386801" w:rsidRPr="00386801" w:rsidRDefault="00386801" w:rsidP="00386801">
      <w:pPr>
        <w:ind w:firstLine="0"/>
        <w:rPr>
          <w:rFonts w:cs="Arial"/>
          <w:szCs w:val="24"/>
          <w:lang w:val="es-MX"/>
        </w:rPr>
      </w:pPr>
      <w:r w:rsidRPr="00386801">
        <w:rPr>
          <w:noProof/>
          <w:sz w:val="22"/>
          <w:lang w:val="es-MX" w:eastAsia="es-MX"/>
        </w:rPr>
        <w:lastRenderedPageBreak/>
        <w:drawing>
          <wp:inline distT="0" distB="0" distL="0" distR="0" wp14:anchorId="7ACD21E4" wp14:editId="2A9A0F75">
            <wp:extent cx="5612130" cy="4002255"/>
            <wp:effectExtent l="0" t="0" r="7620" b="0"/>
            <wp:docPr id="2" name="Imagen 2" descr="Cambiar el puerto 80 de apache en el pane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iar el puerto 80 de apache en el panel de XAM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002255"/>
                    </a:xfrm>
                    <a:prstGeom prst="rect">
                      <a:avLst/>
                    </a:prstGeom>
                    <a:noFill/>
                    <a:ln>
                      <a:noFill/>
                    </a:ln>
                  </pic:spPr>
                </pic:pic>
              </a:graphicData>
            </a:graphic>
          </wp:inline>
        </w:drawing>
      </w:r>
    </w:p>
    <w:p w:rsidR="00386801" w:rsidRPr="00386801" w:rsidRDefault="00386801" w:rsidP="00386801">
      <w:pPr>
        <w:ind w:firstLine="0"/>
        <w:rPr>
          <w:rFonts w:cs="Arial"/>
          <w:szCs w:val="24"/>
          <w:lang w:val="es-MX"/>
        </w:rPr>
      </w:pPr>
      <w:r w:rsidRPr="00386801">
        <w:rPr>
          <w:rFonts w:cs="Arial"/>
          <w:szCs w:val="24"/>
          <w:lang w:val="es-MX"/>
        </w:rPr>
        <w:t>Se abrirá un editor de texto con la configuración del archivo. Tenemos que sustit</w:t>
      </w:r>
      <w:r>
        <w:rPr>
          <w:rFonts w:cs="Arial"/>
          <w:szCs w:val="24"/>
          <w:lang w:val="es-MX"/>
        </w:rPr>
        <w:t>uir el puerto 80 en las líneas:</w:t>
      </w:r>
    </w:p>
    <w:p w:rsidR="00386801" w:rsidRPr="00386801" w:rsidRDefault="00386801" w:rsidP="00386801">
      <w:pPr>
        <w:ind w:firstLine="0"/>
        <w:rPr>
          <w:rFonts w:cs="Arial"/>
          <w:szCs w:val="24"/>
          <w:lang w:val="es-MX"/>
        </w:rPr>
      </w:pPr>
      <w:r w:rsidRPr="00386801">
        <w:rPr>
          <w:rFonts w:cs="Arial"/>
          <w:szCs w:val="24"/>
          <w:lang w:val="es-MX"/>
        </w:rPr>
        <w:t>Listen 80 – cambiamos 80 por el nuevo puerto.</w:t>
      </w:r>
    </w:p>
    <w:p w:rsidR="00386801" w:rsidRPr="00386801" w:rsidRDefault="00386801" w:rsidP="00386801">
      <w:pPr>
        <w:ind w:firstLine="0"/>
        <w:rPr>
          <w:rFonts w:cs="Arial"/>
          <w:szCs w:val="24"/>
          <w:lang w:val="es-MX"/>
        </w:rPr>
      </w:pPr>
      <w:proofErr w:type="spellStart"/>
      <w:r w:rsidRPr="00386801">
        <w:rPr>
          <w:rFonts w:cs="Arial"/>
          <w:szCs w:val="24"/>
          <w:lang w:val="es-MX"/>
        </w:rPr>
        <w:t>ServerName</w:t>
      </w:r>
      <w:proofErr w:type="spellEnd"/>
      <w:r w:rsidRPr="00386801">
        <w:rPr>
          <w:rFonts w:cs="Arial"/>
          <w:szCs w:val="24"/>
          <w:lang w:val="es-MX"/>
        </w:rPr>
        <w:t xml:space="preserve"> localhost:80 – cambiamos 80 por el nuevo puerto.</w:t>
      </w:r>
    </w:p>
    <w:p w:rsidR="00386801" w:rsidRPr="00386801" w:rsidRDefault="00386801" w:rsidP="00386801">
      <w:pPr>
        <w:ind w:firstLine="0"/>
        <w:rPr>
          <w:rFonts w:cs="Arial"/>
          <w:szCs w:val="24"/>
          <w:lang w:val="es-MX"/>
        </w:rPr>
      </w:pPr>
      <w:r w:rsidRPr="00386801">
        <w:rPr>
          <w:rFonts w:cs="Arial"/>
          <w:szCs w:val="24"/>
          <w:lang w:val="es-MX"/>
        </w:rPr>
        <w:t>Para modificar el puerto 443 realizamos el mismo proceso, pero abrimos el archivo de la segunda opción de la configuración de Apache.</w:t>
      </w:r>
    </w:p>
    <w:p w:rsidR="00386801" w:rsidRPr="00386801" w:rsidRDefault="00386801" w:rsidP="00386801">
      <w:pPr>
        <w:ind w:firstLine="0"/>
        <w:rPr>
          <w:rFonts w:cs="Arial"/>
          <w:szCs w:val="24"/>
          <w:lang w:val="es-MX"/>
        </w:rPr>
      </w:pPr>
      <w:r w:rsidRPr="00386801">
        <w:rPr>
          <w:noProof/>
          <w:sz w:val="22"/>
          <w:lang w:val="es-MX" w:eastAsia="es-MX"/>
        </w:rPr>
        <w:lastRenderedPageBreak/>
        <w:drawing>
          <wp:inline distT="0" distB="0" distL="0" distR="0" wp14:anchorId="734FB712" wp14:editId="542F16E3">
            <wp:extent cx="5612130" cy="4002255"/>
            <wp:effectExtent l="0" t="0" r="7620" b="0"/>
            <wp:docPr id="5" name="Imagen 5" descr="Cambiar el puerto 443 de apache en el panel d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biar el puerto 443 de apache en el panel de XAM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002255"/>
                    </a:xfrm>
                    <a:prstGeom prst="rect">
                      <a:avLst/>
                    </a:prstGeom>
                    <a:noFill/>
                    <a:ln>
                      <a:noFill/>
                    </a:ln>
                  </pic:spPr>
                </pic:pic>
              </a:graphicData>
            </a:graphic>
          </wp:inline>
        </w:drawing>
      </w:r>
    </w:p>
    <w:p w:rsidR="00386801" w:rsidRPr="00386801" w:rsidRDefault="00386801" w:rsidP="00386801">
      <w:pPr>
        <w:ind w:firstLine="0"/>
        <w:rPr>
          <w:rFonts w:cs="Arial"/>
          <w:szCs w:val="24"/>
          <w:lang w:val="es-MX"/>
        </w:rPr>
      </w:pPr>
      <w:r w:rsidRPr="00386801">
        <w:rPr>
          <w:rFonts w:cs="Arial"/>
          <w:szCs w:val="24"/>
          <w:lang w:val="es-MX"/>
        </w:rPr>
        <w:t>Igual que el anterior paso, se abrirá en un editor de texto las opciones de configuración. Ahí tenemos que cambiar el puert</w:t>
      </w:r>
      <w:r>
        <w:rPr>
          <w:rFonts w:cs="Arial"/>
          <w:szCs w:val="24"/>
          <w:lang w:val="es-MX"/>
        </w:rPr>
        <w:t>o 443 en las siguientes líneas:</w:t>
      </w:r>
    </w:p>
    <w:p w:rsidR="00386801" w:rsidRPr="00386801" w:rsidRDefault="00386801" w:rsidP="00386801">
      <w:pPr>
        <w:ind w:firstLine="0"/>
        <w:rPr>
          <w:rFonts w:cs="Arial"/>
          <w:szCs w:val="24"/>
          <w:lang w:val="es-MX"/>
        </w:rPr>
      </w:pPr>
      <w:r w:rsidRPr="00386801">
        <w:rPr>
          <w:rFonts w:cs="Arial"/>
          <w:szCs w:val="24"/>
          <w:lang w:val="es-MX"/>
        </w:rPr>
        <w:t>Listen 443 – cambiamos 443 por el nuevo puerto.</w:t>
      </w:r>
    </w:p>
    <w:p w:rsidR="00386801" w:rsidRPr="00386801" w:rsidRDefault="00386801" w:rsidP="00386801">
      <w:pPr>
        <w:ind w:firstLine="0"/>
        <w:rPr>
          <w:rFonts w:cs="Arial"/>
          <w:szCs w:val="24"/>
          <w:lang w:val="es-MX"/>
        </w:rPr>
      </w:pPr>
      <w:r w:rsidRPr="00386801">
        <w:rPr>
          <w:rFonts w:cs="Arial"/>
          <w:szCs w:val="24"/>
          <w:lang w:val="es-MX"/>
        </w:rPr>
        <w:t>&lt;</w:t>
      </w:r>
      <w:proofErr w:type="spellStart"/>
      <w:r w:rsidRPr="00386801">
        <w:rPr>
          <w:rFonts w:cs="Arial"/>
          <w:szCs w:val="24"/>
          <w:lang w:val="es-MX"/>
        </w:rPr>
        <w:t>VirtualHost</w:t>
      </w:r>
      <w:proofErr w:type="spellEnd"/>
      <w:r w:rsidRPr="00386801">
        <w:rPr>
          <w:rFonts w:cs="Arial"/>
          <w:szCs w:val="24"/>
          <w:lang w:val="es-MX"/>
        </w:rPr>
        <w:t xml:space="preserve"> _default_:443&gt; – cambiamos 443 por el nuevo puerto.</w:t>
      </w:r>
    </w:p>
    <w:p w:rsidR="00386801" w:rsidRDefault="00386801" w:rsidP="00386801">
      <w:pPr>
        <w:ind w:firstLine="0"/>
        <w:rPr>
          <w:rFonts w:cs="Arial"/>
          <w:szCs w:val="24"/>
          <w:lang w:val="es-MX"/>
        </w:rPr>
      </w:pPr>
      <w:proofErr w:type="spellStart"/>
      <w:r w:rsidRPr="00386801">
        <w:rPr>
          <w:rFonts w:cs="Arial"/>
          <w:szCs w:val="24"/>
          <w:lang w:val="es-MX"/>
        </w:rPr>
        <w:t>ServerName</w:t>
      </w:r>
      <w:proofErr w:type="spellEnd"/>
      <w:r w:rsidRPr="00386801">
        <w:rPr>
          <w:rFonts w:cs="Arial"/>
          <w:szCs w:val="24"/>
          <w:lang w:val="es-MX"/>
        </w:rPr>
        <w:t xml:space="preserve"> www.example.com:443 – cambiamos 443 por el nuevo puerto.</w:t>
      </w:r>
    </w:p>
    <w:p w:rsidR="00386801" w:rsidRDefault="00386801" w:rsidP="00386801">
      <w:pPr>
        <w:ind w:firstLine="0"/>
        <w:rPr>
          <w:rFonts w:cs="Arial"/>
          <w:szCs w:val="24"/>
          <w:lang w:val="es-MX"/>
        </w:rPr>
      </w:pPr>
    </w:p>
    <w:p w:rsidR="00386801" w:rsidRDefault="00386801" w:rsidP="00386801">
      <w:pPr>
        <w:ind w:firstLine="0"/>
        <w:rPr>
          <w:rFonts w:cs="Arial"/>
          <w:szCs w:val="24"/>
          <w:lang w:val="es-MX"/>
        </w:rPr>
      </w:pPr>
    </w:p>
    <w:p w:rsidR="00386801" w:rsidRDefault="00386801" w:rsidP="00386801">
      <w:pPr>
        <w:ind w:firstLine="0"/>
        <w:rPr>
          <w:rFonts w:cs="Arial"/>
          <w:szCs w:val="24"/>
          <w:lang w:val="es-MX"/>
        </w:rPr>
      </w:pPr>
    </w:p>
    <w:p w:rsidR="00386801" w:rsidRDefault="00386801" w:rsidP="00386801">
      <w:pPr>
        <w:ind w:firstLine="0"/>
        <w:rPr>
          <w:rFonts w:cs="Arial"/>
          <w:szCs w:val="24"/>
          <w:lang w:val="es-MX"/>
        </w:rPr>
      </w:pPr>
    </w:p>
    <w:p w:rsidR="00386801" w:rsidRDefault="00386801" w:rsidP="00386801">
      <w:pPr>
        <w:ind w:firstLine="0"/>
        <w:rPr>
          <w:rFonts w:cs="Arial"/>
          <w:szCs w:val="24"/>
          <w:lang w:val="es-MX"/>
        </w:rPr>
      </w:pPr>
    </w:p>
    <w:p w:rsidR="00386801" w:rsidRDefault="00386801" w:rsidP="00386801">
      <w:pPr>
        <w:ind w:firstLine="0"/>
        <w:rPr>
          <w:rFonts w:cs="Arial"/>
          <w:szCs w:val="24"/>
          <w:lang w:val="es-MX"/>
        </w:rPr>
      </w:pPr>
    </w:p>
    <w:p w:rsidR="00386801" w:rsidRDefault="00386801" w:rsidP="00386801">
      <w:pPr>
        <w:ind w:firstLine="0"/>
        <w:rPr>
          <w:rFonts w:cs="Arial"/>
          <w:szCs w:val="24"/>
          <w:lang w:val="es-MX"/>
        </w:rPr>
      </w:pPr>
    </w:p>
    <w:p w:rsidR="00386801" w:rsidRDefault="00386801" w:rsidP="00386801">
      <w:pPr>
        <w:ind w:firstLine="0"/>
        <w:rPr>
          <w:rFonts w:cs="Arial"/>
          <w:szCs w:val="24"/>
          <w:lang w:val="es-MX"/>
        </w:rPr>
      </w:pPr>
    </w:p>
    <w:p w:rsidR="00386801" w:rsidRDefault="00386801" w:rsidP="00386801">
      <w:pPr>
        <w:ind w:firstLine="0"/>
        <w:rPr>
          <w:rFonts w:cs="Arial"/>
          <w:szCs w:val="24"/>
          <w:lang w:val="es-MX"/>
        </w:rPr>
      </w:pPr>
    </w:p>
    <w:p w:rsidR="00386801" w:rsidRDefault="00386801" w:rsidP="00386801">
      <w:pPr>
        <w:ind w:firstLine="0"/>
        <w:rPr>
          <w:rFonts w:cs="Arial"/>
          <w:szCs w:val="24"/>
          <w:lang w:val="es-MX"/>
        </w:rPr>
      </w:pPr>
    </w:p>
    <w:p w:rsidR="00386801" w:rsidRDefault="00386801" w:rsidP="00386801">
      <w:pPr>
        <w:ind w:firstLine="0"/>
        <w:rPr>
          <w:rFonts w:cs="Arial"/>
          <w:szCs w:val="24"/>
          <w:lang w:val="es-MX"/>
        </w:rPr>
      </w:pPr>
    </w:p>
    <w:p w:rsidR="00386801" w:rsidRDefault="00386801" w:rsidP="00386801">
      <w:pPr>
        <w:ind w:firstLine="0"/>
        <w:rPr>
          <w:rFonts w:cs="Arial"/>
          <w:b/>
          <w:szCs w:val="24"/>
          <w:lang w:val="es-MX"/>
        </w:rPr>
      </w:pPr>
      <w:r w:rsidRPr="00386801">
        <w:rPr>
          <w:rFonts w:cs="Arial"/>
          <w:b/>
          <w:szCs w:val="24"/>
          <w:lang w:val="es-MX"/>
        </w:rPr>
        <w:lastRenderedPageBreak/>
        <w:t>Otros web servers</w:t>
      </w:r>
    </w:p>
    <w:p w:rsidR="00386801" w:rsidRDefault="00386801" w:rsidP="00386801">
      <w:pPr>
        <w:ind w:firstLine="0"/>
        <w:rPr>
          <w:rFonts w:cs="Arial"/>
          <w:b/>
          <w:szCs w:val="24"/>
          <w:lang w:val="es-MX"/>
        </w:rPr>
      </w:pPr>
      <w:r>
        <w:rPr>
          <w:noProof/>
          <w:lang w:val="es-MX" w:eastAsia="es-MX"/>
        </w:rPr>
        <w:drawing>
          <wp:inline distT="0" distB="0" distL="0" distR="0">
            <wp:extent cx="1600200" cy="706637"/>
            <wp:effectExtent l="0" t="0" r="0" b="0"/>
            <wp:docPr id="7" name="Imagen 7" descr="Comandos de Nginx que usted debe saber - EXTASSIS NETwork Tuto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andos de Nginx que usted debe saber - EXTASSIS NETwork Tutorial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8667" cy="714792"/>
                    </a:xfrm>
                    <a:prstGeom prst="rect">
                      <a:avLst/>
                    </a:prstGeom>
                    <a:noFill/>
                    <a:ln>
                      <a:noFill/>
                    </a:ln>
                  </pic:spPr>
                </pic:pic>
              </a:graphicData>
            </a:graphic>
          </wp:inline>
        </w:drawing>
      </w:r>
    </w:p>
    <w:p w:rsidR="00386801" w:rsidRDefault="00386801" w:rsidP="00386801">
      <w:pPr>
        <w:ind w:firstLine="0"/>
        <w:rPr>
          <w:rFonts w:cs="Arial"/>
          <w:b/>
          <w:szCs w:val="24"/>
          <w:lang w:val="es-MX"/>
        </w:rPr>
      </w:pPr>
    </w:p>
    <w:p w:rsidR="00386801" w:rsidRDefault="00386801" w:rsidP="00386801">
      <w:pPr>
        <w:ind w:firstLine="0"/>
        <w:rPr>
          <w:rFonts w:cs="Arial"/>
          <w:szCs w:val="24"/>
          <w:lang w:val="es-MX"/>
        </w:rPr>
      </w:pPr>
      <w:r w:rsidRPr="00386801">
        <w:rPr>
          <w:rFonts w:cs="Arial"/>
          <w:szCs w:val="24"/>
          <w:lang w:val="es-MX"/>
        </w:rPr>
        <w:t>NGINX, pronunciado en inglés como «</w:t>
      </w:r>
      <w:proofErr w:type="spellStart"/>
      <w:r w:rsidRPr="00386801">
        <w:rPr>
          <w:rFonts w:cs="Arial"/>
          <w:szCs w:val="24"/>
          <w:lang w:val="es-MX"/>
        </w:rPr>
        <w:t>engine</w:t>
      </w:r>
      <w:proofErr w:type="spellEnd"/>
      <w:r w:rsidRPr="00386801">
        <w:rPr>
          <w:rFonts w:cs="Arial"/>
          <w:szCs w:val="24"/>
          <w:lang w:val="es-MX"/>
        </w:rPr>
        <w:t>-ex», es un famoso software de servidor web de código abierto. En su versión inicial, funcionaba en servidores web HTTP. Sin embargo, hoy en día también sirve como proxy inverso, balanceador de carga HTTP y proxy de correo electrónico para IMAP, POP3 y SMTP.</w:t>
      </w:r>
    </w:p>
    <w:p w:rsidR="00386801" w:rsidRDefault="00386801" w:rsidP="00386801">
      <w:pPr>
        <w:ind w:firstLine="0"/>
        <w:rPr>
          <w:rFonts w:cs="Arial"/>
          <w:szCs w:val="24"/>
          <w:lang w:val="es-MX"/>
        </w:rPr>
      </w:pPr>
      <w:r>
        <w:rPr>
          <w:noProof/>
          <w:lang w:val="es-MX" w:eastAsia="es-MX"/>
        </w:rPr>
        <w:drawing>
          <wp:inline distT="0" distB="0" distL="0" distR="0">
            <wp:extent cx="2413000" cy="604188"/>
            <wp:effectExtent l="0" t="0" r="6350" b="5715"/>
            <wp:docPr id="8" name="Imagen 8" descr="LiteSpeed y LiteSpeed Cache para WordPress: ¿El mejor servido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teSpeed y LiteSpeed Cache para WordPress: ¿El mejor servidor we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6661" cy="612616"/>
                    </a:xfrm>
                    <a:prstGeom prst="rect">
                      <a:avLst/>
                    </a:prstGeom>
                    <a:noFill/>
                    <a:ln>
                      <a:noFill/>
                    </a:ln>
                  </pic:spPr>
                </pic:pic>
              </a:graphicData>
            </a:graphic>
          </wp:inline>
        </w:drawing>
      </w:r>
    </w:p>
    <w:p w:rsidR="00386801" w:rsidRDefault="00386801" w:rsidP="00386801">
      <w:pPr>
        <w:ind w:firstLine="0"/>
        <w:rPr>
          <w:rFonts w:cs="Arial"/>
          <w:szCs w:val="24"/>
          <w:lang w:val="es-MX"/>
        </w:rPr>
      </w:pPr>
      <w:proofErr w:type="spellStart"/>
      <w:r w:rsidRPr="00386801">
        <w:rPr>
          <w:rFonts w:cs="Arial"/>
          <w:szCs w:val="24"/>
          <w:lang w:val="es-MX"/>
        </w:rPr>
        <w:t>LiteSpeed</w:t>
      </w:r>
      <w:proofErr w:type="spellEnd"/>
      <w:r w:rsidRPr="00386801">
        <w:rPr>
          <w:rFonts w:cs="Arial"/>
          <w:szCs w:val="24"/>
          <w:lang w:val="es-MX"/>
        </w:rPr>
        <w:t xml:space="preserve">, un servidor moderno, robusto y eficiente diseñado para soportar cargas de trabajo mucho mayores que el ya anticuado Apache y con el correr de los años </w:t>
      </w:r>
      <w:proofErr w:type="spellStart"/>
      <w:r w:rsidRPr="00386801">
        <w:rPr>
          <w:rFonts w:cs="Arial"/>
          <w:szCs w:val="24"/>
          <w:lang w:val="es-MX"/>
        </w:rPr>
        <w:t>a</w:t>
      </w:r>
      <w:proofErr w:type="spellEnd"/>
      <w:r w:rsidRPr="00386801">
        <w:rPr>
          <w:rFonts w:cs="Arial"/>
          <w:szCs w:val="24"/>
          <w:lang w:val="es-MX"/>
        </w:rPr>
        <w:t xml:space="preserve"> ganado una merecida reputación en base a calidad, solidez, confiabilidad y buen rendimiento incluso hasta alcanzar una cuota del 5% del mercado de servidores web</w:t>
      </w:r>
      <w:r>
        <w:rPr>
          <w:rFonts w:cs="Arial"/>
          <w:szCs w:val="24"/>
          <w:lang w:val="es-MX"/>
        </w:rPr>
        <w:t>.</w:t>
      </w:r>
    </w:p>
    <w:p w:rsidR="00386801" w:rsidRDefault="00386801" w:rsidP="00386801">
      <w:pPr>
        <w:ind w:firstLine="0"/>
        <w:rPr>
          <w:rFonts w:cs="Arial"/>
          <w:szCs w:val="24"/>
          <w:lang w:val="es-MX"/>
        </w:rPr>
      </w:pPr>
      <w:r>
        <w:rPr>
          <w:noProof/>
          <w:lang w:val="es-MX" w:eastAsia="es-MX"/>
        </w:rPr>
        <w:drawing>
          <wp:inline distT="0" distB="0" distL="0" distR="0">
            <wp:extent cx="3073400" cy="754766"/>
            <wp:effectExtent l="0" t="0" r="0" b="7620"/>
            <wp:docPr id="9" name="Imagen 9" descr="Servidor Web IIS en Windows Server 2016 – Luigi Gua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idor Web IIS en Windows Server 2016 – Luigi Guarino"/>
                    <pic:cNvPicPr>
                      <a:picLocks noChangeAspect="1" noChangeArrowheads="1"/>
                    </pic:cNvPicPr>
                  </pic:nvPicPr>
                  <pic:blipFill rotWithShape="1">
                    <a:blip r:embed="rId14">
                      <a:extLst>
                        <a:ext uri="{28A0092B-C50C-407E-A947-70E740481C1C}">
                          <a14:useLocalDpi xmlns:a14="http://schemas.microsoft.com/office/drawing/2010/main" val="0"/>
                        </a:ext>
                      </a:extLst>
                    </a:blip>
                    <a:srcRect t="37724" b="37718"/>
                    <a:stretch/>
                  </pic:blipFill>
                  <pic:spPr bwMode="auto">
                    <a:xfrm>
                      <a:off x="0" y="0"/>
                      <a:ext cx="3141303" cy="771442"/>
                    </a:xfrm>
                    <a:prstGeom prst="rect">
                      <a:avLst/>
                    </a:prstGeom>
                    <a:noFill/>
                    <a:ln>
                      <a:noFill/>
                    </a:ln>
                    <a:extLst>
                      <a:ext uri="{53640926-AAD7-44D8-BBD7-CCE9431645EC}">
                        <a14:shadowObscured xmlns:a14="http://schemas.microsoft.com/office/drawing/2010/main"/>
                      </a:ext>
                    </a:extLst>
                  </pic:spPr>
                </pic:pic>
              </a:graphicData>
            </a:graphic>
          </wp:inline>
        </w:drawing>
      </w:r>
    </w:p>
    <w:p w:rsidR="00386801" w:rsidRPr="00386801" w:rsidRDefault="00386801" w:rsidP="00386801">
      <w:pPr>
        <w:ind w:firstLine="0"/>
        <w:rPr>
          <w:rFonts w:cs="Arial"/>
          <w:szCs w:val="24"/>
          <w:lang w:val="es-MX"/>
        </w:rPr>
      </w:pPr>
      <w:r w:rsidRPr="00386801">
        <w:rPr>
          <w:rFonts w:cs="Arial"/>
          <w:szCs w:val="24"/>
          <w:lang w:val="es-MX"/>
        </w:rPr>
        <w:t xml:space="preserve">Internet </w:t>
      </w:r>
      <w:proofErr w:type="spellStart"/>
      <w:r w:rsidRPr="00386801">
        <w:rPr>
          <w:rFonts w:cs="Arial"/>
          <w:szCs w:val="24"/>
          <w:lang w:val="es-MX"/>
        </w:rPr>
        <w:t>Information</w:t>
      </w:r>
      <w:proofErr w:type="spellEnd"/>
      <w:r w:rsidRPr="00386801">
        <w:rPr>
          <w:rFonts w:cs="Arial"/>
          <w:szCs w:val="24"/>
          <w:lang w:val="es-MX"/>
        </w:rPr>
        <w:t xml:space="preserve"> </w:t>
      </w:r>
      <w:proofErr w:type="spellStart"/>
      <w:r w:rsidRPr="00386801">
        <w:rPr>
          <w:rFonts w:cs="Arial"/>
          <w:szCs w:val="24"/>
          <w:lang w:val="es-MX"/>
        </w:rPr>
        <w:t>Services</w:t>
      </w:r>
      <w:proofErr w:type="spellEnd"/>
      <w:r w:rsidRPr="00386801">
        <w:rPr>
          <w:rFonts w:cs="Arial"/>
          <w:szCs w:val="24"/>
          <w:lang w:val="es-MX"/>
        </w:rPr>
        <w:t xml:space="preserve"> y si bien es más conocido como servidor web en realidad son </w:t>
      </w:r>
      <w:r w:rsidR="00596722" w:rsidRPr="00386801">
        <w:rPr>
          <w:rFonts w:cs="Arial"/>
          <w:szCs w:val="24"/>
          <w:lang w:val="es-MX"/>
        </w:rPr>
        <w:t>un conjunto</w:t>
      </w:r>
      <w:r w:rsidRPr="00386801">
        <w:rPr>
          <w:rFonts w:cs="Arial"/>
          <w:szCs w:val="24"/>
          <w:lang w:val="es-MX"/>
        </w:rPr>
        <w:t xml:space="preserve"> de servicios que transforman un sistema Microsoft Windows en un servidor capaz de ofrecer servici</w:t>
      </w:r>
      <w:r>
        <w:rPr>
          <w:rFonts w:cs="Arial"/>
          <w:szCs w:val="24"/>
          <w:lang w:val="es-MX"/>
        </w:rPr>
        <w:t>os Web, FTP y SMTP entre otros.</w:t>
      </w:r>
    </w:p>
    <w:p w:rsidR="00386801" w:rsidRPr="00386801" w:rsidRDefault="00386801" w:rsidP="00386801">
      <w:pPr>
        <w:ind w:firstLine="0"/>
        <w:rPr>
          <w:rFonts w:cs="Arial"/>
          <w:szCs w:val="24"/>
          <w:lang w:val="es-MX"/>
        </w:rPr>
      </w:pPr>
      <w:r w:rsidRPr="00386801">
        <w:rPr>
          <w:rFonts w:cs="Arial"/>
          <w:szCs w:val="24"/>
          <w:lang w:val="es-MX"/>
        </w:rPr>
        <w:t xml:space="preserve">En el caso de SMTP no está pensado como un servidor de correo completo sino simplemente como herramienta a disposición de las aplicaciones web alojadas para que puedan enviar correos electrónicos diferentes </w:t>
      </w:r>
      <w:bookmarkStart w:id="0" w:name="_GoBack"/>
      <w:bookmarkEnd w:id="0"/>
      <w:r w:rsidR="00596722" w:rsidRPr="00386801">
        <w:rPr>
          <w:rFonts w:cs="Arial"/>
          <w:szCs w:val="24"/>
          <w:lang w:val="es-MX"/>
        </w:rPr>
        <w:t>destinatarios,</w:t>
      </w:r>
      <w:r w:rsidRPr="00386801">
        <w:rPr>
          <w:rFonts w:cs="Arial"/>
          <w:szCs w:val="24"/>
          <w:lang w:val="es-MX"/>
        </w:rPr>
        <w:t xml:space="preserve"> pero no recibir correo de otros proveedores ya que no incorpora los protocolos IMAP/ṔOP.</w:t>
      </w:r>
    </w:p>
    <w:sectPr w:rsidR="00386801" w:rsidRPr="00386801" w:rsidSect="00E847F2">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621" w:rsidRDefault="001E1621">
      <w:pPr>
        <w:spacing w:line="240" w:lineRule="auto"/>
      </w:pPr>
      <w:r>
        <w:separator/>
      </w:r>
    </w:p>
  </w:endnote>
  <w:endnote w:type="continuationSeparator" w:id="0">
    <w:p w:rsidR="001E1621" w:rsidRDefault="001E16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4A3A0B" w:rsidP="006543D1">
    <w:pPr>
      <w:pStyle w:val="Piedepgina"/>
      <w:ind w:firstLine="0"/>
      <w:rPr>
        <w:lang w:val="en-US"/>
      </w:rPr>
    </w:pPr>
    <w:r>
      <w:rPr>
        <w:lang w:val="en-US"/>
      </w:rPr>
      <w:t xml:space="preserve"> TI 3-3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621" w:rsidRDefault="001E1621">
      <w:pPr>
        <w:spacing w:line="240" w:lineRule="auto"/>
      </w:pPr>
      <w:r>
        <w:separator/>
      </w:r>
    </w:p>
  </w:footnote>
  <w:footnote w:type="continuationSeparator" w:id="0">
    <w:p w:rsidR="001E1621" w:rsidRDefault="001E16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4A3A0B" w:rsidP="00E847F2">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0B"/>
    <w:rsid w:val="001E1621"/>
    <w:rsid w:val="00386801"/>
    <w:rsid w:val="003D76E5"/>
    <w:rsid w:val="004A3A0B"/>
    <w:rsid w:val="00596722"/>
    <w:rsid w:val="007D3ABF"/>
    <w:rsid w:val="00C503ED"/>
    <w:rsid w:val="00DE35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EE68"/>
  <w15:chartTrackingRefBased/>
  <w15:docId w15:val="{43114A9B-F498-46FC-863C-CE465CDD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A0B"/>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A0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3A0B"/>
    <w:rPr>
      <w:rFonts w:ascii="Arial" w:hAnsi="Arial"/>
      <w:sz w:val="24"/>
      <w:lang w:val="es-ES"/>
    </w:rPr>
  </w:style>
  <w:style w:type="paragraph" w:styleId="Piedepgina">
    <w:name w:val="footer"/>
    <w:basedOn w:val="Normal"/>
    <w:link w:val="PiedepginaCar"/>
    <w:uiPriority w:val="99"/>
    <w:unhideWhenUsed/>
    <w:rsid w:val="004A3A0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3A0B"/>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458622">
      <w:bodyDiv w:val="1"/>
      <w:marLeft w:val="0"/>
      <w:marRight w:val="0"/>
      <w:marTop w:val="0"/>
      <w:marBottom w:val="0"/>
      <w:divBdr>
        <w:top w:val="none" w:sz="0" w:space="0" w:color="auto"/>
        <w:left w:val="none" w:sz="0" w:space="0" w:color="auto"/>
        <w:bottom w:val="none" w:sz="0" w:space="0" w:color="auto"/>
        <w:right w:val="none" w:sz="0" w:space="0" w:color="auto"/>
      </w:divBdr>
    </w:div>
    <w:div w:id="645087091">
      <w:bodyDiv w:val="1"/>
      <w:marLeft w:val="0"/>
      <w:marRight w:val="0"/>
      <w:marTop w:val="0"/>
      <w:marBottom w:val="0"/>
      <w:divBdr>
        <w:top w:val="none" w:sz="0" w:space="0" w:color="auto"/>
        <w:left w:val="none" w:sz="0" w:space="0" w:color="auto"/>
        <w:bottom w:val="none" w:sz="0" w:space="0" w:color="auto"/>
        <w:right w:val="none" w:sz="0" w:space="0" w:color="auto"/>
      </w:divBdr>
    </w:div>
    <w:div w:id="798188227">
      <w:bodyDiv w:val="1"/>
      <w:marLeft w:val="0"/>
      <w:marRight w:val="0"/>
      <w:marTop w:val="0"/>
      <w:marBottom w:val="0"/>
      <w:divBdr>
        <w:top w:val="none" w:sz="0" w:space="0" w:color="auto"/>
        <w:left w:val="none" w:sz="0" w:space="0" w:color="auto"/>
        <w:bottom w:val="none" w:sz="0" w:space="0" w:color="auto"/>
        <w:right w:val="none" w:sz="0" w:space="0" w:color="auto"/>
      </w:divBdr>
    </w:div>
    <w:div w:id="848953424">
      <w:bodyDiv w:val="1"/>
      <w:marLeft w:val="0"/>
      <w:marRight w:val="0"/>
      <w:marTop w:val="0"/>
      <w:marBottom w:val="0"/>
      <w:divBdr>
        <w:top w:val="none" w:sz="0" w:space="0" w:color="auto"/>
        <w:left w:val="none" w:sz="0" w:space="0" w:color="auto"/>
        <w:bottom w:val="none" w:sz="0" w:space="0" w:color="auto"/>
        <w:right w:val="none" w:sz="0" w:space="0" w:color="auto"/>
      </w:divBdr>
    </w:div>
    <w:div w:id="1122387037">
      <w:bodyDiv w:val="1"/>
      <w:marLeft w:val="0"/>
      <w:marRight w:val="0"/>
      <w:marTop w:val="0"/>
      <w:marBottom w:val="0"/>
      <w:divBdr>
        <w:top w:val="none" w:sz="0" w:space="0" w:color="auto"/>
        <w:left w:val="none" w:sz="0" w:space="0" w:color="auto"/>
        <w:bottom w:val="none" w:sz="0" w:space="0" w:color="auto"/>
        <w:right w:val="none" w:sz="0" w:space="0" w:color="auto"/>
      </w:divBdr>
    </w:div>
    <w:div w:id="1288588592">
      <w:bodyDiv w:val="1"/>
      <w:marLeft w:val="0"/>
      <w:marRight w:val="0"/>
      <w:marTop w:val="0"/>
      <w:marBottom w:val="0"/>
      <w:divBdr>
        <w:top w:val="none" w:sz="0" w:space="0" w:color="auto"/>
        <w:left w:val="none" w:sz="0" w:space="0" w:color="auto"/>
        <w:bottom w:val="none" w:sz="0" w:space="0" w:color="auto"/>
        <w:right w:val="none" w:sz="0" w:space="0" w:color="auto"/>
      </w:divBdr>
    </w:div>
    <w:div w:id="1510101704">
      <w:bodyDiv w:val="1"/>
      <w:marLeft w:val="0"/>
      <w:marRight w:val="0"/>
      <w:marTop w:val="0"/>
      <w:marBottom w:val="0"/>
      <w:divBdr>
        <w:top w:val="none" w:sz="0" w:space="0" w:color="auto"/>
        <w:left w:val="none" w:sz="0" w:space="0" w:color="auto"/>
        <w:bottom w:val="none" w:sz="0" w:space="0" w:color="auto"/>
        <w:right w:val="none" w:sz="0" w:space="0" w:color="auto"/>
      </w:divBdr>
    </w:div>
    <w:div w:id="1628462584">
      <w:bodyDiv w:val="1"/>
      <w:marLeft w:val="0"/>
      <w:marRight w:val="0"/>
      <w:marTop w:val="0"/>
      <w:marBottom w:val="0"/>
      <w:divBdr>
        <w:top w:val="none" w:sz="0" w:space="0" w:color="auto"/>
        <w:left w:val="none" w:sz="0" w:space="0" w:color="auto"/>
        <w:bottom w:val="none" w:sz="0" w:space="0" w:color="auto"/>
        <w:right w:val="none" w:sz="0" w:space="0" w:color="auto"/>
      </w:divBdr>
    </w:div>
    <w:div w:id="184354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669</Words>
  <Characters>3683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2020-10-13T07:08:00Z</dcterms:created>
  <dcterms:modified xsi:type="dcterms:W3CDTF">2020-10-14T06:57:00Z</dcterms:modified>
</cp:coreProperties>
</file>