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84A" w:rsidRDefault="00C24ADA" w:rsidP="00C6184A">
      <w:pPr>
        <w:tabs>
          <w:tab w:val="left" w:pos="4950"/>
        </w:tabs>
        <w:spacing w:after="0" w:line="360" w:lineRule="auto"/>
        <w:jc w:val="both"/>
        <w:rPr>
          <w:b/>
          <w:sz w:val="18"/>
          <w:szCs w:val="24"/>
        </w:rPr>
      </w:pPr>
      <w:r w:rsidRPr="00C6184A">
        <w:rPr>
          <w:b/>
          <w:sz w:val="28"/>
          <w:szCs w:val="24"/>
          <w:lang w:val="es-ES"/>
        </w:rPr>
        <w:t xml:space="preserve">Requerimientos </w:t>
      </w:r>
      <w:r w:rsidR="00C6184A" w:rsidRPr="00C6184A">
        <w:rPr>
          <w:b/>
          <w:sz w:val="28"/>
          <w:szCs w:val="24"/>
          <w:lang w:val="es-ES"/>
        </w:rPr>
        <w:t xml:space="preserve">para la </w:t>
      </w:r>
      <w:r w:rsidRPr="00C6184A">
        <w:rPr>
          <w:b/>
          <w:sz w:val="28"/>
          <w:szCs w:val="24"/>
          <w:lang w:val="es-ES"/>
        </w:rPr>
        <w:t xml:space="preserve">Base de Datos </w:t>
      </w:r>
      <w:r w:rsidR="00C6184A" w:rsidRPr="00C6184A">
        <w:rPr>
          <w:b/>
          <w:sz w:val="28"/>
          <w:szCs w:val="24"/>
          <w:lang w:val="es-ES"/>
        </w:rPr>
        <w:t xml:space="preserve">y Aplicación Web de la </w:t>
      </w:r>
      <w:r w:rsidRPr="00C6184A">
        <w:rPr>
          <w:b/>
          <w:sz w:val="28"/>
          <w:szCs w:val="24"/>
          <w:lang w:val="es-ES"/>
        </w:rPr>
        <w:t>Agenda Médica</w:t>
      </w:r>
    </w:p>
    <w:p w:rsidR="00C6184A" w:rsidRDefault="00C6184A" w:rsidP="00C6184A">
      <w:pPr>
        <w:tabs>
          <w:tab w:val="left" w:pos="4950"/>
        </w:tabs>
        <w:spacing w:after="0" w:line="360" w:lineRule="auto"/>
        <w:jc w:val="both"/>
        <w:rPr>
          <w:b/>
          <w:sz w:val="18"/>
          <w:szCs w:val="24"/>
        </w:rPr>
      </w:pPr>
    </w:p>
    <w:p w:rsidR="00A9734F" w:rsidRPr="00C6184A" w:rsidRDefault="00A9734F" w:rsidP="00C6184A">
      <w:pPr>
        <w:tabs>
          <w:tab w:val="left" w:pos="4950"/>
        </w:tabs>
        <w:spacing w:after="0" w:line="360" w:lineRule="auto"/>
        <w:jc w:val="both"/>
        <w:rPr>
          <w:b/>
          <w:sz w:val="18"/>
          <w:szCs w:val="24"/>
        </w:rPr>
      </w:pPr>
      <w:r w:rsidRPr="00A9734F">
        <w:rPr>
          <w:b/>
          <w:szCs w:val="24"/>
          <w:lang w:val="es-ES"/>
        </w:rPr>
        <w:t>Datos mínimos requeridos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Paciente: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Nombre completo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Fecha de Nacimiento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Género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Tipo de Sangre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Peso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Estatura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Dirección 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Correo electrónico</w:t>
      </w:r>
    </w:p>
    <w:p w:rsidR="00C6184A" w:rsidRDefault="00C6184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Contraseña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Teléfono de casa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Teléfono móvil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Enfermedades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Alergias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Cirugías y/o Accidentes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Cita: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Fecha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Hora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Paciente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Médico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Fecha de cancelación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Médico: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Nombre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Cédula profesional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Especialidad</w:t>
      </w:r>
    </w:p>
    <w:p w:rsidR="00C24ADA" w:rsidRDefault="00C24ADA" w:rsidP="00C24ADA">
      <w:pPr>
        <w:spacing w:after="0" w:line="360" w:lineRule="auto"/>
        <w:jc w:val="both"/>
        <w:rPr>
          <w:szCs w:val="24"/>
          <w:lang w:val="es-ES"/>
        </w:rPr>
      </w:pPr>
      <w:r>
        <w:rPr>
          <w:szCs w:val="24"/>
          <w:lang w:val="es-ES"/>
        </w:rPr>
        <w:t>Nota: no se realizará CRUD en la web, sólo se van a registrar varios médicos a través de un script en la BD</w:t>
      </w:r>
    </w:p>
    <w:p w:rsidR="00C6184A" w:rsidRDefault="00C6184A" w:rsidP="00A9734F">
      <w:pPr>
        <w:spacing w:after="0" w:line="360" w:lineRule="auto"/>
        <w:jc w:val="both"/>
        <w:rPr>
          <w:b/>
          <w:szCs w:val="24"/>
        </w:rPr>
      </w:pPr>
    </w:p>
    <w:p w:rsidR="00C6184A" w:rsidRPr="00F57974" w:rsidRDefault="00C6184A" w:rsidP="00A9734F">
      <w:pPr>
        <w:spacing w:after="0" w:line="360" w:lineRule="auto"/>
        <w:jc w:val="both"/>
        <w:rPr>
          <w:b/>
          <w:sz w:val="28"/>
          <w:szCs w:val="24"/>
        </w:rPr>
      </w:pPr>
      <w:r w:rsidRPr="00F57974">
        <w:rPr>
          <w:b/>
          <w:sz w:val="28"/>
          <w:szCs w:val="24"/>
        </w:rPr>
        <w:lastRenderedPageBreak/>
        <w:t>Desarrollo Web y Base de datos por Integrante del equipo</w:t>
      </w:r>
    </w:p>
    <w:p w:rsidR="00C6184A" w:rsidRDefault="00C6184A" w:rsidP="00A9734F">
      <w:pPr>
        <w:spacing w:after="0" w:line="360" w:lineRule="auto"/>
        <w:jc w:val="both"/>
        <w:rPr>
          <w:b/>
          <w:szCs w:val="24"/>
        </w:rPr>
      </w:pPr>
    </w:p>
    <w:p w:rsidR="00C6184A" w:rsidRPr="00F57974" w:rsidRDefault="00C6184A" w:rsidP="00A9734F">
      <w:pPr>
        <w:spacing w:after="0" w:line="360" w:lineRule="auto"/>
        <w:jc w:val="both"/>
        <w:rPr>
          <w:b/>
          <w:szCs w:val="24"/>
          <w:u w:val="single"/>
        </w:rPr>
      </w:pPr>
      <w:r w:rsidRPr="00F57974">
        <w:rPr>
          <w:b/>
          <w:szCs w:val="24"/>
          <w:u w:val="single"/>
        </w:rPr>
        <w:t>Persona 01</w:t>
      </w:r>
    </w:p>
    <w:p w:rsidR="00C6184A" w:rsidRDefault="00C6184A" w:rsidP="00F5797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szCs w:val="24"/>
        </w:rPr>
      </w:pPr>
      <w:r w:rsidRPr="00F57974">
        <w:rPr>
          <w:szCs w:val="24"/>
        </w:rPr>
        <w:t>Página principal (home-index)</w:t>
      </w:r>
    </w:p>
    <w:p w:rsidR="009E4932" w:rsidRPr="00F57974" w:rsidRDefault="009E4932" w:rsidP="009E4932">
      <w:pPr>
        <w:pStyle w:val="Prrafodelista"/>
        <w:spacing w:after="0" w:line="360" w:lineRule="auto"/>
        <w:jc w:val="both"/>
        <w:rPr>
          <w:szCs w:val="24"/>
        </w:rPr>
      </w:pPr>
      <w:r>
        <w:rPr>
          <w:szCs w:val="24"/>
        </w:rPr>
        <w:t>-Agregar creatividad y distinción a la página principal</w:t>
      </w:r>
    </w:p>
    <w:p w:rsidR="00C6184A" w:rsidRPr="00F57974" w:rsidRDefault="00C6184A" w:rsidP="00F57974">
      <w:pPr>
        <w:pStyle w:val="Prrafodelista"/>
        <w:numPr>
          <w:ilvl w:val="0"/>
          <w:numId w:val="4"/>
        </w:numPr>
        <w:spacing w:after="0" w:line="360" w:lineRule="auto"/>
        <w:jc w:val="both"/>
        <w:rPr>
          <w:szCs w:val="24"/>
        </w:rPr>
      </w:pPr>
      <w:r w:rsidRPr="00F57974">
        <w:rPr>
          <w:szCs w:val="24"/>
        </w:rPr>
        <w:t>Registro de paciente</w:t>
      </w:r>
    </w:p>
    <w:p w:rsidR="00C6184A" w:rsidRPr="00F57974" w:rsidRDefault="00F57974" w:rsidP="00F57974">
      <w:pPr>
        <w:spacing w:after="0" w:line="360" w:lineRule="auto"/>
        <w:ind w:firstLine="720"/>
        <w:jc w:val="both"/>
        <w:rPr>
          <w:szCs w:val="24"/>
        </w:rPr>
      </w:pPr>
      <w:r>
        <w:rPr>
          <w:szCs w:val="24"/>
        </w:rPr>
        <w:t>-</w:t>
      </w:r>
      <w:r w:rsidR="00C6184A" w:rsidRPr="00F57974">
        <w:rPr>
          <w:szCs w:val="24"/>
        </w:rPr>
        <w:t xml:space="preserve">Stored Procedure Insert (Nuevo paciente)  </w:t>
      </w:r>
    </w:p>
    <w:p w:rsidR="00C6184A" w:rsidRDefault="00C6184A" w:rsidP="00C6184A">
      <w:pPr>
        <w:spacing w:after="0" w:line="360" w:lineRule="auto"/>
        <w:jc w:val="both"/>
        <w:rPr>
          <w:szCs w:val="24"/>
        </w:rPr>
      </w:pPr>
    </w:p>
    <w:p w:rsidR="00C6184A" w:rsidRPr="00F57974" w:rsidRDefault="00C6184A" w:rsidP="00C6184A">
      <w:pPr>
        <w:spacing w:after="0" w:line="360" w:lineRule="auto"/>
        <w:jc w:val="both"/>
        <w:rPr>
          <w:b/>
          <w:szCs w:val="24"/>
          <w:u w:val="single"/>
        </w:rPr>
      </w:pPr>
      <w:r w:rsidRPr="00F57974">
        <w:rPr>
          <w:b/>
          <w:szCs w:val="24"/>
          <w:u w:val="single"/>
        </w:rPr>
        <w:t>Persona 02</w:t>
      </w:r>
    </w:p>
    <w:p w:rsidR="00F57974" w:rsidRPr="00F57974" w:rsidRDefault="00F57974" w:rsidP="00F57974">
      <w:pPr>
        <w:pStyle w:val="Prrafodelista"/>
        <w:numPr>
          <w:ilvl w:val="0"/>
          <w:numId w:val="3"/>
        </w:numPr>
        <w:spacing w:after="0" w:line="360" w:lineRule="auto"/>
        <w:jc w:val="both"/>
        <w:rPr>
          <w:szCs w:val="24"/>
        </w:rPr>
      </w:pPr>
      <w:r w:rsidRPr="00F57974">
        <w:rPr>
          <w:szCs w:val="24"/>
        </w:rPr>
        <w:t>Inicio de sesión (paciente)</w:t>
      </w:r>
    </w:p>
    <w:p w:rsidR="00F57974" w:rsidRPr="00F57974" w:rsidRDefault="00F57974" w:rsidP="00F57974">
      <w:pPr>
        <w:spacing w:after="0" w:line="360" w:lineRule="auto"/>
        <w:ind w:firstLine="720"/>
        <w:jc w:val="both"/>
        <w:rPr>
          <w:szCs w:val="24"/>
        </w:rPr>
      </w:pPr>
      <w:r>
        <w:rPr>
          <w:szCs w:val="24"/>
        </w:rPr>
        <w:t>-</w:t>
      </w:r>
      <w:r w:rsidRPr="00F57974">
        <w:rPr>
          <w:szCs w:val="24"/>
        </w:rPr>
        <w:t xml:space="preserve">Stored Procedure Select (Autentificar credenciales de paciente) </w:t>
      </w:r>
    </w:p>
    <w:p w:rsidR="00C6184A" w:rsidRDefault="00C6184A" w:rsidP="00F57974">
      <w:pPr>
        <w:pStyle w:val="Prrafodelista"/>
        <w:numPr>
          <w:ilvl w:val="0"/>
          <w:numId w:val="5"/>
        </w:numPr>
        <w:spacing w:after="0" w:line="360" w:lineRule="auto"/>
        <w:jc w:val="both"/>
        <w:rPr>
          <w:szCs w:val="24"/>
        </w:rPr>
      </w:pPr>
      <w:r w:rsidRPr="00F57974">
        <w:rPr>
          <w:szCs w:val="24"/>
        </w:rPr>
        <w:t>Perfil del paciente</w:t>
      </w:r>
    </w:p>
    <w:p w:rsidR="00AA5326" w:rsidRPr="00F57974" w:rsidRDefault="00AA5326" w:rsidP="00AA5326">
      <w:pPr>
        <w:pStyle w:val="Prrafodelista"/>
        <w:spacing w:after="0" w:line="360" w:lineRule="auto"/>
        <w:jc w:val="both"/>
        <w:rPr>
          <w:szCs w:val="24"/>
        </w:rPr>
      </w:pPr>
      <w:r>
        <w:rPr>
          <w:szCs w:val="24"/>
        </w:rPr>
        <w:t>-Stored Procedure Select (Mostrar un registro de sus citas</w:t>
      </w:r>
      <w:r w:rsidR="00134772">
        <w:rPr>
          <w:szCs w:val="24"/>
        </w:rPr>
        <w:t xml:space="preserve"> al ingresar a su cuenta</w:t>
      </w:r>
      <w:r>
        <w:rPr>
          <w:szCs w:val="24"/>
        </w:rPr>
        <w:t>)</w:t>
      </w:r>
    </w:p>
    <w:p w:rsidR="00C6184A" w:rsidRPr="00F57974" w:rsidRDefault="00C6184A" w:rsidP="00F57974">
      <w:pPr>
        <w:pStyle w:val="Prrafodelista"/>
        <w:numPr>
          <w:ilvl w:val="0"/>
          <w:numId w:val="5"/>
        </w:numPr>
        <w:spacing w:after="0" w:line="360" w:lineRule="auto"/>
        <w:jc w:val="both"/>
        <w:rPr>
          <w:szCs w:val="24"/>
        </w:rPr>
      </w:pPr>
      <w:r w:rsidRPr="00F57974">
        <w:rPr>
          <w:szCs w:val="24"/>
        </w:rPr>
        <w:t>Modificar datos del paciente</w:t>
      </w:r>
    </w:p>
    <w:p w:rsidR="00C6184A" w:rsidRPr="00F57974" w:rsidRDefault="00F57974" w:rsidP="00F57974">
      <w:pPr>
        <w:spacing w:after="0" w:line="360" w:lineRule="auto"/>
        <w:ind w:firstLine="720"/>
        <w:jc w:val="both"/>
        <w:rPr>
          <w:szCs w:val="24"/>
        </w:rPr>
      </w:pPr>
      <w:r>
        <w:rPr>
          <w:szCs w:val="24"/>
        </w:rPr>
        <w:t>-</w:t>
      </w:r>
      <w:r w:rsidR="00C6184A" w:rsidRPr="00F57974">
        <w:rPr>
          <w:szCs w:val="24"/>
        </w:rPr>
        <w:t>Stored Procedure Update (Actualizar algún dato del paciente)</w:t>
      </w:r>
    </w:p>
    <w:p w:rsidR="00C6184A" w:rsidRDefault="00C6184A" w:rsidP="00C6184A">
      <w:pPr>
        <w:spacing w:after="0" w:line="360" w:lineRule="auto"/>
        <w:jc w:val="both"/>
        <w:rPr>
          <w:b/>
          <w:szCs w:val="24"/>
        </w:rPr>
      </w:pPr>
    </w:p>
    <w:p w:rsidR="00F57974" w:rsidRPr="00F57974" w:rsidRDefault="00F57974" w:rsidP="00C6184A">
      <w:pPr>
        <w:spacing w:after="0" w:line="360" w:lineRule="auto"/>
        <w:jc w:val="both"/>
        <w:rPr>
          <w:b/>
          <w:szCs w:val="24"/>
          <w:u w:val="single"/>
        </w:rPr>
      </w:pPr>
      <w:r w:rsidRPr="00F57974">
        <w:rPr>
          <w:b/>
          <w:szCs w:val="24"/>
          <w:u w:val="single"/>
        </w:rPr>
        <w:t>Persona 03</w:t>
      </w:r>
    </w:p>
    <w:p w:rsidR="00C6184A" w:rsidRPr="009E4932" w:rsidRDefault="00C6184A" w:rsidP="00F57974">
      <w:pPr>
        <w:pStyle w:val="Prrafodelista"/>
        <w:numPr>
          <w:ilvl w:val="0"/>
          <w:numId w:val="6"/>
        </w:numPr>
        <w:spacing w:after="0" w:line="360" w:lineRule="auto"/>
        <w:jc w:val="both"/>
        <w:rPr>
          <w:szCs w:val="24"/>
        </w:rPr>
      </w:pPr>
      <w:r w:rsidRPr="009E4932">
        <w:rPr>
          <w:szCs w:val="24"/>
        </w:rPr>
        <w:t>Crear cita</w:t>
      </w:r>
      <w:r w:rsidR="00F57974" w:rsidRPr="009E4932">
        <w:rPr>
          <w:szCs w:val="24"/>
        </w:rPr>
        <w:t xml:space="preserve"> dentro del perfil del paciente</w:t>
      </w:r>
    </w:p>
    <w:p w:rsidR="009D4AA6" w:rsidRDefault="00F57974" w:rsidP="00F57974">
      <w:pPr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>-</w:t>
      </w:r>
      <w:r w:rsidRPr="00F57974">
        <w:rPr>
          <w:szCs w:val="24"/>
        </w:rPr>
        <w:t>Stored Procedure</w:t>
      </w:r>
      <w:r w:rsidRPr="00151DDE">
        <w:rPr>
          <w:szCs w:val="24"/>
        </w:rPr>
        <w:t xml:space="preserve"> </w:t>
      </w:r>
      <w:r w:rsidR="009D4AA6" w:rsidRPr="00151DDE">
        <w:rPr>
          <w:szCs w:val="24"/>
        </w:rPr>
        <w:t>Insert (</w:t>
      </w:r>
      <w:r w:rsidR="009D4AA6">
        <w:rPr>
          <w:szCs w:val="24"/>
        </w:rPr>
        <w:t>Nueva cita</w:t>
      </w:r>
      <w:r w:rsidR="009D4AA6" w:rsidRPr="00151DDE">
        <w:rPr>
          <w:szCs w:val="24"/>
        </w:rPr>
        <w:t>)</w:t>
      </w:r>
      <w:r w:rsidR="009D4AA6">
        <w:rPr>
          <w:szCs w:val="24"/>
        </w:rPr>
        <w:t xml:space="preserve">. El usuario va a seleccionar con qué médico será la consulta. </w:t>
      </w:r>
    </w:p>
    <w:p w:rsidR="00F57974" w:rsidRDefault="00F57974" w:rsidP="00F57974">
      <w:pPr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>-</w:t>
      </w:r>
      <w:r w:rsidRPr="00F57974">
        <w:rPr>
          <w:szCs w:val="24"/>
        </w:rPr>
        <w:t>Stored Procedure</w:t>
      </w:r>
      <w:r>
        <w:rPr>
          <w:szCs w:val="24"/>
        </w:rPr>
        <w:t xml:space="preserve"> </w:t>
      </w:r>
      <w:r w:rsidR="00AA5326">
        <w:rPr>
          <w:szCs w:val="24"/>
        </w:rPr>
        <w:t>Select (</w:t>
      </w:r>
      <w:r>
        <w:rPr>
          <w:szCs w:val="24"/>
        </w:rPr>
        <w:t>Consulta de las citas apartadas horas). Es necesario para determinar las horas de las citas disponibles al seleccionar el día que se desea para la cita por parte del usuario.</w:t>
      </w:r>
    </w:p>
    <w:p w:rsidR="009E4932" w:rsidRPr="00F57974" w:rsidRDefault="009E4932" w:rsidP="00F57974">
      <w:pPr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>-Generar archivo PDF de la cita creada</w:t>
      </w:r>
      <w:bookmarkStart w:id="0" w:name="_GoBack"/>
      <w:bookmarkEnd w:id="0"/>
    </w:p>
    <w:p w:rsidR="00C6184A" w:rsidRPr="009E4932" w:rsidRDefault="00C6184A" w:rsidP="00AA5326">
      <w:pPr>
        <w:pStyle w:val="Prrafodelista"/>
        <w:numPr>
          <w:ilvl w:val="0"/>
          <w:numId w:val="8"/>
        </w:numPr>
        <w:spacing w:after="0" w:line="360" w:lineRule="auto"/>
        <w:ind w:left="720"/>
        <w:jc w:val="both"/>
        <w:rPr>
          <w:szCs w:val="24"/>
        </w:rPr>
      </w:pPr>
      <w:r w:rsidRPr="009E4932">
        <w:rPr>
          <w:szCs w:val="24"/>
        </w:rPr>
        <w:t>Cancelar cita</w:t>
      </w:r>
      <w:r w:rsidR="00AA5326" w:rsidRPr="009E4932">
        <w:rPr>
          <w:szCs w:val="24"/>
        </w:rPr>
        <w:t xml:space="preserve"> dentro del perfil del paciente</w:t>
      </w:r>
    </w:p>
    <w:p w:rsidR="009D4AA6" w:rsidRPr="00E207D3" w:rsidRDefault="00AA5326" w:rsidP="009D4AA6">
      <w:pPr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>-</w:t>
      </w:r>
      <w:r w:rsidRPr="00F57974">
        <w:rPr>
          <w:szCs w:val="24"/>
        </w:rPr>
        <w:t>Stored Procedure</w:t>
      </w:r>
      <w:r w:rsidRPr="00151DDE">
        <w:rPr>
          <w:szCs w:val="24"/>
        </w:rPr>
        <w:t xml:space="preserve"> </w:t>
      </w:r>
      <w:r w:rsidR="009D4AA6" w:rsidRPr="00151DDE">
        <w:rPr>
          <w:szCs w:val="24"/>
        </w:rPr>
        <w:t>Update (</w:t>
      </w:r>
      <w:r w:rsidR="009D4AA6">
        <w:rPr>
          <w:szCs w:val="24"/>
        </w:rPr>
        <w:t>Só</w:t>
      </w:r>
      <w:r w:rsidR="009D4AA6" w:rsidRPr="00151DDE">
        <w:rPr>
          <w:szCs w:val="24"/>
        </w:rPr>
        <w:t>lo para cancelar cita</w:t>
      </w:r>
      <w:r w:rsidR="009D4AA6">
        <w:rPr>
          <w:szCs w:val="24"/>
        </w:rPr>
        <w:t xml:space="preserve">). </w:t>
      </w:r>
      <w:r w:rsidR="009D4AA6" w:rsidRPr="007807D5">
        <w:rPr>
          <w:szCs w:val="24"/>
        </w:rPr>
        <w:t xml:space="preserve">No se puede eliminar citas, se debe cancelar y generar una nueva </w:t>
      </w:r>
      <w:r w:rsidR="009D4AA6" w:rsidRPr="00E207D3">
        <w:rPr>
          <w:szCs w:val="24"/>
        </w:rPr>
        <w:t xml:space="preserve">cita. Actualizar la fechaCancelacion </w:t>
      </w:r>
      <w:r w:rsidR="009D4AA6">
        <w:rPr>
          <w:szCs w:val="24"/>
        </w:rPr>
        <w:t>de la cita</w:t>
      </w:r>
      <w:r w:rsidR="009D4AA6" w:rsidRPr="00E207D3">
        <w:rPr>
          <w:szCs w:val="24"/>
        </w:rPr>
        <w:t xml:space="preserve">. </w:t>
      </w:r>
    </w:p>
    <w:p w:rsidR="009D4AA6" w:rsidRDefault="009D4AA6" w:rsidP="00C6184A">
      <w:pPr>
        <w:spacing w:after="0" w:line="360" w:lineRule="auto"/>
        <w:jc w:val="both"/>
        <w:rPr>
          <w:b/>
          <w:szCs w:val="24"/>
        </w:rPr>
      </w:pPr>
    </w:p>
    <w:p w:rsidR="00C6184A" w:rsidRPr="00AA5326" w:rsidRDefault="00AA5326" w:rsidP="00C6184A">
      <w:pPr>
        <w:spacing w:after="0" w:line="360" w:lineRule="auto"/>
        <w:jc w:val="both"/>
        <w:rPr>
          <w:b/>
          <w:szCs w:val="24"/>
          <w:u w:val="single"/>
        </w:rPr>
      </w:pPr>
      <w:r w:rsidRPr="00AA5326">
        <w:rPr>
          <w:b/>
          <w:szCs w:val="24"/>
          <w:u w:val="single"/>
        </w:rPr>
        <w:t>Persona 04</w:t>
      </w:r>
    </w:p>
    <w:p w:rsidR="00C6184A" w:rsidRPr="00AA5326" w:rsidRDefault="00C6184A" w:rsidP="00AA5326">
      <w:pPr>
        <w:pStyle w:val="Prrafodelista"/>
        <w:numPr>
          <w:ilvl w:val="0"/>
          <w:numId w:val="8"/>
        </w:numPr>
        <w:spacing w:after="0" w:line="360" w:lineRule="auto"/>
        <w:ind w:left="720"/>
        <w:jc w:val="both"/>
        <w:rPr>
          <w:szCs w:val="24"/>
        </w:rPr>
      </w:pPr>
      <w:r w:rsidRPr="00AA5326">
        <w:rPr>
          <w:szCs w:val="24"/>
        </w:rPr>
        <w:t>Perfil del médico</w:t>
      </w:r>
    </w:p>
    <w:p w:rsidR="00C6184A" w:rsidRPr="00AA5326" w:rsidRDefault="00AA5326" w:rsidP="00AA5326">
      <w:pPr>
        <w:spacing w:after="0" w:line="360" w:lineRule="auto"/>
        <w:ind w:firstLine="720"/>
        <w:jc w:val="both"/>
        <w:rPr>
          <w:szCs w:val="24"/>
        </w:rPr>
      </w:pPr>
      <w:r w:rsidRPr="00AA5326">
        <w:rPr>
          <w:szCs w:val="24"/>
        </w:rPr>
        <w:t>-Stored Procedure Select (Mostrar un registro de sus citas</w:t>
      </w:r>
      <w:r>
        <w:rPr>
          <w:szCs w:val="24"/>
        </w:rPr>
        <w:t xml:space="preserve"> para ese día</w:t>
      </w:r>
      <w:r w:rsidR="00134772">
        <w:rPr>
          <w:szCs w:val="24"/>
        </w:rPr>
        <w:t xml:space="preserve"> al ingresar a su cuenta</w:t>
      </w:r>
      <w:r w:rsidRPr="00AA5326">
        <w:rPr>
          <w:szCs w:val="24"/>
        </w:rPr>
        <w:t>)</w:t>
      </w:r>
    </w:p>
    <w:p w:rsidR="00C6184A" w:rsidRPr="00AA5326" w:rsidRDefault="00C6184A" w:rsidP="00AA5326">
      <w:pPr>
        <w:pStyle w:val="Prrafodelista"/>
        <w:numPr>
          <w:ilvl w:val="0"/>
          <w:numId w:val="8"/>
        </w:numPr>
        <w:spacing w:after="0" w:line="360" w:lineRule="auto"/>
        <w:ind w:left="720"/>
        <w:jc w:val="both"/>
        <w:rPr>
          <w:szCs w:val="24"/>
        </w:rPr>
      </w:pPr>
      <w:r w:rsidRPr="00AA5326">
        <w:rPr>
          <w:szCs w:val="24"/>
        </w:rPr>
        <w:t>Reportes generales</w:t>
      </w:r>
    </w:p>
    <w:p w:rsidR="00C6184A" w:rsidRPr="00151DDE" w:rsidRDefault="00AA5326" w:rsidP="00C6184A">
      <w:pPr>
        <w:spacing w:after="0" w:line="360" w:lineRule="auto"/>
        <w:ind w:firstLine="720"/>
        <w:jc w:val="both"/>
        <w:rPr>
          <w:szCs w:val="24"/>
        </w:rPr>
      </w:pPr>
      <w:r w:rsidRPr="00AA5326">
        <w:rPr>
          <w:szCs w:val="24"/>
        </w:rPr>
        <w:t xml:space="preserve">-Stored Procedure </w:t>
      </w:r>
      <w:r w:rsidR="00C6184A" w:rsidRPr="00151DDE">
        <w:rPr>
          <w:szCs w:val="24"/>
        </w:rPr>
        <w:t>Select (</w:t>
      </w:r>
      <w:r w:rsidR="00C6184A">
        <w:rPr>
          <w:szCs w:val="24"/>
        </w:rPr>
        <w:t>Consultas a la tabla pacientes):</w:t>
      </w:r>
    </w:p>
    <w:p w:rsidR="00C6184A" w:rsidRDefault="00C6184A" w:rsidP="00C6184A">
      <w:pPr>
        <w:spacing w:after="0" w:line="360" w:lineRule="auto"/>
        <w:ind w:left="1440"/>
        <w:jc w:val="both"/>
        <w:rPr>
          <w:szCs w:val="24"/>
        </w:rPr>
      </w:pPr>
      <w:r>
        <w:rPr>
          <w:szCs w:val="24"/>
        </w:rPr>
        <w:lastRenderedPageBreak/>
        <w:t>Reporte 01 Pacientes con similitudes en las enfermedades [like]</w:t>
      </w:r>
    </w:p>
    <w:p w:rsidR="00C6184A" w:rsidRDefault="00C6184A" w:rsidP="00C6184A">
      <w:pPr>
        <w:spacing w:after="0" w:line="360" w:lineRule="auto"/>
        <w:ind w:left="1440"/>
        <w:jc w:val="both"/>
        <w:rPr>
          <w:szCs w:val="24"/>
        </w:rPr>
      </w:pPr>
      <w:r>
        <w:rPr>
          <w:szCs w:val="24"/>
        </w:rPr>
        <w:t>Reporte 02 Pacientes por filtro en el género y/o nombre [like]</w:t>
      </w:r>
    </w:p>
    <w:p w:rsidR="009D4AA6" w:rsidRPr="00151DDE" w:rsidRDefault="00AA5326" w:rsidP="009D4AA6">
      <w:pPr>
        <w:spacing w:after="0" w:line="360" w:lineRule="auto"/>
        <w:ind w:firstLine="720"/>
        <w:jc w:val="both"/>
        <w:rPr>
          <w:szCs w:val="24"/>
        </w:rPr>
      </w:pPr>
      <w:r w:rsidRPr="00AA5326">
        <w:rPr>
          <w:szCs w:val="24"/>
        </w:rPr>
        <w:t xml:space="preserve">-Stored Procedure </w:t>
      </w:r>
      <w:r w:rsidR="009D4AA6" w:rsidRPr="00151DDE">
        <w:rPr>
          <w:szCs w:val="24"/>
        </w:rPr>
        <w:t>Select (</w:t>
      </w:r>
      <w:r>
        <w:rPr>
          <w:szCs w:val="24"/>
        </w:rPr>
        <w:t>Consulta</w:t>
      </w:r>
      <w:r w:rsidR="009D4AA6">
        <w:rPr>
          <w:szCs w:val="24"/>
        </w:rPr>
        <w:t xml:space="preserve"> a la tabla </w:t>
      </w:r>
      <w:r>
        <w:rPr>
          <w:szCs w:val="24"/>
        </w:rPr>
        <w:t>citas y pacientes</w:t>
      </w:r>
      <w:r w:rsidR="009D4AA6">
        <w:rPr>
          <w:szCs w:val="24"/>
        </w:rPr>
        <w:t>):</w:t>
      </w:r>
    </w:p>
    <w:p w:rsidR="009D4AA6" w:rsidRDefault="009D4AA6" w:rsidP="009D4AA6">
      <w:pPr>
        <w:spacing w:after="0" w:line="360" w:lineRule="auto"/>
        <w:ind w:left="720" w:firstLine="720"/>
        <w:jc w:val="both"/>
        <w:rPr>
          <w:szCs w:val="24"/>
        </w:rPr>
      </w:pPr>
      <w:r>
        <w:rPr>
          <w:szCs w:val="24"/>
        </w:rPr>
        <w:t xml:space="preserve">Reporte 03 Top 5 de los pacientes que más cancelan citas. </w:t>
      </w:r>
      <w:r w:rsidRPr="00151DDE">
        <w:rPr>
          <w:szCs w:val="24"/>
        </w:rPr>
        <w:t>(</w:t>
      </w:r>
      <w:r>
        <w:rPr>
          <w:szCs w:val="24"/>
        </w:rPr>
        <w:t>vista)</w:t>
      </w:r>
    </w:p>
    <w:p w:rsidR="000975B9" w:rsidRDefault="000975B9" w:rsidP="000975B9">
      <w:pPr>
        <w:spacing w:after="0" w:line="360" w:lineRule="auto"/>
        <w:ind w:left="720" w:firstLine="720"/>
        <w:jc w:val="both"/>
        <w:rPr>
          <w:szCs w:val="24"/>
        </w:rPr>
      </w:pPr>
      <w:r>
        <w:rPr>
          <w:szCs w:val="24"/>
        </w:rPr>
        <w:t>Ejemplo:</w:t>
      </w:r>
    </w:p>
    <w:p w:rsidR="009D4AA6" w:rsidRPr="00DD2E34" w:rsidRDefault="009D4AA6" w:rsidP="000975B9">
      <w:pPr>
        <w:spacing w:after="0" w:line="360" w:lineRule="auto"/>
        <w:ind w:left="720" w:firstLine="720"/>
        <w:jc w:val="both"/>
        <w:rPr>
          <w:szCs w:val="24"/>
        </w:rPr>
      </w:pPr>
      <w:r w:rsidRPr="00DF0061">
        <w:rPr>
          <w:szCs w:val="24"/>
        </w:rPr>
        <w:t>Top 5 de los pacientes que más cancelan citas.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1880"/>
        <w:gridCol w:w="1008"/>
        <w:gridCol w:w="2763"/>
      </w:tblGrid>
      <w:tr w:rsidR="009D4AA6" w:rsidTr="00872AC8">
        <w:trPr>
          <w:jc w:val="center"/>
        </w:trPr>
        <w:tc>
          <w:tcPr>
            <w:tcW w:w="0" w:type="auto"/>
          </w:tcPr>
          <w:p w:rsidR="009D4AA6" w:rsidRDefault="009D4AA6" w:rsidP="00872AC8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Nombre del paciente</w:t>
            </w:r>
          </w:p>
        </w:tc>
        <w:tc>
          <w:tcPr>
            <w:tcW w:w="0" w:type="auto"/>
          </w:tcPr>
          <w:p w:rsidR="009D4AA6" w:rsidRDefault="009D4AA6" w:rsidP="00872AC8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Correo Electrónico</w:t>
            </w:r>
          </w:p>
        </w:tc>
        <w:tc>
          <w:tcPr>
            <w:tcW w:w="0" w:type="auto"/>
          </w:tcPr>
          <w:p w:rsidR="009D4AA6" w:rsidRDefault="009D4AA6" w:rsidP="00872AC8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Teléfono</w:t>
            </w:r>
          </w:p>
        </w:tc>
        <w:tc>
          <w:tcPr>
            <w:tcW w:w="0" w:type="auto"/>
          </w:tcPr>
          <w:p w:rsidR="009D4AA6" w:rsidRDefault="009D4AA6" w:rsidP="00872AC8">
            <w:pPr>
              <w:spacing w:line="360" w:lineRule="auto"/>
              <w:jc w:val="both"/>
              <w:rPr>
                <w:szCs w:val="24"/>
              </w:rPr>
            </w:pPr>
            <w:r>
              <w:rPr>
                <w:szCs w:val="24"/>
              </w:rPr>
              <w:t>Número de Citas Canceladas</w:t>
            </w:r>
          </w:p>
        </w:tc>
      </w:tr>
    </w:tbl>
    <w:p w:rsidR="00A9734F" w:rsidRDefault="00A9734F" w:rsidP="00A9734F">
      <w:pPr>
        <w:spacing w:after="0" w:line="360" w:lineRule="auto"/>
        <w:jc w:val="both"/>
        <w:rPr>
          <w:szCs w:val="24"/>
        </w:rPr>
      </w:pPr>
    </w:p>
    <w:p w:rsidR="000975B9" w:rsidRDefault="000975B9" w:rsidP="00A9734F">
      <w:pPr>
        <w:spacing w:after="0" w:line="360" w:lineRule="auto"/>
        <w:ind w:left="720"/>
        <w:jc w:val="both"/>
        <w:rPr>
          <w:szCs w:val="24"/>
        </w:rPr>
      </w:pPr>
    </w:p>
    <w:p w:rsidR="00A9734F" w:rsidRPr="00134772" w:rsidRDefault="000975B9" w:rsidP="00134772">
      <w:pPr>
        <w:spacing w:after="0" w:line="360" w:lineRule="auto"/>
        <w:jc w:val="both"/>
        <w:rPr>
          <w:b/>
          <w:szCs w:val="24"/>
          <w:u w:val="single"/>
        </w:rPr>
      </w:pPr>
      <w:r w:rsidRPr="00134772">
        <w:rPr>
          <w:b/>
          <w:szCs w:val="24"/>
          <w:u w:val="single"/>
        </w:rPr>
        <w:t xml:space="preserve">Nota: Se recomienda generar un script con la estructura de la base de datos y varios </w:t>
      </w:r>
      <w:r w:rsidRPr="002162C7">
        <w:rPr>
          <w:b/>
          <w:i/>
          <w:szCs w:val="24"/>
          <w:u w:val="single"/>
        </w:rPr>
        <w:t>insert</w:t>
      </w:r>
      <w:r w:rsidRPr="00134772">
        <w:rPr>
          <w:b/>
          <w:szCs w:val="24"/>
          <w:u w:val="single"/>
        </w:rPr>
        <w:t xml:space="preserve"> </w:t>
      </w:r>
      <w:r w:rsidRPr="002162C7">
        <w:rPr>
          <w:b/>
          <w:i/>
          <w:szCs w:val="24"/>
          <w:u w:val="single"/>
        </w:rPr>
        <w:t>into</w:t>
      </w:r>
      <w:r w:rsidRPr="00134772">
        <w:rPr>
          <w:b/>
          <w:szCs w:val="24"/>
          <w:u w:val="single"/>
        </w:rPr>
        <w:t xml:space="preserve"> para conservar datos que le sirva a cada integrante del equipo. </w:t>
      </w:r>
    </w:p>
    <w:p w:rsidR="00A9734F" w:rsidRPr="00222D53" w:rsidRDefault="00A9734F" w:rsidP="00A9734F">
      <w:pPr>
        <w:spacing w:after="0" w:line="360" w:lineRule="auto"/>
        <w:jc w:val="both"/>
        <w:rPr>
          <w:b/>
          <w:szCs w:val="24"/>
        </w:rPr>
      </w:pPr>
    </w:p>
    <w:p w:rsidR="00A9734F" w:rsidRPr="001D6AA2" w:rsidRDefault="00A9734F" w:rsidP="00A9734F">
      <w:pPr>
        <w:pStyle w:val="Prrafodelista"/>
        <w:spacing w:after="0" w:line="360" w:lineRule="auto"/>
        <w:jc w:val="both"/>
        <w:rPr>
          <w:szCs w:val="24"/>
        </w:rPr>
      </w:pPr>
    </w:p>
    <w:p w:rsidR="00A9734F" w:rsidRPr="00A9734F" w:rsidRDefault="00A9734F">
      <w:pPr>
        <w:rPr>
          <w:lang w:val="es-ES"/>
        </w:rPr>
      </w:pPr>
    </w:p>
    <w:sectPr w:rsidR="00A9734F" w:rsidRPr="00A9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5700"/>
    <w:multiLevelType w:val="hybridMultilevel"/>
    <w:tmpl w:val="B67E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74BD"/>
    <w:multiLevelType w:val="hybridMultilevel"/>
    <w:tmpl w:val="B48AB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F19"/>
    <w:multiLevelType w:val="hybridMultilevel"/>
    <w:tmpl w:val="8A2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10711"/>
    <w:multiLevelType w:val="hybridMultilevel"/>
    <w:tmpl w:val="99C2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3CB3"/>
    <w:multiLevelType w:val="hybridMultilevel"/>
    <w:tmpl w:val="1EC4D0FC"/>
    <w:lvl w:ilvl="0" w:tplc="22CE80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060BE7"/>
    <w:multiLevelType w:val="hybridMultilevel"/>
    <w:tmpl w:val="04F21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95697"/>
    <w:multiLevelType w:val="hybridMultilevel"/>
    <w:tmpl w:val="5C7A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259C2"/>
    <w:multiLevelType w:val="multilevel"/>
    <w:tmpl w:val="261A2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34F"/>
    <w:rsid w:val="00053D8F"/>
    <w:rsid w:val="00087B71"/>
    <w:rsid w:val="000975B9"/>
    <w:rsid w:val="00134772"/>
    <w:rsid w:val="002162C7"/>
    <w:rsid w:val="00675E16"/>
    <w:rsid w:val="009D4AA6"/>
    <w:rsid w:val="009E4932"/>
    <w:rsid w:val="00A9734F"/>
    <w:rsid w:val="00AA5326"/>
    <w:rsid w:val="00C24ADA"/>
    <w:rsid w:val="00C30BF2"/>
    <w:rsid w:val="00C6184A"/>
    <w:rsid w:val="00C734CC"/>
    <w:rsid w:val="00CF2947"/>
    <w:rsid w:val="00E75553"/>
    <w:rsid w:val="00F5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9B89"/>
  <w15:chartTrackingRefBased/>
  <w15:docId w15:val="{9217C652-8C2D-4BF4-A875-5D18532A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34F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3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734F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LAPTI-ACAD</dc:creator>
  <cp:keywords/>
  <dc:description/>
  <cp:lastModifiedBy>LAPTI-ACAD</cp:lastModifiedBy>
  <cp:revision>14</cp:revision>
  <dcterms:created xsi:type="dcterms:W3CDTF">2020-09-18T21:24:00Z</dcterms:created>
  <dcterms:modified xsi:type="dcterms:W3CDTF">2020-10-19T04:56:00Z</dcterms:modified>
</cp:coreProperties>
</file>