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A1" w:rsidRDefault="005E31A1" w:rsidP="00941BF5">
      <w:pPr>
        <w:pStyle w:val="Prrafodelista"/>
        <w:numPr>
          <w:ilvl w:val="0"/>
          <w:numId w:val="1"/>
        </w:numPr>
      </w:pPr>
      <w:r w:rsidRPr="005E31A1">
        <w:t>Introducción</w:t>
      </w:r>
    </w:p>
    <w:p w:rsidR="00941BF5" w:rsidRDefault="00941BF5" w:rsidP="00941BF5">
      <w:pPr>
        <w:ind w:left="255"/>
      </w:pPr>
    </w:p>
    <w:p w:rsidR="00941BF5" w:rsidRPr="005E31A1" w:rsidRDefault="00941BF5" w:rsidP="00941BF5">
      <w:pPr>
        <w:ind w:left="255"/>
      </w:pPr>
      <w:r w:rsidRPr="00941BF5">
        <w:t>●     Propósito del documento de requerimientos</w:t>
      </w:r>
    </w:p>
    <w:p w:rsidR="00941BF5" w:rsidRDefault="005E31A1" w:rsidP="005E31A1">
      <w:r>
        <w:t xml:space="preserve"> Este documento se utilizará para llevar un seguimiento a todos los avances</w:t>
      </w:r>
      <w:r w:rsidR="001F1942">
        <w:t xml:space="preserve"> y requerimientos de este producto (master </w:t>
      </w:r>
      <w:r w:rsidR="00144B57">
        <w:t>clínica</w:t>
      </w:r>
      <w:r w:rsidR="001F1942">
        <w:t>)</w:t>
      </w:r>
      <w:r>
        <w:t>.</w:t>
      </w:r>
      <w:r w:rsidR="00941BF5">
        <w:t xml:space="preserve"> </w:t>
      </w:r>
    </w:p>
    <w:p w:rsidR="00941BF5" w:rsidRDefault="00941BF5" w:rsidP="005E31A1">
      <w:r w:rsidRPr="00941BF5">
        <w:t>●     Objetivo y alcance del producto</w:t>
      </w:r>
    </w:p>
    <w:p w:rsidR="00941BF5" w:rsidRDefault="00941BF5" w:rsidP="005E31A1">
      <w:r>
        <w:t>Generar citas</w:t>
      </w:r>
      <w:r w:rsidR="005E31A1">
        <w:t xml:space="preserve"> en una clínica </w:t>
      </w:r>
      <w:r w:rsidR="001F1942">
        <w:t>médica</w:t>
      </w:r>
      <w:r w:rsidR="0065360D">
        <w:t xml:space="preserve"> para generar citas para acudir a la misma, el método de registro se llevará a cabo en una página web donde los usuarios colocarán su información, una vez registrados podrán realizar una cita.</w:t>
      </w:r>
    </w:p>
    <w:p w:rsidR="0065360D" w:rsidRPr="005E31A1" w:rsidRDefault="00941BF5" w:rsidP="005E31A1">
      <w:r>
        <w:t>E</w:t>
      </w:r>
      <w:r w:rsidR="001F1942">
        <w:t xml:space="preserve">ste producto solo será </w:t>
      </w:r>
      <w:r>
        <w:t>utilizado</w:t>
      </w:r>
      <w:r w:rsidR="001F1942">
        <w:t xml:space="preserve"> para </w:t>
      </w:r>
      <w:r w:rsidR="0065360D">
        <w:t xml:space="preserve">registrar pacientes y generar citas en </w:t>
      </w:r>
      <w:r w:rsidR="001F1942">
        <w:t>la clínica médica</w:t>
      </w:r>
      <w:r w:rsidR="0065360D">
        <w:t>.</w:t>
      </w:r>
    </w:p>
    <w:p w:rsidR="005E31A1" w:rsidRPr="005E31A1" w:rsidRDefault="005E31A1" w:rsidP="005E31A1">
      <w:r w:rsidRPr="005E31A1">
        <w:t>2.       Descripción general</w:t>
      </w:r>
    </w:p>
    <w:p w:rsidR="00941BF5" w:rsidRDefault="005E31A1" w:rsidP="005E31A1">
      <w:r w:rsidRPr="005E31A1">
        <w:t>●     Perspectiva del producto</w:t>
      </w:r>
    </w:p>
    <w:p w:rsidR="005E31A1" w:rsidRDefault="00144B57" w:rsidP="005E31A1">
      <w:r>
        <w:t xml:space="preserve"> El producto</w:t>
      </w:r>
      <w:r w:rsidR="004B4411">
        <w:t xml:space="preserve"> (master clínica)</w:t>
      </w:r>
      <w:r>
        <w:t xml:space="preserve"> es una aplicación web</w:t>
      </w:r>
      <w:r w:rsidR="004B4411">
        <w:t xml:space="preserve"> que será utilizada en una clínica médica</w:t>
      </w:r>
      <w:r>
        <w:t xml:space="preserve"> en la cual los pacientes tendrán la oportunidad de agendar </w:t>
      </w:r>
      <w:r w:rsidR="004B4411">
        <w:t xml:space="preserve">citas con los médicos de manera autónoma, los pacientes crearan citas de manera virtual ahí mismo podrán elegir el médico especializado que necesiten y podrán revisar su historial </w:t>
      </w:r>
      <w:r w:rsidR="002E0A3B">
        <w:t>médico, el usuario necesitara datos personales para registrarse y generar una cita, por ejemplo, Nombre, Tipo de sangre, etc.</w:t>
      </w:r>
    </w:p>
    <w:p w:rsidR="0065360D" w:rsidRDefault="0065360D" w:rsidP="005E31A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</w:rPr>
        <w:t>Características del usuario</w:t>
      </w:r>
    </w:p>
    <w:p w:rsidR="0065360D" w:rsidRDefault="0065360D" w:rsidP="005E31A1">
      <w:r>
        <w:rPr>
          <w:rFonts w:ascii="Arial" w:hAnsi="Arial" w:cs="Arial"/>
          <w:color w:val="000000"/>
        </w:rPr>
        <w:t xml:space="preserve">El usuario podrá acceder a un método de registro para generar citas, también podrá acceder a la información que sea brindada por los doctores de la </w:t>
      </w:r>
      <w:proofErr w:type="spellStart"/>
      <w:r>
        <w:rPr>
          <w:rFonts w:ascii="Arial" w:hAnsi="Arial" w:cs="Arial"/>
          <w:color w:val="000000"/>
        </w:rPr>
        <w:t>clinica</w:t>
      </w:r>
      <w:proofErr w:type="spellEnd"/>
    </w:p>
    <w:p w:rsidR="002E0A3B" w:rsidRDefault="002E0A3B" w:rsidP="002E0A3B">
      <w:r w:rsidRPr="002E0A3B">
        <w:t>3.       Requerimientos específicos</w:t>
      </w:r>
    </w:p>
    <w:p w:rsidR="00941BF5" w:rsidRPr="002E0A3B" w:rsidRDefault="00941BF5" w:rsidP="002E0A3B">
      <w:r>
        <w:t xml:space="preserve">Para registrarse el usuario deberá proporcionar información sobre su historial </w:t>
      </w:r>
      <w:proofErr w:type="spellStart"/>
      <w:r>
        <w:t>medico</w:t>
      </w:r>
      <w:proofErr w:type="spellEnd"/>
      <w:r>
        <w:t xml:space="preserve"> para saber posibles enfermedades que puede tener o pueda sufrir en un futuro</w:t>
      </w:r>
    </w:p>
    <w:p w:rsidR="00C010A0" w:rsidRDefault="009546D9">
      <w:bookmarkStart w:id="0" w:name="_GoBack"/>
      <w:bookmarkEnd w:id="0"/>
    </w:p>
    <w:sectPr w:rsidR="00C01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30C4"/>
    <w:multiLevelType w:val="hybridMultilevel"/>
    <w:tmpl w:val="9E2EC126"/>
    <w:lvl w:ilvl="0" w:tplc="D254A072">
      <w:start w:val="1"/>
      <w:numFmt w:val="decimal"/>
      <w:lvlText w:val="%1."/>
      <w:lvlJc w:val="left"/>
      <w:pPr>
        <w:ind w:left="765" w:hanging="5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35" w:hanging="360"/>
      </w:pPr>
    </w:lvl>
    <w:lvl w:ilvl="2" w:tplc="080A001B" w:tentative="1">
      <w:start w:val="1"/>
      <w:numFmt w:val="lowerRoman"/>
      <w:lvlText w:val="%3."/>
      <w:lvlJc w:val="right"/>
      <w:pPr>
        <w:ind w:left="2055" w:hanging="180"/>
      </w:pPr>
    </w:lvl>
    <w:lvl w:ilvl="3" w:tplc="080A000F" w:tentative="1">
      <w:start w:val="1"/>
      <w:numFmt w:val="decimal"/>
      <w:lvlText w:val="%4."/>
      <w:lvlJc w:val="left"/>
      <w:pPr>
        <w:ind w:left="2775" w:hanging="360"/>
      </w:pPr>
    </w:lvl>
    <w:lvl w:ilvl="4" w:tplc="080A0019" w:tentative="1">
      <w:start w:val="1"/>
      <w:numFmt w:val="lowerLetter"/>
      <w:lvlText w:val="%5."/>
      <w:lvlJc w:val="left"/>
      <w:pPr>
        <w:ind w:left="3495" w:hanging="360"/>
      </w:pPr>
    </w:lvl>
    <w:lvl w:ilvl="5" w:tplc="080A001B" w:tentative="1">
      <w:start w:val="1"/>
      <w:numFmt w:val="lowerRoman"/>
      <w:lvlText w:val="%6."/>
      <w:lvlJc w:val="right"/>
      <w:pPr>
        <w:ind w:left="4215" w:hanging="180"/>
      </w:pPr>
    </w:lvl>
    <w:lvl w:ilvl="6" w:tplc="080A000F" w:tentative="1">
      <w:start w:val="1"/>
      <w:numFmt w:val="decimal"/>
      <w:lvlText w:val="%7."/>
      <w:lvlJc w:val="left"/>
      <w:pPr>
        <w:ind w:left="4935" w:hanging="360"/>
      </w:pPr>
    </w:lvl>
    <w:lvl w:ilvl="7" w:tplc="080A0019" w:tentative="1">
      <w:start w:val="1"/>
      <w:numFmt w:val="lowerLetter"/>
      <w:lvlText w:val="%8."/>
      <w:lvlJc w:val="left"/>
      <w:pPr>
        <w:ind w:left="5655" w:hanging="360"/>
      </w:pPr>
    </w:lvl>
    <w:lvl w:ilvl="8" w:tplc="080A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A1"/>
    <w:rsid w:val="00144B57"/>
    <w:rsid w:val="001F1942"/>
    <w:rsid w:val="002E0A3B"/>
    <w:rsid w:val="004B4411"/>
    <w:rsid w:val="00596D09"/>
    <w:rsid w:val="005E31A1"/>
    <w:rsid w:val="0065360D"/>
    <w:rsid w:val="00754F89"/>
    <w:rsid w:val="00941BF5"/>
    <w:rsid w:val="009546D9"/>
    <w:rsid w:val="00FB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B2FA"/>
  <w15:chartTrackingRefBased/>
  <w15:docId w15:val="{08C4835A-F6B6-4A74-A772-01E8A411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2020-10-27T00:44:00Z</dcterms:created>
  <dcterms:modified xsi:type="dcterms:W3CDTF">2020-10-27T02:03:00Z</dcterms:modified>
</cp:coreProperties>
</file>