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BA" w:rsidRPr="007C7888" w:rsidRDefault="008379BA" w:rsidP="007C7888">
      <w:pPr>
        <w:jc w:val="both"/>
        <w:rPr>
          <w:sz w:val="28"/>
          <w:lang w:val="en-US"/>
        </w:rPr>
      </w:pPr>
      <w:r w:rsidRPr="007C7888">
        <w:rPr>
          <w:sz w:val="28"/>
          <w:lang w:val="en-US"/>
        </w:rPr>
        <w:t>The development of the Master Clinician website will be solving in the long term the problem that the clinic presented to panda programming, since the appointment system they have today is very obsolete.</w:t>
      </w:r>
    </w:p>
    <w:p w:rsidR="008379BA" w:rsidRPr="007C7888" w:rsidRDefault="008379BA" w:rsidP="007C7888">
      <w:pPr>
        <w:jc w:val="both"/>
        <w:rPr>
          <w:sz w:val="28"/>
          <w:lang w:val="en-US"/>
        </w:rPr>
      </w:pPr>
      <w:r w:rsidRPr="007C7888">
        <w:rPr>
          <w:sz w:val="28"/>
          <w:lang w:val="en-US"/>
        </w:rPr>
        <w:t xml:space="preserve">Master clinician will </w:t>
      </w:r>
      <w:r w:rsidRPr="007920D2">
        <w:rPr>
          <w:sz w:val="28"/>
          <w:lang w:val="en-US"/>
        </w:rPr>
        <w:t>autom</w:t>
      </w:r>
      <w:bookmarkStart w:id="0" w:name="_GoBack"/>
      <w:bookmarkEnd w:id="0"/>
      <w:r w:rsidRPr="007920D2">
        <w:rPr>
          <w:sz w:val="28"/>
          <w:lang w:val="en-US"/>
        </w:rPr>
        <w:t>ate</w:t>
      </w:r>
      <w:r w:rsidRPr="007C7888">
        <w:rPr>
          <w:sz w:val="28"/>
          <w:lang w:val="en-US"/>
        </w:rPr>
        <w:t xml:space="preserve"> the management of clinic appointments helping to </w:t>
      </w:r>
      <w:r w:rsidR="0090726A">
        <w:rPr>
          <w:sz w:val="28"/>
          <w:lang w:val="en-US"/>
        </w:rPr>
        <w:t xml:space="preserve">have </w:t>
      </w:r>
      <w:r w:rsidRPr="007C7888">
        <w:rPr>
          <w:sz w:val="28"/>
          <w:lang w:val="en-US"/>
        </w:rPr>
        <w:t>better control them.</w:t>
      </w:r>
    </w:p>
    <w:p w:rsidR="007C7888" w:rsidRDefault="008379BA" w:rsidP="007C7888">
      <w:pPr>
        <w:jc w:val="both"/>
        <w:rPr>
          <w:sz w:val="28"/>
          <w:lang w:val="en-US"/>
        </w:rPr>
      </w:pPr>
      <w:r w:rsidRPr="007C7888">
        <w:rPr>
          <w:sz w:val="28"/>
          <w:lang w:val="en-US"/>
        </w:rPr>
        <w:t>Thanks to all the functions it has and the easy use of the page, any patient in the clinic can use it.</w:t>
      </w:r>
    </w:p>
    <w:p w:rsidR="007C7888" w:rsidRDefault="007C7888" w:rsidP="007C7888">
      <w:pPr>
        <w:jc w:val="both"/>
        <w:rPr>
          <w:sz w:val="28"/>
          <w:lang w:val="en-US"/>
        </w:rPr>
      </w:pPr>
      <w:r w:rsidRPr="007C7888">
        <w:rPr>
          <w:sz w:val="28"/>
          <w:lang w:val="en-US"/>
        </w:rPr>
        <w:t>The website is designed</w:t>
      </w:r>
      <w:r w:rsidR="0090726A">
        <w:rPr>
          <w:sz w:val="28"/>
          <w:lang w:val="en-US"/>
        </w:rPr>
        <w:t xml:space="preserve"> in a simple way. S</w:t>
      </w:r>
      <w:r w:rsidRPr="007C7888">
        <w:rPr>
          <w:sz w:val="28"/>
          <w:lang w:val="en-US"/>
        </w:rPr>
        <w:t>imple but functional and is intended to last for years. Modifications or additions can be made easily</w:t>
      </w:r>
      <w:r w:rsidR="0090726A">
        <w:rPr>
          <w:sz w:val="28"/>
          <w:lang w:val="en-US"/>
        </w:rPr>
        <w:t xml:space="preserve"> in future updates. And it can</w:t>
      </w:r>
      <w:r w:rsidRPr="007C7888">
        <w:rPr>
          <w:sz w:val="28"/>
          <w:lang w:val="en-US"/>
        </w:rPr>
        <w:t xml:space="preserve"> be used from any device without presenting performance or security problems.</w:t>
      </w:r>
    </w:p>
    <w:p w:rsidR="007920D2" w:rsidRDefault="007920D2" w:rsidP="007C7888">
      <w:pPr>
        <w:jc w:val="both"/>
        <w:rPr>
          <w:sz w:val="28"/>
          <w:lang w:val="en-US"/>
        </w:rPr>
      </w:pPr>
    </w:p>
    <w:p w:rsidR="007920D2" w:rsidRPr="007920D2" w:rsidRDefault="007920D2" w:rsidP="007920D2">
      <w:pPr>
        <w:jc w:val="both"/>
        <w:rPr>
          <w:sz w:val="28"/>
        </w:rPr>
      </w:pPr>
      <w:r w:rsidRPr="007920D2">
        <w:rPr>
          <w:sz w:val="28"/>
        </w:rPr>
        <w:t>El desarrollo de la web del Master Clinician irá solucionando a largo plazo el problema que la clínica presentaba a la programación panda, ya que el sistema de citas que tienen hoy en día es muy obsoleto.</w:t>
      </w:r>
    </w:p>
    <w:p w:rsidR="007920D2" w:rsidRPr="007920D2" w:rsidRDefault="007920D2" w:rsidP="007920D2">
      <w:pPr>
        <w:jc w:val="both"/>
        <w:rPr>
          <w:sz w:val="28"/>
        </w:rPr>
      </w:pPr>
      <w:r w:rsidRPr="007920D2">
        <w:rPr>
          <w:sz w:val="28"/>
        </w:rPr>
        <w:t>El médico maestro automatizará la gestión de las citas clínicas ayudando a tener un mejor control.</w:t>
      </w:r>
    </w:p>
    <w:p w:rsidR="007920D2" w:rsidRPr="007920D2" w:rsidRDefault="007920D2" w:rsidP="007920D2">
      <w:pPr>
        <w:jc w:val="both"/>
        <w:rPr>
          <w:sz w:val="28"/>
        </w:rPr>
      </w:pPr>
      <w:r w:rsidRPr="007920D2">
        <w:rPr>
          <w:sz w:val="28"/>
        </w:rPr>
        <w:t>Gracias a todas las funciones que tiene y la facilidad de uso de la página, cualquier paciente de la clínica puede utilizarla.</w:t>
      </w:r>
    </w:p>
    <w:p w:rsidR="007920D2" w:rsidRPr="007920D2" w:rsidRDefault="007920D2" w:rsidP="007920D2">
      <w:pPr>
        <w:jc w:val="both"/>
        <w:rPr>
          <w:sz w:val="28"/>
        </w:rPr>
      </w:pPr>
      <w:r w:rsidRPr="007920D2">
        <w:rPr>
          <w:sz w:val="28"/>
        </w:rPr>
        <w:t>El sitio web está diseñado de forma sencilla. Sencillo pero funcional y está pensado para durar años. Las modificaciones o adiciones se pueden realizar fácilmente en futuras actualizaciones. Y se puede utilizar desde cualquier dispositivo sin presentar problemas de rendimiento o seguridad.</w:t>
      </w:r>
    </w:p>
    <w:sectPr w:rsidR="007920D2" w:rsidRPr="00792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BA"/>
    <w:rsid w:val="006F0DC4"/>
    <w:rsid w:val="007920D2"/>
    <w:rsid w:val="007C7888"/>
    <w:rsid w:val="007D3ABF"/>
    <w:rsid w:val="008379BA"/>
    <w:rsid w:val="0090726A"/>
    <w:rsid w:val="00C503ED"/>
    <w:rsid w:val="00DE35FD"/>
    <w:rsid w:val="00E95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871"/>
  <w15:chartTrackingRefBased/>
  <w15:docId w15:val="{5BF979C7-7EC4-423D-B82A-9FAD582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2020-11-22T19:32:00Z</dcterms:created>
  <dcterms:modified xsi:type="dcterms:W3CDTF">2020-11-23T00:09:00Z</dcterms:modified>
</cp:coreProperties>
</file>