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D939E" w14:textId="77777777" w:rsidR="006747C6" w:rsidRPr="002B7C8B" w:rsidRDefault="006747C6">
      <w:pPr>
        <w:pStyle w:val="HP-Upaep"/>
        <w:rPr>
          <w:rFonts w:cs="Arial"/>
          <w:sz w:val="24"/>
          <w:szCs w:val="24"/>
        </w:rPr>
      </w:pPr>
    </w:p>
    <w:p w14:paraId="296D939F" w14:textId="77777777" w:rsidR="006747C6" w:rsidRPr="002B7C8B" w:rsidRDefault="002B7C8B" w:rsidP="002B7C8B">
      <w:pPr>
        <w:tabs>
          <w:tab w:val="left" w:pos="8670"/>
        </w:tabs>
        <w:rPr>
          <w:rFonts w:cs="Arial"/>
        </w:rPr>
      </w:pPr>
      <w:r w:rsidRPr="002B7C8B">
        <w:rPr>
          <w:rFonts w:cs="Arial"/>
        </w:rPr>
        <w:tab/>
      </w:r>
    </w:p>
    <w:p w14:paraId="296D93A0" w14:textId="77777777" w:rsidR="006747C6" w:rsidRPr="002B7C8B" w:rsidRDefault="006747C6">
      <w:pPr>
        <w:rPr>
          <w:rFonts w:cs="Arial"/>
        </w:rPr>
      </w:pPr>
    </w:p>
    <w:p w14:paraId="296D93A1" w14:textId="77777777" w:rsidR="00AC020C" w:rsidRPr="002B7C8B" w:rsidRDefault="00AC020C">
      <w:pPr>
        <w:rPr>
          <w:rFonts w:cs="Arial"/>
        </w:rPr>
      </w:pPr>
    </w:p>
    <w:p w14:paraId="296D93A2" w14:textId="77777777" w:rsidR="00AC020C" w:rsidRPr="002B7C8B" w:rsidRDefault="00AC020C">
      <w:pPr>
        <w:rPr>
          <w:rFonts w:cs="Arial"/>
        </w:rPr>
      </w:pPr>
    </w:p>
    <w:p w14:paraId="296D93A3" w14:textId="77777777" w:rsidR="00AC020C" w:rsidRPr="002B7C8B" w:rsidRDefault="00AC020C">
      <w:pPr>
        <w:rPr>
          <w:rFonts w:cs="Arial"/>
        </w:rPr>
      </w:pPr>
    </w:p>
    <w:p w14:paraId="296D93A4" w14:textId="77777777" w:rsidR="00AC020C" w:rsidRPr="002B7C8B" w:rsidRDefault="00AC020C">
      <w:pPr>
        <w:rPr>
          <w:rFonts w:cs="Arial"/>
        </w:rPr>
      </w:pPr>
    </w:p>
    <w:p w14:paraId="296D93A5" w14:textId="77777777" w:rsidR="00AC020C" w:rsidRPr="002B7C8B" w:rsidRDefault="00AC020C">
      <w:pPr>
        <w:rPr>
          <w:rFonts w:cs="Arial"/>
        </w:rPr>
      </w:pPr>
    </w:p>
    <w:p w14:paraId="296D93A6" w14:textId="77777777" w:rsidR="00AC020C" w:rsidRPr="002B7C8B" w:rsidRDefault="00AC020C">
      <w:pPr>
        <w:rPr>
          <w:rFonts w:cs="Arial"/>
        </w:rPr>
      </w:pPr>
    </w:p>
    <w:p w14:paraId="296D93A7" w14:textId="77777777" w:rsidR="00AC020C" w:rsidRPr="002B7C8B" w:rsidRDefault="00AC020C">
      <w:pPr>
        <w:rPr>
          <w:rFonts w:cs="Arial"/>
        </w:rPr>
      </w:pPr>
    </w:p>
    <w:p w14:paraId="296D93A8" w14:textId="77777777" w:rsidR="00AC020C" w:rsidRPr="002B7C8B" w:rsidRDefault="00AC020C">
      <w:pPr>
        <w:rPr>
          <w:rFonts w:cs="Arial"/>
        </w:rPr>
      </w:pPr>
    </w:p>
    <w:p w14:paraId="296D93A9" w14:textId="77777777" w:rsidR="006747C6" w:rsidRPr="002B7C8B" w:rsidRDefault="006747C6">
      <w:pPr>
        <w:rPr>
          <w:rFonts w:cs="Arial"/>
        </w:rPr>
      </w:pPr>
    </w:p>
    <w:p w14:paraId="296D93AA" w14:textId="77777777" w:rsidR="006747C6" w:rsidRPr="002B7C8B" w:rsidRDefault="006747C6">
      <w:pPr>
        <w:rPr>
          <w:rFonts w:cs="Arial"/>
        </w:rPr>
      </w:pPr>
    </w:p>
    <w:p w14:paraId="296D93AB" w14:textId="77777777" w:rsidR="00490541" w:rsidRDefault="00490541" w:rsidP="00490541">
      <w:pPr>
        <w:rPr>
          <w:rFonts w:cs="Arial"/>
        </w:rPr>
      </w:pPr>
    </w:p>
    <w:p w14:paraId="296D93AC" w14:textId="77777777" w:rsidR="00490541" w:rsidRDefault="00490541" w:rsidP="00490541">
      <w:pPr>
        <w:pStyle w:val="HP-TtulodelDocumento"/>
        <w:rPr>
          <w:color w:val="auto"/>
          <w:sz w:val="28"/>
          <w:szCs w:val="28"/>
        </w:rPr>
      </w:pPr>
      <w:r>
        <w:rPr>
          <w:color w:val="auto"/>
          <w:sz w:val="28"/>
          <w:szCs w:val="28"/>
        </w:rPr>
        <w:t>Caso de Uso</w:t>
      </w:r>
    </w:p>
    <w:p w14:paraId="296D93AD" w14:textId="14E54472" w:rsidR="00490541" w:rsidRPr="00B90954" w:rsidRDefault="00B90954" w:rsidP="00B90954">
      <w:pPr>
        <w:pStyle w:val="HP-TtulodelDocumento"/>
        <w:ind w:firstLine="227"/>
        <w:rPr>
          <w:bCs w:val="0"/>
          <w:color w:val="auto"/>
          <w:sz w:val="28"/>
          <w:szCs w:val="28"/>
        </w:rPr>
      </w:pPr>
      <w:r w:rsidRPr="00B90954">
        <w:rPr>
          <w:bCs w:val="0"/>
          <w:color w:val="auto"/>
          <w:sz w:val="28"/>
          <w:szCs w:val="28"/>
        </w:rPr>
        <w:t xml:space="preserve">Open </w:t>
      </w:r>
      <w:proofErr w:type="spellStart"/>
      <w:r w:rsidRPr="00B90954">
        <w:rPr>
          <w:bCs w:val="0"/>
          <w:color w:val="auto"/>
          <w:sz w:val="28"/>
          <w:szCs w:val="28"/>
        </w:rPr>
        <w:t>Sigob</w:t>
      </w:r>
      <w:proofErr w:type="spellEnd"/>
    </w:p>
    <w:p w14:paraId="2068330B" w14:textId="77777777" w:rsidR="00681545" w:rsidRDefault="00681545" w:rsidP="00681545">
      <w:pPr>
        <w:pStyle w:val="HP-TtulodelDocumento"/>
        <w:rPr>
          <w:bCs w:val="0"/>
          <w:color w:val="auto"/>
          <w:sz w:val="28"/>
          <w:szCs w:val="28"/>
        </w:rPr>
      </w:pPr>
      <w:r>
        <w:rPr>
          <w:bCs w:val="0"/>
          <w:color w:val="auto"/>
          <w:sz w:val="28"/>
          <w:szCs w:val="28"/>
        </w:rPr>
        <w:t>Módulo de Adquisiciones</w:t>
      </w:r>
    </w:p>
    <w:p w14:paraId="296D93AE" w14:textId="234AB418" w:rsidR="00490541" w:rsidRDefault="00156B74" w:rsidP="00490541">
      <w:pPr>
        <w:pStyle w:val="HP-TtulodelDocumento"/>
        <w:rPr>
          <w:b w:val="0"/>
          <w:color w:val="365F91" w:themeColor="accent1" w:themeShade="BF"/>
          <w:sz w:val="28"/>
          <w:szCs w:val="28"/>
        </w:rPr>
      </w:pPr>
      <w:r>
        <w:rPr>
          <w:b w:val="0"/>
          <w:color w:val="000000" w:themeColor="text1"/>
          <w:sz w:val="28"/>
          <w:szCs w:val="28"/>
        </w:rPr>
        <w:t>AD009</w:t>
      </w:r>
      <w:r w:rsidR="00051DFF" w:rsidRPr="00500C3D">
        <w:rPr>
          <w:b w:val="0"/>
          <w:color w:val="000000" w:themeColor="text1"/>
          <w:sz w:val="28"/>
          <w:szCs w:val="28"/>
        </w:rPr>
        <w:t xml:space="preserve">: </w:t>
      </w:r>
      <w:r>
        <w:rPr>
          <w:rFonts w:ascii="Calibri" w:hAnsi="Calibri" w:cs="Calibri"/>
          <w:color w:val="222222"/>
          <w:shd w:val="clear" w:color="auto" w:fill="FFFFFF"/>
        </w:rPr>
        <w:t>Pestaña partidas</w:t>
      </w:r>
    </w:p>
    <w:p w14:paraId="296D93AF" w14:textId="77777777" w:rsidR="006747C6" w:rsidRPr="002B7C8B" w:rsidRDefault="006747C6">
      <w:pPr>
        <w:rPr>
          <w:rFonts w:cs="Arial"/>
        </w:rPr>
      </w:pPr>
    </w:p>
    <w:p w14:paraId="296D93B0" w14:textId="77777777" w:rsidR="006747C6" w:rsidRPr="002B7C8B" w:rsidRDefault="006747C6">
      <w:pPr>
        <w:rPr>
          <w:rFonts w:cs="Arial"/>
        </w:rPr>
      </w:pPr>
    </w:p>
    <w:p w14:paraId="296D93B1" w14:textId="77777777" w:rsidR="006747C6" w:rsidRPr="002B7C8B" w:rsidRDefault="006747C6">
      <w:pPr>
        <w:rPr>
          <w:rFonts w:cs="Arial"/>
        </w:rPr>
      </w:pPr>
    </w:p>
    <w:p w14:paraId="296D93B2" w14:textId="77777777" w:rsidR="00260631" w:rsidRPr="002B7C8B" w:rsidRDefault="00260631">
      <w:pPr>
        <w:rPr>
          <w:rFonts w:cs="Arial"/>
        </w:rPr>
      </w:pPr>
    </w:p>
    <w:p w14:paraId="296D93B3" w14:textId="77777777" w:rsidR="0003192A" w:rsidRPr="002B7C8B" w:rsidRDefault="0003192A" w:rsidP="001B181C">
      <w:pPr>
        <w:pStyle w:val="titulo1"/>
        <w:rPr>
          <w:rFonts w:cs="Arial"/>
        </w:rPr>
        <w:sectPr w:rsidR="0003192A" w:rsidRPr="002B7C8B" w:rsidSect="002B7C8B">
          <w:headerReference w:type="default" r:id="rId12"/>
          <w:footerReference w:type="default" r:id="rId13"/>
          <w:headerReference w:type="first" r:id="rId14"/>
          <w:footerReference w:type="first" r:id="rId15"/>
          <w:pgSz w:w="12242" w:h="15842" w:code="1"/>
          <w:pgMar w:top="1418" w:right="1134" w:bottom="1418" w:left="1701" w:header="709" w:footer="771" w:gutter="0"/>
          <w:cols w:space="708"/>
          <w:docGrid w:linePitch="360"/>
        </w:sectPr>
      </w:pPr>
    </w:p>
    <w:p w14:paraId="296D93B4" w14:textId="77777777" w:rsidR="00C6603E" w:rsidRDefault="00C6603E" w:rsidP="001B181C">
      <w:pPr>
        <w:pStyle w:val="titulo1"/>
        <w:rPr>
          <w:rFonts w:cs="Arial"/>
        </w:rPr>
      </w:pPr>
    </w:p>
    <w:sdt>
      <w:sdtPr>
        <w:rPr>
          <w:rFonts w:eastAsia="Times New Roman" w:cs="Times New Roman"/>
          <w:b w:val="0"/>
          <w:bCs w:val="0"/>
          <w:szCs w:val="24"/>
          <w:lang w:val="es-ES" w:eastAsia="es-ES"/>
        </w:rPr>
        <w:id w:val="840426900"/>
        <w:docPartObj>
          <w:docPartGallery w:val="Table of Contents"/>
          <w:docPartUnique/>
        </w:docPartObj>
      </w:sdtPr>
      <w:sdtEndPr/>
      <w:sdtContent>
        <w:p w14:paraId="026548ED" w14:textId="33E9526C" w:rsidR="00717985" w:rsidRPr="00BC71CE" w:rsidRDefault="00717985" w:rsidP="00717985">
          <w:pPr>
            <w:pStyle w:val="TtuloTDC"/>
            <w:spacing w:line="360" w:lineRule="auto"/>
            <w:jc w:val="center"/>
            <w:rPr>
              <w:rFonts w:cs="Arial"/>
              <w:lang w:val="es-MX"/>
            </w:rPr>
          </w:pPr>
          <w:r w:rsidRPr="00717985">
            <w:rPr>
              <w:rFonts w:cs="Arial"/>
              <w:lang w:val="es-ES"/>
            </w:rPr>
            <w:t>Contenido</w:t>
          </w:r>
        </w:p>
        <w:p w14:paraId="77218ADA" w14:textId="16D9522C" w:rsidR="00F313FA" w:rsidRDefault="00717985">
          <w:pPr>
            <w:pStyle w:val="TDC1"/>
            <w:rPr>
              <w:rFonts w:asciiTheme="minorHAnsi" w:eastAsiaTheme="minorEastAsia" w:hAnsiTheme="minorHAnsi" w:cstheme="minorBidi"/>
              <w:noProof/>
              <w:sz w:val="22"/>
              <w:szCs w:val="22"/>
              <w:lang w:val="es-MX" w:eastAsia="es-MX"/>
            </w:rPr>
          </w:pPr>
          <w:r w:rsidRPr="00717985">
            <w:rPr>
              <w:rFonts w:cs="Arial"/>
              <w:b/>
            </w:rPr>
            <w:fldChar w:fldCharType="begin"/>
          </w:r>
          <w:r w:rsidRPr="00717985">
            <w:rPr>
              <w:rFonts w:cs="Arial"/>
              <w:b/>
            </w:rPr>
            <w:instrText xml:space="preserve"> TOC \o "1-3" \h \z \u </w:instrText>
          </w:r>
          <w:r w:rsidRPr="00717985">
            <w:rPr>
              <w:rFonts w:cs="Arial"/>
              <w:b/>
            </w:rPr>
            <w:fldChar w:fldCharType="separate"/>
          </w:r>
          <w:hyperlink w:anchor="_Toc83884582" w:history="1">
            <w:r w:rsidR="00F313FA" w:rsidRPr="000C155D">
              <w:rPr>
                <w:rStyle w:val="Hipervnculo"/>
                <w:rFonts w:cs="Arial"/>
                <w:noProof/>
              </w:rPr>
              <w:t>1.</w:t>
            </w:r>
            <w:r w:rsidR="00F313FA">
              <w:rPr>
                <w:rFonts w:asciiTheme="minorHAnsi" w:eastAsiaTheme="minorEastAsia" w:hAnsiTheme="minorHAnsi" w:cstheme="minorBidi"/>
                <w:noProof/>
                <w:sz w:val="22"/>
                <w:szCs w:val="22"/>
                <w:lang w:val="es-MX" w:eastAsia="es-MX"/>
              </w:rPr>
              <w:tab/>
            </w:r>
            <w:r w:rsidR="00F313FA" w:rsidRPr="000C155D">
              <w:rPr>
                <w:rStyle w:val="Hipervnculo"/>
                <w:rFonts w:cs="Arial"/>
                <w:noProof/>
              </w:rPr>
              <w:t>Caso de Uso: Pestaña Partidas.</w:t>
            </w:r>
            <w:r w:rsidR="00F313FA">
              <w:rPr>
                <w:noProof/>
                <w:webHidden/>
              </w:rPr>
              <w:tab/>
            </w:r>
            <w:r w:rsidR="00F313FA">
              <w:rPr>
                <w:noProof/>
                <w:webHidden/>
              </w:rPr>
              <w:fldChar w:fldCharType="begin"/>
            </w:r>
            <w:r w:rsidR="00F313FA">
              <w:rPr>
                <w:noProof/>
                <w:webHidden/>
              </w:rPr>
              <w:instrText xml:space="preserve"> PAGEREF _Toc83884582 \h </w:instrText>
            </w:r>
            <w:r w:rsidR="00F313FA">
              <w:rPr>
                <w:noProof/>
                <w:webHidden/>
              </w:rPr>
            </w:r>
            <w:r w:rsidR="00F313FA">
              <w:rPr>
                <w:noProof/>
                <w:webHidden/>
              </w:rPr>
              <w:fldChar w:fldCharType="separate"/>
            </w:r>
            <w:r w:rsidR="0019563A">
              <w:rPr>
                <w:noProof/>
                <w:webHidden/>
              </w:rPr>
              <w:t>3</w:t>
            </w:r>
            <w:r w:rsidR="00F313FA">
              <w:rPr>
                <w:noProof/>
                <w:webHidden/>
              </w:rPr>
              <w:fldChar w:fldCharType="end"/>
            </w:r>
          </w:hyperlink>
        </w:p>
        <w:p w14:paraId="5CD8BD36" w14:textId="2BC777A5" w:rsidR="00F313FA" w:rsidRDefault="00EA057C">
          <w:pPr>
            <w:pStyle w:val="TDC1"/>
            <w:rPr>
              <w:rFonts w:asciiTheme="minorHAnsi" w:eastAsiaTheme="minorEastAsia" w:hAnsiTheme="minorHAnsi" w:cstheme="minorBidi"/>
              <w:noProof/>
              <w:sz w:val="22"/>
              <w:szCs w:val="22"/>
              <w:lang w:val="es-MX" w:eastAsia="es-MX"/>
            </w:rPr>
          </w:pPr>
          <w:hyperlink w:anchor="_Toc83884583" w:history="1">
            <w:r w:rsidR="00F313FA" w:rsidRPr="000C155D">
              <w:rPr>
                <w:rStyle w:val="Hipervnculo"/>
                <w:rFonts w:cs="Arial"/>
                <w:noProof/>
              </w:rPr>
              <w:t>2.</w:t>
            </w:r>
            <w:r w:rsidR="00F313FA">
              <w:rPr>
                <w:rFonts w:asciiTheme="minorHAnsi" w:eastAsiaTheme="minorEastAsia" w:hAnsiTheme="minorHAnsi" w:cstheme="minorBidi"/>
                <w:noProof/>
                <w:sz w:val="22"/>
                <w:szCs w:val="22"/>
                <w:lang w:val="es-MX" w:eastAsia="es-MX"/>
              </w:rPr>
              <w:tab/>
            </w:r>
            <w:r w:rsidR="00F313FA" w:rsidRPr="000C155D">
              <w:rPr>
                <w:rStyle w:val="Hipervnculo"/>
                <w:rFonts w:cs="Arial"/>
                <w:noProof/>
              </w:rPr>
              <w:t>Descripción.</w:t>
            </w:r>
            <w:r w:rsidR="00F313FA">
              <w:rPr>
                <w:noProof/>
                <w:webHidden/>
              </w:rPr>
              <w:tab/>
            </w:r>
            <w:r w:rsidR="00F313FA">
              <w:rPr>
                <w:noProof/>
                <w:webHidden/>
              </w:rPr>
              <w:fldChar w:fldCharType="begin"/>
            </w:r>
            <w:r w:rsidR="00F313FA">
              <w:rPr>
                <w:noProof/>
                <w:webHidden/>
              </w:rPr>
              <w:instrText xml:space="preserve"> PAGEREF _Toc83884583 \h </w:instrText>
            </w:r>
            <w:r w:rsidR="00F313FA">
              <w:rPr>
                <w:noProof/>
                <w:webHidden/>
              </w:rPr>
            </w:r>
            <w:r w:rsidR="00F313FA">
              <w:rPr>
                <w:noProof/>
                <w:webHidden/>
              </w:rPr>
              <w:fldChar w:fldCharType="separate"/>
            </w:r>
            <w:r w:rsidR="0019563A">
              <w:rPr>
                <w:noProof/>
                <w:webHidden/>
              </w:rPr>
              <w:t>3</w:t>
            </w:r>
            <w:r w:rsidR="00F313FA">
              <w:rPr>
                <w:noProof/>
                <w:webHidden/>
              </w:rPr>
              <w:fldChar w:fldCharType="end"/>
            </w:r>
          </w:hyperlink>
        </w:p>
        <w:p w14:paraId="01DFAFBD" w14:textId="791DDA66" w:rsidR="00F313FA" w:rsidRDefault="00EA057C">
          <w:pPr>
            <w:pStyle w:val="TDC1"/>
            <w:rPr>
              <w:rFonts w:asciiTheme="minorHAnsi" w:eastAsiaTheme="minorEastAsia" w:hAnsiTheme="minorHAnsi" w:cstheme="minorBidi"/>
              <w:noProof/>
              <w:sz w:val="22"/>
              <w:szCs w:val="22"/>
              <w:lang w:val="es-MX" w:eastAsia="es-MX"/>
            </w:rPr>
          </w:pPr>
          <w:hyperlink w:anchor="_Toc83884584" w:history="1">
            <w:r w:rsidR="00F313FA" w:rsidRPr="000C155D">
              <w:rPr>
                <w:rStyle w:val="Hipervnculo"/>
                <w:rFonts w:cs="Arial"/>
                <w:b/>
                <w:noProof/>
              </w:rPr>
              <w:t>3.</w:t>
            </w:r>
            <w:r w:rsidR="00F313FA">
              <w:rPr>
                <w:rFonts w:asciiTheme="minorHAnsi" w:eastAsiaTheme="minorEastAsia" w:hAnsiTheme="minorHAnsi" w:cstheme="minorBidi"/>
                <w:noProof/>
                <w:sz w:val="22"/>
                <w:szCs w:val="22"/>
                <w:lang w:val="es-MX" w:eastAsia="es-MX"/>
              </w:rPr>
              <w:tab/>
            </w:r>
            <w:r w:rsidR="00F313FA" w:rsidRPr="000C155D">
              <w:rPr>
                <w:rStyle w:val="Hipervnculo"/>
                <w:rFonts w:cs="Arial"/>
                <w:b/>
                <w:noProof/>
              </w:rPr>
              <w:t>Flujo normal.</w:t>
            </w:r>
            <w:r w:rsidR="00F313FA">
              <w:rPr>
                <w:noProof/>
                <w:webHidden/>
              </w:rPr>
              <w:tab/>
            </w:r>
            <w:r w:rsidR="00F313FA">
              <w:rPr>
                <w:noProof/>
                <w:webHidden/>
              </w:rPr>
              <w:fldChar w:fldCharType="begin"/>
            </w:r>
            <w:r w:rsidR="00F313FA">
              <w:rPr>
                <w:noProof/>
                <w:webHidden/>
              </w:rPr>
              <w:instrText xml:space="preserve"> PAGEREF _Toc83884584 \h </w:instrText>
            </w:r>
            <w:r w:rsidR="00F313FA">
              <w:rPr>
                <w:noProof/>
                <w:webHidden/>
              </w:rPr>
            </w:r>
            <w:r w:rsidR="00F313FA">
              <w:rPr>
                <w:noProof/>
                <w:webHidden/>
              </w:rPr>
              <w:fldChar w:fldCharType="separate"/>
            </w:r>
            <w:r w:rsidR="0019563A">
              <w:rPr>
                <w:noProof/>
                <w:webHidden/>
              </w:rPr>
              <w:t>4</w:t>
            </w:r>
            <w:r w:rsidR="00F313FA">
              <w:rPr>
                <w:noProof/>
                <w:webHidden/>
              </w:rPr>
              <w:fldChar w:fldCharType="end"/>
            </w:r>
          </w:hyperlink>
        </w:p>
        <w:p w14:paraId="7D65A772" w14:textId="43B776E7" w:rsidR="00F313FA" w:rsidRDefault="00EA057C">
          <w:pPr>
            <w:pStyle w:val="TDC1"/>
            <w:rPr>
              <w:rFonts w:asciiTheme="minorHAnsi" w:eastAsiaTheme="minorEastAsia" w:hAnsiTheme="minorHAnsi" w:cstheme="minorBidi"/>
              <w:noProof/>
              <w:sz w:val="22"/>
              <w:szCs w:val="22"/>
              <w:lang w:val="es-MX" w:eastAsia="es-MX"/>
            </w:rPr>
          </w:pPr>
          <w:hyperlink w:anchor="_Toc83884585" w:history="1">
            <w:r w:rsidR="00F313FA" w:rsidRPr="000C155D">
              <w:rPr>
                <w:rStyle w:val="Hipervnculo"/>
                <w:rFonts w:cs="Arial"/>
                <w:b/>
                <w:noProof/>
              </w:rPr>
              <w:t>4.</w:t>
            </w:r>
            <w:r w:rsidR="00F313FA">
              <w:rPr>
                <w:rFonts w:asciiTheme="minorHAnsi" w:eastAsiaTheme="minorEastAsia" w:hAnsiTheme="minorHAnsi" w:cstheme="minorBidi"/>
                <w:noProof/>
                <w:sz w:val="22"/>
                <w:szCs w:val="22"/>
                <w:lang w:val="es-MX" w:eastAsia="es-MX"/>
              </w:rPr>
              <w:tab/>
            </w:r>
            <w:r w:rsidR="00F313FA" w:rsidRPr="000C155D">
              <w:rPr>
                <w:rStyle w:val="Hipervnculo"/>
                <w:rFonts w:cs="Arial"/>
                <w:b/>
                <w:noProof/>
              </w:rPr>
              <w:t>Diagrama de Caso de Uso</w:t>
            </w:r>
            <w:r w:rsidR="00F313FA">
              <w:rPr>
                <w:noProof/>
                <w:webHidden/>
              </w:rPr>
              <w:tab/>
            </w:r>
            <w:r w:rsidR="00F313FA">
              <w:rPr>
                <w:noProof/>
                <w:webHidden/>
              </w:rPr>
              <w:fldChar w:fldCharType="begin"/>
            </w:r>
            <w:r w:rsidR="00F313FA">
              <w:rPr>
                <w:noProof/>
                <w:webHidden/>
              </w:rPr>
              <w:instrText xml:space="preserve"> PAGEREF _Toc83884585 \h </w:instrText>
            </w:r>
            <w:r w:rsidR="00F313FA">
              <w:rPr>
                <w:noProof/>
                <w:webHidden/>
              </w:rPr>
            </w:r>
            <w:r w:rsidR="00F313FA">
              <w:rPr>
                <w:noProof/>
                <w:webHidden/>
              </w:rPr>
              <w:fldChar w:fldCharType="separate"/>
            </w:r>
            <w:r w:rsidR="0019563A">
              <w:rPr>
                <w:noProof/>
                <w:webHidden/>
              </w:rPr>
              <w:t>5</w:t>
            </w:r>
            <w:r w:rsidR="00F313FA">
              <w:rPr>
                <w:noProof/>
                <w:webHidden/>
              </w:rPr>
              <w:fldChar w:fldCharType="end"/>
            </w:r>
          </w:hyperlink>
        </w:p>
        <w:p w14:paraId="3FD5ACB0" w14:textId="26237E0B" w:rsidR="00F313FA" w:rsidRDefault="00EA057C">
          <w:pPr>
            <w:pStyle w:val="TDC1"/>
            <w:rPr>
              <w:rFonts w:asciiTheme="minorHAnsi" w:eastAsiaTheme="minorEastAsia" w:hAnsiTheme="minorHAnsi" w:cstheme="minorBidi"/>
              <w:noProof/>
              <w:sz w:val="22"/>
              <w:szCs w:val="22"/>
              <w:lang w:val="es-MX" w:eastAsia="es-MX"/>
            </w:rPr>
          </w:pPr>
          <w:hyperlink w:anchor="_Toc83884586" w:history="1">
            <w:r w:rsidR="00F313FA" w:rsidRPr="000C155D">
              <w:rPr>
                <w:rStyle w:val="Hipervnculo"/>
                <w:rFonts w:cs="Arial"/>
                <w:b/>
                <w:noProof/>
              </w:rPr>
              <w:t>5.</w:t>
            </w:r>
            <w:r w:rsidR="00F313FA">
              <w:rPr>
                <w:rFonts w:asciiTheme="minorHAnsi" w:eastAsiaTheme="minorEastAsia" w:hAnsiTheme="minorHAnsi" w:cstheme="minorBidi"/>
                <w:noProof/>
                <w:sz w:val="22"/>
                <w:szCs w:val="22"/>
                <w:lang w:val="es-MX" w:eastAsia="es-MX"/>
              </w:rPr>
              <w:tab/>
            </w:r>
            <w:r w:rsidR="00F313FA" w:rsidRPr="000C155D">
              <w:rPr>
                <w:rStyle w:val="Hipervnculo"/>
                <w:rFonts w:cs="Arial"/>
                <w:b/>
                <w:noProof/>
              </w:rPr>
              <w:t>Diccionario de datos.</w:t>
            </w:r>
            <w:r w:rsidR="00F313FA">
              <w:rPr>
                <w:noProof/>
                <w:webHidden/>
              </w:rPr>
              <w:tab/>
            </w:r>
            <w:r w:rsidR="00F313FA">
              <w:rPr>
                <w:noProof/>
                <w:webHidden/>
              </w:rPr>
              <w:fldChar w:fldCharType="begin"/>
            </w:r>
            <w:r w:rsidR="00F313FA">
              <w:rPr>
                <w:noProof/>
                <w:webHidden/>
              </w:rPr>
              <w:instrText xml:space="preserve"> PAGEREF _Toc83884586 \h </w:instrText>
            </w:r>
            <w:r w:rsidR="00F313FA">
              <w:rPr>
                <w:noProof/>
                <w:webHidden/>
              </w:rPr>
            </w:r>
            <w:r w:rsidR="00F313FA">
              <w:rPr>
                <w:noProof/>
                <w:webHidden/>
              </w:rPr>
              <w:fldChar w:fldCharType="separate"/>
            </w:r>
            <w:r w:rsidR="0019563A">
              <w:rPr>
                <w:noProof/>
                <w:webHidden/>
              </w:rPr>
              <w:t>6</w:t>
            </w:r>
            <w:r w:rsidR="00F313FA">
              <w:rPr>
                <w:noProof/>
                <w:webHidden/>
              </w:rPr>
              <w:fldChar w:fldCharType="end"/>
            </w:r>
          </w:hyperlink>
        </w:p>
        <w:p w14:paraId="034EB87A" w14:textId="3EFCC2ED" w:rsidR="00F313FA" w:rsidRDefault="00EA057C">
          <w:pPr>
            <w:pStyle w:val="TDC1"/>
            <w:rPr>
              <w:rFonts w:asciiTheme="minorHAnsi" w:eastAsiaTheme="minorEastAsia" w:hAnsiTheme="minorHAnsi" w:cstheme="minorBidi"/>
              <w:noProof/>
              <w:sz w:val="22"/>
              <w:szCs w:val="22"/>
              <w:lang w:val="es-MX" w:eastAsia="es-MX"/>
            </w:rPr>
          </w:pPr>
          <w:hyperlink w:anchor="_Toc83884587" w:history="1">
            <w:r w:rsidR="00F313FA" w:rsidRPr="000C155D">
              <w:rPr>
                <w:rStyle w:val="Hipervnculo"/>
                <w:rFonts w:cs="Arial"/>
                <w:b/>
                <w:noProof/>
              </w:rPr>
              <w:t>6.</w:t>
            </w:r>
            <w:r w:rsidR="00F313FA">
              <w:rPr>
                <w:rFonts w:asciiTheme="minorHAnsi" w:eastAsiaTheme="minorEastAsia" w:hAnsiTheme="minorHAnsi" w:cstheme="minorBidi"/>
                <w:noProof/>
                <w:sz w:val="22"/>
                <w:szCs w:val="22"/>
                <w:lang w:val="es-MX" w:eastAsia="es-MX"/>
              </w:rPr>
              <w:tab/>
            </w:r>
            <w:r w:rsidR="00F313FA" w:rsidRPr="000C155D">
              <w:rPr>
                <w:rStyle w:val="Hipervnculo"/>
                <w:rFonts w:cs="Arial"/>
                <w:b/>
                <w:noProof/>
              </w:rPr>
              <w:t>Anexos.</w:t>
            </w:r>
            <w:bookmarkStart w:id="0" w:name="_GoBack"/>
            <w:bookmarkEnd w:id="0"/>
            <w:r w:rsidR="00F313FA">
              <w:rPr>
                <w:noProof/>
                <w:webHidden/>
              </w:rPr>
              <w:tab/>
            </w:r>
            <w:r w:rsidR="00F313FA">
              <w:rPr>
                <w:noProof/>
                <w:webHidden/>
              </w:rPr>
              <w:fldChar w:fldCharType="begin"/>
            </w:r>
            <w:r w:rsidR="00F313FA">
              <w:rPr>
                <w:noProof/>
                <w:webHidden/>
              </w:rPr>
              <w:instrText xml:space="preserve"> PAGEREF _Toc83884587 \h </w:instrText>
            </w:r>
            <w:r w:rsidR="00F313FA">
              <w:rPr>
                <w:noProof/>
                <w:webHidden/>
              </w:rPr>
            </w:r>
            <w:r w:rsidR="00F313FA">
              <w:rPr>
                <w:noProof/>
                <w:webHidden/>
              </w:rPr>
              <w:fldChar w:fldCharType="separate"/>
            </w:r>
            <w:r w:rsidR="0019563A">
              <w:rPr>
                <w:noProof/>
                <w:webHidden/>
              </w:rPr>
              <w:t>8</w:t>
            </w:r>
            <w:r w:rsidR="00F313FA">
              <w:rPr>
                <w:noProof/>
                <w:webHidden/>
              </w:rPr>
              <w:fldChar w:fldCharType="end"/>
            </w:r>
          </w:hyperlink>
        </w:p>
        <w:p w14:paraId="02AB4D39" w14:textId="2A9A28F2" w:rsidR="00717985" w:rsidRDefault="00717985" w:rsidP="00717985">
          <w:pPr>
            <w:spacing w:line="360" w:lineRule="auto"/>
          </w:pPr>
          <w:r w:rsidRPr="00717985">
            <w:rPr>
              <w:rFonts w:cs="Arial"/>
              <w:b/>
              <w:bCs/>
            </w:rPr>
            <w:fldChar w:fldCharType="end"/>
          </w:r>
        </w:p>
      </w:sdtContent>
    </w:sdt>
    <w:p w14:paraId="296D93C3" w14:textId="77777777" w:rsidR="00490541" w:rsidRDefault="00490541" w:rsidP="00490541">
      <w:pPr>
        <w:jc w:val="both"/>
        <w:rPr>
          <w:rFonts w:cs="Arial"/>
          <w:b/>
        </w:rPr>
      </w:pPr>
      <w:r>
        <w:rPr>
          <w:rFonts w:cs="Arial"/>
          <w:b/>
        </w:rPr>
        <w:br w:type="page"/>
      </w:r>
    </w:p>
    <w:p w14:paraId="090FFF97" w14:textId="47B9EB77" w:rsidR="009B44E8" w:rsidRDefault="001F5E92" w:rsidP="00924C25">
      <w:pPr>
        <w:pStyle w:val="titulo1"/>
        <w:numPr>
          <w:ilvl w:val="0"/>
          <w:numId w:val="28"/>
        </w:numPr>
        <w:outlineLvl w:val="0"/>
        <w:rPr>
          <w:rFonts w:cs="Arial"/>
        </w:rPr>
      </w:pPr>
      <w:bookmarkStart w:id="1" w:name="_Toc83884582"/>
      <w:r w:rsidRPr="001F5E92">
        <w:rPr>
          <w:rFonts w:cs="Arial"/>
        </w:rPr>
        <w:lastRenderedPageBreak/>
        <w:t xml:space="preserve">Caso de Uso: </w:t>
      </w:r>
      <w:r w:rsidR="0011145A">
        <w:rPr>
          <w:rFonts w:cs="Arial"/>
        </w:rPr>
        <w:t>Pestaña Partidas</w:t>
      </w:r>
      <w:r w:rsidR="00615304">
        <w:rPr>
          <w:rFonts w:cs="Arial"/>
        </w:rPr>
        <w:t>.</w:t>
      </w:r>
      <w:bookmarkEnd w:id="1"/>
      <w:r w:rsidR="00667385">
        <w:rPr>
          <w:rFonts w:cs="Arial"/>
          <w:color w:val="000000" w:themeColor="text1"/>
        </w:rPr>
        <w:t xml:space="preserve"> </w:t>
      </w:r>
    </w:p>
    <w:p w14:paraId="62193958" w14:textId="77777777" w:rsidR="009B44E8" w:rsidRPr="009B44E8" w:rsidRDefault="009B44E8" w:rsidP="009B44E8">
      <w:pPr>
        <w:pStyle w:val="Descripcin"/>
        <w:jc w:val="both"/>
        <w:rPr>
          <w:rStyle w:val="nfasis"/>
          <w:rFonts w:cs="Arial"/>
          <w:i w:val="0"/>
          <w:iCs w:val="0"/>
        </w:rPr>
      </w:pPr>
    </w:p>
    <w:p w14:paraId="124AAB39" w14:textId="38561567" w:rsidR="009B44E8" w:rsidRDefault="006919E9" w:rsidP="009B44E8">
      <w:pPr>
        <w:pStyle w:val="titulo1"/>
        <w:numPr>
          <w:ilvl w:val="0"/>
          <w:numId w:val="28"/>
        </w:numPr>
        <w:outlineLvl w:val="0"/>
        <w:rPr>
          <w:rFonts w:cs="Arial"/>
        </w:rPr>
      </w:pPr>
      <w:bookmarkStart w:id="2" w:name="_Toc83884583"/>
      <w:r>
        <w:rPr>
          <w:rFonts w:cs="Arial"/>
        </w:rPr>
        <w:t>Descripción.</w:t>
      </w:r>
      <w:bookmarkEnd w:id="2"/>
      <w:r w:rsidR="00500C3D">
        <w:rPr>
          <w:rFonts w:cs="Arial"/>
        </w:rPr>
        <w:t xml:space="preserve"> </w:t>
      </w:r>
    </w:p>
    <w:p w14:paraId="144C77DB" w14:textId="686849A7" w:rsidR="00370224" w:rsidRPr="00F73623" w:rsidRDefault="00370224" w:rsidP="00370224">
      <w:pPr>
        <w:pStyle w:val="Descripcin"/>
        <w:ind w:left="360"/>
        <w:jc w:val="both"/>
        <w:rPr>
          <w:bCs w:val="0"/>
        </w:rPr>
      </w:pPr>
      <w:r>
        <w:rPr>
          <w:bCs w:val="0"/>
        </w:rPr>
        <w:t>Se describe el proceso de caso de uso en la pestaña de requisiciones “Partidas” dentro del módulo de “Adquisiciones”, así como los diferentes escenarios emergentes sobre el proceso.</w:t>
      </w:r>
    </w:p>
    <w:p w14:paraId="2134533F" w14:textId="5FA3B235" w:rsidR="00717985" w:rsidRDefault="00717985" w:rsidP="00615304">
      <w:pPr>
        <w:pStyle w:val="Descripcin"/>
        <w:ind w:left="360"/>
        <w:jc w:val="both"/>
        <w:rPr>
          <w:b/>
          <w:bCs w:val="0"/>
        </w:rPr>
      </w:pPr>
    </w:p>
    <w:p w14:paraId="25F89743" w14:textId="77777777" w:rsidR="00370224" w:rsidRPr="00370224" w:rsidRDefault="00370224" w:rsidP="00370224"/>
    <w:tbl>
      <w:tblPr>
        <w:tblStyle w:val="Tablaconcuadrcula"/>
        <w:tblW w:w="0" w:type="auto"/>
        <w:tblLook w:val="04A0" w:firstRow="1" w:lastRow="0" w:firstColumn="1" w:lastColumn="0" w:noHBand="0" w:noVBand="1"/>
      </w:tblPr>
      <w:tblGrid>
        <w:gridCol w:w="2361"/>
        <w:gridCol w:w="6368"/>
      </w:tblGrid>
      <w:tr w:rsidR="00717985" w:rsidRPr="00AD1204" w14:paraId="5778EB59" w14:textId="77777777" w:rsidTr="00566DC1">
        <w:tc>
          <w:tcPr>
            <w:tcW w:w="8729" w:type="dxa"/>
            <w:gridSpan w:val="2"/>
            <w:shd w:val="clear" w:color="auto" w:fill="365F91" w:themeFill="accent1" w:themeFillShade="BF"/>
            <w:vAlign w:val="center"/>
          </w:tcPr>
          <w:p w14:paraId="4C2235DB" w14:textId="5991A77C" w:rsidR="00717985" w:rsidRPr="00AD1204" w:rsidRDefault="00CD7EE7" w:rsidP="00717985">
            <w:pPr>
              <w:jc w:val="center"/>
              <w:rPr>
                <w:b/>
                <w:color w:val="365F91" w:themeColor="accent1" w:themeShade="BF"/>
                <w:szCs w:val="28"/>
              </w:rPr>
            </w:pPr>
            <w:bookmarkStart w:id="3" w:name="_Toc284848272"/>
            <w:r w:rsidRPr="00CD7EE7">
              <w:rPr>
                <w:b/>
                <w:color w:val="FFFFFF" w:themeColor="background1"/>
                <w:szCs w:val="28"/>
              </w:rPr>
              <w:t>Numero de caso</w:t>
            </w:r>
          </w:p>
        </w:tc>
      </w:tr>
      <w:tr w:rsidR="00CD7EE7" w:rsidRPr="00AD1204" w14:paraId="0ACEF11E" w14:textId="77777777" w:rsidTr="00566DC1">
        <w:tc>
          <w:tcPr>
            <w:tcW w:w="8729" w:type="dxa"/>
            <w:gridSpan w:val="2"/>
            <w:vAlign w:val="center"/>
          </w:tcPr>
          <w:p w14:paraId="5946C3B6" w14:textId="51918588" w:rsidR="00CD7EE7" w:rsidRPr="009B44E8" w:rsidRDefault="00156B74" w:rsidP="00717985">
            <w:pPr>
              <w:jc w:val="center"/>
              <w:rPr>
                <w:b/>
                <w:color w:val="365F91" w:themeColor="accent1" w:themeShade="BF"/>
              </w:rPr>
            </w:pPr>
            <w:r>
              <w:rPr>
                <w:b/>
              </w:rPr>
              <w:t>AD009</w:t>
            </w:r>
          </w:p>
        </w:tc>
      </w:tr>
      <w:tr w:rsidR="00AD1204" w:rsidRPr="00AD1204" w14:paraId="761F26C0" w14:textId="77777777" w:rsidTr="00566DC1">
        <w:tc>
          <w:tcPr>
            <w:tcW w:w="2361" w:type="dxa"/>
            <w:shd w:val="clear" w:color="auto" w:fill="365F91" w:themeFill="accent1" w:themeFillShade="BF"/>
          </w:tcPr>
          <w:p w14:paraId="54E99889" w14:textId="20E7E3A3" w:rsidR="00AD1204" w:rsidRPr="00AD1204" w:rsidRDefault="00AD1204" w:rsidP="00490541">
            <w:pPr>
              <w:rPr>
                <w:b/>
                <w:color w:val="365F91" w:themeColor="accent1" w:themeShade="BF"/>
                <w:szCs w:val="28"/>
              </w:rPr>
            </w:pPr>
            <w:r w:rsidRPr="00AD1204">
              <w:rPr>
                <w:b/>
                <w:color w:val="FFFFFF" w:themeColor="background1"/>
                <w:szCs w:val="28"/>
              </w:rPr>
              <w:t>Versión</w:t>
            </w:r>
          </w:p>
        </w:tc>
        <w:tc>
          <w:tcPr>
            <w:tcW w:w="6368" w:type="dxa"/>
          </w:tcPr>
          <w:p w14:paraId="208DAC7E" w14:textId="0D638D8F" w:rsidR="00AD1204" w:rsidRPr="00F476E5" w:rsidRDefault="00B96F7C" w:rsidP="00F476E5">
            <w:pPr>
              <w:rPr>
                <w:color w:val="365F91" w:themeColor="accent1" w:themeShade="BF"/>
                <w:szCs w:val="28"/>
              </w:rPr>
            </w:pPr>
            <w:r>
              <w:rPr>
                <w:szCs w:val="28"/>
              </w:rPr>
              <w:t>1.</w:t>
            </w:r>
            <w:r w:rsidR="00A72D85">
              <w:rPr>
                <w:szCs w:val="28"/>
              </w:rPr>
              <w:t>1</w:t>
            </w:r>
            <w:r>
              <w:rPr>
                <w:szCs w:val="28"/>
              </w:rPr>
              <w:t xml:space="preserve"> (</w:t>
            </w:r>
            <w:r w:rsidR="00A72D85">
              <w:rPr>
                <w:szCs w:val="28"/>
              </w:rPr>
              <w:t>29</w:t>
            </w:r>
            <w:r w:rsidR="00E5312B" w:rsidRPr="00B73D3F">
              <w:rPr>
                <w:szCs w:val="28"/>
              </w:rPr>
              <w:t>/09/2021)</w:t>
            </w:r>
          </w:p>
        </w:tc>
      </w:tr>
      <w:tr w:rsidR="00566DC1" w:rsidRPr="00AD1204" w14:paraId="1DA11F43" w14:textId="77777777" w:rsidTr="00566DC1">
        <w:tc>
          <w:tcPr>
            <w:tcW w:w="2361" w:type="dxa"/>
            <w:shd w:val="clear" w:color="auto" w:fill="365F91" w:themeFill="accent1" w:themeFillShade="BF"/>
          </w:tcPr>
          <w:p w14:paraId="56DE2EE8" w14:textId="7B5937DE" w:rsidR="00566DC1" w:rsidRPr="00AD1204" w:rsidRDefault="00566DC1" w:rsidP="00566DC1">
            <w:pPr>
              <w:rPr>
                <w:b/>
                <w:color w:val="FFFFFF" w:themeColor="background1"/>
                <w:szCs w:val="28"/>
              </w:rPr>
            </w:pPr>
            <w:r w:rsidRPr="00AD1204">
              <w:rPr>
                <w:b/>
                <w:color w:val="FFFFFF" w:themeColor="background1"/>
                <w:szCs w:val="28"/>
              </w:rPr>
              <w:t>Dependencias</w:t>
            </w:r>
          </w:p>
        </w:tc>
        <w:tc>
          <w:tcPr>
            <w:tcW w:w="6368" w:type="dxa"/>
          </w:tcPr>
          <w:p w14:paraId="24BA6428" w14:textId="231DCC0E" w:rsidR="00566DC1" w:rsidRPr="00AD1204" w:rsidRDefault="00566DC1" w:rsidP="00566DC1">
            <w:pPr>
              <w:rPr>
                <w:color w:val="365F91" w:themeColor="accent1" w:themeShade="BF"/>
                <w:szCs w:val="28"/>
              </w:rPr>
            </w:pPr>
            <w:r>
              <w:rPr>
                <w:color w:val="000000" w:themeColor="text1"/>
                <w:szCs w:val="28"/>
              </w:rPr>
              <w:t>N/A</w:t>
            </w:r>
          </w:p>
        </w:tc>
      </w:tr>
      <w:tr w:rsidR="00566DC1" w:rsidRPr="00AD1204" w14:paraId="54935BEA" w14:textId="77777777" w:rsidTr="00566DC1">
        <w:tc>
          <w:tcPr>
            <w:tcW w:w="2361" w:type="dxa"/>
            <w:shd w:val="clear" w:color="auto" w:fill="365F91" w:themeFill="accent1" w:themeFillShade="BF"/>
          </w:tcPr>
          <w:p w14:paraId="241E90CF" w14:textId="28C12960" w:rsidR="00566DC1" w:rsidRPr="00AD1204" w:rsidRDefault="00566DC1" w:rsidP="00566DC1">
            <w:pPr>
              <w:rPr>
                <w:b/>
                <w:color w:val="FFFFFF" w:themeColor="background1"/>
                <w:szCs w:val="28"/>
              </w:rPr>
            </w:pPr>
            <w:r w:rsidRPr="00AD1204">
              <w:rPr>
                <w:b/>
                <w:color w:val="FFFFFF" w:themeColor="background1"/>
                <w:szCs w:val="28"/>
              </w:rPr>
              <w:t>Precondición</w:t>
            </w:r>
          </w:p>
        </w:tc>
        <w:tc>
          <w:tcPr>
            <w:tcW w:w="6368" w:type="dxa"/>
          </w:tcPr>
          <w:p w14:paraId="43A60ED2" w14:textId="38FBC31C" w:rsidR="00566DC1" w:rsidRPr="00297EFD" w:rsidRDefault="00566DC1" w:rsidP="00566DC1">
            <w:pPr>
              <w:jc w:val="both"/>
              <w:rPr>
                <w:rFonts w:cs="Arial"/>
                <w:color w:val="000000" w:themeColor="text1"/>
                <w:lang w:val="es-MX"/>
              </w:rPr>
            </w:pPr>
            <w:r>
              <w:rPr>
                <w:rFonts w:cs="Arial"/>
                <w:color w:val="000000" w:themeColor="text1"/>
                <w:lang w:val="es-MX"/>
              </w:rPr>
              <w:t>Poseer los permisos requeridos para la edición de la pestaña. Para la edición se requiere un registro previo dentro del apartado de requisiciones.</w:t>
            </w:r>
          </w:p>
        </w:tc>
      </w:tr>
      <w:tr w:rsidR="00566DC1" w:rsidRPr="00AD1204" w14:paraId="6C03FB31" w14:textId="77777777" w:rsidTr="00566DC1">
        <w:tc>
          <w:tcPr>
            <w:tcW w:w="2361" w:type="dxa"/>
            <w:shd w:val="clear" w:color="auto" w:fill="365F91" w:themeFill="accent1" w:themeFillShade="BF"/>
          </w:tcPr>
          <w:p w14:paraId="343A00BE" w14:textId="155D06BE" w:rsidR="00566DC1" w:rsidRPr="00AD1204" w:rsidRDefault="00566DC1" w:rsidP="00566DC1">
            <w:pPr>
              <w:rPr>
                <w:b/>
                <w:color w:val="FFFFFF" w:themeColor="background1"/>
                <w:szCs w:val="28"/>
              </w:rPr>
            </w:pPr>
            <w:r>
              <w:rPr>
                <w:b/>
                <w:color w:val="FFFFFF" w:themeColor="background1"/>
                <w:szCs w:val="28"/>
              </w:rPr>
              <w:t>Descripción</w:t>
            </w:r>
          </w:p>
        </w:tc>
        <w:tc>
          <w:tcPr>
            <w:tcW w:w="6368" w:type="dxa"/>
          </w:tcPr>
          <w:p w14:paraId="303B3F9B" w14:textId="235B668A" w:rsidR="00566DC1" w:rsidRPr="00FF5CE7" w:rsidRDefault="008F51EC" w:rsidP="008F51EC">
            <w:pPr>
              <w:jc w:val="both"/>
              <w:rPr>
                <w:color w:val="000000" w:themeColor="text1"/>
                <w:szCs w:val="28"/>
              </w:rPr>
            </w:pPr>
            <w:r>
              <w:rPr>
                <w:color w:val="000000" w:themeColor="text1"/>
                <w:szCs w:val="28"/>
              </w:rPr>
              <w:t>Este apartado permite al actor hacer una selección de partidas</w:t>
            </w:r>
            <w:r w:rsidRPr="009B2262">
              <w:rPr>
                <w:color w:val="000000" w:themeColor="text1"/>
                <w:szCs w:val="28"/>
              </w:rPr>
              <w:t xml:space="preserve"> </w:t>
            </w:r>
            <w:r>
              <w:rPr>
                <w:color w:val="000000" w:themeColor="text1"/>
                <w:szCs w:val="28"/>
              </w:rPr>
              <w:t xml:space="preserve">de la </w:t>
            </w:r>
            <w:r w:rsidRPr="009B2262">
              <w:rPr>
                <w:color w:val="000000" w:themeColor="text1"/>
                <w:szCs w:val="28"/>
              </w:rPr>
              <w:t>Requisición, para poder seleccionar los rubros que correspondan.</w:t>
            </w:r>
          </w:p>
        </w:tc>
      </w:tr>
      <w:tr w:rsidR="00566DC1" w:rsidRPr="00211FC3" w14:paraId="2374E7D6" w14:textId="77777777" w:rsidTr="00566DC1">
        <w:trPr>
          <w:trHeight w:val="554"/>
        </w:trPr>
        <w:tc>
          <w:tcPr>
            <w:tcW w:w="2361" w:type="dxa"/>
            <w:shd w:val="clear" w:color="auto" w:fill="365F91" w:themeFill="accent1" w:themeFillShade="BF"/>
          </w:tcPr>
          <w:p w14:paraId="073E6F90" w14:textId="2CD869B6" w:rsidR="00566DC1" w:rsidRDefault="00566DC1" w:rsidP="00566DC1">
            <w:pPr>
              <w:rPr>
                <w:b/>
                <w:color w:val="FFFFFF" w:themeColor="background1"/>
                <w:szCs w:val="28"/>
              </w:rPr>
            </w:pPr>
            <w:r>
              <w:rPr>
                <w:b/>
                <w:color w:val="FFFFFF" w:themeColor="background1"/>
                <w:szCs w:val="28"/>
              </w:rPr>
              <w:t>Fundamento Legal</w:t>
            </w:r>
          </w:p>
        </w:tc>
        <w:tc>
          <w:tcPr>
            <w:tcW w:w="6368" w:type="dxa"/>
          </w:tcPr>
          <w:p w14:paraId="014A88F6" w14:textId="5E0A2392" w:rsidR="00566DC1" w:rsidRPr="00211FC3" w:rsidRDefault="00566DC1" w:rsidP="00566DC1">
            <w:pPr>
              <w:rPr>
                <w:color w:val="000000" w:themeColor="text1"/>
                <w:sz w:val="20"/>
                <w:szCs w:val="22"/>
                <w:lang w:val="es-MX"/>
              </w:rPr>
            </w:pPr>
          </w:p>
        </w:tc>
      </w:tr>
      <w:tr w:rsidR="00566DC1" w:rsidRPr="00AD1204" w14:paraId="1B7DACC3" w14:textId="77777777" w:rsidTr="00566DC1">
        <w:trPr>
          <w:trHeight w:val="265"/>
        </w:trPr>
        <w:tc>
          <w:tcPr>
            <w:tcW w:w="2361" w:type="dxa"/>
            <w:shd w:val="clear" w:color="auto" w:fill="365F91" w:themeFill="accent1" w:themeFillShade="BF"/>
          </w:tcPr>
          <w:p w14:paraId="4A0051B2" w14:textId="055C37EC" w:rsidR="00566DC1" w:rsidRDefault="00566DC1" w:rsidP="00566DC1">
            <w:pPr>
              <w:rPr>
                <w:b/>
                <w:color w:val="FFFFFF" w:themeColor="background1"/>
                <w:szCs w:val="28"/>
              </w:rPr>
            </w:pPr>
            <w:r>
              <w:rPr>
                <w:b/>
                <w:color w:val="FFFFFF" w:themeColor="background1"/>
                <w:szCs w:val="28"/>
              </w:rPr>
              <w:t>Referencias</w:t>
            </w:r>
          </w:p>
        </w:tc>
        <w:tc>
          <w:tcPr>
            <w:tcW w:w="6368" w:type="dxa"/>
          </w:tcPr>
          <w:p w14:paraId="094AF3F5" w14:textId="0FC75E3F" w:rsidR="00566DC1" w:rsidRPr="00E91C7F" w:rsidRDefault="00566DC1" w:rsidP="00566DC1">
            <w:pPr>
              <w:rPr>
                <w:color w:val="365F91" w:themeColor="accent1" w:themeShade="BF"/>
                <w:szCs w:val="28"/>
              </w:rPr>
            </w:pPr>
            <w:r>
              <w:rPr>
                <w:color w:val="365F91" w:themeColor="accent1" w:themeShade="BF"/>
                <w:szCs w:val="28"/>
              </w:rPr>
              <w:t>FICHA.TRABAJO.69.REQUISICIONES</w:t>
            </w:r>
          </w:p>
        </w:tc>
      </w:tr>
      <w:tr w:rsidR="00566DC1" w:rsidRPr="00AD1204" w14:paraId="11C7EFBF" w14:textId="77777777" w:rsidTr="00566DC1">
        <w:tc>
          <w:tcPr>
            <w:tcW w:w="8729" w:type="dxa"/>
            <w:gridSpan w:val="2"/>
            <w:shd w:val="clear" w:color="auto" w:fill="365F91" w:themeFill="accent1" w:themeFillShade="BF"/>
          </w:tcPr>
          <w:p w14:paraId="548BC9C2" w14:textId="1338CBF9" w:rsidR="00566DC1" w:rsidRPr="00A570BC" w:rsidRDefault="00566DC1" w:rsidP="00566DC1">
            <w:pPr>
              <w:jc w:val="center"/>
              <w:rPr>
                <w:color w:val="365F91" w:themeColor="accent1" w:themeShade="BF"/>
                <w:szCs w:val="28"/>
              </w:rPr>
            </w:pPr>
            <w:r>
              <w:rPr>
                <w:b/>
                <w:color w:val="FFFFFF" w:themeColor="background1"/>
                <w:szCs w:val="28"/>
              </w:rPr>
              <w:t>Comentarios</w:t>
            </w:r>
          </w:p>
        </w:tc>
      </w:tr>
      <w:tr w:rsidR="00566DC1" w:rsidRPr="00AD1204" w14:paraId="41B62075" w14:textId="77777777" w:rsidTr="00566DC1">
        <w:tc>
          <w:tcPr>
            <w:tcW w:w="8729" w:type="dxa"/>
            <w:gridSpan w:val="2"/>
            <w:shd w:val="clear" w:color="auto" w:fill="auto"/>
          </w:tcPr>
          <w:p w14:paraId="6B62A08D" w14:textId="5C4DADB1" w:rsidR="00566DC1" w:rsidRPr="003A2325" w:rsidRDefault="00566DC1" w:rsidP="00566DC1">
            <w:pPr>
              <w:jc w:val="both"/>
              <w:rPr>
                <w:rFonts w:ascii="CIDFont+F2" w:hAnsi="CIDFont+F2" w:cs="CIDFont+F2"/>
                <w:sz w:val="22"/>
                <w:szCs w:val="22"/>
                <w:lang w:val="es-MX" w:eastAsia="en-US"/>
              </w:rPr>
            </w:pPr>
          </w:p>
        </w:tc>
      </w:tr>
      <w:bookmarkEnd w:id="3"/>
    </w:tbl>
    <w:p w14:paraId="2837DF31" w14:textId="0AAD3285" w:rsidR="008929A2" w:rsidRDefault="008929A2" w:rsidP="00395C3F">
      <w:pPr>
        <w:pStyle w:val="Descripcin"/>
        <w:rPr>
          <w:rStyle w:val="nfasis"/>
          <w:i w:val="0"/>
          <w:iCs w:val="0"/>
        </w:rPr>
      </w:pPr>
    </w:p>
    <w:p w14:paraId="04742717" w14:textId="4D730ED5" w:rsidR="00DF11CC" w:rsidRPr="008929A2" w:rsidRDefault="008929A2">
      <w:pPr>
        <w:rPr>
          <w:bCs/>
          <w:sz w:val="22"/>
          <w:szCs w:val="20"/>
        </w:rPr>
      </w:pPr>
      <w:r>
        <w:rPr>
          <w:rStyle w:val="nfasis"/>
          <w:i w:val="0"/>
          <w:iCs w:val="0"/>
        </w:rPr>
        <w:br w:type="page"/>
      </w:r>
    </w:p>
    <w:p w14:paraId="5E85CBCC" w14:textId="2C4C415C" w:rsidR="00395C3F" w:rsidRDefault="00D63685" w:rsidP="00395C3F">
      <w:pPr>
        <w:pStyle w:val="Prrafodelista"/>
        <w:numPr>
          <w:ilvl w:val="0"/>
          <w:numId w:val="28"/>
        </w:numPr>
        <w:outlineLvl w:val="0"/>
        <w:rPr>
          <w:rFonts w:cs="Arial"/>
          <w:b/>
          <w:sz w:val="26"/>
          <w:szCs w:val="26"/>
        </w:rPr>
      </w:pPr>
      <w:bookmarkStart w:id="4" w:name="_Toc83884584"/>
      <w:r>
        <w:rPr>
          <w:rFonts w:cs="Arial"/>
          <w:b/>
          <w:sz w:val="26"/>
          <w:szCs w:val="26"/>
        </w:rPr>
        <w:lastRenderedPageBreak/>
        <w:t>Flujo normal.</w:t>
      </w:r>
      <w:bookmarkEnd w:id="4"/>
    </w:p>
    <w:p w14:paraId="53035421" w14:textId="77777777" w:rsidR="00395C3F" w:rsidRPr="00395C3F" w:rsidRDefault="00395C3F" w:rsidP="00395C3F">
      <w:pPr>
        <w:pStyle w:val="Descripcin"/>
      </w:pPr>
    </w:p>
    <w:tbl>
      <w:tblPr>
        <w:tblStyle w:val="Tabladelista3-nfasis1"/>
        <w:tblW w:w="0" w:type="auto"/>
        <w:tblLook w:val="04A0" w:firstRow="1" w:lastRow="0" w:firstColumn="1" w:lastColumn="0" w:noHBand="0" w:noVBand="1"/>
      </w:tblPr>
      <w:tblGrid>
        <w:gridCol w:w="1165"/>
        <w:gridCol w:w="7430"/>
      </w:tblGrid>
      <w:tr w:rsidR="00D63685" w14:paraId="1C690E96" w14:textId="77777777" w:rsidTr="000F6F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5" w:type="dxa"/>
          </w:tcPr>
          <w:p w14:paraId="61DE648B" w14:textId="6D582C60" w:rsidR="00D63685" w:rsidRDefault="00D63685" w:rsidP="006919E9">
            <w:pPr>
              <w:rPr>
                <w:rFonts w:cs="Arial"/>
                <w:b w:val="0"/>
                <w:sz w:val="26"/>
                <w:szCs w:val="26"/>
              </w:rPr>
            </w:pPr>
            <w:r w:rsidRPr="00A570BC">
              <w:t>Paso</w:t>
            </w:r>
          </w:p>
        </w:tc>
        <w:tc>
          <w:tcPr>
            <w:tcW w:w="7430" w:type="dxa"/>
          </w:tcPr>
          <w:p w14:paraId="2BC41512" w14:textId="6AAB58A2" w:rsidR="00D63685" w:rsidRDefault="00D63685" w:rsidP="006919E9">
            <w:pPr>
              <w:cnfStyle w:val="100000000000" w:firstRow="1" w:lastRow="0" w:firstColumn="0" w:lastColumn="0" w:oddVBand="0" w:evenVBand="0" w:oddHBand="0" w:evenHBand="0" w:firstRowFirstColumn="0" w:firstRowLastColumn="0" w:lastRowFirstColumn="0" w:lastRowLastColumn="0"/>
              <w:rPr>
                <w:rFonts w:cs="Arial"/>
                <w:b w:val="0"/>
                <w:sz w:val="26"/>
                <w:szCs w:val="26"/>
              </w:rPr>
            </w:pPr>
            <w:r w:rsidRPr="00A570BC">
              <w:t>Acción</w:t>
            </w:r>
          </w:p>
        </w:tc>
      </w:tr>
      <w:tr w:rsidR="00D63685" w14:paraId="371D2329" w14:textId="77777777" w:rsidTr="000F6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614911" w14:textId="001EC239" w:rsidR="00D63685" w:rsidRDefault="00D63685" w:rsidP="006919E9">
            <w:pPr>
              <w:rPr>
                <w:rFonts w:cs="Arial"/>
                <w:b w:val="0"/>
                <w:sz w:val="26"/>
                <w:szCs w:val="26"/>
              </w:rPr>
            </w:pPr>
            <w:r w:rsidRPr="00AA24D3">
              <w:rPr>
                <w:color w:val="000000" w:themeColor="text1"/>
              </w:rPr>
              <w:t>No</w:t>
            </w:r>
            <w:r w:rsidR="00951198" w:rsidRPr="00AA24D3">
              <w:rPr>
                <w:color w:val="000000" w:themeColor="text1"/>
              </w:rPr>
              <w:t xml:space="preserve"> 1</w:t>
            </w:r>
          </w:p>
        </w:tc>
        <w:tc>
          <w:tcPr>
            <w:tcW w:w="7430" w:type="dxa"/>
          </w:tcPr>
          <w:p w14:paraId="003CC9FA" w14:textId="7E06B094" w:rsidR="00D63685" w:rsidRDefault="00290AD5" w:rsidP="006919E9">
            <w:pPr>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rPr>
              <w:t>Ingresar a la pestaña.</w:t>
            </w:r>
          </w:p>
        </w:tc>
      </w:tr>
      <w:tr w:rsidR="003B3EFB" w14:paraId="5B917E26" w14:textId="77777777" w:rsidTr="000F6F59">
        <w:tc>
          <w:tcPr>
            <w:cnfStyle w:val="001000000000" w:firstRow="0" w:lastRow="0" w:firstColumn="1" w:lastColumn="0" w:oddVBand="0" w:evenVBand="0" w:oddHBand="0" w:evenHBand="0" w:firstRowFirstColumn="0" w:firstRowLastColumn="0" w:lastRowFirstColumn="0" w:lastRowLastColumn="0"/>
            <w:tcW w:w="1165" w:type="dxa"/>
          </w:tcPr>
          <w:p w14:paraId="458EBE65" w14:textId="6BA2280C" w:rsidR="003B3EFB" w:rsidRDefault="003B3EFB" w:rsidP="006919E9">
            <w:pPr>
              <w:rPr>
                <w:color w:val="000000" w:themeColor="text1"/>
              </w:rPr>
            </w:pPr>
            <w:r>
              <w:rPr>
                <w:color w:val="000000" w:themeColor="text1"/>
              </w:rPr>
              <w:t xml:space="preserve">No </w:t>
            </w:r>
            <w:r w:rsidR="004D7392">
              <w:rPr>
                <w:color w:val="000000" w:themeColor="text1"/>
              </w:rPr>
              <w:t>2</w:t>
            </w:r>
          </w:p>
        </w:tc>
        <w:tc>
          <w:tcPr>
            <w:tcW w:w="7430" w:type="dxa"/>
          </w:tcPr>
          <w:p w14:paraId="102AF8A5" w14:textId="75602F57" w:rsidR="003B3EFB" w:rsidRDefault="00515786" w:rsidP="006919E9">
            <w:pPr>
              <w:cnfStyle w:val="000000000000" w:firstRow="0" w:lastRow="0" w:firstColumn="0" w:lastColumn="0" w:oddVBand="0" w:evenVBand="0" w:oddHBand="0" w:evenHBand="0" w:firstRowFirstColumn="0" w:firstRowLastColumn="0" w:lastRowFirstColumn="0" w:lastRowLastColumn="0"/>
              <w:rPr>
                <w:rFonts w:cs="Arial"/>
              </w:rPr>
            </w:pPr>
            <w:r>
              <w:rPr>
                <w:rFonts w:cs="Arial"/>
              </w:rPr>
              <w:t>Agregar un nuevo registro</w:t>
            </w:r>
            <w:r w:rsidR="003B3EFB">
              <w:rPr>
                <w:rFonts w:cs="Arial"/>
              </w:rPr>
              <w:t>.</w:t>
            </w:r>
          </w:p>
        </w:tc>
      </w:tr>
      <w:tr w:rsidR="00D63685" w14:paraId="6E797907" w14:textId="77777777" w:rsidTr="000F6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6551A82" w14:textId="2EC74222" w:rsidR="00D63685" w:rsidRPr="00211FC3" w:rsidRDefault="00AA24D3" w:rsidP="006919E9">
            <w:pPr>
              <w:rPr>
                <w:rFonts w:cs="Arial"/>
                <w:bCs w:val="0"/>
              </w:rPr>
            </w:pPr>
            <w:r w:rsidRPr="00211FC3">
              <w:rPr>
                <w:rFonts w:cs="Arial"/>
                <w:bCs w:val="0"/>
              </w:rPr>
              <w:t>No</w:t>
            </w:r>
            <w:r w:rsidR="003B3EFB" w:rsidRPr="00211FC3">
              <w:rPr>
                <w:rFonts w:cs="Arial"/>
                <w:bCs w:val="0"/>
              </w:rPr>
              <w:t xml:space="preserve"> </w:t>
            </w:r>
            <w:r w:rsidR="004D7392" w:rsidRPr="00211FC3">
              <w:rPr>
                <w:rFonts w:cs="Arial"/>
                <w:bCs w:val="0"/>
              </w:rPr>
              <w:t>3</w:t>
            </w:r>
          </w:p>
        </w:tc>
        <w:tc>
          <w:tcPr>
            <w:tcW w:w="7430" w:type="dxa"/>
          </w:tcPr>
          <w:p w14:paraId="09E6989D" w14:textId="7A3600CF" w:rsidR="00D63685" w:rsidRPr="00211FC3" w:rsidRDefault="000F6F59" w:rsidP="006919E9">
            <w:pPr>
              <w:cnfStyle w:val="000000100000" w:firstRow="0" w:lastRow="0" w:firstColumn="0" w:lastColumn="0" w:oddVBand="0" w:evenVBand="0" w:oddHBand="1" w:evenHBand="0" w:firstRowFirstColumn="0" w:firstRowLastColumn="0" w:lastRowFirstColumn="0" w:lastRowLastColumn="0"/>
              <w:rPr>
                <w:rFonts w:cs="Arial"/>
              </w:rPr>
            </w:pPr>
            <w:r w:rsidRPr="00211FC3">
              <w:rPr>
                <w:rFonts w:cs="Arial"/>
              </w:rPr>
              <w:t xml:space="preserve">Capturar </w:t>
            </w:r>
            <w:r w:rsidR="00395C3F" w:rsidRPr="00211FC3">
              <w:rPr>
                <w:rFonts w:cs="Arial"/>
              </w:rPr>
              <w:t>los campos descritos en el diccionario de datos</w:t>
            </w:r>
            <w:r w:rsidR="00515786" w:rsidRPr="00211FC3">
              <w:rPr>
                <w:rFonts w:cs="Arial"/>
              </w:rPr>
              <w:t>.</w:t>
            </w:r>
          </w:p>
        </w:tc>
      </w:tr>
      <w:tr w:rsidR="00804D72" w14:paraId="34739641" w14:textId="77777777" w:rsidTr="000F6F59">
        <w:tc>
          <w:tcPr>
            <w:cnfStyle w:val="001000000000" w:firstRow="0" w:lastRow="0" w:firstColumn="1" w:lastColumn="0" w:oddVBand="0" w:evenVBand="0" w:oddHBand="0" w:evenHBand="0" w:firstRowFirstColumn="0" w:firstRowLastColumn="0" w:lastRowFirstColumn="0" w:lastRowLastColumn="0"/>
            <w:tcW w:w="1165" w:type="dxa"/>
          </w:tcPr>
          <w:p w14:paraId="138DE64A" w14:textId="08096505" w:rsidR="00804D72" w:rsidRPr="00211FC3" w:rsidRDefault="00804D72" w:rsidP="006919E9">
            <w:pPr>
              <w:rPr>
                <w:rFonts w:cs="Arial"/>
              </w:rPr>
            </w:pPr>
            <w:r w:rsidRPr="00211FC3">
              <w:rPr>
                <w:rFonts w:cs="Arial"/>
              </w:rPr>
              <w:t>No 4</w:t>
            </w:r>
          </w:p>
        </w:tc>
        <w:tc>
          <w:tcPr>
            <w:tcW w:w="7430" w:type="dxa"/>
          </w:tcPr>
          <w:p w14:paraId="45C86911" w14:textId="5AEE6BB4" w:rsidR="00804D72" w:rsidRPr="00211FC3" w:rsidRDefault="00804D72" w:rsidP="006919E9">
            <w:pPr>
              <w:cnfStyle w:val="000000000000" w:firstRow="0" w:lastRow="0" w:firstColumn="0" w:lastColumn="0" w:oddVBand="0" w:evenVBand="0" w:oddHBand="0" w:evenHBand="0" w:firstRowFirstColumn="0" w:firstRowLastColumn="0" w:lastRowFirstColumn="0" w:lastRowLastColumn="0"/>
              <w:rPr>
                <w:rFonts w:cs="Arial"/>
              </w:rPr>
            </w:pPr>
            <w:r w:rsidRPr="00211FC3">
              <w:rPr>
                <w:rFonts w:cs="Arial"/>
              </w:rPr>
              <w:t>Editar.</w:t>
            </w:r>
          </w:p>
        </w:tc>
      </w:tr>
      <w:tr w:rsidR="00065011" w14:paraId="0AE706E1" w14:textId="77777777" w:rsidTr="000F6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86E2709" w14:textId="09B236A2" w:rsidR="00065011" w:rsidRPr="00211FC3" w:rsidRDefault="00065011" w:rsidP="006919E9">
            <w:pPr>
              <w:rPr>
                <w:rFonts w:cs="Arial"/>
              </w:rPr>
            </w:pPr>
            <w:r>
              <w:rPr>
                <w:rFonts w:cs="Arial"/>
              </w:rPr>
              <w:t>No 5</w:t>
            </w:r>
          </w:p>
        </w:tc>
        <w:tc>
          <w:tcPr>
            <w:tcW w:w="7430" w:type="dxa"/>
          </w:tcPr>
          <w:p w14:paraId="34DC84FF" w14:textId="44CDAE8E" w:rsidR="00065011" w:rsidRPr="00211FC3" w:rsidRDefault="00065011" w:rsidP="006919E9">
            <w:pPr>
              <w:cnfStyle w:val="000000100000" w:firstRow="0" w:lastRow="0" w:firstColumn="0" w:lastColumn="0" w:oddVBand="0" w:evenVBand="0" w:oddHBand="1" w:evenHBand="0" w:firstRowFirstColumn="0" w:firstRowLastColumn="0" w:lastRowFirstColumn="0" w:lastRowLastColumn="0"/>
              <w:rPr>
                <w:rFonts w:cs="Arial"/>
              </w:rPr>
            </w:pPr>
            <w:r>
              <w:rPr>
                <w:rFonts w:cs="Arial"/>
              </w:rPr>
              <w:t>Eliminar</w:t>
            </w:r>
          </w:p>
        </w:tc>
      </w:tr>
      <w:tr w:rsidR="003E5DC8" w14:paraId="092B6C29" w14:textId="77777777" w:rsidTr="000F6F59">
        <w:tc>
          <w:tcPr>
            <w:cnfStyle w:val="001000000000" w:firstRow="0" w:lastRow="0" w:firstColumn="1" w:lastColumn="0" w:oddVBand="0" w:evenVBand="0" w:oddHBand="0" w:evenHBand="0" w:firstRowFirstColumn="0" w:firstRowLastColumn="0" w:lastRowFirstColumn="0" w:lastRowLastColumn="0"/>
            <w:tcW w:w="1165" w:type="dxa"/>
          </w:tcPr>
          <w:p w14:paraId="76442B3F" w14:textId="599AF86A" w:rsidR="003E5DC8" w:rsidRPr="00211FC3" w:rsidRDefault="003E5DC8" w:rsidP="006919E9">
            <w:pPr>
              <w:rPr>
                <w:rFonts w:cs="Arial"/>
                <w:bCs w:val="0"/>
              </w:rPr>
            </w:pPr>
            <w:r w:rsidRPr="00211FC3">
              <w:rPr>
                <w:rFonts w:cs="Arial"/>
                <w:bCs w:val="0"/>
              </w:rPr>
              <w:t>No</w:t>
            </w:r>
            <w:r w:rsidR="000F6F59" w:rsidRPr="00211FC3">
              <w:rPr>
                <w:rFonts w:cs="Arial"/>
                <w:bCs w:val="0"/>
              </w:rPr>
              <w:t xml:space="preserve"> </w:t>
            </w:r>
            <w:r w:rsidR="0034001D">
              <w:rPr>
                <w:rFonts w:cs="Arial"/>
                <w:bCs w:val="0"/>
              </w:rPr>
              <w:t>6</w:t>
            </w:r>
          </w:p>
        </w:tc>
        <w:tc>
          <w:tcPr>
            <w:tcW w:w="7430" w:type="dxa"/>
          </w:tcPr>
          <w:p w14:paraId="303C0227" w14:textId="3F708555" w:rsidR="003E5DC8" w:rsidRPr="00211FC3" w:rsidRDefault="003E5DC8" w:rsidP="006919E9">
            <w:pPr>
              <w:cnfStyle w:val="000000000000" w:firstRow="0" w:lastRow="0" w:firstColumn="0" w:lastColumn="0" w:oddVBand="0" w:evenVBand="0" w:oddHBand="0" w:evenHBand="0" w:firstRowFirstColumn="0" w:firstRowLastColumn="0" w:lastRowFirstColumn="0" w:lastRowLastColumn="0"/>
              <w:rPr>
                <w:rFonts w:cs="Arial"/>
              </w:rPr>
            </w:pPr>
            <w:r w:rsidRPr="00211FC3">
              <w:rPr>
                <w:rFonts w:cs="Arial"/>
              </w:rPr>
              <w:t>Finaliza el caso de uso.</w:t>
            </w:r>
          </w:p>
        </w:tc>
      </w:tr>
    </w:tbl>
    <w:p w14:paraId="3B7BE5EC" w14:textId="296CC094" w:rsidR="0011145A" w:rsidRDefault="0011145A">
      <w:pPr>
        <w:rPr>
          <w:rFonts w:eastAsiaTheme="majorEastAsia" w:cstheme="majorBidi"/>
          <w:b/>
          <w:bCs/>
          <w:szCs w:val="28"/>
          <w:lang w:val="es-MX" w:eastAsia="ja-JP"/>
        </w:rPr>
      </w:pPr>
    </w:p>
    <w:p w14:paraId="2C4CE5C6" w14:textId="38DE1943" w:rsidR="00D63685" w:rsidRDefault="00D63685" w:rsidP="00D63685">
      <w:pPr>
        <w:pStyle w:val="TtuloTDC"/>
        <w:numPr>
          <w:ilvl w:val="1"/>
          <w:numId w:val="28"/>
        </w:numPr>
        <w:rPr>
          <w:lang w:val="es-MX"/>
        </w:rPr>
      </w:pPr>
      <w:r w:rsidRPr="00D63685">
        <w:rPr>
          <w:lang w:val="es-MX"/>
        </w:rPr>
        <w:t>Excepciones</w:t>
      </w:r>
      <w:r>
        <w:rPr>
          <w:lang w:val="es-MX"/>
        </w:rPr>
        <w:t>.</w:t>
      </w:r>
    </w:p>
    <w:p w14:paraId="1390E38D" w14:textId="77777777" w:rsidR="00065011" w:rsidRDefault="00065011" w:rsidP="00173E0F">
      <w:pPr>
        <w:pStyle w:val="Prrafodelista"/>
        <w:ind w:left="360"/>
        <w:rPr>
          <w:rFonts w:ascii="Calibri" w:hAnsi="Calibri" w:cs="Calibri"/>
          <w:color w:val="000000"/>
          <w:sz w:val="22"/>
          <w:szCs w:val="22"/>
          <w:lang w:val="es-MX" w:eastAsia="es-MX"/>
        </w:rPr>
      </w:pPr>
    </w:p>
    <w:p w14:paraId="2991D5CE" w14:textId="71B2687E" w:rsidR="00796335" w:rsidRDefault="00173E0F" w:rsidP="008929A2">
      <w:pPr>
        <w:rPr>
          <w:lang w:val="es-MX" w:eastAsia="es-MX"/>
        </w:rPr>
      </w:pPr>
      <w:r w:rsidRPr="0011145A">
        <w:rPr>
          <w:lang w:val="es-MX" w:eastAsia="es-MX"/>
        </w:rPr>
        <w:t>Los campos obligatorios se describen en el diccionario de datos y estos no deben ser valores nulos.</w:t>
      </w:r>
    </w:p>
    <w:p w14:paraId="645F9093" w14:textId="77777777" w:rsidR="0011145A" w:rsidRDefault="0011145A">
      <w:pPr>
        <w:rPr>
          <w:rFonts w:cs="Arial"/>
          <w:b/>
          <w:sz w:val="26"/>
          <w:szCs w:val="26"/>
        </w:rPr>
      </w:pPr>
    </w:p>
    <w:p w14:paraId="076133C2" w14:textId="77777777" w:rsidR="008929A2" w:rsidRDefault="008929A2">
      <w:pPr>
        <w:rPr>
          <w:rFonts w:cs="Arial"/>
          <w:b/>
          <w:sz w:val="26"/>
          <w:szCs w:val="26"/>
        </w:rPr>
      </w:pPr>
      <w:r>
        <w:rPr>
          <w:rFonts w:cs="Arial"/>
          <w:b/>
          <w:sz w:val="26"/>
          <w:szCs w:val="26"/>
        </w:rPr>
        <w:br w:type="page"/>
      </w:r>
    </w:p>
    <w:p w14:paraId="051BEC90" w14:textId="128EB277" w:rsidR="00BD02E7" w:rsidRPr="00D63685" w:rsidRDefault="00BD02E7" w:rsidP="00D63685">
      <w:pPr>
        <w:pStyle w:val="Prrafodelista"/>
        <w:numPr>
          <w:ilvl w:val="0"/>
          <w:numId w:val="28"/>
        </w:numPr>
        <w:outlineLvl w:val="0"/>
        <w:rPr>
          <w:rFonts w:cs="Arial"/>
          <w:b/>
          <w:sz w:val="26"/>
          <w:szCs w:val="26"/>
        </w:rPr>
      </w:pPr>
      <w:bookmarkStart w:id="5" w:name="_Toc83884585"/>
      <w:r w:rsidRPr="00D63685">
        <w:rPr>
          <w:rFonts w:cs="Arial"/>
          <w:b/>
          <w:sz w:val="26"/>
          <w:szCs w:val="26"/>
        </w:rPr>
        <w:lastRenderedPageBreak/>
        <w:t>Diagrama de Caso de Uso</w:t>
      </w:r>
      <w:bookmarkEnd w:id="5"/>
    </w:p>
    <w:p w14:paraId="296D93FE" w14:textId="4BDDC3F4" w:rsidR="00490541" w:rsidRDefault="00490541" w:rsidP="00490541">
      <w:pPr>
        <w:rPr>
          <w:rFonts w:cs="Arial"/>
          <w:lang w:val="es-MX"/>
        </w:rPr>
      </w:pPr>
    </w:p>
    <w:p w14:paraId="52BEB00C" w14:textId="6696494F" w:rsidR="00E94708" w:rsidRDefault="00796335" w:rsidP="00490541">
      <w:r w:rsidRPr="00796335">
        <w:rPr>
          <w:rFonts w:cs="Arial"/>
          <w:b/>
          <w:noProof/>
          <w:sz w:val="26"/>
          <w:szCs w:val="26"/>
          <w:lang w:val="es-MX" w:eastAsia="es-MX"/>
        </w:rPr>
        <w:drawing>
          <wp:anchor distT="0" distB="0" distL="114300" distR="114300" simplePos="0" relativeHeight="251658240" behindDoc="0" locked="0" layoutInCell="1" allowOverlap="1" wp14:anchorId="7CB366F9" wp14:editId="3C67E634">
            <wp:simplePos x="0" y="0"/>
            <wp:positionH relativeFrom="column">
              <wp:posOffset>280578</wp:posOffset>
            </wp:positionH>
            <wp:positionV relativeFrom="paragraph">
              <wp:posOffset>1178565</wp:posOffset>
            </wp:positionV>
            <wp:extent cx="5229739" cy="4330604"/>
            <wp:effectExtent l="0" t="0" r="0" b="0"/>
            <wp:wrapNone/>
            <wp:docPr id="6" name="Imagen 6" descr="C:\Users\acer\Desktop\Migob\2 FICHA DE TRABAJO No. 69 REQUISICIONES\formato caso de uso.drawio eliminar, agregar, 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igob\2 FICHA DE TRABAJO No. 69 REQUISICIONES\formato caso de uso.drawio eliminar, agregar, edit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64" t="7454" r="1721" b="12706"/>
                    <a:stretch/>
                  </pic:blipFill>
                  <pic:spPr bwMode="auto">
                    <a:xfrm>
                      <a:off x="0" y="0"/>
                      <a:ext cx="5233078" cy="43333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4D72">
        <w:object w:dxaOrig="15676" w:dyaOrig="10845" w14:anchorId="25085C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85pt;height:439.7pt" o:ole="">
            <v:imagedata r:id="rId17" o:title=""/>
          </v:shape>
          <o:OLEObject Type="Embed" ProgID="Visio.Drawing.15" ShapeID="_x0000_i1025" DrawAspect="Content" ObjectID="_1694511179" r:id="rId18"/>
        </w:object>
      </w:r>
      <w:r w:rsidR="003A0A97" w:rsidRPr="003A0A97">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9309750" w14:textId="41F17159" w:rsidR="00A73901" w:rsidRDefault="00A73901">
      <w:pPr>
        <w:rPr>
          <w:rFonts w:cs="Arial"/>
          <w:b/>
          <w:sz w:val="26"/>
          <w:szCs w:val="26"/>
        </w:rPr>
      </w:pPr>
      <w:r>
        <w:rPr>
          <w:rFonts w:cs="Arial"/>
          <w:b/>
          <w:sz w:val="26"/>
          <w:szCs w:val="26"/>
        </w:rPr>
        <w:br w:type="page"/>
      </w:r>
    </w:p>
    <w:p w14:paraId="7C393EA3" w14:textId="5D4E80F6" w:rsidR="004D7392" w:rsidRDefault="004D7392">
      <w:pPr>
        <w:rPr>
          <w:rFonts w:cs="Arial"/>
          <w:b/>
          <w:sz w:val="26"/>
          <w:szCs w:val="26"/>
        </w:rPr>
      </w:pPr>
    </w:p>
    <w:p w14:paraId="2848A003" w14:textId="2E9129E3" w:rsidR="008759E2" w:rsidRDefault="008759E2" w:rsidP="008759E2">
      <w:pPr>
        <w:pStyle w:val="Prrafodelista"/>
        <w:numPr>
          <w:ilvl w:val="0"/>
          <w:numId w:val="28"/>
        </w:numPr>
        <w:outlineLvl w:val="0"/>
        <w:rPr>
          <w:rFonts w:cs="Arial"/>
          <w:b/>
          <w:sz w:val="26"/>
          <w:szCs w:val="26"/>
        </w:rPr>
      </w:pPr>
      <w:bookmarkStart w:id="6" w:name="_Toc83884586"/>
      <w:r>
        <w:rPr>
          <w:rFonts w:cs="Arial"/>
          <w:b/>
          <w:sz w:val="26"/>
          <w:szCs w:val="26"/>
        </w:rPr>
        <w:t xml:space="preserve">Diccionario </w:t>
      </w:r>
      <w:r w:rsidR="00D63685">
        <w:rPr>
          <w:rFonts w:cs="Arial"/>
          <w:b/>
          <w:sz w:val="26"/>
          <w:szCs w:val="26"/>
        </w:rPr>
        <w:t>de datos.</w:t>
      </w:r>
      <w:bookmarkEnd w:id="6"/>
    </w:p>
    <w:p w14:paraId="1200A4BC" w14:textId="77777777" w:rsidR="00796335" w:rsidRDefault="00796335" w:rsidP="00796335">
      <w:pPr>
        <w:pStyle w:val="Prrafodelista"/>
        <w:ind w:left="360"/>
        <w:outlineLvl w:val="0"/>
        <w:rPr>
          <w:rFonts w:cs="Arial"/>
          <w:b/>
          <w:sz w:val="26"/>
          <w:szCs w:val="26"/>
        </w:rPr>
      </w:pPr>
    </w:p>
    <w:tbl>
      <w:tblPr>
        <w:tblW w:w="0" w:type="auto"/>
        <w:tblLayout w:type="fixed"/>
        <w:tblCellMar>
          <w:left w:w="70" w:type="dxa"/>
          <w:right w:w="70" w:type="dxa"/>
        </w:tblCellMar>
        <w:tblLook w:val="04A0" w:firstRow="1" w:lastRow="0" w:firstColumn="1" w:lastColumn="0" w:noHBand="0" w:noVBand="1"/>
      </w:tblPr>
      <w:tblGrid>
        <w:gridCol w:w="2397"/>
        <w:gridCol w:w="6332"/>
      </w:tblGrid>
      <w:tr w:rsidR="00A72D85" w:rsidRPr="00A72D85" w14:paraId="6F9330AB" w14:textId="77777777" w:rsidTr="00A72D85">
        <w:trPr>
          <w:trHeight w:val="300"/>
        </w:trPr>
        <w:tc>
          <w:tcPr>
            <w:tcW w:w="2397" w:type="dxa"/>
            <w:tcBorders>
              <w:top w:val="single" w:sz="4" w:space="0" w:color="auto"/>
              <w:left w:val="single" w:sz="4" w:space="0" w:color="auto"/>
              <w:bottom w:val="single" w:sz="4" w:space="0" w:color="auto"/>
              <w:right w:val="single" w:sz="4" w:space="0" w:color="auto"/>
            </w:tcBorders>
            <w:shd w:val="clear" w:color="auto" w:fill="auto"/>
            <w:noWrap/>
            <w:hideMark/>
          </w:tcPr>
          <w:p w14:paraId="43FEACAC" w14:textId="77777777" w:rsidR="00A72D85" w:rsidRPr="00A72D85" w:rsidRDefault="00A72D85" w:rsidP="00A72D85">
            <w:pPr>
              <w:rPr>
                <w:rFonts w:cs="Arial"/>
                <w:color w:val="000000"/>
                <w:sz w:val="18"/>
                <w:szCs w:val="18"/>
                <w:lang w:val="es-MX" w:eastAsia="es-MX"/>
              </w:rPr>
            </w:pPr>
            <w:r w:rsidRPr="00A72D85">
              <w:rPr>
                <w:rFonts w:cs="Arial"/>
                <w:color w:val="000000"/>
                <w:sz w:val="18"/>
                <w:szCs w:val="18"/>
                <w:lang w:val="es-MX" w:eastAsia="es-MX"/>
              </w:rPr>
              <w:t>Nombre de Tabla:</w:t>
            </w:r>
          </w:p>
        </w:tc>
        <w:tc>
          <w:tcPr>
            <w:tcW w:w="6332" w:type="dxa"/>
            <w:tcBorders>
              <w:top w:val="single" w:sz="4" w:space="0" w:color="auto"/>
              <w:left w:val="nil"/>
              <w:bottom w:val="single" w:sz="4" w:space="0" w:color="auto"/>
              <w:right w:val="single" w:sz="4" w:space="0" w:color="000000"/>
            </w:tcBorders>
            <w:shd w:val="clear" w:color="auto" w:fill="auto"/>
            <w:noWrap/>
            <w:hideMark/>
          </w:tcPr>
          <w:p w14:paraId="1C331AAD" w14:textId="77777777" w:rsidR="00A72D85" w:rsidRPr="00A72D85" w:rsidRDefault="00A72D85" w:rsidP="00A72D85">
            <w:pPr>
              <w:rPr>
                <w:rFonts w:cs="Arial"/>
                <w:color w:val="000000"/>
                <w:lang w:val="es-MX" w:eastAsia="es-MX"/>
              </w:rPr>
            </w:pPr>
            <w:r w:rsidRPr="00A72D85">
              <w:rPr>
                <w:rFonts w:cs="Arial"/>
                <w:color w:val="000000"/>
                <w:lang w:val="es-MX" w:eastAsia="es-MX"/>
              </w:rPr>
              <w:t>requisiciones_pestañas</w:t>
            </w:r>
          </w:p>
        </w:tc>
      </w:tr>
      <w:tr w:rsidR="00A72D85" w:rsidRPr="00A72D85" w14:paraId="2084314A" w14:textId="77777777" w:rsidTr="00A72D85">
        <w:trPr>
          <w:trHeight w:val="300"/>
        </w:trPr>
        <w:tc>
          <w:tcPr>
            <w:tcW w:w="2397" w:type="dxa"/>
            <w:tcBorders>
              <w:top w:val="single" w:sz="4" w:space="0" w:color="auto"/>
              <w:left w:val="single" w:sz="4" w:space="0" w:color="auto"/>
              <w:bottom w:val="single" w:sz="4" w:space="0" w:color="auto"/>
              <w:right w:val="single" w:sz="4" w:space="0" w:color="auto"/>
            </w:tcBorders>
            <w:shd w:val="clear" w:color="auto" w:fill="auto"/>
            <w:noWrap/>
            <w:hideMark/>
          </w:tcPr>
          <w:p w14:paraId="7CBEF772" w14:textId="77777777" w:rsidR="00A72D85" w:rsidRPr="00A72D85" w:rsidRDefault="00A72D85" w:rsidP="00A72D85">
            <w:pPr>
              <w:rPr>
                <w:rFonts w:cs="Arial"/>
                <w:color w:val="000000"/>
                <w:sz w:val="18"/>
                <w:szCs w:val="18"/>
                <w:lang w:val="es-MX" w:eastAsia="es-MX"/>
              </w:rPr>
            </w:pPr>
            <w:r w:rsidRPr="00A72D85">
              <w:rPr>
                <w:rFonts w:cs="Arial"/>
                <w:color w:val="000000"/>
                <w:sz w:val="18"/>
                <w:szCs w:val="18"/>
                <w:lang w:val="es-MX" w:eastAsia="es-MX"/>
              </w:rPr>
              <w:t>Descripción:</w:t>
            </w:r>
          </w:p>
        </w:tc>
        <w:tc>
          <w:tcPr>
            <w:tcW w:w="6332" w:type="dxa"/>
            <w:tcBorders>
              <w:top w:val="single" w:sz="4" w:space="0" w:color="auto"/>
              <w:left w:val="nil"/>
              <w:bottom w:val="single" w:sz="4" w:space="0" w:color="auto"/>
              <w:right w:val="single" w:sz="4" w:space="0" w:color="000000"/>
            </w:tcBorders>
            <w:shd w:val="clear" w:color="auto" w:fill="auto"/>
            <w:noWrap/>
            <w:hideMark/>
          </w:tcPr>
          <w:p w14:paraId="4527BCD6" w14:textId="6D66D080" w:rsidR="00A72D85" w:rsidRPr="00A72D85" w:rsidRDefault="00A72D85" w:rsidP="00A72D85">
            <w:pPr>
              <w:rPr>
                <w:rFonts w:cs="Arial"/>
                <w:color w:val="000000"/>
                <w:lang w:val="es-MX" w:eastAsia="es-MX"/>
              </w:rPr>
            </w:pPr>
            <w:r w:rsidRPr="00A72D85">
              <w:rPr>
                <w:rFonts w:cs="Arial"/>
                <w:color w:val="000000"/>
                <w:lang w:val="es-MX" w:eastAsia="es-MX"/>
              </w:rPr>
              <w:t>Pestaña partidas en el módulo de requisiciones.</w:t>
            </w:r>
          </w:p>
        </w:tc>
      </w:tr>
    </w:tbl>
    <w:p w14:paraId="63265426" w14:textId="135270A4" w:rsidR="00A7413E" w:rsidRPr="00A72D85" w:rsidRDefault="00A7413E" w:rsidP="00A7413E">
      <w:pPr>
        <w:outlineLvl w:val="0"/>
        <w:rPr>
          <w:rFonts w:cs="Arial"/>
          <w:b/>
          <w:sz w:val="26"/>
          <w:szCs w:val="26"/>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20"/>
        <w:gridCol w:w="1043"/>
        <w:gridCol w:w="993"/>
        <w:gridCol w:w="992"/>
        <w:gridCol w:w="992"/>
        <w:gridCol w:w="851"/>
        <w:gridCol w:w="850"/>
        <w:gridCol w:w="1788"/>
      </w:tblGrid>
      <w:tr w:rsidR="0019563A" w14:paraId="77B1F53F" w14:textId="77777777" w:rsidTr="0019563A">
        <w:trPr>
          <w:trHeight w:val="312"/>
        </w:trPr>
        <w:tc>
          <w:tcPr>
            <w:tcW w:w="1220" w:type="dxa"/>
            <w:vMerge w:val="restart"/>
            <w:tcBorders>
              <w:top w:val="single" w:sz="4" w:space="0" w:color="auto"/>
              <w:left w:val="single" w:sz="4" w:space="0" w:color="auto"/>
              <w:bottom w:val="single" w:sz="4" w:space="0" w:color="auto"/>
              <w:right w:val="single" w:sz="4" w:space="0" w:color="auto"/>
            </w:tcBorders>
            <w:noWrap/>
            <w:vAlign w:val="center"/>
            <w:hideMark/>
          </w:tcPr>
          <w:p w14:paraId="36BE586D" w14:textId="77777777" w:rsidR="0019563A" w:rsidRDefault="0019563A">
            <w:pPr>
              <w:rPr>
                <w:rFonts w:cs="Arial"/>
                <w:color w:val="000000"/>
                <w:sz w:val="18"/>
                <w:szCs w:val="18"/>
                <w:lang w:val="es-MX" w:eastAsia="es-MX"/>
              </w:rPr>
            </w:pPr>
            <w:r>
              <w:rPr>
                <w:rFonts w:cs="Arial"/>
                <w:color w:val="000000"/>
                <w:sz w:val="18"/>
                <w:szCs w:val="18"/>
                <w:lang w:val="es-MX" w:eastAsia="es-MX"/>
              </w:rPr>
              <w:t>Nombre del campo</w:t>
            </w:r>
          </w:p>
        </w:tc>
        <w:tc>
          <w:tcPr>
            <w:tcW w:w="1043" w:type="dxa"/>
            <w:vMerge w:val="restart"/>
            <w:tcBorders>
              <w:top w:val="single" w:sz="4" w:space="0" w:color="auto"/>
              <w:left w:val="single" w:sz="4" w:space="0" w:color="auto"/>
              <w:bottom w:val="single" w:sz="4" w:space="0" w:color="auto"/>
              <w:right w:val="single" w:sz="4" w:space="0" w:color="auto"/>
            </w:tcBorders>
            <w:noWrap/>
            <w:vAlign w:val="center"/>
            <w:hideMark/>
          </w:tcPr>
          <w:p w14:paraId="3F531BD3" w14:textId="77777777" w:rsidR="0019563A" w:rsidRDefault="0019563A">
            <w:pPr>
              <w:rPr>
                <w:rFonts w:cs="Arial"/>
                <w:color w:val="000000"/>
                <w:sz w:val="18"/>
                <w:szCs w:val="18"/>
                <w:lang w:val="es-MX" w:eastAsia="es-MX"/>
              </w:rPr>
            </w:pPr>
            <w:r>
              <w:rPr>
                <w:rFonts w:cs="Arial"/>
                <w:color w:val="000000"/>
                <w:sz w:val="18"/>
                <w:szCs w:val="18"/>
                <w:lang w:val="es-MX" w:eastAsia="es-MX"/>
              </w:rPr>
              <w:t>Tipo de dato</w:t>
            </w:r>
          </w:p>
        </w:tc>
        <w:tc>
          <w:tcPr>
            <w:tcW w:w="993" w:type="dxa"/>
            <w:vMerge w:val="restart"/>
            <w:tcBorders>
              <w:top w:val="single" w:sz="4" w:space="0" w:color="auto"/>
              <w:left w:val="single" w:sz="4" w:space="0" w:color="auto"/>
              <w:bottom w:val="single" w:sz="4" w:space="0" w:color="auto"/>
              <w:right w:val="single" w:sz="4" w:space="0" w:color="auto"/>
            </w:tcBorders>
            <w:noWrap/>
            <w:vAlign w:val="center"/>
            <w:hideMark/>
          </w:tcPr>
          <w:p w14:paraId="725F3967" w14:textId="77777777" w:rsidR="0019563A" w:rsidRDefault="0019563A">
            <w:pPr>
              <w:rPr>
                <w:rFonts w:cs="Arial"/>
                <w:color w:val="000000"/>
                <w:sz w:val="18"/>
                <w:szCs w:val="18"/>
                <w:lang w:val="es-MX" w:eastAsia="es-MX"/>
              </w:rPr>
            </w:pPr>
            <w:r>
              <w:rPr>
                <w:rFonts w:cs="Arial"/>
                <w:color w:val="000000"/>
                <w:sz w:val="18"/>
                <w:szCs w:val="18"/>
                <w:lang w:val="es-MX" w:eastAsia="es-MX"/>
              </w:rPr>
              <w:t>Tamaño</w:t>
            </w:r>
          </w:p>
        </w:tc>
        <w:tc>
          <w:tcPr>
            <w:tcW w:w="992" w:type="dxa"/>
            <w:vMerge w:val="restart"/>
            <w:tcBorders>
              <w:top w:val="single" w:sz="4" w:space="0" w:color="auto"/>
              <w:left w:val="single" w:sz="4" w:space="0" w:color="auto"/>
              <w:bottom w:val="single" w:sz="4" w:space="0" w:color="auto"/>
              <w:right w:val="single" w:sz="4" w:space="0" w:color="auto"/>
            </w:tcBorders>
            <w:noWrap/>
            <w:vAlign w:val="center"/>
            <w:hideMark/>
          </w:tcPr>
          <w:p w14:paraId="4A2A16C2" w14:textId="77777777" w:rsidR="0019563A" w:rsidRDefault="0019563A">
            <w:pPr>
              <w:rPr>
                <w:rFonts w:cs="Arial"/>
                <w:color w:val="000000"/>
                <w:sz w:val="18"/>
                <w:szCs w:val="18"/>
                <w:lang w:val="es-MX" w:eastAsia="es-MX"/>
              </w:rPr>
            </w:pPr>
            <w:r>
              <w:rPr>
                <w:rFonts w:cs="Arial"/>
                <w:color w:val="000000"/>
                <w:sz w:val="18"/>
                <w:szCs w:val="18"/>
                <w:lang w:val="es-MX" w:eastAsia="es-MX"/>
              </w:rPr>
              <w:t>Dominio de valores</w:t>
            </w:r>
          </w:p>
        </w:tc>
        <w:tc>
          <w:tcPr>
            <w:tcW w:w="992" w:type="dxa"/>
            <w:vMerge w:val="restart"/>
            <w:tcBorders>
              <w:top w:val="single" w:sz="4" w:space="0" w:color="auto"/>
              <w:left w:val="single" w:sz="4" w:space="0" w:color="auto"/>
              <w:bottom w:val="single" w:sz="4" w:space="0" w:color="auto"/>
              <w:right w:val="single" w:sz="4" w:space="0" w:color="auto"/>
            </w:tcBorders>
            <w:noWrap/>
            <w:vAlign w:val="center"/>
            <w:hideMark/>
          </w:tcPr>
          <w:p w14:paraId="4BB7F182" w14:textId="77777777" w:rsidR="0019563A" w:rsidRDefault="0019563A">
            <w:pPr>
              <w:rPr>
                <w:rFonts w:cs="Arial"/>
                <w:color w:val="000000"/>
                <w:sz w:val="18"/>
                <w:szCs w:val="18"/>
                <w:lang w:val="es-MX" w:eastAsia="es-MX"/>
              </w:rPr>
            </w:pPr>
            <w:r>
              <w:rPr>
                <w:rFonts w:cs="Arial"/>
                <w:color w:val="000000"/>
                <w:sz w:val="18"/>
                <w:szCs w:val="18"/>
                <w:lang w:val="es-MX" w:eastAsia="es-MX"/>
              </w:rPr>
              <w:t>Valor por default</w:t>
            </w:r>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6AB8EAAE" w14:textId="77777777" w:rsidR="0019563A" w:rsidRDefault="0019563A">
            <w:pPr>
              <w:rPr>
                <w:rFonts w:cs="Arial"/>
                <w:color w:val="000000"/>
                <w:sz w:val="18"/>
                <w:szCs w:val="18"/>
                <w:lang w:val="es-MX" w:eastAsia="es-MX"/>
              </w:rPr>
            </w:pPr>
            <w:r>
              <w:rPr>
                <w:rFonts w:cs="Arial"/>
                <w:color w:val="000000"/>
                <w:sz w:val="18"/>
                <w:szCs w:val="18"/>
                <w:lang w:val="es-MX" w:eastAsia="es-MX"/>
              </w:rPr>
              <w:t>PK</w:t>
            </w:r>
          </w:p>
        </w:tc>
        <w:tc>
          <w:tcPr>
            <w:tcW w:w="850" w:type="dxa"/>
            <w:vMerge w:val="restart"/>
            <w:tcBorders>
              <w:top w:val="single" w:sz="4" w:space="0" w:color="auto"/>
              <w:left w:val="single" w:sz="4" w:space="0" w:color="auto"/>
              <w:bottom w:val="single" w:sz="4" w:space="0" w:color="auto"/>
              <w:right w:val="single" w:sz="4" w:space="0" w:color="auto"/>
            </w:tcBorders>
            <w:noWrap/>
            <w:vAlign w:val="center"/>
            <w:hideMark/>
          </w:tcPr>
          <w:p w14:paraId="531008F9" w14:textId="77777777" w:rsidR="0019563A" w:rsidRDefault="0019563A">
            <w:pPr>
              <w:rPr>
                <w:rFonts w:cs="Arial"/>
                <w:color w:val="000000"/>
                <w:sz w:val="18"/>
                <w:szCs w:val="18"/>
                <w:lang w:val="es-MX" w:eastAsia="es-MX"/>
              </w:rPr>
            </w:pPr>
            <w:r>
              <w:rPr>
                <w:rFonts w:cs="Arial"/>
                <w:color w:val="000000"/>
                <w:sz w:val="18"/>
                <w:szCs w:val="18"/>
                <w:lang w:val="es-MX" w:eastAsia="es-MX"/>
              </w:rPr>
              <w:t>Valor nulo</w:t>
            </w:r>
          </w:p>
        </w:tc>
        <w:tc>
          <w:tcPr>
            <w:tcW w:w="1788" w:type="dxa"/>
            <w:vMerge w:val="restart"/>
            <w:tcBorders>
              <w:top w:val="single" w:sz="4" w:space="0" w:color="auto"/>
              <w:left w:val="single" w:sz="4" w:space="0" w:color="auto"/>
              <w:bottom w:val="single" w:sz="4" w:space="0" w:color="auto"/>
              <w:right w:val="single" w:sz="4" w:space="0" w:color="auto"/>
            </w:tcBorders>
            <w:noWrap/>
            <w:vAlign w:val="center"/>
            <w:hideMark/>
          </w:tcPr>
          <w:p w14:paraId="29352AA6" w14:textId="77777777" w:rsidR="0019563A" w:rsidRDefault="0019563A">
            <w:pPr>
              <w:rPr>
                <w:rFonts w:cs="Arial"/>
                <w:color w:val="000000"/>
                <w:sz w:val="18"/>
                <w:szCs w:val="18"/>
                <w:lang w:val="es-MX" w:eastAsia="es-MX"/>
              </w:rPr>
            </w:pPr>
            <w:r>
              <w:rPr>
                <w:rFonts w:cs="Arial"/>
                <w:color w:val="000000"/>
                <w:sz w:val="18"/>
                <w:szCs w:val="18"/>
                <w:lang w:val="es-MX" w:eastAsia="es-MX"/>
              </w:rPr>
              <w:t>Descripción</w:t>
            </w:r>
          </w:p>
        </w:tc>
      </w:tr>
      <w:tr w:rsidR="0019563A" w14:paraId="435228D9" w14:textId="77777777" w:rsidTr="0019563A">
        <w:trPr>
          <w:trHeight w:val="312"/>
        </w:trPr>
        <w:tc>
          <w:tcPr>
            <w:tcW w:w="1220" w:type="dxa"/>
            <w:vMerge/>
            <w:tcBorders>
              <w:top w:val="single" w:sz="4" w:space="0" w:color="auto"/>
              <w:left w:val="single" w:sz="4" w:space="0" w:color="auto"/>
              <w:bottom w:val="single" w:sz="4" w:space="0" w:color="auto"/>
              <w:right w:val="single" w:sz="4" w:space="0" w:color="auto"/>
            </w:tcBorders>
            <w:vAlign w:val="center"/>
            <w:hideMark/>
          </w:tcPr>
          <w:p w14:paraId="011A7504" w14:textId="77777777" w:rsidR="0019563A" w:rsidRDefault="0019563A">
            <w:pPr>
              <w:rPr>
                <w:rFonts w:cs="Arial"/>
                <w:color w:val="000000"/>
                <w:sz w:val="18"/>
                <w:szCs w:val="18"/>
                <w:lang w:val="es-MX" w:eastAsia="es-MX"/>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6F07C922" w14:textId="77777777" w:rsidR="0019563A" w:rsidRDefault="0019563A">
            <w:pPr>
              <w:rPr>
                <w:rFonts w:cs="Arial"/>
                <w:color w:val="000000"/>
                <w:sz w:val="18"/>
                <w:szCs w:val="18"/>
                <w:lang w:val="es-MX" w:eastAsia="es-MX"/>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18BBFD6A" w14:textId="77777777" w:rsidR="0019563A" w:rsidRDefault="0019563A">
            <w:pPr>
              <w:rPr>
                <w:rFonts w:cs="Arial"/>
                <w:color w:val="000000"/>
                <w:sz w:val="18"/>
                <w:szCs w:val="18"/>
                <w:lang w:val="es-MX" w:eastAsia="es-MX"/>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7EF58546" w14:textId="77777777" w:rsidR="0019563A" w:rsidRDefault="0019563A">
            <w:pPr>
              <w:rPr>
                <w:rFonts w:cs="Arial"/>
                <w:color w:val="000000"/>
                <w:sz w:val="18"/>
                <w:szCs w:val="18"/>
                <w:lang w:val="es-MX" w:eastAsia="es-MX"/>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2C06D05B" w14:textId="77777777" w:rsidR="0019563A" w:rsidRDefault="0019563A">
            <w:pPr>
              <w:rPr>
                <w:rFonts w:cs="Arial"/>
                <w:color w:val="000000"/>
                <w:sz w:val="18"/>
                <w:szCs w:val="18"/>
                <w:lang w:val="es-MX" w:eastAsia="es-MX"/>
              </w:rPr>
            </w:pPr>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1C740BB4" w14:textId="77777777" w:rsidR="0019563A" w:rsidRDefault="0019563A">
            <w:pPr>
              <w:rPr>
                <w:rFonts w:cs="Arial"/>
                <w:color w:val="000000"/>
                <w:sz w:val="18"/>
                <w:szCs w:val="18"/>
                <w:lang w:val="es-MX" w:eastAsia="es-MX"/>
              </w:rPr>
            </w:pPr>
            <w:r>
              <w:rPr>
                <w:rFonts w:cs="Arial"/>
                <w:color w:val="000000"/>
                <w:sz w:val="18"/>
                <w:szCs w:val="18"/>
                <w:lang w:val="es-MX" w:eastAsia="es-MX"/>
              </w:rPr>
              <w:t>FK</w:t>
            </w:r>
          </w:p>
        </w:tc>
        <w:tc>
          <w:tcPr>
            <w:tcW w:w="850" w:type="dxa"/>
            <w:vMerge/>
            <w:tcBorders>
              <w:top w:val="single" w:sz="4" w:space="0" w:color="auto"/>
              <w:left w:val="single" w:sz="4" w:space="0" w:color="auto"/>
              <w:bottom w:val="single" w:sz="4" w:space="0" w:color="auto"/>
              <w:right w:val="single" w:sz="4" w:space="0" w:color="auto"/>
            </w:tcBorders>
            <w:vAlign w:val="center"/>
            <w:hideMark/>
          </w:tcPr>
          <w:p w14:paraId="2AF1A74C" w14:textId="77777777" w:rsidR="0019563A" w:rsidRDefault="0019563A">
            <w:pPr>
              <w:rPr>
                <w:rFonts w:cs="Arial"/>
                <w:color w:val="000000"/>
                <w:sz w:val="18"/>
                <w:szCs w:val="18"/>
                <w:lang w:val="es-MX" w:eastAsia="es-MX"/>
              </w:rPr>
            </w:pPr>
          </w:p>
        </w:tc>
        <w:tc>
          <w:tcPr>
            <w:tcW w:w="1788" w:type="dxa"/>
            <w:vMerge/>
            <w:tcBorders>
              <w:top w:val="single" w:sz="4" w:space="0" w:color="auto"/>
              <w:left w:val="single" w:sz="4" w:space="0" w:color="auto"/>
              <w:bottom w:val="single" w:sz="4" w:space="0" w:color="auto"/>
              <w:right w:val="single" w:sz="4" w:space="0" w:color="auto"/>
            </w:tcBorders>
            <w:vAlign w:val="center"/>
            <w:hideMark/>
          </w:tcPr>
          <w:p w14:paraId="13ABDD36" w14:textId="77777777" w:rsidR="0019563A" w:rsidRDefault="0019563A">
            <w:pPr>
              <w:rPr>
                <w:rFonts w:cs="Arial"/>
                <w:color w:val="000000"/>
                <w:sz w:val="18"/>
                <w:szCs w:val="18"/>
                <w:lang w:val="es-MX" w:eastAsia="es-MX"/>
              </w:rPr>
            </w:pPr>
          </w:p>
        </w:tc>
      </w:tr>
      <w:tr w:rsidR="0019563A" w14:paraId="5CFCA415"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41F5EA91"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clave_pestañas</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12349F6F"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CharField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07D5283D"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50</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7756782"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E10945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D16696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PK</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4FD55713"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467A4D84" w14:textId="77777777" w:rsidR="0019563A" w:rsidRDefault="0019563A">
            <w:pPr>
              <w:rPr>
                <w:rFonts w:cs="Arial"/>
                <w:color w:val="000000"/>
                <w:sz w:val="18"/>
                <w:szCs w:val="18"/>
                <w:lang w:val="es-MX" w:eastAsia="es-MX"/>
              </w:rPr>
            </w:pPr>
            <w:r>
              <w:rPr>
                <w:rFonts w:cs="Arial"/>
                <w:color w:val="000000"/>
                <w:sz w:val="18"/>
                <w:szCs w:val="18"/>
                <w:lang w:val="es-MX" w:eastAsia="es-MX"/>
              </w:rPr>
              <w:t>Clave del modelo.</w:t>
            </w:r>
          </w:p>
        </w:tc>
      </w:tr>
      <w:tr w:rsidR="0019563A" w14:paraId="61CE7CBF"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632F9F61"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clave_requsicion</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35023FB4"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CharField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252B2B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50</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99EAD2F"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766BF5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4BC72939"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FK</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285478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3E15B506" w14:textId="77777777" w:rsidR="0019563A" w:rsidRDefault="0019563A">
            <w:pPr>
              <w:rPr>
                <w:rFonts w:cs="Arial"/>
                <w:color w:val="000000"/>
                <w:sz w:val="18"/>
                <w:szCs w:val="18"/>
                <w:lang w:val="es-MX" w:eastAsia="es-MX"/>
              </w:rPr>
            </w:pPr>
            <w:r>
              <w:rPr>
                <w:rFonts w:cs="Arial"/>
                <w:color w:val="000000"/>
                <w:sz w:val="18"/>
                <w:szCs w:val="18"/>
                <w:lang w:val="es-MX" w:eastAsia="es-MX"/>
              </w:rPr>
              <w:t>Se identifica la requisición correspondiente.</w:t>
            </w:r>
          </w:p>
        </w:tc>
      </w:tr>
      <w:tr w:rsidR="0019563A" w14:paraId="09D673C3"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499495DC"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entidad_municipal</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6445F70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CharField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6B22CD23"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50</w:t>
            </w:r>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124B2C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7EA2D1D"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1DD1A8AC"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FK</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0F40A0FC"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3D6C9680" w14:textId="77777777" w:rsidR="0019563A" w:rsidRDefault="0019563A">
            <w:pPr>
              <w:rPr>
                <w:rFonts w:cs="Arial"/>
                <w:color w:val="000000"/>
                <w:sz w:val="18"/>
                <w:szCs w:val="18"/>
                <w:lang w:val="es-MX" w:eastAsia="es-MX"/>
              </w:rPr>
            </w:pPr>
            <w:r>
              <w:rPr>
                <w:rFonts w:cs="Arial"/>
                <w:color w:val="000000"/>
                <w:sz w:val="18"/>
                <w:szCs w:val="18"/>
                <w:lang w:val="es-MX" w:eastAsia="es-MX"/>
              </w:rPr>
              <w:t>Se identifica la entidad municipal correspondiente.</w:t>
            </w:r>
          </w:p>
        </w:tc>
      </w:tr>
      <w:tr w:rsidR="0019563A" w14:paraId="0BC9B969"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0323A95B"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cog</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0A24AD4D"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C192104"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B14703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A21830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02ACCBB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A0EC321"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63609890" w14:textId="77777777" w:rsidR="0019563A" w:rsidRDefault="0019563A">
            <w:pPr>
              <w:rPr>
                <w:rFonts w:cs="Arial"/>
                <w:color w:val="000000"/>
                <w:sz w:val="18"/>
                <w:szCs w:val="18"/>
                <w:lang w:val="es-MX" w:eastAsia="es-MX"/>
              </w:rPr>
            </w:pPr>
            <w:r>
              <w:rPr>
                <w:rFonts w:cs="Arial"/>
                <w:color w:val="000000"/>
                <w:sz w:val="18"/>
                <w:szCs w:val="18"/>
                <w:lang w:val="es-MX" w:eastAsia="es-MX"/>
              </w:rPr>
              <w:t>El COG de las claves presupuestales que tiene autorizada la UR del usuario que realiza la Requisición.</w:t>
            </w:r>
          </w:p>
        </w:tc>
      </w:tr>
      <w:tr w:rsidR="0019563A" w14:paraId="19D0E3E7"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54DAB69A"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unidad_responsable</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659C1A6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0AD767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9A6DB6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13A961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1F9BD9C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8FD70D8"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6DDEDCFE" w14:textId="77777777" w:rsidR="0019563A" w:rsidRDefault="0019563A">
            <w:pPr>
              <w:rPr>
                <w:rFonts w:cs="Arial"/>
                <w:color w:val="000000"/>
                <w:sz w:val="18"/>
                <w:szCs w:val="18"/>
                <w:lang w:val="es-MX" w:eastAsia="es-MX"/>
              </w:rPr>
            </w:pPr>
            <w:r>
              <w:rPr>
                <w:rFonts w:cs="Arial"/>
                <w:color w:val="000000"/>
                <w:sz w:val="18"/>
                <w:szCs w:val="18"/>
                <w:lang w:val="es-MX" w:eastAsia="es-MX"/>
              </w:rPr>
              <w:t>Unidad responsable</w:t>
            </w:r>
          </w:p>
        </w:tc>
      </w:tr>
      <w:tr w:rsidR="0019563A" w14:paraId="5ABB564A"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7DC3D07C"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fuente_financiamiento</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5C220E6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218F218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B05A337"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2533BC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7E2980CE"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193F6988"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30C04246" w14:textId="77777777" w:rsidR="0019563A" w:rsidRDefault="0019563A">
            <w:pPr>
              <w:rPr>
                <w:rFonts w:cs="Arial"/>
                <w:color w:val="000000"/>
                <w:sz w:val="18"/>
                <w:szCs w:val="18"/>
                <w:lang w:val="es-MX" w:eastAsia="es-MX"/>
              </w:rPr>
            </w:pPr>
            <w:r>
              <w:rPr>
                <w:rFonts w:cs="Arial"/>
                <w:color w:val="000000"/>
                <w:sz w:val="18"/>
                <w:szCs w:val="18"/>
                <w:lang w:val="es-MX" w:eastAsia="es-MX"/>
              </w:rPr>
              <w:t>Fuente responsable</w:t>
            </w:r>
          </w:p>
        </w:tc>
      </w:tr>
      <w:tr w:rsidR="0019563A" w14:paraId="65137F5E"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5FEA2D12" w14:textId="77777777" w:rsidR="0019563A" w:rsidRDefault="0019563A">
            <w:pPr>
              <w:rPr>
                <w:rFonts w:cs="Arial"/>
                <w:color w:val="000000"/>
                <w:sz w:val="18"/>
                <w:szCs w:val="18"/>
                <w:lang w:val="es-MX" w:eastAsia="es-MX"/>
              </w:rPr>
            </w:pPr>
            <w:r>
              <w:rPr>
                <w:rFonts w:cs="Arial"/>
                <w:color w:val="000000"/>
                <w:sz w:val="18"/>
                <w:szCs w:val="18"/>
                <w:lang w:val="es-MX" w:eastAsia="es-MX"/>
              </w:rPr>
              <w:t>programa</w:t>
            </w:r>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35D003BA"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082BB78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02CC8C1"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11E609E"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56D525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6DFC64E9"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06B83D47" w14:textId="77777777" w:rsidR="0019563A" w:rsidRDefault="0019563A">
            <w:pPr>
              <w:rPr>
                <w:rFonts w:cs="Arial"/>
                <w:color w:val="000000"/>
                <w:sz w:val="18"/>
                <w:szCs w:val="18"/>
                <w:lang w:val="es-MX" w:eastAsia="es-MX"/>
              </w:rPr>
            </w:pPr>
            <w:r>
              <w:rPr>
                <w:rFonts w:cs="Arial"/>
                <w:color w:val="000000"/>
                <w:sz w:val="18"/>
                <w:szCs w:val="18"/>
                <w:lang w:val="es-MX" w:eastAsia="es-MX"/>
              </w:rPr>
              <w:t>Programa</w:t>
            </w:r>
          </w:p>
        </w:tc>
      </w:tr>
      <w:tr w:rsidR="0019563A" w14:paraId="023658AB"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380A2A4A" w14:textId="77777777" w:rsidR="0019563A" w:rsidRDefault="0019563A">
            <w:pPr>
              <w:rPr>
                <w:rFonts w:cs="Arial"/>
                <w:color w:val="000000"/>
                <w:sz w:val="18"/>
                <w:szCs w:val="18"/>
                <w:lang w:val="es-MX" w:eastAsia="es-MX"/>
              </w:rPr>
            </w:pPr>
            <w:r>
              <w:rPr>
                <w:rFonts w:cs="Arial"/>
                <w:color w:val="000000"/>
                <w:sz w:val="18"/>
                <w:szCs w:val="18"/>
                <w:lang w:val="es-MX" w:eastAsia="es-MX"/>
              </w:rPr>
              <w:t>proyecto</w:t>
            </w:r>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79053D5C"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590FE28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171B19A"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1B73E02"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3DD29D21"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53E2E2FD"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422AE23F" w14:textId="77777777" w:rsidR="0019563A" w:rsidRDefault="0019563A">
            <w:pPr>
              <w:rPr>
                <w:rFonts w:cs="Arial"/>
                <w:color w:val="000000"/>
                <w:sz w:val="18"/>
                <w:szCs w:val="18"/>
                <w:lang w:val="es-MX" w:eastAsia="es-MX"/>
              </w:rPr>
            </w:pPr>
            <w:r>
              <w:rPr>
                <w:rFonts w:cs="Arial"/>
                <w:color w:val="000000"/>
                <w:sz w:val="18"/>
                <w:szCs w:val="18"/>
                <w:lang w:val="es-MX" w:eastAsia="es-MX"/>
              </w:rPr>
              <w:t>Proyecto</w:t>
            </w:r>
          </w:p>
        </w:tc>
      </w:tr>
      <w:tr w:rsidR="0019563A" w14:paraId="5FB58A87"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79F43A0F"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garantia</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29645C8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0A3E29AB"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DD1465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0831F97"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315FA3FF"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D2333B2"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0A830723"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el criterio garantía.</w:t>
            </w:r>
          </w:p>
        </w:tc>
      </w:tr>
      <w:tr w:rsidR="0019563A" w14:paraId="3CA30082"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52903B74"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servicio_postventa</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0245A5E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44F9B9A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B53FA6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FB973B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89925D3"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164CCA2D"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1AF4CE82"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el criterio servicio Post-venta.</w:t>
            </w:r>
          </w:p>
        </w:tc>
      </w:tr>
      <w:tr w:rsidR="0019563A" w14:paraId="11CAA8C8"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5457464E" w14:textId="77777777" w:rsidR="0019563A" w:rsidRDefault="0019563A">
            <w:pPr>
              <w:rPr>
                <w:rFonts w:cs="Arial"/>
                <w:color w:val="000000"/>
                <w:sz w:val="18"/>
                <w:szCs w:val="18"/>
                <w:lang w:val="es-MX" w:eastAsia="es-MX"/>
              </w:rPr>
            </w:pPr>
            <w:r>
              <w:rPr>
                <w:rFonts w:cs="Arial"/>
                <w:color w:val="000000"/>
                <w:sz w:val="18"/>
                <w:szCs w:val="18"/>
                <w:lang w:val="es-MX" w:eastAsia="es-MX"/>
              </w:rPr>
              <w:t>soporte</w:t>
            </w:r>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3330F85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78B367C2"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15A074FD"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7B4DCF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008D950D"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529BB25E"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3A16A527"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el criterio soporte.</w:t>
            </w:r>
          </w:p>
        </w:tc>
      </w:tr>
      <w:tr w:rsidR="0019563A" w14:paraId="2C8B9D43"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26B9AB71"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capacitacion</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3BF2DD07"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6F161A4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DF9F8BE"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9C875A7"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5A565F55"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E942DA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55A8171D"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el criterio capacitación.</w:t>
            </w:r>
          </w:p>
        </w:tc>
      </w:tr>
      <w:tr w:rsidR="0019563A" w14:paraId="0F05932D"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031CD222"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instalacion</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03B61E1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7CAC697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D56CB4A"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5C1DB7C"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790DD26D"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24E8A2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3A1692AC"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el criterio instalación.</w:t>
            </w:r>
          </w:p>
        </w:tc>
      </w:tr>
      <w:tr w:rsidR="0019563A" w14:paraId="2386F84E"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63EBCBC9"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lastRenderedPageBreak/>
              <w:t>otros_criterios</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67F5BED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59A69891"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737CC7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2AAD5C1"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4ED72AA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F8B09FA"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040A8B19" w14:textId="77777777" w:rsidR="0019563A" w:rsidRDefault="0019563A">
            <w:pPr>
              <w:rPr>
                <w:rFonts w:cs="Arial"/>
                <w:color w:val="000000"/>
                <w:sz w:val="18"/>
                <w:szCs w:val="18"/>
                <w:lang w:val="es-MX" w:eastAsia="es-MX"/>
              </w:rPr>
            </w:pPr>
            <w:r>
              <w:rPr>
                <w:rFonts w:cs="Arial"/>
                <w:color w:val="000000"/>
                <w:sz w:val="18"/>
                <w:szCs w:val="18"/>
                <w:lang w:val="es-MX" w:eastAsia="es-MX"/>
              </w:rPr>
              <w:t>Campo de texto para señalar el otro criterio con el cual la requisición cuenta.</w:t>
            </w:r>
          </w:p>
        </w:tc>
      </w:tr>
      <w:tr w:rsidR="0019563A" w14:paraId="251A1DE7"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0BF080FC"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texto_otroscriterios</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2491035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6A38DDA4"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29BC4A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CD41FF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00DB5D1E"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7A8FEA3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7E192129" w14:textId="77777777" w:rsidR="0019563A" w:rsidRDefault="0019563A">
            <w:pPr>
              <w:rPr>
                <w:rFonts w:cs="Arial"/>
                <w:color w:val="000000"/>
                <w:sz w:val="18"/>
                <w:szCs w:val="18"/>
                <w:lang w:val="es-MX" w:eastAsia="es-MX"/>
              </w:rPr>
            </w:pPr>
            <w:r>
              <w:rPr>
                <w:rFonts w:cs="Arial"/>
                <w:color w:val="000000"/>
                <w:sz w:val="18"/>
                <w:szCs w:val="18"/>
                <w:lang w:val="es-MX" w:eastAsia="es-MX"/>
              </w:rPr>
              <w:t xml:space="preserve">Campo de texto para indicar cuál es </w:t>
            </w:r>
            <w:proofErr w:type="spellStart"/>
            <w:r>
              <w:rPr>
                <w:rFonts w:cs="Arial"/>
                <w:color w:val="000000"/>
                <w:sz w:val="18"/>
                <w:szCs w:val="18"/>
                <w:lang w:val="es-MX" w:eastAsia="es-MX"/>
              </w:rPr>
              <w:t>es</w:t>
            </w:r>
            <w:proofErr w:type="spellEnd"/>
            <w:r>
              <w:rPr>
                <w:rFonts w:cs="Arial"/>
                <w:color w:val="000000"/>
                <w:sz w:val="18"/>
                <w:szCs w:val="18"/>
                <w:lang w:val="es-MX" w:eastAsia="es-MX"/>
              </w:rPr>
              <w:t xml:space="preserve"> otro criterio con el cual la requisición cuenta.</w:t>
            </w:r>
          </w:p>
        </w:tc>
      </w:tr>
      <w:tr w:rsidR="0019563A" w14:paraId="0B33010A"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75F9F211"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ficha_tecnica</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10C87D8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76834CC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6252764"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A64EAAF"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0C8C4718"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7C901F95"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40189C5A"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ficha técnica.</w:t>
            </w:r>
          </w:p>
        </w:tc>
      </w:tr>
      <w:tr w:rsidR="0019563A" w14:paraId="25FEF010"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3EBB9607"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documento_fichatecnica</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3D7769A1"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291C0C3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40DAC2B"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B92AFB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156B948A"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5B2E272E"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14A200A1" w14:textId="77777777" w:rsidR="0019563A" w:rsidRDefault="0019563A">
            <w:pPr>
              <w:rPr>
                <w:rFonts w:cs="Arial"/>
                <w:color w:val="000000"/>
                <w:sz w:val="18"/>
                <w:szCs w:val="18"/>
                <w:lang w:val="es-MX" w:eastAsia="es-MX"/>
              </w:rPr>
            </w:pPr>
            <w:r>
              <w:rPr>
                <w:rFonts w:cs="Arial"/>
                <w:color w:val="000000"/>
                <w:sz w:val="18"/>
                <w:szCs w:val="18"/>
                <w:lang w:val="es-MX" w:eastAsia="es-MX"/>
              </w:rPr>
              <w:t>Documento de ficha técnica.</w:t>
            </w:r>
          </w:p>
        </w:tc>
      </w:tr>
      <w:tr w:rsidR="0019563A" w14:paraId="243C0290"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404C6BE8"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carta_descriptiva</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4ED471CE"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471ED37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4A337BA"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49D969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CA6E54A"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19B717D5"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201A18F4"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carta descriptiva.</w:t>
            </w:r>
          </w:p>
        </w:tc>
      </w:tr>
      <w:tr w:rsidR="0019563A" w14:paraId="22BAF036"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2D3B1173"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documento_cartadescriptiva</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4E19390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8AD89A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74858EEC"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2C8DEBB"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F159476"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69ED354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4C20D5E8" w14:textId="77777777" w:rsidR="0019563A" w:rsidRDefault="0019563A">
            <w:pPr>
              <w:rPr>
                <w:rFonts w:cs="Arial"/>
                <w:color w:val="000000"/>
                <w:sz w:val="18"/>
                <w:szCs w:val="18"/>
                <w:lang w:val="es-MX" w:eastAsia="es-MX"/>
              </w:rPr>
            </w:pPr>
            <w:r>
              <w:rPr>
                <w:rFonts w:cs="Arial"/>
                <w:color w:val="000000"/>
                <w:sz w:val="18"/>
                <w:szCs w:val="18"/>
                <w:lang w:val="es-MX" w:eastAsia="es-MX"/>
              </w:rPr>
              <w:t>Documento carta descriptiva</w:t>
            </w:r>
          </w:p>
        </w:tc>
      </w:tr>
      <w:tr w:rsidR="0019563A" w14:paraId="79162CB7"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789E13AB"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otros_anexos</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63656EF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BoolField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455F1701"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6C026551"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2F5BA1B"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17F16405"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296CEDD"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0E8AACDC"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Checkbox</w:t>
            </w:r>
            <w:proofErr w:type="spellEnd"/>
            <w:r>
              <w:rPr>
                <w:rFonts w:cs="Arial"/>
                <w:color w:val="000000"/>
                <w:sz w:val="18"/>
                <w:szCs w:val="18"/>
                <w:lang w:val="es-MX" w:eastAsia="es-MX"/>
              </w:rPr>
              <w:t xml:space="preserve"> para indicar que la requisición tiene otros anexos.</w:t>
            </w:r>
          </w:p>
        </w:tc>
      </w:tr>
      <w:tr w:rsidR="0019563A" w14:paraId="27F3505F" w14:textId="77777777" w:rsidTr="0019563A">
        <w:trPr>
          <w:trHeight w:val="312"/>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62BE5C8B" w14:textId="77777777" w:rsidR="0019563A" w:rsidRDefault="0019563A">
            <w:pPr>
              <w:rPr>
                <w:rFonts w:cs="Arial"/>
                <w:color w:val="000000"/>
                <w:sz w:val="18"/>
                <w:szCs w:val="18"/>
                <w:lang w:val="es-MX" w:eastAsia="es-MX"/>
              </w:rPr>
            </w:pPr>
            <w:r>
              <w:rPr>
                <w:rFonts w:cs="Arial"/>
                <w:color w:val="000000"/>
                <w:sz w:val="18"/>
                <w:szCs w:val="18"/>
                <w:lang w:val="es-MX" w:eastAsia="es-MX"/>
              </w:rPr>
              <w:t>documento_otrosanexos1</w:t>
            </w:r>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3BF12846"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2DA2CEDC"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9E6A80F"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0CA3500"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685FE38A"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41A91B39"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0F8622D7" w14:textId="77777777" w:rsidR="0019563A" w:rsidRDefault="0019563A">
            <w:pPr>
              <w:rPr>
                <w:rFonts w:cs="Arial"/>
                <w:color w:val="000000"/>
                <w:sz w:val="18"/>
                <w:szCs w:val="18"/>
                <w:lang w:val="es-MX" w:eastAsia="es-MX"/>
              </w:rPr>
            </w:pPr>
            <w:r>
              <w:rPr>
                <w:rFonts w:cs="Arial"/>
                <w:color w:val="000000"/>
                <w:sz w:val="18"/>
                <w:szCs w:val="18"/>
                <w:lang w:val="es-MX" w:eastAsia="es-MX"/>
              </w:rPr>
              <w:t>Documento de otros anexos. Campo 1</w:t>
            </w:r>
          </w:p>
        </w:tc>
      </w:tr>
      <w:tr w:rsidR="0019563A" w14:paraId="2701CAE4"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3C5F242E" w14:textId="77777777" w:rsidR="0019563A" w:rsidRDefault="0019563A">
            <w:pPr>
              <w:rPr>
                <w:rFonts w:cs="Arial"/>
                <w:color w:val="000000"/>
                <w:sz w:val="18"/>
                <w:szCs w:val="18"/>
                <w:lang w:val="es-MX" w:eastAsia="es-MX"/>
              </w:rPr>
            </w:pPr>
            <w:r>
              <w:rPr>
                <w:rFonts w:cs="Arial"/>
                <w:color w:val="000000"/>
                <w:sz w:val="18"/>
                <w:szCs w:val="18"/>
                <w:lang w:val="es-MX" w:eastAsia="es-MX"/>
              </w:rPr>
              <w:t>documento_otrosanexos2</w:t>
            </w:r>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28FBC01F"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5D061CB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4E88357A"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5A786E7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5932FA09"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13AF228F"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40CD8205" w14:textId="77777777" w:rsidR="0019563A" w:rsidRDefault="0019563A">
            <w:pPr>
              <w:rPr>
                <w:rFonts w:cs="Arial"/>
                <w:color w:val="000000"/>
                <w:sz w:val="18"/>
                <w:szCs w:val="18"/>
                <w:lang w:val="es-MX" w:eastAsia="es-MX"/>
              </w:rPr>
            </w:pPr>
            <w:r>
              <w:rPr>
                <w:rFonts w:cs="Arial"/>
                <w:color w:val="000000"/>
                <w:sz w:val="18"/>
                <w:szCs w:val="18"/>
                <w:lang w:val="es-MX" w:eastAsia="es-MX"/>
              </w:rPr>
              <w:t>Documento de otros anexos. Campo 2</w:t>
            </w:r>
          </w:p>
        </w:tc>
      </w:tr>
      <w:tr w:rsidR="0019563A" w14:paraId="2A71FA16"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0AD154D6" w14:textId="77777777" w:rsidR="0019563A" w:rsidRDefault="0019563A">
            <w:pPr>
              <w:rPr>
                <w:rFonts w:cs="Arial"/>
                <w:color w:val="000000"/>
                <w:sz w:val="18"/>
                <w:szCs w:val="18"/>
                <w:lang w:val="es-MX" w:eastAsia="es-MX"/>
              </w:rPr>
            </w:pPr>
            <w:r>
              <w:rPr>
                <w:rFonts w:cs="Arial"/>
                <w:color w:val="000000"/>
                <w:sz w:val="18"/>
                <w:szCs w:val="18"/>
                <w:lang w:val="es-MX" w:eastAsia="es-MX"/>
              </w:rPr>
              <w:t>documento_otrosanexos3</w:t>
            </w:r>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1BB05E9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5828F628"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67844AF"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3EEFB37C"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0CC56195"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0B3D5A3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True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4BB99ABC" w14:textId="77777777" w:rsidR="0019563A" w:rsidRDefault="0019563A">
            <w:pPr>
              <w:rPr>
                <w:rFonts w:cs="Arial"/>
                <w:color w:val="000000"/>
                <w:sz w:val="18"/>
                <w:szCs w:val="18"/>
                <w:lang w:val="es-MX" w:eastAsia="es-MX"/>
              </w:rPr>
            </w:pPr>
            <w:r>
              <w:rPr>
                <w:rFonts w:cs="Arial"/>
                <w:color w:val="000000"/>
                <w:sz w:val="18"/>
                <w:szCs w:val="18"/>
                <w:lang w:val="es-MX" w:eastAsia="es-MX"/>
              </w:rPr>
              <w:t>Documento de otros anexos. Campo 3</w:t>
            </w:r>
          </w:p>
        </w:tc>
      </w:tr>
      <w:tr w:rsidR="0019563A" w14:paraId="4141CA48"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7193E506"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texto_justificacion</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51C5F883"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32DB91A2"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C6EB7BD"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E8B96DE"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3C2787E2"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5394BCA5"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0C15F417" w14:textId="77777777" w:rsidR="0019563A" w:rsidRDefault="0019563A">
            <w:pPr>
              <w:rPr>
                <w:rFonts w:cs="Arial"/>
                <w:color w:val="000000"/>
                <w:sz w:val="18"/>
                <w:szCs w:val="18"/>
                <w:lang w:val="es-MX" w:eastAsia="es-MX"/>
              </w:rPr>
            </w:pPr>
            <w:r>
              <w:rPr>
                <w:rFonts w:cs="Arial"/>
                <w:color w:val="000000"/>
                <w:sz w:val="18"/>
                <w:szCs w:val="18"/>
                <w:lang w:val="es-MX" w:eastAsia="es-MX"/>
              </w:rPr>
              <w:t>Esta pestaña es un recuadro de texto libre.</w:t>
            </w:r>
          </w:p>
        </w:tc>
      </w:tr>
      <w:tr w:rsidR="0019563A" w14:paraId="028F81B8" w14:textId="77777777" w:rsidTr="0019563A">
        <w:trPr>
          <w:trHeight w:val="300"/>
        </w:trPr>
        <w:tc>
          <w:tcPr>
            <w:tcW w:w="1220" w:type="dxa"/>
            <w:tcBorders>
              <w:top w:val="single" w:sz="4" w:space="0" w:color="auto"/>
              <w:left w:val="single" w:sz="4" w:space="0" w:color="auto"/>
              <w:bottom w:val="single" w:sz="4" w:space="0" w:color="auto"/>
              <w:right w:val="single" w:sz="4" w:space="0" w:color="auto"/>
            </w:tcBorders>
            <w:noWrap/>
            <w:vAlign w:val="center"/>
            <w:hideMark/>
          </w:tcPr>
          <w:p w14:paraId="13FA0147"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texto_observaciones</w:t>
            </w:r>
            <w:proofErr w:type="spellEnd"/>
          </w:p>
        </w:tc>
        <w:tc>
          <w:tcPr>
            <w:tcW w:w="1043" w:type="dxa"/>
            <w:tcBorders>
              <w:top w:val="single" w:sz="4" w:space="0" w:color="auto"/>
              <w:left w:val="single" w:sz="4" w:space="0" w:color="auto"/>
              <w:bottom w:val="single" w:sz="4" w:space="0" w:color="auto"/>
              <w:right w:val="single" w:sz="4" w:space="0" w:color="auto"/>
            </w:tcBorders>
            <w:noWrap/>
            <w:vAlign w:val="center"/>
            <w:hideMark/>
          </w:tcPr>
          <w:p w14:paraId="790FC174"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Textfield</w:t>
            </w:r>
            <w:proofErr w:type="spellEnd"/>
          </w:p>
        </w:tc>
        <w:tc>
          <w:tcPr>
            <w:tcW w:w="993" w:type="dxa"/>
            <w:tcBorders>
              <w:top w:val="single" w:sz="4" w:space="0" w:color="auto"/>
              <w:left w:val="single" w:sz="4" w:space="0" w:color="auto"/>
              <w:bottom w:val="single" w:sz="4" w:space="0" w:color="auto"/>
              <w:right w:val="single" w:sz="4" w:space="0" w:color="auto"/>
            </w:tcBorders>
            <w:noWrap/>
            <w:vAlign w:val="center"/>
            <w:hideMark/>
          </w:tcPr>
          <w:p w14:paraId="6C7D75F9"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2423D4F5"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992" w:type="dxa"/>
            <w:tcBorders>
              <w:top w:val="single" w:sz="4" w:space="0" w:color="auto"/>
              <w:left w:val="single" w:sz="4" w:space="0" w:color="auto"/>
              <w:bottom w:val="single" w:sz="4" w:space="0" w:color="auto"/>
              <w:right w:val="single" w:sz="4" w:space="0" w:color="auto"/>
            </w:tcBorders>
            <w:noWrap/>
            <w:vAlign w:val="center"/>
            <w:hideMark/>
          </w:tcPr>
          <w:p w14:paraId="0DAD8C74" w14:textId="77777777" w:rsidR="0019563A" w:rsidRDefault="0019563A">
            <w:pPr>
              <w:jc w:val="center"/>
              <w:rPr>
                <w:rFonts w:cs="Arial"/>
                <w:color w:val="000000"/>
                <w:sz w:val="18"/>
                <w:szCs w:val="18"/>
                <w:lang w:val="es-MX" w:eastAsia="es-MX"/>
              </w:rPr>
            </w:pPr>
            <w:proofErr w:type="spellStart"/>
            <w:r>
              <w:rPr>
                <w:rFonts w:cs="Arial"/>
                <w:color w:val="000000"/>
                <w:sz w:val="18"/>
                <w:szCs w:val="18"/>
                <w:lang w:val="es-MX" w:eastAsia="es-MX"/>
              </w:rPr>
              <w:t>undefined</w:t>
            </w:r>
            <w:proofErr w:type="spellEnd"/>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55F202A0"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405B8EB7" w14:textId="77777777" w:rsidR="0019563A" w:rsidRDefault="0019563A">
            <w:pPr>
              <w:jc w:val="center"/>
              <w:rPr>
                <w:rFonts w:cs="Arial"/>
                <w:color w:val="000000"/>
                <w:sz w:val="18"/>
                <w:szCs w:val="18"/>
                <w:lang w:val="es-MX" w:eastAsia="es-MX"/>
              </w:rPr>
            </w:pPr>
            <w:r>
              <w:rPr>
                <w:rFonts w:cs="Arial"/>
                <w:color w:val="000000"/>
                <w:sz w:val="18"/>
                <w:szCs w:val="18"/>
                <w:lang w:val="es-MX" w:eastAsia="es-MX"/>
              </w:rPr>
              <w:t>False</w:t>
            </w:r>
          </w:p>
        </w:tc>
        <w:tc>
          <w:tcPr>
            <w:tcW w:w="1788" w:type="dxa"/>
            <w:tcBorders>
              <w:top w:val="single" w:sz="4" w:space="0" w:color="auto"/>
              <w:left w:val="single" w:sz="4" w:space="0" w:color="auto"/>
              <w:bottom w:val="single" w:sz="4" w:space="0" w:color="auto"/>
              <w:right w:val="single" w:sz="4" w:space="0" w:color="auto"/>
            </w:tcBorders>
            <w:noWrap/>
            <w:vAlign w:val="center"/>
            <w:hideMark/>
          </w:tcPr>
          <w:p w14:paraId="137ECD1D" w14:textId="77777777" w:rsidR="0019563A" w:rsidRDefault="0019563A">
            <w:pPr>
              <w:rPr>
                <w:rFonts w:cs="Arial"/>
                <w:color w:val="000000"/>
                <w:sz w:val="18"/>
                <w:szCs w:val="18"/>
                <w:lang w:val="es-MX" w:eastAsia="es-MX"/>
              </w:rPr>
            </w:pPr>
            <w:r>
              <w:rPr>
                <w:rFonts w:cs="Arial"/>
                <w:color w:val="000000"/>
                <w:sz w:val="18"/>
                <w:szCs w:val="18"/>
                <w:lang w:val="es-MX" w:eastAsia="es-MX"/>
              </w:rPr>
              <w:t>Esta pestaña es un recuadro de texto libre.</w:t>
            </w:r>
          </w:p>
        </w:tc>
      </w:tr>
    </w:tbl>
    <w:p w14:paraId="5CB7FBA0" w14:textId="776C91BF" w:rsidR="00AA0F4B" w:rsidRDefault="00AA0F4B" w:rsidP="00A7413E">
      <w:pPr>
        <w:outlineLvl w:val="0"/>
        <w:rPr>
          <w:rFonts w:cs="Arial"/>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48"/>
        <w:gridCol w:w="4471"/>
      </w:tblGrid>
      <w:tr w:rsidR="0019563A" w14:paraId="60BBAA86" w14:textId="77777777" w:rsidTr="0019563A">
        <w:trPr>
          <w:trHeight w:val="179"/>
        </w:trPr>
        <w:tc>
          <w:tcPr>
            <w:tcW w:w="4248" w:type="dxa"/>
            <w:tcBorders>
              <w:top w:val="single" w:sz="4" w:space="0" w:color="auto"/>
              <w:left w:val="single" w:sz="4" w:space="0" w:color="auto"/>
              <w:bottom w:val="single" w:sz="4" w:space="0" w:color="auto"/>
              <w:right w:val="single" w:sz="4" w:space="0" w:color="auto"/>
            </w:tcBorders>
            <w:vAlign w:val="center"/>
            <w:hideMark/>
          </w:tcPr>
          <w:p w14:paraId="3541D62B" w14:textId="77777777" w:rsidR="0019563A" w:rsidRDefault="0019563A">
            <w:pPr>
              <w:rPr>
                <w:rFonts w:cs="Arial"/>
                <w:color w:val="000000"/>
                <w:sz w:val="18"/>
                <w:szCs w:val="18"/>
                <w:lang w:val="es-MX" w:eastAsia="es-MX"/>
              </w:rPr>
            </w:pPr>
            <w:r>
              <w:rPr>
                <w:rFonts w:cs="Arial"/>
                <w:color w:val="000000"/>
                <w:sz w:val="18"/>
                <w:szCs w:val="18"/>
                <w:lang w:val="es-MX" w:eastAsia="es-MX"/>
              </w:rPr>
              <w:t xml:space="preserve">Relaciones: </w:t>
            </w:r>
            <w:proofErr w:type="spellStart"/>
            <w:r>
              <w:rPr>
                <w:rFonts w:cs="Arial"/>
                <w:color w:val="000000"/>
                <w:sz w:val="18"/>
                <w:szCs w:val="18"/>
                <w:lang w:val="es-MX" w:eastAsia="es-MX"/>
              </w:rPr>
              <w:t>entidad_municipal</w:t>
            </w:r>
            <w:proofErr w:type="spellEnd"/>
            <w:r>
              <w:rPr>
                <w:rFonts w:cs="Arial"/>
                <w:color w:val="000000"/>
                <w:sz w:val="18"/>
                <w:szCs w:val="18"/>
                <w:lang w:val="es-MX" w:eastAsia="es-MX"/>
              </w:rPr>
              <w:t xml:space="preserve">, </w:t>
            </w:r>
            <w:proofErr w:type="spellStart"/>
            <w:r>
              <w:rPr>
                <w:rFonts w:cs="Arial"/>
                <w:color w:val="000000"/>
                <w:sz w:val="18"/>
                <w:szCs w:val="18"/>
                <w:lang w:val="es-MX" w:eastAsia="es-MX"/>
              </w:rPr>
              <w:t>clave_requsicion</w:t>
            </w:r>
            <w:proofErr w:type="spellEnd"/>
          </w:p>
        </w:tc>
        <w:tc>
          <w:tcPr>
            <w:tcW w:w="4471" w:type="dxa"/>
            <w:tcBorders>
              <w:top w:val="single" w:sz="4" w:space="0" w:color="auto"/>
              <w:left w:val="single" w:sz="4" w:space="0" w:color="auto"/>
              <w:bottom w:val="single" w:sz="4" w:space="0" w:color="auto"/>
              <w:right w:val="single" w:sz="4" w:space="0" w:color="auto"/>
            </w:tcBorders>
            <w:vAlign w:val="center"/>
            <w:hideMark/>
          </w:tcPr>
          <w:p w14:paraId="39C1F408" w14:textId="77777777" w:rsidR="0019563A" w:rsidRDefault="0019563A">
            <w:pPr>
              <w:rPr>
                <w:rFonts w:cs="Arial"/>
                <w:color w:val="000000"/>
                <w:sz w:val="18"/>
                <w:szCs w:val="18"/>
                <w:lang w:val="es-MX" w:eastAsia="es-MX"/>
              </w:rPr>
            </w:pPr>
            <w:r>
              <w:rPr>
                <w:rFonts w:cs="Arial"/>
                <w:color w:val="000000"/>
                <w:sz w:val="18"/>
                <w:szCs w:val="18"/>
                <w:lang w:val="es-MX" w:eastAsia="es-MX"/>
              </w:rPr>
              <w:t>Campos Clave:</w:t>
            </w:r>
          </w:p>
        </w:tc>
      </w:tr>
      <w:tr w:rsidR="0019563A" w14:paraId="6B9BE680" w14:textId="77777777" w:rsidTr="0019563A">
        <w:trPr>
          <w:trHeight w:val="97"/>
        </w:trPr>
        <w:tc>
          <w:tcPr>
            <w:tcW w:w="4248" w:type="dxa"/>
            <w:tcBorders>
              <w:top w:val="single" w:sz="4" w:space="0" w:color="auto"/>
              <w:left w:val="single" w:sz="4" w:space="0" w:color="auto"/>
              <w:bottom w:val="single" w:sz="4" w:space="0" w:color="auto"/>
              <w:right w:val="single" w:sz="4" w:space="0" w:color="auto"/>
            </w:tcBorders>
            <w:noWrap/>
            <w:vAlign w:val="center"/>
            <w:hideMark/>
          </w:tcPr>
          <w:p w14:paraId="1A89CBCC"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clave_requisicion</w:t>
            </w:r>
            <w:proofErr w:type="spellEnd"/>
          </w:p>
        </w:tc>
        <w:tc>
          <w:tcPr>
            <w:tcW w:w="4471" w:type="dxa"/>
            <w:tcBorders>
              <w:top w:val="single" w:sz="4" w:space="0" w:color="auto"/>
              <w:left w:val="single" w:sz="4" w:space="0" w:color="auto"/>
              <w:bottom w:val="single" w:sz="4" w:space="0" w:color="auto"/>
              <w:right w:val="single" w:sz="4" w:space="0" w:color="auto"/>
            </w:tcBorders>
            <w:vAlign w:val="center"/>
            <w:hideMark/>
          </w:tcPr>
          <w:p w14:paraId="335C00EA" w14:textId="77777777" w:rsidR="0019563A" w:rsidRDefault="0019563A">
            <w:pPr>
              <w:rPr>
                <w:rFonts w:cs="Arial"/>
                <w:color w:val="000000"/>
                <w:sz w:val="18"/>
                <w:szCs w:val="18"/>
                <w:lang w:val="es-MX" w:eastAsia="es-MX"/>
              </w:rPr>
            </w:pPr>
            <w:r>
              <w:rPr>
                <w:rFonts w:cs="Arial"/>
                <w:color w:val="000000"/>
                <w:sz w:val="18"/>
                <w:szCs w:val="18"/>
                <w:lang w:val="es-MX" w:eastAsia="es-MX"/>
              </w:rPr>
              <w:t>id</w:t>
            </w:r>
          </w:p>
        </w:tc>
      </w:tr>
      <w:tr w:rsidR="0019563A" w14:paraId="3D432E14" w14:textId="77777777" w:rsidTr="0019563A">
        <w:trPr>
          <w:trHeight w:val="50"/>
        </w:trPr>
        <w:tc>
          <w:tcPr>
            <w:tcW w:w="4248" w:type="dxa"/>
            <w:tcBorders>
              <w:top w:val="single" w:sz="4" w:space="0" w:color="auto"/>
              <w:left w:val="single" w:sz="4" w:space="0" w:color="auto"/>
              <w:bottom w:val="single" w:sz="4" w:space="0" w:color="auto"/>
              <w:right w:val="single" w:sz="4" w:space="0" w:color="auto"/>
            </w:tcBorders>
            <w:noWrap/>
            <w:vAlign w:val="center"/>
            <w:hideMark/>
          </w:tcPr>
          <w:p w14:paraId="56E6A001" w14:textId="77777777" w:rsidR="0019563A" w:rsidRDefault="0019563A">
            <w:pPr>
              <w:rPr>
                <w:rFonts w:cs="Arial"/>
                <w:color w:val="000000"/>
                <w:sz w:val="18"/>
                <w:szCs w:val="18"/>
                <w:lang w:val="es-MX" w:eastAsia="es-MX"/>
              </w:rPr>
            </w:pPr>
            <w:proofErr w:type="spellStart"/>
            <w:r>
              <w:rPr>
                <w:rFonts w:cs="Arial"/>
                <w:color w:val="000000"/>
                <w:sz w:val="18"/>
                <w:szCs w:val="18"/>
                <w:lang w:val="es-MX" w:eastAsia="es-MX"/>
              </w:rPr>
              <w:t>entidad_municipal</w:t>
            </w:r>
            <w:proofErr w:type="spellEnd"/>
          </w:p>
        </w:tc>
        <w:tc>
          <w:tcPr>
            <w:tcW w:w="4471" w:type="dxa"/>
            <w:tcBorders>
              <w:top w:val="single" w:sz="4" w:space="0" w:color="auto"/>
              <w:left w:val="single" w:sz="4" w:space="0" w:color="auto"/>
              <w:bottom w:val="single" w:sz="4" w:space="0" w:color="auto"/>
              <w:right w:val="single" w:sz="4" w:space="0" w:color="auto"/>
            </w:tcBorders>
            <w:vAlign w:val="center"/>
            <w:hideMark/>
          </w:tcPr>
          <w:p w14:paraId="68952898" w14:textId="77777777" w:rsidR="0019563A" w:rsidRDefault="0019563A">
            <w:pPr>
              <w:rPr>
                <w:rFonts w:cs="Arial"/>
                <w:color w:val="000000"/>
                <w:sz w:val="18"/>
                <w:szCs w:val="18"/>
                <w:lang w:val="es-MX" w:eastAsia="es-MX"/>
              </w:rPr>
            </w:pPr>
            <w:r>
              <w:rPr>
                <w:rFonts w:cs="Arial"/>
                <w:color w:val="000000"/>
                <w:sz w:val="18"/>
                <w:szCs w:val="18"/>
                <w:lang w:val="es-MX" w:eastAsia="es-MX"/>
              </w:rPr>
              <w:t>id</w:t>
            </w:r>
          </w:p>
        </w:tc>
      </w:tr>
    </w:tbl>
    <w:p w14:paraId="312D33CB" w14:textId="1C48A523" w:rsidR="00AA0F4B" w:rsidRDefault="00AA0F4B" w:rsidP="00AA0F4B">
      <w:pPr>
        <w:rPr>
          <w:rFonts w:cs="Arial"/>
          <w:b/>
          <w:sz w:val="26"/>
          <w:szCs w:val="26"/>
        </w:rPr>
      </w:pPr>
      <w:r>
        <w:rPr>
          <w:rFonts w:cs="Arial"/>
          <w:b/>
          <w:sz w:val="26"/>
          <w:szCs w:val="26"/>
        </w:rPr>
        <w:br w:type="page"/>
      </w:r>
    </w:p>
    <w:p w14:paraId="6AAFDADF" w14:textId="241A8F28" w:rsidR="00A7413E" w:rsidRDefault="00AA0F4B" w:rsidP="00A7413E">
      <w:pPr>
        <w:pStyle w:val="Prrafodelista"/>
        <w:numPr>
          <w:ilvl w:val="0"/>
          <w:numId w:val="28"/>
        </w:numPr>
        <w:outlineLvl w:val="0"/>
        <w:rPr>
          <w:rFonts w:cs="Arial"/>
          <w:b/>
          <w:sz w:val="26"/>
          <w:szCs w:val="26"/>
        </w:rPr>
      </w:pPr>
      <w:bookmarkStart w:id="7" w:name="_Toc83884587"/>
      <w:r>
        <w:rPr>
          <w:rFonts w:cs="Arial"/>
          <w:b/>
          <w:sz w:val="26"/>
          <w:szCs w:val="26"/>
        </w:rPr>
        <w:lastRenderedPageBreak/>
        <w:t>Anexos.</w:t>
      </w:r>
      <w:bookmarkEnd w:id="7"/>
    </w:p>
    <w:p w14:paraId="29F2C71A" w14:textId="77777777" w:rsidR="00156B74" w:rsidRDefault="00156B74" w:rsidP="00156B74">
      <w:pPr>
        <w:pStyle w:val="Prrafodelista"/>
        <w:ind w:left="360"/>
        <w:outlineLvl w:val="0"/>
        <w:rPr>
          <w:rFonts w:cs="Arial"/>
          <w:b/>
          <w:sz w:val="26"/>
          <w:szCs w:val="26"/>
        </w:rPr>
      </w:pPr>
    </w:p>
    <w:p w14:paraId="4528A2D3" w14:textId="1EF2B223" w:rsidR="00AA0F4B" w:rsidRPr="003A6A50" w:rsidRDefault="00156B74" w:rsidP="003A6A50">
      <w:pPr>
        <w:jc w:val="both"/>
        <w:rPr>
          <w:rFonts w:cs="Arial"/>
          <w:lang w:val="es-MX" w:eastAsia="en-US"/>
        </w:rPr>
      </w:pPr>
      <w:bookmarkStart w:id="8" w:name="_Toc82510010"/>
      <w:r w:rsidRPr="003A6A50">
        <w:rPr>
          <w:rFonts w:cs="Arial"/>
          <w:lang w:val="es-MX" w:eastAsia="en-US"/>
        </w:rPr>
        <w:t>Se presenta el planteamiento del diseño del caso de uso en cuestión</w:t>
      </w:r>
      <w:bookmarkEnd w:id="8"/>
      <w:r w:rsidRPr="003A6A50">
        <w:rPr>
          <w:rFonts w:cs="Arial"/>
          <w:lang w:val="es-MX" w:eastAsia="en-US"/>
        </w:rPr>
        <w:t>.</w:t>
      </w:r>
      <w:r w:rsidR="00AA0F4B" w:rsidRPr="003A6A50">
        <w:rPr>
          <w:rFonts w:cs="Arial"/>
          <w:lang w:val="es-MX" w:eastAsia="en-US"/>
        </w:rPr>
        <w:br/>
      </w:r>
      <w:r w:rsidR="00212534" w:rsidRPr="003A6A50">
        <w:rPr>
          <w:rFonts w:cs="Arial"/>
          <w:noProof/>
          <w:lang w:val="es-MX" w:eastAsia="es-MX"/>
        </w:rPr>
        <w:drawing>
          <wp:inline distT="0" distB="0" distL="0" distR="0" wp14:anchorId="5C3DB0CB" wp14:editId="268A5F45">
            <wp:extent cx="5549265" cy="7662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9265" cy="766217"/>
                    </a:xfrm>
                    <a:prstGeom prst="rect">
                      <a:avLst/>
                    </a:prstGeom>
                    <a:noFill/>
                    <a:ln>
                      <a:noFill/>
                    </a:ln>
                  </pic:spPr>
                </pic:pic>
              </a:graphicData>
            </a:graphic>
          </wp:inline>
        </w:drawing>
      </w:r>
    </w:p>
    <w:p w14:paraId="5FA89CB7" w14:textId="63A58D2E" w:rsidR="00212534" w:rsidRPr="003A6A50" w:rsidRDefault="00212534" w:rsidP="003A6A50">
      <w:pPr>
        <w:jc w:val="both"/>
        <w:rPr>
          <w:rFonts w:cs="Arial"/>
          <w:lang w:val="es-MX" w:eastAsia="en-US"/>
        </w:rPr>
      </w:pPr>
      <w:r w:rsidRPr="003A6A50">
        <w:rPr>
          <w:rFonts w:cs="Arial"/>
          <w:lang w:val="es-MX" w:eastAsia="en-US"/>
        </w:rPr>
        <w:t>En el campo del COG, al seleccionar el buscador, deberán aparecer el COG de las claves presupuestales que tiene autorizada la UR del usuario que realiza la Requisición. La ventana de selección sería algo como lo siguiente:</w:t>
      </w:r>
    </w:p>
    <w:p w14:paraId="6125FD05" w14:textId="2EF72D35" w:rsidR="00212534" w:rsidRPr="003A6A50" w:rsidRDefault="00212534" w:rsidP="003A6A50">
      <w:pPr>
        <w:jc w:val="both"/>
        <w:rPr>
          <w:rFonts w:cs="Arial"/>
          <w:lang w:val="es-MX" w:eastAsia="en-US"/>
        </w:rPr>
      </w:pPr>
      <w:r w:rsidRPr="003A6A50">
        <w:rPr>
          <w:rFonts w:cs="Arial"/>
          <w:noProof/>
          <w:lang w:val="es-MX" w:eastAsia="es-MX"/>
        </w:rPr>
        <w:drawing>
          <wp:inline distT="0" distB="0" distL="0" distR="0" wp14:anchorId="4C18B275" wp14:editId="1497B9B5">
            <wp:extent cx="5549265" cy="17413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265" cy="1741314"/>
                    </a:xfrm>
                    <a:prstGeom prst="rect">
                      <a:avLst/>
                    </a:prstGeom>
                    <a:noFill/>
                    <a:ln>
                      <a:noFill/>
                    </a:ln>
                  </pic:spPr>
                </pic:pic>
              </a:graphicData>
            </a:graphic>
          </wp:inline>
        </w:drawing>
      </w:r>
    </w:p>
    <w:p w14:paraId="753C2074" w14:textId="6C4B0034" w:rsidR="00212534" w:rsidRPr="003A6A50" w:rsidRDefault="00212534" w:rsidP="003A6A50">
      <w:pPr>
        <w:jc w:val="both"/>
        <w:rPr>
          <w:rFonts w:cs="Arial"/>
          <w:lang w:val="es-MX" w:eastAsia="en-US"/>
        </w:rPr>
      </w:pPr>
      <w:r w:rsidRPr="003A6A50">
        <w:rPr>
          <w:rFonts w:cs="Arial"/>
          <w:lang w:val="es-MX" w:eastAsia="en-US"/>
        </w:rPr>
        <w:t>Una vez que se selecciona el COG de la ventana secundaria que está en la parte superior derecha, deberá desplegar las claves presupuestales que tiene autorizadas la UR, que contengan el COG seleccionado.</w:t>
      </w:r>
    </w:p>
    <w:p w14:paraId="1453C5C7" w14:textId="77777777" w:rsidR="00212534" w:rsidRPr="003A6A50" w:rsidRDefault="00212534" w:rsidP="003A6A50">
      <w:pPr>
        <w:jc w:val="both"/>
        <w:rPr>
          <w:rFonts w:cs="Arial"/>
          <w:lang w:val="es-MX" w:eastAsia="en-US"/>
        </w:rPr>
      </w:pPr>
    </w:p>
    <w:p w14:paraId="01C2DD64" w14:textId="17A529B8" w:rsidR="00212534" w:rsidRPr="003A6A50" w:rsidRDefault="00212534" w:rsidP="003A6A50">
      <w:pPr>
        <w:jc w:val="both"/>
        <w:rPr>
          <w:rFonts w:cs="Arial"/>
          <w:lang w:val="es-MX" w:eastAsia="en-US"/>
        </w:rPr>
      </w:pPr>
      <w:r w:rsidRPr="003A6A50">
        <w:rPr>
          <w:rFonts w:cs="Arial"/>
          <w:lang w:val="es-MX" w:eastAsia="en-US"/>
        </w:rPr>
        <w:t xml:space="preserve">En este ejemplo, tenemos 3 claves presupuestales que tienen el COG seleccionado (21101), la diferencia entre las claves presupuestales está en el Programa. </w:t>
      </w:r>
    </w:p>
    <w:p w14:paraId="363E289F" w14:textId="77777777" w:rsidR="00212534" w:rsidRPr="003A6A50" w:rsidRDefault="00212534" w:rsidP="003A6A50">
      <w:pPr>
        <w:jc w:val="both"/>
        <w:rPr>
          <w:rFonts w:cs="Arial"/>
          <w:lang w:val="es-MX" w:eastAsia="en-US"/>
        </w:rPr>
      </w:pPr>
    </w:p>
    <w:p w14:paraId="5B8E1F5F" w14:textId="60383A50" w:rsidR="00212534" w:rsidRPr="003A6A50" w:rsidRDefault="00212534" w:rsidP="003A6A50">
      <w:pPr>
        <w:jc w:val="both"/>
        <w:rPr>
          <w:rFonts w:cs="Arial"/>
          <w:lang w:val="es-MX" w:eastAsia="en-US"/>
        </w:rPr>
      </w:pPr>
      <w:r w:rsidRPr="003A6A50">
        <w:rPr>
          <w:rFonts w:cs="Arial"/>
          <w:lang w:val="es-MX" w:eastAsia="en-US"/>
        </w:rPr>
        <w:t>Al dar click en el botón Agregar, se debe desplegar en la Requisición la información de la Clave Presupuestal, como se presenta a continuación los renglones sombreados en color gris:</w:t>
      </w:r>
    </w:p>
    <w:p w14:paraId="68220765" w14:textId="3C2CF388" w:rsidR="00212534" w:rsidRPr="003A6A50" w:rsidRDefault="00212534" w:rsidP="003A6A50">
      <w:pPr>
        <w:jc w:val="both"/>
        <w:rPr>
          <w:rFonts w:cs="Arial"/>
          <w:lang w:val="es-MX" w:eastAsia="en-US"/>
        </w:rPr>
      </w:pPr>
      <w:r w:rsidRPr="003A6A50">
        <w:rPr>
          <w:rFonts w:cs="Arial"/>
          <w:noProof/>
          <w:lang w:val="es-MX" w:eastAsia="es-MX"/>
        </w:rPr>
        <w:drawing>
          <wp:inline distT="0" distB="0" distL="0" distR="0" wp14:anchorId="0CEAC2DC" wp14:editId="0E05198A">
            <wp:extent cx="5549265" cy="1313662"/>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265" cy="1313662"/>
                    </a:xfrm>
                    <a:prstGeom prst="rect">
                      <a:avLst/>
                    </a:prstGeom>
                    <a:noFill/>
                    <a:ln>
                      <a:noFill/>
                    </a:ln>
                  </pic:spPr>
                </pic:pic>
              </a:graphicData>
            </a:graphic>
          </wp:inline>
        </w:drawing>
      </w:r>
    </w:p>
    <w:p w14:paraId="6D76BE31" w14:textId="77777777" w:rsidR="00212534" w:rsidRPr="003A6A50" w:rsidRDefault="00212534" w:rsidP="003A6A50">
      <w:pPr>
        <w:jc w:val="both"/>
        <w:rPr>
          <w:rFonts w:cs="Arial"/>
          <w:lang w:val="es-MX" w:eastAsia="en-US"/>
        </w:rPr>
      </w:pPr>
    </w:p>
    <w:p w14:paraId="717894CD" w14:textId="77777777" w:rsidR="00212534" w:rsidRPr="003A6A50" w:rsidRDefault="00212534" w:rsidP="003A6A50">
      <w:pPr>
        <w:jc w:val="both"/>
        <w:rPr>
          <w:rFonts w:cs="Arial"/>
          <w:lang w:val="es-MX" w:eastAsia="en-US"/>
        </w:rPr>
      </w:pPr>
    </w:p>
    <w:p w14:paraId="53A92FE1" w14:textId="77777777" w:rsidR="00212534" w:rsidRPr="003A6A50" w:rsidRDefault="00212534" w:rsidP="003A6A50">
      <w:pPr>
        <w:jc w:val="both"/>
        <w:rPr>
          <w:rFonts w:cs="Arial"/>
          <w:lang w:val="es-MX" w:eastAsia="en-US"/>
        </w:rPr>
      </w:pPr>
    </w:p>
    <w:p w14:paraId="552D9D09" w14:textId="0D10AC28" w:rsidR="00212534" w:rsidRPr="003A6A50" w:rsidRDefault="00212534" w:rsidP="003A6A50">
      <w:pPr>
        <w:jc w:val="both"/>
        <w:rPr>
          <w:rFonts w:cs="Arial"/>
          <w:lang w:val="es-MX" w:eastAsia="en-US"/>
        </w:rPr>
      </w:pPr>
      <w:r w:rsidRPr="003A6A50">
        <w:rPr>
          <w:rFonts w:cs="Arial"/>
          <w:lang w:val="es-MX" w:eastAsia="en-US"/>
        </w:rPr>
        <w:lastRenderedPageBreak/>
        <w:t>Esta lectura de los segmentos presupuestales de la Clave Presupuestal le permitirá al usuario</w:t>
      </w:r>
    </w:p>
    <w:p w14:paraId="51EE4EFD" w14:textId="5E3EB02C" w:rsidR="00212534" w:rsidRPr="003A6A50" w:rsidRDefault="00212534" w:rsidP="003A6A50">
      <w:pPr>
        <w:jc w:val="both"/>
        <w:rPr>
          <w:rFonts w:cs="Arial"/>
          <w:lang w:val="es-MX" w:eastAsia="en-US"/>
        </w:rPr>
      </w:pPr>
      <w:r w:rsidRPr="003A6A50">
        <w:rPr>
          <w:rFonts w:cs="Arial"/>
          <w:lang w:val="es-MX" w:eastAsia="en-US"/>
        </w:rPr>
        <w:t>identificar si es la Clave Presupuestal que requiere utilizar o, en su caso, buscar y seleccionar otra.</w:t>
      </w:r>
    </w:p>
    <w:p w14:paraId="25F97E86" w14:textId="77777777" w:rsidR="004F5908" w:rsidRPr="003A6A50" w:rsidRDefault="004F5908" w:rsidP="003A6A50">
      <w:pPr>
        <w:jc w:val="both"/>
        <w:rPr>
          <w:rFonts w:cs="Arial"/>
          <w:lang w:val="es-MX" w:eastAsia="en-US"/>
        </w:rPr>
      </w:pPr>
    </w:p>
    <w:p w14:paraId="3E592F41" w14:textId="77777777" w:rsidR="00212534" w:rsidRPr="003A6A50" w:rsidRDefault="00212534" w:rsidP="003A6A50">
      <w:pPr>
        <w:jc w:val="both"/>
        <w:rPr>
          <w:rFonts w:cs="Arial"/>
          <w:lang w:val="es-MX" w:eastAsia="en-US"/>
        </w:rPr>
      </w:pPr>
      <w:r w:rsidRPr="003A6A50">
        <w:rPr>
          <w:rFonts w:cs="Arial"/>
          <w:lang w:val="es-MX" w:eastAsia="en-US"/>
        </w:rPr>
        <w:t>Al darle click en el botón Agregar, le deberá habilitar un renglón del detalle, para seleccionar e</w:t>
      </w:r>
    </w:p>
    <w:p w14:paraId="7E76A74D" w14:textId="38427ED3" w:rsidR="00212534" w:rsidRPr="003A6A50" w:rsidRDefault="00212534" w:rsidP="003A6A50">
      <w:pPr>
        <w:jc w:val="both"/>
        <w:rPr>
          <w:rFonts w:cs="Arial"/>
          <w:lang w:val="es-MX" w:eastAsia="en-US"/>
        </w:rPr>
      </w:pPr>
      <w:r w:rsidRPr="003A6A50">
        <w:rPr>
          <w:rFonts w:cs="Arial"/>
          <w:lang w:val="es-MX" w:eastAsia="en-US"/>
        </w:rPr>
        <w:t>indicar la información que pide la ventana.</w:t>
      </w:r>
    </w:p>
    <w:p w14:paraId="6A08314D" w14:textId="77777777" w:rsidR="004F5908" w:rsidRPr="003A6A50" w:rsidRDefault="004F5908" w:rsidP="003A6A50">
      <w:pPr>
        <w:jc w:val="both"/>
        <w:rPr>
          <w:rFonts w:cs="Arial"/>
          <w:lang w:val="es-MX" w:eastAsia="en-US"/>
        </w:rPr>
      </w:pPr>
    </w:p>
    <w:p w14:paraId="15D6A68C" w14:textId="1A88E637" w:rsidR="00212534" w:rsidRPr="003A6A50" w:rsidRDefault="00212534" w:rsidP="003A6A50">
      <w:pPr>
        <w:jc w:val="both"/>
        <w:rPr>
          <w:rFonts w:cs="Arial"/>
          <w:lang w:val="es-MX" w:eastAsia="en-US"/>
        </w:rPr>
      </w:pPr>
      <w:r w:rsidRPr="003A6A50">
        <w:rPr>
          <w:rFonts w:cs="Arial"/>
          <w:lang w:val="es-MX" w:eastAsia="en-US"/>
        </w:rPr>
        <w:t>Se le podrá dar tantos click´s al botón Agregar, como renglones se requieran para la misma partida.</w:t>
      </w:r>
      <w:r w:rsidR="004F5908" w:rsidRPr="003A6A50">
        <w:rPr>
          <w:rFonts w:cs="Arial"/>
          <w:lang w:val="es-MX" w:eastAsia="en-US"/>
        </w:rPr>
        <w:t xml:space="preserve"> </w:t>
      </w:r>
      <w:r w:rsidRPr="003A6A50">
        <w:rPr>
          <w:rFonts w:cs="Arial"/>
          <w:lang w:val="es-MX" w:eastAsia="en-US"/>
        </w:rPr>
        <w:t>En el ejemplo que se presenta se utilizó la misma Clave Presupuestal para 4 renglones.</w:t>
      </w:r>
    </w:p>
    <w:p w14:paraId="66C00759" w14:textId="45CA8261" w:rsidR="00212534" w:rsidRPr="003A6A50" w:rsidRDefault="00212534" w:rsidP="003A6A50">
      <w:pPr>
        <w:jc w:val="both"/>
        <w:rPr>
          <w:rFonts w:cs="Arial"/>
          <w:lang w:val="es-MX" w:eastAsia="en-US"/>
        </w:rPr>
      </w:pPr>
      <w:r w:rsidRPr="003A6A50">
        <w:rPr>
          <w:rFonts w:cs="Arial"/>
          <w:lang w:val="es-MX" w:eastAsia="en-US"/>
        </w:rPr>
        <w:t>Se podrán seleccionar “n” Claves Presupuestales diferentes para una misma requisición.</w:t>
      </w:r>
    </w:p>
    <w:p w14:paraId="04F89E5B" w14:textId="77777777" w:rsidR="004F5908" w:rsidRPr="003A6A50" w:rsidRDefault="004F5908" w:rsidP="003A6A50">
      <w:pPr>
        <w:jc w:val="both"/>
        <w:rPr>
          <w:rFonts w:cs="Arial"/>
          <w:lang w:val="es-MX" w:eastAsia="en-US"/>
        </w:rPr>
      </w:pPr>
    </w:p>
    <w:p w14:paraId="6FE6CDE7" w14:textId="77777777" w:rsidR="00212534" w:rsidRPr="003A6A50" w:rsidRDefault="00212534" w:rsidP="003A6A50">
      <w:pPr>
        <w:jc w:val="both"/>
        <w:rPr>
          <w:rFonts w:cs="Arial"/>
          <w:lang w:val="es-MX" w:eastAsia="en-US"/>
        </w:rPr>
      </w:pPr>
      <w:r w:rsidRPr="003A6A50">
        <w:rPr>
          <w:rFonts w:cs="Arial"/>
          <w:lang w:val="es-MX" w:eastAsia="en-US"/>
        </w:rPr>
        <w:t>Al seleccionar una Clave Presupuestal del detalle y dar click en el botón Editar, debe desplegar la</w:t>
      </w:r>
    </w:p>
    <w:p w14:paraId="23877A15" w14:textId="3F52B1B7" w:rsidR="00212534" w:rsidRPr="003A6A50" w:rsidRDefault="00212534" w:rsidP="003A6A50">
      <w:pPr>
        <w:jc w:val="both"/>
        <w:rPr>
          <w:rFonts w:cs="Arial"/>
          <w:lang w:val="es-MX" w:eastAsia="en-US"/>
        </w:rPr>
      </w:pPr>
      <w:r w:rsidRPr="003A6A50">
        <w:rPr>
          <w:rFonts w:cs="Arial"/>
          <w:lang w:val="es-MX" w:eastAsia="en-US"/>
        </w:rPr>
        <w:t>información de la clave presupuestal, así como modificar el p</w:t>
      </w:r>
      <w:r w:rsidR="004F5908" w:rsidRPr="003A6A50">
        <w:rPr>
          <w:rFonts w:cs="Arial"/>
          <w:lang w:val="es-MX" w:eastAsia="en-US"/>
        </w:rPr>
        <w:t xml:space="preserve">roducto seleccionado y cantidad </w:t>
      </w:r>
      <w:r w:rsidRPr="003A6A50">
        <w:rPr>
          <w:rFonts w:cs="Arial"/>
          <w:lang w:val="es-MX" w:eastAsia="en-US"/>
        </w:rPr>
        <w:t>solicitada.</w:t>
      </w:r>
    </w:p>
    <w:p w14:paraId="62788BAD" w14:textId="65EB1DE5" w:rsidR="004F5908" w:rsidRPr="003A6A50" w:rsidRDefault="004F5908" w:rsidP="003A6A50">
      <w:pPr>
        <w:jc w:val="both"/>
        <w:rPr>
          <w:rFonts w:cs="Arial"/>
          <w:lang w:val="es-MX" w:eastAsia="en-US"/>
        </w:rPr>
      </w:pPr>
    </w:p>
    <w:p w14:paraId="07E6D454" w14:textId="42E7B2DD" w:rsidR="004F5908" w:rsidRPr="003A6A50" w:rsidRDefault="004F5908" w:rsidP="003A6A50">
      <w:pPr>
        <w:jc w:val="both"/>
        <w:rPr>
          <w:rFonts w:cs="Arial"/>
          <w:lang w:val="es-MX" w:eastAsia="en-US"/>
        </w:rPr>
      </w:pPr>
      <w:r w:rsidRPr="003A6A50">
        <w:rPr>
          <w:rFonts w:cs="Arial"/>
          <w:lang w:val="es-MX" w:eastAsia="en-US"/>
        </w:rPr>
        <w:t>Seleccionar producto del catálogo de productos</w:t>
      </w:r>
    </w:p>
    <w:p w14:paraId="4DC59AB5" w14:textId="7F3BFF59" w:rsidR="004F5908" w:rsidRPr="003A6A50" w:rsidRDefault="004F5908" w:rsidP="003A6A50">
      <w:pPr>
        <w:jc w:val="both"/>
        <w:rPr>
          <w:rFonts w:cs="Arial"/>
          <w:lang w:val="es-MX" w:eastAsia="en-US"/>
        </w:rPr>
      </w:pPr>
      <w:r w:rsidRPr="003A6A50">
        <w:rPr>
          <w:rFonts w:cs="Arial"/>
          <w:noProof/>
          <w:lang w:val="es-MX" w:eastAsia="es-MX"/>
        </w:rPr>
        <w:drawing>
          <wp:inline distT="0" distB="0" distL="0" distR="0" wp14:anchorId="0C1123A4" wp14:editId="10D782EF">
            <wp:extent cx="5549265" cy="7498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9265" cy="749838"/>
                    </a:xfrm>
                    <a:prstGeom prst="rect">
                      <a:avLst/>
                    </a:prstGeom>
                    <a:noFill/>
                    <a:ln>
                      <a:noFill/>
                    </a:ln>
                  </pic:spPr>
                </pic:pic>
              </a:graphicData>
            </a:graphic>
          </wp:inline>
        </w:drawing>
      </w:r>
    </w:p>
    <w:p w14:paraId="0175EFA3" w14:textId="17D175F1" w:rsidR="004F5908" w:rsidRPr="003A6A50" w:rsidRDefault="004F5908" w:rsidP="003A6A50">
      <w:pPr>
        <w:jc w:val="both"/>
        <w:rPr>
          <w:rFonts w:cs="Arial"/>
          <w:color w:val="000000"/>
          <w:lang w:val="es-MX" w:eastAsia="en-US"/>
        </w:rPr>
      </w:pPr>
      <w:r w:rsidRPr="003A6A50">
        <w:rPr>
          <w:rFonts w:cs="Arial"/>
          <w:color w:val="000000"/>
          <w:lang w:val="es-MX" w:eastAsia="en-US"/>
        </w:rPr>
        <w:t>En la columna Descripción, al dar un click en la lupa deberá aparecer el catálogo de productos que tengan asignado el COG de la partida presupuestal, y el usuario deberá seleccionar el producto que desea solicitar en compra.</w:t>
      </w:r>
    </w:p>
    <w:p w14:paraId="59A66402" w14:textId="77777777" w:rsidR="004F5908" w:rsidRPr="003A6A50" w:rsidRDefault="004F5908" w:rsidP="003A6A50">
      <w:pPr>
        <w:jc w:val="both"/>
        <w:rPr>
          <w:rFonts w:cs="Arial"/>
          <w:color w:val="000000"/>
          <w:lang w:val="es-MX" w:eastAsia="en-US"/>
        </w:rPr>
      </w:pPr>
    </w:p>
    <w:p w14:paraId="2476F5CA" w14:textId="77777777" w:rsidR="004F5908" w:rsidRPr="003A6A50" w:rsidRDefault="004F5908" w:rsidP="003A6A50">
      <w:pPr>
        <w:jc w:val="both"/>
        <w:rPr>
          <w:rFonts w:cs="Arial"/>
          <w:color w:val="000000"/>
          <w:lang w:val="es-MX" w:eastAsia="en-US"/>
        </w:rPr>
      </w:pPr>
      <w:r w:rsidRPr="003A6A50">
        <w:rPr>
          <w:rFonts w:cs="Arial"/>
          <w:color w:val="000000"/>
          <w:lang w:val="es-MX" w:eastAsia="en-US"/>
        </w:rPr>
        <w:t>En automático aparecerá el último precio registrado en el catálogo de productos.</w:t>
      </w:r>
    </w:p>
    <w:p w14:paraId="3D7A9E12" w14:textId="77777777" w:rsidR="00173E0F" w:rsidRPr="003A6A50" w:rsidRDefault="00173E0F" w:rsidP="003A6A50">
      <w:pPr>
        <w:jc w:val="both"/>
        <w:rPr>
          <w:rFonts w:cs="Arial"/>
          <w:color w:val="000000"/>
          <w:lang w:val="es-MX" w:eastAsia="en-US"/>
        </w:rPr>
      </w:pPr>
    </w:p>
    <w:p w14:paraId="3BBFFEC8" w14:textId="169DC146" w:rsidR="004F5908" w:rsidRPr="003A6A50" w:rsidRDefault="004F5908" w:rsidP="003A6A50">
      <w:pPr>
        <w:jc w:val="both"/>
        <w:rPr>
          <w:rFonts w:cs="Arial"/>
          <w:color w:val="000000"/>
          <w:lang w:val="es-MX" w:eastAsia="en-US"/>
        </w:rPr>
      </w:pPr>
      <w:r w:rsidRPr="003A6A50">
        <w:rPr>
          <w:rFonts w:cs="Arial"/>
          <w:color w:val="000000"/>
          <w:lang w:val="es-MX" w:eastAsia="en-US"/>
        </w:rPr>
        <w:t>Para esto el usuario que está haciendo su requisición, deberá poder realizar una solicitud de alta de producto para poder concluir su requisición. La pantalla de solicitud de alta, es algo como lo siguiente:</w:t>
      </w:r>
    </w:p>
    <w:sectPr w:rsidR="004F5908" w:rsidRPr="003A6A50" w:rsidSect="00562F83">
      <w:footerReference w:type="default" r:id="rId23"/>
      <w:pgSz w:w="12242" w:h="15842" w:code="1"/>
      <w:pgMar w:top="1418" w:right="1802" w:bottom="1418" w:left="1701" w:header="709" w:footer="1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E4081" w14:textId="77777777" w:rsidR="00EA057C" w:rsidRDefault="00EA057C">
      <w:r>
        <w:separator/>
      </w:r>
    </w:p>
  </w:endnote>
  <w:endnote w:type="continuationSeparator" w:id="0">
    <w:p w14:paraId="2627E987" w14:textId="77777777" w:rsidR="00EA057C" w:rsidRDefault="00EA0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BT">
    <w:altName w:val="Lucida Sans Unicode"/>
    <w:panose1 w:val="020B0603030504020204"/>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D943C" w14:textId="77777777" w:rsidR="00DF11CC" w:rsidRPr="00E445D3" w:rsidRDefault="00DF11CC">
    <w:pPr>
      <w:pStyle w:val="Piedepgina"/>
      <w:rPr>
        <w:rFonts w:ascii="Humnst777 BT" w:hAnsi="Humnst777 BT"/>
        <w:sz w:val="2"/>
      </w:rPr>
    </w:pPr>
  </w:p>
  <w:p w14:paraId="296D943D" w14:textId="77777777" w:rsidR="00DF11CC" w:rsidRPr="00073EBE" w:rsidRDefault="00DF11CC">
    <w:pPr>
      <w:rPr>
        <w:lang w:val="es-MX"/>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3195"/>
      <w:gridCol w:w="3196"/>
    </w:tblGrid>
    <w:tr w:rsidR="00DF11CC" w:rsidRPr="007430DC" w14:paraId="296D9454" w14:textId="77777777">
      <w:trPr>
        <w:trHeight w:val="348"/>
      </w:trPr>
      <w:tc>
        <w:tcPr>
          <w:tcW w:w="3119" w:type="dxa"/>
          <w:vAlign w:val="center"/>
        </w:tcPr>
        <w:p w14:paraId="296D9451" w14:textId="77777777" w:rsidR="00DF11CC" w:rsidRPr="007430DC" w:rsidRDefault="00DF11CC" w:rsidP="007430DC">
          <w:pPr>
            <w:pStyle w:val="Piedepgina"/>
            <w:ind w:right="110"/>
            <w:jc w:val="center"/>
            <w:rPr>
              <w:rFonts w:cs="Arial"/>
              <w:b/>
              <w:sz w:val="20"/>
              <w:szCs w:val="20"/>
            </w:rPr>
          </w:pPr>
          <w:r w:rsidRPr="007430DC">
            <w:rPr>
              <w:rFonts w:cs="Arial"/>
              <w:b/>
              <w:sz w:val="20"/>
              <w:szCs w:val="20"/>
            </w:rPr>
            <w:t>Elaboró</w:t>
          </w:r>
        </w:p>
      </w:tc>
      <w:tc>
        <w:tcPr>
          <w:tcW w:w="3240" w:type="dxa"/>
          <w:vAlign w:val="center"/>
        </w:tcPr>
        <w:p w14:paraId="296D9452" w14:textId="77777777" w:rsidR="00DF11CC" w:rsidRPr="007430DC" w:rsidRDefault="00DF11CC" w:rsidP="007430DC">
          <w:pPr>
            <w:pStyle w:val="Piedepgina"/>
            <w:ind w:right="110"/>
            <w:jc w:val="center"/>
            <w:rPr>
              <w:rFonts w:cs="Arial"/>
              <w:b/>
              <w:sz w:val="20"/>
              <w:szCs w:val="20"/>
            </w:rPr>
          </w:pPr>
          <w:r w:rsidRPr="007430DC">
            <w:rPr>
              <w:rFonts w:cs="Arial"/>
              <w:b/>
              <w:sz w:val="20"/>
              <w:szCs w:val="20"/>
            </w:rPr>
            <w:t>Revisó</w:t>
          </w:r>
        </w:p>
      </w:tc>
      <w:tc>
        <w:tcPr>
          <w:tcW w:w="3240" w:type="dxa"/>
          <w:vAlign w:val="center"/>
        </w:tcPr>
        <w:p w14:paraId="296D9453" w14:textId="77777777" w:rsidR="00DF11CC" w:rsidRPr="007430DC" w:rsidRDefault="00DF11CC" w:rsidP="007430DC">
          <w:pPr>
            <w:pStyle w:val="Piedepgina"/>
            <w:ind w:right="110"/>
            <w:jc w:val="center"/>
            <w:rPr>
              <w:rFonts w:cs="Arial"/>
              <w:b/>
              <w:sz w:val="20"/>
              <w:szCs w:val="20"/>
            </w:rPr>
          </w:pPr>
          <w:r w:rsidRPr="007430DC">
            <w:rPr>
              <w:rFonts w:cs="Arial"/>
              <w:b/>
              <w:sz w:val="20"/>
              <w:szCs w:val="20"/>
            </w:rPr>
            <w:t>Aprobó</w:t>
          </w:r>
        </w:p>
      </w:tc>
    </w:tr>
    <w:tr w:rsidR="00DF11CC" w:rsidRPr="007430DC" w14:paraId="296D9458" w14:textId="77777777">
      <w:trPr>
        <w:trHeight w:val="331"/>
      </w:trPr>
      <w:tc>
        <w:tcPr>
          <w:tcW w:w="3119" w:type="dxa"/>
          <w:vAlign w:val="center"/>
        </w:tcPr>
        <w:p w14:paraId="296D9455" w14:textId="77777777" w:rsidR="00DF11CC" w:rsidRPr="007430DC" w:rsidRDefault="00DF11CC" w:rsidP="007430DC">
          <w:pPr>
            <w:pStyle w:val="Piedepgina"/>
            <w:ind w:right="110"/>
            <w:jc w:val="center"/>
            <w:rPr>
              <w:rFonts w:cs="Arial"/>
              <w:sz w:val="20"/>
              <w:szCs w:val="20"/>
            </w:rPr>
          </w:pPr>
        </w:p>
      </w:tc>
      <w:tc>
        <w:tcPr>
          <w:tcW w:w="3240" w:type="dxa"/>
          <w:vAlign w:val="center"/>
        </w:tcPr>
        <w:p w14:paraId="296D9456" w14:textId="77777777" w:rsidR="00DF11CC" w:rsidRPr="007430DC" w:rsidRDefault="00DF11CC" w:rsidP="007430DC">
          <w:pPr>
            <w:pStyle w:val="Piedepgina"/>
            <w:ind w:right="110"/>
            <w:jc w:val="center"/>
            <w:rPr>
              <w:rFonts w:cs="Arial"/>
              <w:sz w:val="20"/>
              <w:szCs w:val="20"/>
            </w:rPr>
          </w:pPr>
        </w:p>
      </w:tc>
      <w:tc>
        <w:tcPr>
          <w:tcW w:w="3240" w:type="dxa"/>
          <w:vAlign w:val="center"/>
        </w:tcPr>
        <w:p w14:paraId="296D9457" w14:textId="77777777" w:rsidR="00DF11CC" w:rsidRPr="007430DC" w:rsidRDefault="00DF11CC" w:rsidP="007430DC">
          <w:pPr>
            <w:pStyle w:val="Piedepgina"/>
            <w:ind w:right="110"/>
            <w:jc w:val="center"/>
            <w:rPr>
              <w:rFonts w:cs="Arial"/>
              <w:sz w:val="20"/>
              <w:szCs w:val="20"/>
            </w:rPr>
          </w:pPr>
        </w:p>
      </w:tc>
    </w:tr>
  </w:tbl>
  <w:p w14:paraId="296D9459" w14:textId="77777777" w:rsidR="00DF11CC" w:rsidRDefault="00DF11CC">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302"/>
      <w:gridCol w:w="437"/>
    </w:tblGrid>
    <w:tr w:rsidR="00DF11CC" w14:paraId="46E6E067" w14:textId="77777777" w:rsidTr="00717985">
      <w:trPr>
        <w:jc w:val="right"/>
      </w:trPr>
      <w:tc>
        <w:tcPr>
          <w:tcW w:w="4795" w:type="dxa"/>
          <w:vAlign w:val="center"/>
        </w:tcPr>
        <w:sdt>
          <w:sdtPr>
            <w:rPr>
              <w:rFonts w:asciiTheme="minorHAnsi" w:eastAsiaTheme="minorEastAsia" w:hAnsiTheme="minorHAnsi" w:cstheme="minorBidi"/>
              <w:sz w:val="22"/>
              <w:szCs w:val="22"/>
              <w:lang w:val="es-MX" w:eastAsia="es-MX"/>
            </w:rPr>
            <w:alias w:val="Autor"/>
            <w:tag w:val=""/>
            <w:id w:val="1534539408"/>
            <w:placeholder>
              <w:docPart w:val="5FDB6005773847BE991CA2BF230378D5"/>
            </w:placeholder>
            <w:dataBinding w:prefixMappings="xmlns:ns0='http://purl.org/dc/elements/1.1/' xmlns:ns1='http://schemas.openxmlformats.org/package/2006/metadata/core-properties' " w:xpath="/ns1:coreProperties[1]/ns0:creator[1]" w:storeItemID="{6C3C8BC8-F283-45AE-878A-BAB7291924A1}"/>
            <w:text/>
          </w:sdtPr>
          <w:sdtEndPr/>
          <w:sdtContent>
            <w:p w14:paraId="68B4FB25" w14:textId="26873B62" w:rsidR="00DF11CC" w:rsidRDefault="00DF11CC" w:rsidP="00717985">
              <w:pPr>
                <w:pStyle w:val="Encabezado"/>
                <w:jc w:val="right"/>
                <w:rPr>
                  <w:caps/>
                  <w:color w:val="000000" w:themeColor="text1"/>
                </w:rPr>
              </w:pPr>
              <w:proofErr w:type="spellStart"/>
              <w:r w:rsidRPr="00664599">
                <w:rPr>
                  <w:rFonts w:asciiTheme="minorHAnsi" w:eastAsiaTheme="minorEastAsia" w:hAnsiTheme="minorHAnsi" w:cstheme="minorBidi"/>
                  <w:sz w:val="22"/>
                  <w:szCs w:val="22"/>
                  <w:lang w:val="es-MX" w:eastAsia="es-MX"/>
                </w:rPr>
                <w:t>SiGob</w:t>
              </w:r>
              <w:proofErr w:type="spellEnd"/>
              <w:r w:rsidRPr="00664599">
                <w:rPr>
                  <w:rFonts w:asciiTheme="minorHAnsi" w:eastAsiaTheme="minorEastAsia" w:hAnsiTheme="minorHAnsi" w:cstheme="minorBidi"/>
                  <w:sz w:val="22"/>
                  <w:szCs w:val="22"/>
                  <w:lang w:val="es-MX" w:eastAsia="es-MX"/>
                </w:rPr>
                <w:t>® | 20</w:t>
              </w:r>
              <w:r>
                <w:rPr>
                  <w:rFonts w:asciiTheme="minorHAnsi" w:eastAsiaTheme="minorEastAsia" w:hAnsiTheme="minorHAnsi" w:cstheme="minorBidi"/>
                  <w:sz w:val="22"/>
                  <w:szCs w:val="22"/>
                  <w:lang w:val="es-MX" w:eastAsia="es-MX"/>
                </w:rPr>
                <w:t>21</w:t>
              </w:r>
            </w:p>
          </w:sdtContent>
        </w:sdt>
      </w:tc>
      <w:tc>
        <w:tcPr>
          <w:tcW w:w="250" w:type="pct"/>
          <w:shd w:val="clear" w:color="auto" w:fill="365F91" w:themeFill="accent1" w:themeFillShade="BF"/>
          <w:vAlign w:val="center"/>
        </w:tcPr>
        <w:p w14:paraId="0213A67E" w14:textId="299020BE" w:rsidR="00DF11CC" w:rsidRDefault="00DF11C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19563A">
            <w:rPr>
              <w:noProof/>
              <w:color w:val="FFFFFF" w:themeColor="background1"/>
            </w:rPr>
            <w:t>4</w:t>
          </w:r>
          <w:r>
            <w:rPr>
              <w:color w:val="FFFFFF" w:themeColor="background1"/>
            </w:rPr>
            <w:fldChar w:fldCharType="end"/>
          </w:r>
        </w:p>
      </w:tc>
    </w:tr>
  </w:tbl>
  <w:p w14:paraId="296D945B" w14:textId="77777777" w:rsidR="00DF11CC" w:rsidRDefault="00DF11C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BD5721" w14:textId="77777777" w:rsidR="00EA057C" w:rsidRDefault="00EA057C">
      <w:r>
        <w:separator/>
      </w:r>
    </w:p>
  </w:footnote>
  <w:footnote w:type="continuationSeparator" w:id="0">
    <w:p w14:paraId="0E458BBF" w14:textId="77777777" w:rsidR="00EA057C" w:rsidRDefault="00EA05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731"/>
      <w:gridCol w:w="2458"/>
      <w:gridCol w:w="3919"/>
    </w:tblGrid>
    <w:tr w:rsidR="00DF11CC" w14:paraId="296D942E" w14:textId="77777777" w:rsidTr="00EA5344">
      <w:trPr>
        <w:cantSplit/>
        <w:trHeight w:val="1371"/>
      </w:trPr>
      <w:tc>
        <w:tcPr>
          <w:tcW w:w="2731" w:type="dxa"/>
          <w:vMerge w:val="restart"/>
          <w:shd w:val="clear" w:color="auto" w:fill="auto"/>
          <w:vAlign w:val="center"/>
        </w:tcPr>
        <w:p w14:paraId="296D942B" w14:textId="77777777" w:rsidR="00DF11CC" w:rsidRPr="00465F7B" w:rsidRDefault="00DF11CC" w:rsidP="008C2155">
          <w:pPr>
            <w:pStyle w:val="HP-TtulodelDocumento"/>
            <w:rPr>
              <w:color w:val="365F91" w:themeColor="accent1" w:themeShade="BF"/>
              <w:sz w:val="28"/>
              <w:szCs w:val="28"/>
            </w:rPr>
          </w:pPr>
          <w:r w:rsidRPr="00B66E5C">
            <w:rPr>
              <w:color w:val="auto"/>
              <w:sz w:val="28"/>
              <w:szCs w:val="28"/>
            </w:rPr>
            <w:t>C</w:t>
          </w:r>
          <w:r>
            <w:rPr>
              <w:color w:val="auto"/>
              <w:sz w:val="28"/>
              <w:szCs w:val="28"/>
            </w:rPr>
            <w:t>aso de U</w:t>
          </w:r>
          <w:r w:rsidRPr="00B66E5C">
            <w:rPr>
              <w:color w:val="auto"/>
              <w:sz w:val="28"/>
              <w:szCs w:val="28"/>
            </w:rPr>
            <w:t>so</w:t>
          </w:r>
        </w:p>
      </w:tc>
      <w:tc>
        <w:tcPr>
          <w:tcW w:w="2458" w:type="dxa"/>
          <w:shd w:val="clear" w:color="auto" w:fill="auto"/>
          <w:vAlign w:val="center"/>
        </w:tcPr>
        <w:p w14:paraId="296D942C" w14:textId="12BEAE05" w:rsidR="00DF11CC" w:rsidRPr="00B66E5C" w:rsidRDefault="00DF11CC" w:rsidP="00EA5344">
          <w:pPr>
            <w:spacing w:before="60"/>
            <w:jc w:val="center"/>
            <w:rPr>
              <w:rFonts w:cs="Arial"/>
              <w:sz w:val="20"/>
              <w:szCs w:val="20"/>
              <w:lang w:val="es-MX"/>
            </w:rPr>
          </w:pPr>
          <w:r w:rsidRPr="00BD02E7">
            <w:rPr>
              <w:rFonts w:cs="Arial"/>
              <w:sz w:val="20"/>
              <w:szCs w:val="20"/>
            </w:rPr>
            <w:t>Desarrollo y Mantenimiento de Software</w:t>
          </w:r>
        </w:p>
      </w:tc>
      <w:tc>
        <w:tcPr>
          <w:tcW w:w="3919" w:type="dxa"/>
          <w:vMerge w:val="restart"/>
          <w:shd w:val="clear" w:color="auto" w:fill="auto"/>
          <w:vAlign w:val="center"/>
        </w:tcPr>
        <w:p w14:paraId="296D942D" w14:textId="77777777" w:rsidR="00DF11CC" w:rsidRPr="000453CE" w:rsidRDefault="00DF11CC" w:rsidP="00AD0798">
          <w:pPr>
            <w:jc w:val="center"/>
            <w:rPr>
              <w:rFonts w:cs="Arial"/>
              <w:lang w:val="es-MX"/>
            </w:rPr>
          </w:pPr>
          <w:r>
            <w:rPr>
              <w:rFonts w:cs="Arial"/>
              <w:noProof/>
              <w:lang w:val="es-MX" w:eastAsia="es-MX"/>
            </w:rPr>
            <w:drawing>
              <wp:inline distT="0" distB="0" distL="0" distR="0" wp14:anchorId="296D945C" wp14:editId="296D945D">
                <wp:extent cx="2351405" cy="664845"/>
                <wp:effectExtent l="0" t="0" r="0" b="0"/>
                <wp:docPr id="1" name="Picture 1" descr="Logo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51405" cy="664845"/>
                        </a:xfrm>
                        <a:prstGeom prst="rect">
                          <a:avLst/>
                        </a:prstGeom>
                        <a:noFill/>
                        <a:ln>
                          <a:noFill/>
                        </a:ln>
                      </pic:spPr>
                    </pic:pic>
                  </a:graphicData>
                </a:graphic>
              </wp:inline>
            </w:drawing>
          </w:r>
        </w:p>
      </w:tc>
    </w:tr>
    <w:tr w:rsidR="00DF11CC" w14:paraId="296D943A" w14:textId="77777777" w:rsidTr="00BD02E7">
      <w:trPr>
        <w:cantSplit/>
        <w:trHeight w:val="362"/>
      </w:trPr>
      <w:tc>
        <w:tcPr>
          <w:tcW w:w="2731" w:type="dxa"/>
          <w:vMerge/>
          <w:shd w:val="clear" w:color="auto" w:fill="auto"/>
        </w:tcPr>
        <w:p w14:paraId="296D9437" w14:textId="77777777" w:rsidR="00DF11CC" w:rsidRPr="007A1D28" w:rsidRDefault="00DF11CC" w:rsidP="003C71F1">
          <w:pPr>
            <w:jc w:val="both"/>
            <w:rPr>
              <w:rFonts w:ascii="Humnst777 BT" w:hAnsi="Humnst777 BT" w:cs="Arial"/>
              <w:color w:val="365F91" w:themeColor="accent1" w:themeShade="BF"/>
              <w:sz w:val="22"/>
              <w:szCs w:val="22"/>
            </w:rPr>
          </w:pPr>
        </w:p>
      </w:tc>
      <w:tc>
        <w:tcPr>
          <w:tcW w:w="2458" w:type="dxa"/>
          <w:shd w:val="clear" w:color="auto" w:fill="auto"/>
          <w:vAlign w:val="center"/>
        </w:tcPr>
        <w:p w14:paraId="296D9438" w14:textId="215E14A1" w:rsidR="00DF11CC" w:rsidRPr="00CC0DB4" w:rsidRDefault="00DF11CC" w:rsidP="00BD02E7">
          <w:pPr>
            <w:jc w:val="center"/>
            <w:rPr>
              <w:rFonts w:cs="Arial"/>
              <w:color w:val="808080" w:themeColor="background1" w:themeShade="80"/>
              <w:sz w:val="20"/>
              <w:szCs w:val="20"/>
            </w:rPr>
          </w:pPr>
          <w:r>
            <w:rPr>
              <w:rFonts w:cs="Arial"/>
              <w:color w:val="808080" w:themeColor="background1" w:themeShade="80"/>
              <w:sz w:val="16"/>
              <w:szCs w:val="20"/>
            </w:rPr>
            <w:t>Documento Confidencial</w:t>
          </w:r>
        </w:p>
      </w:tc>
      <w:tc>
        <w:tcPr>
          <w:tcW w:w="3919" w:type="dxa"/>
          <w:vMerge/>
          <w:shd w:val="clear" w:color="auto" w:fill="auto"/>
        </w:tcPr>
        <w:p w14:paraId="296D9439" w14:textId="77777777" w:rsidR="00DF11CC" w:rsidRDefault="00DF11CC" w:rsidP="003C71F1">
          <w:pPr>
            <w:jc w:val="both"/>
            <w:rPr>
              <w:rFonts w:cs="Arial"/>
            </w:rPr>
          </w:pPr>
        </w:p>
      </w:tc>
    </w:tr>
  </w:tbl>
  <w:p w14:paraId="296D943B" w14:textId="77777777" w:rsidR="00DF11CC" w:rsidRDefault="00DF11C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6"/>
      <w:gridCol w:w="1606"/>
      <w:gridCol w:w="1738"/>
      <w:gridCol w:w="1888"/>
    </w:tblGrid>
    <w:tr w:rsidR="00DF11CC" w14:paraId="296D9441" w14:textId="77777777">
      <w:trPr>
        <w:cantSplit/>
      </w:trPr>
      <w:tc>
        <w:tcPr>
          <w:tcW w:w="4416" w:type="dxa"/>
          <w:vMerge w:val="restart"/>
        </w:tcPr>
        <w:p w14:paraId="296D943E" w14:textId="77777777" w:rsidR="00DF11CC" w:rsidRDefault="00DF11CC" w:rsidP="009C7113">
          <w:pPr>
            <w:jc w:val="center"/>
            <w:rPr>
              <w:rFonts w:cs="Arial"/>
              <w:b/>
              <w:lang w:val="es-MX"/>
            </w:rPr>
          </w:pPr>
        </w:p>
      </w:tc>
      <w:tc>
        <w:tcPr>
          <w:tcW w:w="3344" w:type="dxa"/>
          <w:gridSpan w:val="2"/>
        </w:tcPr>
        <w:p w14:paraId="296D943F" w14:textId="77777777" w:rsidR="00DF11CC" w:rsidRDefault="00DF11CC" w:rsidP="009C7113">
          <w:pPr>
            <w:spacing w:before="40"/>
            <w:rPr>
              <w:rFonts w:cs="Arial"/>
              <w:sz w:val="16"/>
              <w:szCs w:val="16"/>
              <w:lang w:val="es-MX"/>
            </w:rPr>
          </w:pPr>
        </w:p>
      </w:tc>
      <w:tc>
        <w:tcPr>
          <w:tcW w:w="1888" w:type="dxa"/>
          <w:vMerge w:val="restart"/>
        </w:tcPr>
        <w:p w14:paraId="296D9440" w14:textId="77777777" w:rsidR="00DF11CC" w:rsidRDefault="00DF11CC" w:rsidP="009C7113">
          <w:pPr>
            <w:jc w:val="both"/>
            <w:rPr>
              <w:rFonts w:cs="Arial"/>
              <w:lang w:val="es-MX"/>
            </w:rPr>
          </w:pPr>
        </w:p>
      </w:tc>
    </w:tr>
    <w:tr w:rsidR="00DF11CC" w14:paraId="296D9445" w14:textId="77777777">
      <w:trPr>
        <w:cantSplit/>
        <w:trHeight w:val="300"/>
      </w:trPr>
      <w:tc>
        <w:tcPr>
          <w:tcW w:w="4416" w:type="dxa"/>
          <w:vMerge/>
        </w:tcPr>
        <w:p w14:paraId="296D9442" w14:textId="77777777" w:rsidR="00DF11CC" w:rsidRDefault="00DF11CC" w:rsidP="009C7113">
          <w:pPr>
            <w:jc w:val="both"/>
            <w:rPr>
              <w:rFonts w:cs="Arial"/>
              <w:lang w:val="es-MX"/>
            </w:rPr>
          </w:pPr>
        </w:p>
      </w:tc>
      <w:tc>
        <w:tcPr>
          <w:tcW w:w="3344" w:type="dxa"/>
          <w:gridSpan w:val="2"/>
          <w:vAlign w:val="center"/>
        </w:tcPr>
        <w:p w14:paraId="296D9443" w14:textId="77777777" w:rsidR="00DF11CC" w:rsidRDefault="00DF11CC" w:rsidP="009C7113">
          <w:pPr>
            <w:jc w:val="center"/>
            <w:rPr>
              <w:rFonts w:cs="Arial"/>
              <w:sz w:val="16"/>
              <w:szCs w:val="16"/>
            </w:rPr>
          </w:pPr>
        </w:p>
      </w:tc>
      <w:tc>
        <w:tcPr>
          <w:tcW w:w="1888" w:type="dxa"/>
          <w:vMerge/>
        </w:tcPr>
        <w:p w14:paraId="296D9444" w14:textId="77777777" w:rsidR="00DF11CC" w:rsidRDefault="00DF11CC" w:rsidP="009C7113">
          <w:pPr>
            <w:jc w:val="both"/>
            <w:rPr>
              <w:rFonts w:cs="Arial"/>
            </w:rPr>
          </w:pPr>
        </w:p>
      </w:tc>
    </w:tr>
    <w:tr w:rsidR="00DF11CC" w14:paraId="296D944A" w14:textId="77777777">
      <w:trPr>
        <w:cantSplit/>
        <w:trHeight w:val="351"/>
      </w:trPr>
      <w:tc>
        <w:tcPr>
          <w:tcW w:w="4416" w:type="dxa"/>
          <w:vMerge/>
        </w:tcPr>
        <w:p w14:paraId="296D9446" w14:textId="77777777" w:rsidR="00DF11CC" w:rsidRDefault="00DF11CC" w:rsidP="009C7113">
          <w:pPr>
            <w:jc w:val="both"/>
            <w:rPr>
              <w:rFonts w:cs="Arial"/>
            </w:rPr>
          </w:pPr>
        </w:p>
      </w:tc>
      <w:tc>
        <w:tcPr>
          <w:tcW w:w="1606" w:type="dxa"/>
          <w:vAlign w:val="center"/>
        </w:tcPr>
        <w:p w14:paraId="296D9447" w14:textId="77777777" w:rsidR="00DF11CC" w:rsidRDefault="00DF11CC" w:rsidP="009C7113">
          <w:pPr>
            <w:jc w:val="center"/>
            <w:rPr>
              <w:rFonts w:cs="Arial"/>
              <w:sz w:val="16"/>
              <w:szCs w:val="16"/>
            </w:rPr>
          </w:pPr>
        </w:p>
      </w:tc>
      <w:tc>
        <w:tcPr>
          <w:tcW w:w="1738" w:type="dxa"/>
          <w:vAlign w:val="center"/>
        </w:tcPr>
        <w:p w14:paraId="296D9448" w14:textId="77777777" w:rsidR="00DF11CC" w:rsidRDefault="00DF11CC" w:rsidP="009C7113">
          <w:pPr>
            <w:spacing w:before="60"/>
            <w:jc w:val="center"/>
            <w:rPr>
              <w:rFonts w:cs="Arial"/>
              <w:sz w:val="16"/>
              <w:szCs w:val="16"/>
              <w:lang w:val="es-MX"/>
            </w:rPr>
          </w:pPr>
        </w:p>
      </w:tc>
      <w:tc>
        <w:tcPr>
          <w:tcW w:w="1888" w:type="dxa"/>
          <w:vMerge/>
        </w:tcPr>
        <w:p w14:paraId="296D9449" w14:textId="77777777" w:rsidR="00DF11CC" w:rsidRDefault="00DF11CC" w:rsidP="009C7113">
          <w:pPr>
            <w:jc w:val="both"/>
            <w:rPr>
              <w:rFonts w:cs="Arial"/>
            </w:rPr>
          </w:pPr>
        </w:p>
      </w:tc>
    </w:tr>
    <w:tr w:rsidR="00DF11CC" w14:paraId="296D944F" w14:textId="77777777">
      <w:trPr>
        <w:cantSplit/>
        <w:trHeight w:val="362"/>
      </w:trPr>
      <w:tc>
        <w:tcPr>
          <w:tcW w:w="4416" w:type="dxa"/>
          <w:vMerge/>
        </w:tcPr>
        <w:p w14:paraId="296D944B" w14:textId="77777777" w:rsidR="00DF11CC" w:rsidRDefault="00DF11CC" w:rsidP="009C7113">
          <w:pPr>
            <w:jc w:val="both"/>
            <w:rPr>
              <w:rFonts w:cs="Arial"/>
            </w:rPr>
          </w:pPr>
        </w:p>
      </w:tc>
      <w:tc>
        <w:tcPr>
          <w:tcW w:w="1606" w:type="dxa"/>
          <w:vAlign w:val="center"/>
        </w:tcPr>
        <w:p w14:paraId="296D944C" w14:textId="77777777" w:rsidR="00DF11CC" w:rsidRDefault="00DF11CC" w:rsidP="009C7113">
          <w:pPr>
            <w:jc w:val="center"/>
            <w:rPr>
              <w:rFonts w:cs="Arial"/>
              <w:sz w:val="16"/>
              <w:szCs w:val="16"/>
            </w:rPr>
          </w:pPr>
        </w:p>
      </w:tc>
      <w:tc>
        <w:tcPr>
          <w:tcW w:w="1738" w:type="dxa"/>
          <w:vAlign w:val="center"/>
        </w:tcPr>
        <w:p w14:paraId="296D944D" w14:textId="77777777" w:rsidR="00DF11CC" w:rsidRDefault="00DF11CC" w:rsidP="009C7113">
          <w:pPr>
            <w:jc w:val="center"/>
            <w:rPr>
              <w:rFonts w:cs="Arial"/>
              <w:sz w:val="16"/>
              <w:szCs w:val="16"/>
            </w:rPr>
          </w:pPr>
        </w:p>
      </w:tc>
      <w:tc>
        <w:tcPr>
          <w:tcW w:w="1888" w:type="dxa"/>
          <w:vMerge/>
        </w:tcPr>
        <w:p w14:paraId="296D944E" w14:textId="77777777" w:rsidR="00DF11CC" w:rsidRDefault="00DF11CC" w:rsidP="009C7113">
          <w:pPr>
            <w:jc w:val="both"/>
            <w:rPr>
              <w:rFonts w:cs="Arial"/>
            </w:rPr>
          </w:pPr>
        </w:p>
      </w:tc>
    </w:tr>
  </w:tbl>
  <w:p w14:paraId="296D9450" w14:textId="77777777" w:rsidR="00DF11CC" w:rsidRDefault="00DF11C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785D"/>
    <w:multiLevelType w:val="hybridMultilevel"/>
    <w:tmpl w:val="D518751E"/>
    <w:lvl w:ilvl="0" w:tplc="6CF8D60A">
      <w:start w:val="1"/>
      <w:numFmt w:val="decimal"/>
      <w:lvlText w:val="%1."/>
      <w:lvlJc w:val="left"/>
      <w:pPr>
        <w:tabs>
          <w:tab w:val="num" w:pos="587"/>
        </w:tabs>
        <w:ind w:left="587" w:hanging="360"/>
      </w:pPr>
      <w:rPr>
        <w:rFonts w:hint="default"/>
      </w:rPr>
    </w:lvl>
    <w:lvl w:ilvl="1" w:tplc="0C0A0019">
      <w:start w:val="1"/>
      <w:numFmt w:val="lowerLetter"/>
      <w:lvlText w:val="%2."/>
      <w:lvlJc w:val="left"/>
      <w:pPr>
        <w:tabs>
          <w:tab w:val="num" w:pos="1307"/>
        </w:tabs>
        <w:ind w:left="1307" w:hanging="360"/>
      </w:pPr>
    </w:lvl>
    <w:lvl w:ilvl="2" w:tplc="0C0A001B" w:tentative="1">
      <w:start w:val="1"/>
      <w:numFmt w:val="lowerRoman"/>
      <w:lvlText w:val="%3."/>
      <w:lvlJc w:val="right"/>
      <w:pPr>
        <w:tabs>
          <w:tab w:val="num" w:pos="2027"/>
        </w:tabs>
        <w:ind w:left="2027" w:hanging="180"/>
      </w:pPr>
    </w:lvl>
    <w:lvl w:ilvl="3" w:tplc="0C0A000F" w:tentative="1">
      <w:start w:val="1"/>
      <w:numFmt w:val="decimal"/>
      <w:lvlText w:val="%4."/>
      <w:lvlJc w:val="left"/>
      <w:pPr>
        <w:tabs>
          <w:tab w:val="num" w:pos="2747"/>
        </w:tabs>
        <w:ind w:left="2747" w:hanging="360"/>
      </w:pPr>
    </w:lvl>
    <w:lvl w:ilvl="4" w:tplc="0C0A0019" w:tentative="1">
      <w:start w:val="1"/>
      <w:numFmt w:val="lowerLetter"/>
      <w:lvlText w:val="%5."/>
      <w:lvlJc w:val="left"/>
      <w:pPr>
        <w:tabs>
          <w:tab w:val="num" w:pos="3467"/>
        </w:tabs>
        <w:ind w:left="3467" w:hanging="360"/>
      </w:pPr>
    </w:lvl>
    <w:lvl w:ilvl="5" w:tplc="0C0A001B" w:tentative="1">
      <w:start w:val="1"/>
      <w:numFmt w:val="lowerRoman"/>
      <w:lvlText w:val="%6."/>
      <w:lvlJc w:val="right"/>
      <w:pPr>
        <w:tabs>
          <w:tab w:val="num" w:pos="4187"/>
        </w:tabs>
        <w:ind w:left="4187" w:hanging="180"/>
      </w:pPr>
    </w:lvl>
    <w:lvl w:ilvl="6" w:tplc="0C0A000F" w:tentative="1">
      <w:start w:val="1"/>
      <w:numFmt w:val="decimal"/>
      <w:lvlText w:val="%7."/>
      <w:lvlJc w:val="left"/>
      <w:pPr>
        <w:tabs>
          <w:tab w:val="num" w:pos="4907"/>
        </w:tabs>
        <w:ind w:left="4907" w:hanging="360"/>
      </w:pPr>
    </w:lvl>
    <w:lvl w:ilvl="7" w:tplc="0C0A0019" w:tentative="1">
      <w:start w:val="1"/>
      <w:numFmt w:val="lowerLetter"/>
      <w:lvlText w:val="%8."/>
      <w:lvlJc w:val="left"/>
      <w:pPr>
        <w:tabs>
          <w:tab w:val="num" w:pos="5627"/>
        </w:tabs>
        <w:ind w:left="5627" w:hanging="360"/>
      </w:pPr>
    </w:lvl>
    <w:lvl w:ilvl="8" w:tplc="0C0A001B" w:tentative="1">
      <w:start w:val="1"/>
      <w:numFmt w:val="lowerRoman"/>
      <w:lvlText w:val="%9."/>
      <w:lvlJc w:val="right"/>
      <w:pPr>
        <w:tabs>
          <w:tab w:val="num" w:pos="6347"/>
        </w:tabs>
        <w:ind w:left="6347" w:hanging="180"/>
      </w:pPr>
    </w:lvl>
  </w:abstractNum>
  <w:abstractNum w:abstractNumId="1" w15:restartNumberingAfterBreak="0">
    <w:nsid w:val="10FA7674"/>
    <w:multiLevelType w:val="hybridMultilevel"/>
    <w:tmpl w:val="04ACA6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437F68"/>
    <w:multiLevelType w:val="hybridMultilevel"/>
    <w:tmpl w:val="2DF8D8A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2BB62822"/>
    <w:multiLevelType w:val="hybridMultilevel"/>
    <w:tmpl w:val="8E501F60"/>
    <w:lvl w:ilvl="0" w:tplc="417821F8">
      <w:start w:val="1"/>
      <w:numFmt w:val="decimal"/>
      <w:lvlText w:val="%1."/>
      <w:lvlJc w:val="left"/>
      <w:pPr>
        <w:tabs>
          <w:tab w:val="num" w:pos="436"/>
        </w:tabs>
        <w:ind w:left="436" w:hanging="360"/>
      </w:pPr>
      <w:rPr>
        <w:rFonts w:hint="default"/>
      </w:rPr>
    </w:lvl>
    <w:lvl w:ilvl="1" w:tplc="0C0A0019" w:tentative="1">
      <w:start w:val="1"/>
      <w:numFmt w:val="lowerLetter"/>
      <w:lvlText w:val="%2."/>
      <w:lvlJc w:val="left"/>
      <w:pPr>
        <w:tabs>
          <w:tab w:val="num" w:pos="1156"/>
        </w:tabs>
        <w:ind w:left="1156" w:hanging="360"/>
      </w:pPr>
    </w:lvl>
    <w:lvl w:ilvl="2" w:tplc="0C0A001B" w:tentative="1">
      <w:start w:val="1"/>
      <w:numFmt w:val="lowerRoman"/>
      <w:lvlText w:val="%3."/>
      <w:lvlJc w:val="right"/>
      <w:pPr>
        <w:tabs>
          <w:tab w:val="num" w:pos="1876"/>
        </w:tabs>
        <w:ind w:left="1876" w:hanging="180"/>
      </w:pPr>
    </w:lvl>
    <w:lvl w:ilvl="3" w:tplc="0C0A000F" w:tentative="1">
      <w:start w:val="1"/>
      <w:numFmt w:val="decimal"/>
      <w:lvlText w:val="%4."/>
      <w:lvlJc w:val="left"/>
      <w:pPr>
        <w:tabs>
          <w:tab w:val="num" w:pos="2596"/>
        </w:tabs>
        <w:ind w:left="2596" w:hanging="360"/>
      </w:pPr>
    </w:lvl>
    <w:lvl w:ilvl="4" w:tplc="0C0A0019" w:tentative="1">
      <w:start w:val="1"/>
      <w:numFmt w:val="lowerLetter"/>
      <w:lvlText w:val="%5."/>
      <w:lvlJc w:val="left"/>
      <w:pPr>
        <w:tabs>
          <w:tab w:val="num" w:pos="3316"/>
        </w:tabs>
        <w:ind w:left="3316" w:hanging="360"/>
      </w:pPr>
    </w:lvl>
    <w:lvl w:ilvl="5" w:tplc="0C0A001B" w:tentative="1">
      <w:start w:val="1"/>
      <w:numFmt w:val="lowerRoman"/>
      <w:lvlText w:val="%6."/>
      <w:lvlJc w:val="right"/>
      <w:pPr>
        <w:tabs>
          <w:tab w:val="num" w:pos="4036"/>
        </w:tabs>
        <w:ind w:left="4036" w:hanging="180"/>
      </w:pPr>
    </w:lvl>
    <w:lvl w:ilvl="6" w:tplc="0C0A000F" w:tentative="1">
      <w:start w:val="1"/>
      <w:numFmt w:val="decimal"/>
      <w:lvlText w:val="%7."/>
      <w:lvlJc w:val="left"/>
      <w:pPr>
        <w:tabs>
          <w:tab w:val="num" w:pos="4756"/>
        </w:tabs>
        <w:ind w:left="4756" w:hanging="360"/>
      </w:pPr>
    </w:lvl>
    <w:lvl w:ilvl="7" w:tplc="0C0A0019" w:tentative="1">
      <w:start w:val="1"/>
      <w:numFmt w:val="lowerLetter"/>
      <w:lvlText w:val="%8."/>
      <w:lvlJc w:val="left"/>
      <w:pPr>
        <w:tabs>
          <w:tab w:val="num" w:pos="5476"/>
        </w:tabs>
        <w:ind w:left="5476" w:hanging="360"/>
      </w:pPr>
    </w:lvl>
    <w:lvl w:ilvl="8" w:tplc="0C0A001B" w:tentative="1">
      <w:start w:val="1"/>
      <w:numFmt w:val="lowerRoman"/>
      <w:lvlText w:val="%9."/>
      <w:lvlJc w:val="right"/>
      <w:pPr>
        <w:tabs>
          <w:tab w:val="num" w:pos="6196"/>
        </w:tabs>
        <w:ind w:left="6196" w:hanging="180"/>
      </w:pPr>
    </w:lvl>
  </w:abstractNum>
  <w:abstractNum w:abstractNumId="4" w15:restartNumberingAfterBreak="0">
    <w:nsid w:val="2E1B7BA6"/>
    <w:multiLevelType w:val="hybridMultilevel"/>
    <w:tmpl w:val="E0DE640E"/>
    <w:lvl w:ilvl="0" w:tplc="6DACCDE6">
      <w:start w:val="1"/>
      <w:numFmt w:val="decimal"/>
      <w:lvlText w:val="I%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15:restartNumberingAfterBreak="0">
    <w:nsid w:val="35250BC3"/>
    <w:multiLevelType w:val="multilevel"/>
    <w:tmpl w:val="67409BC8"/>
    <w:lvl w:ilvl="0">
      <w:start w:val="1"/>
      <w:numFmt w:val="decimal"/>
      <w:lvlText w:val="%1.0"/>
      <w:lvlJc w:val="left"/>
      <w:pPr>
        <w:ind w:left="405" w:hanging="405"/>
      </w:pPr>
      <w:rPr>
        <w:rFonts w:hint="default"/>
        <w:color w:val="000000" w:themeColor="text1"/>
      </w:rPr>
    </w:lvl>
    <w:lvl w:ilvl="1">
      <w:start w:val="1"/>
      <w:numFmt w:val="decimal"/>
      <w:lvlText w:val="%1.%2"/>
      <w:lvlJc w:val="left"/>
      <w:pPr>
        <w:ind w:left="632" w:hanging="405"/>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6" w15:restartNumberingAfterBreak="0">
    <w:nsid w:val="352C10C7"/>
    <w:multiLevelType w:val="hybridMultilevel"/>
    <w:tmpl w:val="BACCB788"/>
    <w:lvl w:ilvl="0" w:tplc="3826574E">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3FA84167"/>
    <w:multiLevelType w:val="hybridMultilevel"/>
    <w:tmpl w:val="A844E31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44471306"/>
    <w:multiLevelType w:val="hybridMultilevel"/>
    <w:tmpl w:val="0152280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62694C"/>
    <w:multiLevelType w:val="hybridMultilevel"/>
    <w:tmpl w:val="AFC4902C"/>
    <w:lvl w:ilvl="0" w:tplc="0C0A0001">
      <w:start w:val="1"/>
      <w:numFmt w:val="bullet"/>
      <w:lvlText w:val=""/>
      <w:lvlJc w:val="left"/>
      <w:pPr>
        <w:tabs>
          <w:tab w:val="num" w:pos="436"/>
        </w:tabs>
        <w:ind w:left="436" w:hanging="360"/>
      </w:pPr>
      <w:rPr>
        <w:rFonts w:ascii="Symbol" w:hAnsi="Symbol" w:hint="default"/>
      </w:rPr>
    </w:lvl>
    <w:lvl w:ilvl="1" w:tplc="0C0A0003" w:tentative="1">
      <w:start w:val="1"/>
      <w:numFmt w:val="bullet"/>
      <w:lvlText w:val="o"/>
      <w:lvlJc w:val="left"/>
      <w:pPr>
        <w:tabs>
          <w:tab w:val="num" w:pos="1156"/>
        </w:tabs>
        <w:ind w:left="1156" w:hanging="360"/>
      </w:pPr>
      <w:rPr>
        <w:rFonts w:ascii="Courier New" w:hAnsi="Courier New" w:cs="Courier New" w:hint="default"/>
      </w:rPr>
    </w:lvl>
    <w:lvl w:ilvl="2" w:tplc="0C0A0005" w:tentative="1">
      <w:start w:val="1"/>
      <w:numFmt w:val="bullet"/>
      <w:lvlText w:val=""/>
      <w:lvlJc w:val="left"/>
      <w:pPr>
        <w:tabs>
          <w:tab w:val="num" w:pos="1876"/>
        </w:tabs>
        <w:ind w:left="1876" w:hanging="360"/>
      </w:pPr>
      <w:rPr>
        <w:rFonts w:ascii="Wingdings" w:hAnsi="Wingdings" w:hint="default"/>
      </w:rPr>
    </w:lvl>
    <w:lvl w:ilvl="3" w:tplc="0C0A0001" w:tentative="1">
      <w:start w:val="1"/>
      <w:numFmt w:val="bullet"/>
      <w:lvlText w:val=""/>
      <w:lvlJc w:val="left"/>
      <w:pPr>
        <w:tabs>
          <w:tab w:val="num" w:pos="2596"/>
        </w:tabs>
        <w:ind w:left="2596" w:hanging="360"/>
      </w:pPr>
      <w:rPr>
        <w:rFonts w:ascii="Symbol" w:hAnsi="Symbol" w:hint="default"/>
      </w:rPr>
    </w:lvl>
    <w:lvl w:ilvl="4" w:tplc="0C0A0003" w:tentative="1">
      <w:start w:val="1"/>
      <w:numFmt w:val="bullet"/>
      <w:lvlText w:val="o"/>
      <w:lvlJc w:val="left"/>
      <w:pPr>
        <w:tabs>
          <w:tab w:val="num" w:pos="3316"/>
        </w:tabs>
        <w:ind w:left="3316" w:hanging="360"/>
      </w:pPr>
      <w:rPr>
        <w:rFonts w:ascii="Courier New" w:hAnsi="Courier New" w:cs="Courier New" w:hint="default"/>
      </w:rPr>
    </w:lvl>
    <w:lvl w:ilvl="5" w:tplc="0C0A0005" w:tentative="1">
      <w:start w:val="1"/>
      <w:numFmt w:val="bullet"/>
      <w:lvlText w:val=""/>
      <w:lvlJc w:val="left"/>
      <w:pPr>
        <w:tabs>
          <w:tab w:val="num" w:pos="4036"/>
        </w:tabs>
        <w:ind w:left="4036" w:hanging="360"/>
      </w:pPr>
      <w:rPr>
        <w:rFonts w:ascii="Wingdings" w:hAnsi="Wingdings" w:hint="default"/>
      </w:rPr>
    </w:lvl>
    <w:lvl w:ilvl="6" w:tplc="0C0A0001" w:tentative="1">
      <w:start w:val="1"/>
      <w:numFmt w:val="bullet"/>
      <w:lvlText w:val=""/>
      <w:lvlJc w:val="left"/>
      <w:pPr>
        <w:tabs>
          <w:tab w:val="num" w:pos="4756"/>
        </w:tabs>
        <w:ind w:left="4756" w:hanging="360"/>
      </w:pPr>
      <w:rPr>
        <w:rFonts w:ascii="Symbol" w:hAnsi="Symbol" w:hint="default"/>
      </w:rPr>
    </w:lvl>
    <w:lvl w:ilvl="7" w:tplc="0C0A0003" w:tentative="1">
      <w:start w:val="1"/>
      <w:numFmt w:val="bullet"/>
      <w:lvlText w:val="o"/>
      <w:lvlJc w:val="left"/>
      <w:pPr>
        <w:tabs>
          <w:tab w:val="num" w:pos="5476"/>
        </w:tabs>
        <w:ind w:left="5476" w:hanging="360"/>
      </w:pPr>
      <w:rPr>
        <w:rFonts w:ascii="Courier New" w:hAnsi="Courier New" w:cs="Courier New" w:hint="default"/>
      </w:rPr>
    </w:lvl>
    <w:lvl w:ilvl="8" w:tplc="0C0A0005" w:tentative="1">
      <w:start w:val="1"/>
      <w:numFmt w:val="bullet"/>
      <w:lvlText w:val=""/>
      <w:lvlJc w:val="left"/>
      <w:pPr>
        <w:tabs>
          <w:tab w:val="num" w:pos="6196"/>
        </w:tabs>
        <w:ind w:left="6196" w:hanging="360"/>
      </w:pPr>
      <w:rPr>
        <w:rFonts w:ascii="Wingdings" w:hAnsi="Wingdings" w:hint="default"/>
      </w:rPr>
    </w:lvl>
  </w:abstractNum>
  <w:abstractNum w:abstractNumId="10" w15:restartNumberingAfterBreak="0">
    <w:nsid w:val="4CE54126"/>
    <w:multiLevelType w:val="hybridMultilevel"/>
    <w:tmpl w:val="5F8E3470"/>
    <w:lvl w:ilvl="0" w:tplc="0A0A7D16">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6274CB4"/>
    <w:multiLevelType w:val="hybridMultilevel"/>
    <w:tmpl w:val="EA8A7272"/>
    <w:lvl w:ilvl="0" w:tplc="65B65D8A">
      <w:start w:val="1"/>
      <w:numFmt w:val="decimal"/>
      <w:lvlText w:val="%1."/>
      <w:lvlJc w:val="left"/>
      <w:pPr>
        <w:tabs>
          <w:tab w:val="num" w:pos="900"/>
        </w:tabs>
        <w:ind w:left="900" w:hanging="360"/>
      </w:pPr>
      <w:rPr>
        <w:rFonts w:hint="default"/>
      </w:rPr>
    </w:lvl>
    <w:lvl w:ilvl="1" w:tplc="0C0A0019" w:tentative="1">
      <w:start w:val="1"/>
      <w:numFmt w:val="lowerLetter"/>
      <w:lvlText w:val="%2."/>
      <w:lvlJc w:val="left"/>
      <w:pPr>
        <w:tabs>
          <w:tab w:val="num" w:pos="1620"/>
        </w:tabs>
        <w:ind w:left="1620" w:hanging="360"/>
      </w:pPr>
    </w:lvl>
    <w:lvl w:ilvl="2" w:tplc="0C0A001B" w:tentative="1">
      <w:start w:val="1"/>
      <w:numFmt w:val="lowerRoman"/>
      <w:lvlText w:val="%3."/>
      <w:lvlJc w:val="right"/>
      <w:pPr>
        <w:tabs>
          <w:tab w:val="num" w:pos="2340"/>
        </w:tabs>
        <w:ind w:left="2340" w:hanging="180"/>
      </w:pPr>
    </w:lvl>
    <w:lvl w:ilvl="3" w:tplc="0C0A000F" w:tentative="1">
      <w:start w:val="1"/>
      <w:numFmt w:val="decimal"/>
      <w:lvlText w:val="%4."/>
      <w:lvlJc w:val="left"/>
      <w:pPr>
        <w:tabs>
          <w:tab w:val="num" w:pos="3060"/>
        </w:tabs>
        <w:ind w:left="3060" w:hanging="360"/>
      </w:pPr>
    </w:lvl>
    <w:lvl w:ilvl="4" w:tplc="0C0A0019" w:tentative="1">
      <w:start w:val="1"/>
      <w:numFmt w:val="lowerLetter"/>
      <w:lvlText w:val="%5."/>
      <w:lvlJc w:val="left"/>
      <w:pPr>
        <w:tabs>
          <w:tab w:val="num" w:pos="3780"/>
        </w:tabs>
        <w:ind w:left="3780" w:hanging="360"/>
      </w:pPr>
    </w:lvl>
    <w:lvl w:ilvl="5" w:tplc="0C0A001B" w:tentative="1">
      <w:start w:val="1"/>
      <w:numFmt w:val="lowerRoman"/>
      <w:lvlText w:val="%6."/>
      <w:lvlJc w:val="right"/>
      <w:pPr>
        <w:tabs>
          <w:tab w:val="num" w:pos="4500"/>
        </w:tabs>
        <w:ind w:left="4500" w:hanging="180"/>
      </w:pPr>
    </w:lvl>
    <w:lvl w:ilvl="6" w:tplc="0C0A000F" w:tentative="1">
      <w:start w:val="1"/>
      <w:numFmt w:val="decimal"/>
      <w:lvlText w:val="%7."/>
      <w:lvlJc w:val="left"/>
      <w:pPr>
        <w:tabs>
          <w:tab w:val="num" w:pos="5220"/>
        </w:tabs>
        <w:ind w:left="5220" w:hanging="360"/>
      </w:pPr>
    </w:lvl>
    <w:lvl w:ilvl="7" w:tplc="0C0A0019" w:tentative="1">
      <w:start w:val="1"/>
      <w:numFmt w:val="lowerLetter"/>
      <w:lvlText w:val="%8."/>
      <w:lvlJc w:val="left"/>
      <w:pPr>
        <w:tabs>
          <w:tab w:val="num" w:pos="5940"/>
        </w:tabs>
        <w:ind w:left="5940" w:hanging="360"/>
      </w:pPr>
    </w:lvl>
    <w:lvl w:ilvl="8" w:tplc="0C0A001B" w:tentative="1">
      <w:start w:val="1"/>
      <w:numFmt w:val="lowerRoman"/>
      <w:lvlText w:val="%9."/>
      <w:lvlJc w:val="right"/>
      <w:pPr>
        <w:tabs>
          <w:tab w:val="num" w:pos="6660"/>
        </w:tabs>
        <w:ind w:left="6660" w:hanging="180"/>
      </w:pPr>
    </w:lvl>
  </w:abstractNum>
  <w:abstractNum w:abstractNumId="12" w15:restartNumberingAfterBreak="0">
    <w:nsid w:val="60F67FBE"/>
    <w:multiLevelType w:val="multilevel"/>
    <w:tmpl w:val="6136F0A6"/>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0F406C6"/>
    <w:multiLevelType w:val="hybridMultilevel"/>
    <w:tmpl w:val="8A42ADB6"/>
    <w:lvl w:ilvl="0" w:tplc="B6EE800C">
      <w:start w:val="1"/>
      <w:numFmt w:val="decimal"/>
      <w:lvlText w:val="%1."/>
      <w:lvlJc w:val="left"/>
      <w:pPr>
        <w:tabs>
          <w:tab w:val="num" w:pos="720"/>
        </w:tabs>
        <w:ind w:left="720" w:hanging="360"/>
      </w:pPr>
      <w:rPr>
        <w:b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75E06CC3"/>
    <w:multiLevelType w:val="multilevel"/>
    <w:tmpl w:val="9E6E5F1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77F536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F91E73"/>
    <w:multiLevelType w:val="hybridMultilevel"/>
    <w:tmpl w:val="BE044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6F2399"/>
    <w:multiLevelType w:val="hybridMultilevel"/>
    <w:tmpl w:val="219CB4C4"/>
    <w:lvl w:ilvl="0" w:tplc="6428D1F6">
      <w:start w:val="1"/>
      <w:numFmt w:val="decimal"/>
      <w:lvlText w:val="O.%1"/>
      <w:lvlJc w:val="left"/>
      <w:pPr>
        <w:tabs>
          <w:tab w:val="num" w:pos="720"/>
        </w:tabs>
        <w:ind w:left="720" w:hanging="360"/>
      </w:pPr>
      <w:rPr>
        <w:rFonts w:ascii="Humnst777 BT" w:hAnsi="Humnst777 BT"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8"/>
  </w:num>
  <w:num w:numId="3">
    <w:abstractNumId w:val="6"/>
  </w:num>
  <w:num w:numId="4">
    <w:abstractNumId w:val="1"/>
  </w:num>
  <w:num w:numId="5">
    <w:abstractNumId w:val="0"/>
  </w:num>
  <w:num w:numId="6">
    <w:abstractNumId w:val="3"/>
  </w:num>
  <w:num w:numId="7">
    <w:abstractNumId w:val="13"/>
  </w:num>
  <w:num w:numId="8">
    <w:abstractNumId w:val="11"/>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9"/>
  </w:num>
  <w:num w:numId="22">
    <w:abstractNumId w:val="17"/>
  </w:num>
  <w:num w:numId="23">
    <w:abstractNumId w:val="4"/>
  </w:num>
  <w:num w:numId="24">
    <w:abstractNumId w:val="2"/>
  </w:num>
  <w:num w:numId="25">
    <w:abstractNumId w:val="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2"/>
  </w:num>
  <w:num w:numId="29">
    <w:abstractNumId w:val="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0"/>
  <w:noPunctuationKerning/>
  <w:characterSpacingControl w:val="doNotCompress"/>
  <w:hdrShapeDefaults>
    <o:shapedefaults v:ext="edit" spidmax="2049">
      <o:colormru v:ext="edit" colors="#00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41"/>
    <w:rsid w:val="000066DD"/>
    <w:rsid w:val="00013500"/>
    <w:rsid w:val="00013827"/>
    <w:rsid w:val="000138EB"/>
    <w:rsid w:val="00017F93"/>
    <w:rsid w:val="0003192A"/>
    <w:rsid w:val="0003267B"/>
    <w:rsid w:val="00044C83"/>
    <w:rsid w:val="00046933"/>
    <w:rsid w:val="00047547"/>
    <w:rsid w:val="00051AD6"/>
    <w:rsid w:val="00051D62"/>
    <w:rsid w:val="00051DFF"/>
    <w:rsid w:val="000565E7"/>
    <w:rsid w:val="000576CD"/>
    <w:rsid w:val="00057E48"/>
    <w:rsid w:val="0006108C"/>
    <w:rsid w:val="000629A3"/>
    <w:rsid w:val="00065011"/>
    <w:rsid w:val="000653CA"/>
    <w:rsid w:val="0006679A"/>
    <w:rsid w:val="00066880"/>
    <w:rsid w:val="0007118E"/>
    <w:rsid w:val="00071856"/>
    <w:rsid w:val="00073EBE"/>
    <w:rsid w:val="00075CB8"/>
    <w:rsid w:val="0008016B"/>
    <w:rsid w:val="00080390"/>
    <w:rsid w:val="00090FB0"/>
    <w:rsid w:val="00094752"/>
    <w:rsid w:val="000948F0"/>
    <w:rsid w:val="00094BAE"/>
    <w:rsid w:val="00096FA6"/>
    <w:rsid w:val="000A1E72"/>
    <w:rsid w:val="000A404C"/>
    <w:rsid w:val="000A4558"/>
    <w:rsid w:val="000A6169"/>
    <w:rsid w:val="000B5C16"/>
    <w:rsid w:val="000C774D"/>
    <w:rsid w:val="000D2DDC"/>
    <w:rsid w:val="000D3EE6"/>
    <w:rsid w:val="000E0CE2"/>
    <w:rsid w:val="000F6627"/>
    <w:rsid w:val="000F6903"/>
    <w:rsid w:val="000F6F59"/>
    <w:rsid w:val="001020E1"/>
    <w:rsid w:val="0010266A"/>
    <w:rsid w:val="00103D59"/>
    <w:rsid w:val="0011145A"/>
    <w:rsid w:val="00112388"/>
    <w:rsid w:val="0011301C"/>
    <w:rsid w:val="00120D6B"/>
    <w:rsid w:val="001231EF"/>
    <w:rsid w:val="00126F50"/>
    <w:rsid w:val="001337B5"/>
    <w:rsid w:val="00133911"/>
    <w:rsid w:val="00137E9C"/>
    <w:rsid w:val="0014017D"/>
    <w:rsid w:val="0014498C"/>
    <w:rsid w:val="00147354"/>
    <w:rsid w:val="00147915"/>
    <w:rsid w:val="00150346"/>
    <w:rsid w:val="00156B74"/>
    <w:rsid w:val="00162481"/>
    <w:rsid w:val="00163EC5"/>
    <w:rsid w:val="00173E0F"/>
    <w:rsid w:val="00176526"/>
    <w:rsid w:val="00184663"/>
    <w:rsid w:val="00193178"/>
    <w:rsid w:val="0019563A"/>
    <w:rsid w:val="001A276B"/>
    <w:rsid w:val="001A4589"/>
    <w:rsid w:val="001A6036"/>
    <w:rsid w:val="001A63A5"/>
    <w:rsid w:val="001A7BAA"/>
    <w:rsid w:val="001B181C"/>
    <w:rsid w:val="001B2390"/>
    <w:rsid w:val="001B6DF8"/>
    <w:rsid w:val="001C1D98"/>
    <w:rsid w:val="001D1918"/>
    <w:rsid w:val="001D3AAE"/>
    <w:rsid w:val="001E2D3E"/>
    <w:rsid w:val="001E496E"/>
    <w:rsid w:val="001E79AC"/>
    <w:rsid w:val="001F1E4C"/>
    <w:rsid w:val="001F2BE5"/>
    <w:rsid w:val="001F5E92"/>
    <w:rsid w:val="00200D65"/>
    <w:rsid w:val="00202A7A"/>
    <w:rsid w:val="002037F4"/>
    <w:rsid w:val="00204810"/>
    <w:rsid w:val="0020617D"/>
    <w:rsid w:val="00206BE9"/>
    <w:rsid w:val="00211FC3"/>
    <w:rsid w:val="00212534"/>
    <w:rsid w:val="00213F5F"/>
    <w:rsid w:val="002151AC"/>
    <w:rsid w:val="002169EE"/>
    <w:rsid w:val="00217126"/>
    <w:rsid w:val="0021776E"/>
    <w:rsid w:val="00223FF0"/>
    <w:rsid w:val="00225BDA"/>
    <w:rsid w:val="00241CD1"/>
    <w:rsid w:val="00244E9B"/>
    <w:rsid w:val="002520BC"/>
    <w:rsid w:val="00252DE3"/>
    <w:rsid w:val="002536DB"/>
    <w:rsid w:val="002537D2"/>
    <w:rsid w:val="00253B9F"/>
    <w:rsid w:val="00260631"/>
    <w:rsid w:val="002611FB"/>
    <w:rsid w:val="002674D1"/>
    <w:rsid w:val="00280637"/>
    <w:rsid w:val="00281FC6"/>
    <w:rsid w:val="00285E13"/>
    <w:rsid w:val="00290AD5"/>
    <w:rsid w:val="002924F5"/>
    <w:rsid w:val="00293F4A"/>
    <w:rsid w:val="00295FD7"/>
    <w:rsid w:val="00297EFD"/>
    <w:rsid w:val="002A6988"/>
    <w:rsid w:val="002A6A3A"/>
    <w:rsid w:val="002B509F"/>
    <w:rsid w:val="002B5A0B"/>
    <w:rsid w:val="002B7C8B"/>
    <w:rsid w:val="002B7F4B"/>
    <w:rsid w:val="002C0154"/>
    <w:rsid w:val="002C11EE"/>
    <w:rsid w:val="002C45DC"/>
    <w:rsid w:val="002C5965"/>
    <w:rsid w:val="002D1154"/>
    <w:rsid w:val="002D3A29"/>
    <w:rsid w:val="002D5667"/>
    <w:rsid w:val="002F0F84"/>
    <w:rsid w:val="002F20A3"/>
    <w:rsid w:val="002F46A0"/>
    <w:rsid w:val="002F7F1F"/>
    <w:rsid w:val="003031E1"/>
    <w:rsid w:val="003040F9"/>
    <w:rsid w:val="00304E46"/>
    <w:rsid w:val="003068DD"/>
    <w:rsid w:val="00310BA5"/>
    <w:rsid w:val="0031674F"/>
    <w:rsid w:val="00321A4C"/>
    <w:rsid w:val="0032224D"/>
    <w:rsid w:val="00322962"/>
    <w:rsid w:val="003249FF"/>
    <w:rsid w:val="00330195"/>
    <w:rsid w:val="00331D94"/>
    <w:rsid w:val="00337DEF"/>
    <w:rsid w:val="0034001D"/>
    <w:rsid w:val="003467BF"/>
    <w:rsid w:val="00353756"/>
    <w:rsid w:val="00360F45"/>
    <w:rsid w:val="00362393"/>
    <w:rsid w:val="00363725"/>
    <w:rsid w:val="0036511B"/>
    <w:rsid w:val="00370224"/>
    <w:rsid w:val="00373BAE"/>
    <w:rsid w:val="00385FB4"/>
    <w:rsid w:val="003929D4"/>
    <w:rsid w:val="0039457F"/>
    <w:rsid w:val="00394676"/>
    <w:rsid w:val="00395C3F"/>
    <w:rsid w:val="00396444"/>
    <w:rsid w:val="00397B4D"/>
    <w:rsid w:val="003A0A97"/>
    <w:rsid w:val="003A1F9B"/>
    <w:rsid w:val="003A2325"/>
    <w:rsid w:val="003A583E"/>
    <w:rsid w:val="003A6A50"/>
    <w:rsid w:val="003B18BB"/>
    <w:rsid w:val="003B3EFB"/>
    <w:rsid w:val="003B6814"/>
    <w:rsid w:val="003C106F"/>
    <w:rsid w:val="003C38CA"/>
    <w:rsid w:val="003C71F1"/>
    <w:rsid w:val="003D03E9"/>
    <w:rsid w:val="003D08B9"/>
    <w:rsid w:val="003D2A61"/>
    <w:rsid w:val="003D2BD0"/>
    <w:rsid w:val="003D5966"/>
    <w:rsid w:val="003D66BE"/>
    <w:rsid w:val="003E4818"/>
    <w:rsid w:val="003E5DC8"/>
    <w:rsid w:val="003F7E6A"/>
    <w:rsid w:val="00402E85"/>
    <w:rsid w:val="00403098"/>
    <w:rsid w:val="004043E5"/>
    <w:rsid w:val="0041565B"/>
    <w:rsid w:val="0042129A"/>
    <w:rsid w:val="0042155E"/>
    <w:rsid w:val="00424A6F"/>
    <w:rsid w:val="00424DCA"/>
    <w:rsid w:val="0042744C"/>
    <w:rsid w:val="0043284F"/>
    <w:rsid w:val="00432B11"/>
    <w:rsid w:val="00440BCA"/>
    <w:rsid w:val="0044115C"/>
    <w:rsid w:val="00441B52"/>
    <w:rsid w:val="00441D5A"/>
    <w:rsid w:val="004458EF"/>
    <w:rsid w:val="00452D04"/>
    <w:rsid w:val="004534B8"/>
    <w:rsid w:val="00456BCD"/>
    <w:rsid w:val="00465F7B"/>
    <w:rsid w:val="00471E72"/>
    <w:rsid w:val="00471F5E"/>
    <w:rsid w:val="00475F7A"/>
    <w:rsid w:val="00487386"/>
    <w:rsid w:val="00487BFB"/>
    <w:rsid w:val="00490541"/>
    <w:rsid w:val="004911D6"/>
    <w:rsid w:val="004930EC"/>
    <w:rsid w:val="004A41D0"/>
    <w:rsid w:val="004B3D7A"/>
    <w:rsid w:val="004B4331"/>
    <w:rsid w:val="004C2A7A"/>
    <w:rsid w:val="004D348C"/>
    <w:rsid w:val="004D3A26"/>
    <w:rsid w:val="004D4235"/>
    <w:rsid w:val="004D688E"/>
    <w:rsid w:val="004D7392"/>
    <w:rsid w:val="004F4285"/>
    <w:rsid w:val="004F480A"/>
    <w:rsid w:val="004F5908"/>
    <w:rsid w:val="00500C3D"/>
    <w:rsid w:val="00513526"/>
    <w:rsid w:val="00513E8F"/>
    <w:rsid w:val="0051515A"/>
    <w:rsid w:val="00515786"/>
    <w:rsid w:val="00515B07"/>
    <w:rsid w:val="00515BE2"/>
    <w:rsid w:val="0051741F"/>
    <w:rsid w:val="005207C5"/>
    <w:rsid w:val="005232AD"/>
    <w:rsid w:val="00530D69"/>
    <w:rsid w:val="005407C5"/>
    <w:rsid w:val="00542CC3"/>
    <w:rsid w:val="0054499E"/>
    <w:rsid w:val="00552275"/>
    <w:rsid w:val="00552CA3"/>
    <w:rsid w:val="00554612"/>
    <w:rsid w:val="005554A3"/>
    <w:rsid w:val="005557A8"/>
    <w:rsid w:val="00557F14"/>
    <w:rsid w:val="00562F83"/>
    <w:rsid w:val="00566DC1"/>
    <w:rsid w:val="005733AC"/>
    <w:rsid w:val="00574A2A"/>
    <w:rsid w:val="00574C06"/>
    <w:rsid w:val="005800F8"/>
    <w:rsid w:val="00580464"/>
    <w:rsid w:val="00587589"/>
    <w:rsid w:val="00593FBE"/>
    <w:rsid w:val="00595FFE"/>
    <w:rsid w:val="005A0ECA"/>
    <w:rsid w:val="005B0BB1"/>
    <w:rsid w:val="005B3722"/>
    <w:rsid w:val="005B634B"/>
    <w:rsid w:val="005B6DA2"/>
    <w:rsid w:val="005C47A8"/>
    <w:rsid w:val="005D488E"/>
    <w:rsid w:val="005D6515"/>
    <w:rsid w:val="005D6876"/>
    <w:rsid w:val="005E318B"/>
    <w:rsid w:val="005E3476"/>
    <w:rsid w:val="005E6CD9"/>
    <w:rsid w:val="005F4827"/>
    <w:rsid w:val="0060736D"/>
    <w:rsid w:val="00611E9F"/>
    <w:rsid w:val="00613051"/>
    <w:rsid w:val="00615304"/>
    <w:rsid w:val="00617A24"/>
    <w:rsid w:val="0062466E"/>
    <w:rsid w:val="00631364"/>
    <w:rsid w:val="00632CA6"/>
    <w:rsid w:val="00633144"/>
    <w:rsid w:val="006335BB"/>
    <w:rsid w:val="0063531E"/>
    <w:rsid w:val="00635FDC"/>
    <w:rsid w:val="006365A7"/>
    <w:rsid w:val="00644E9B"/>
    <w:rsid w:val="006458C8"/>
    <w:rsid w:val="00651D68"/>
    <w:rsid w:val="00652E54"/>
    <w:rsid w:val="00653C36"/>
    <w:rsid w:val="006631F6"/>
    <w:rsid w:val="00664599"/>
    <w:rsid w:val="0066611A"/>
    <w:rsid w:val="00667385"/>
    <w:rsid w:val="006747C6"/>
    <w:rsid w:val="00681545"/>
    <w:rsid w:val="00685843"/>
    <w:rsid w:val="0068663C"/>
    <w:rsid w:val="00687910"/>
    <w:rsid w:val="006911B1"/>
    <w:rsid w:val="006919E9"/>
    <w:rsid w:val="00694FAF"/>
    <w:rsid w:val="0069516E"/>
    <w:rsid w:val="00697839"/>
    <w:rsid w:val="006A13A4"/>
    <w:rsid w:val="006A7359"/>
    <w:rsid w:val="006B1048"/>
    <w:rsid w:val="006B54B3"/>
    <w:rsid w:val="006B5B74"/>
    <w:rsid w:val="006B61E3"/>
    <w:rsid w:val="006B69BD"/>
    <w:rsid w:val="006C0CED"/>
    <w:rsid w:val="006C15FB"/>
    <w:rsid w:val="006C3524"/>
    <w:rsid w:val="006D2E4E"/>
    <w:rsid w:val="006D5183"/>
    <w:rsid w:val="006E46EA"/>
    <w:rsid w:val="006E5E53"/>
    <w:rsid w:val="006F06A9"/>
    <w:rsid w:val="006F11B5"/>
    <w:rsid w:val="006F1AC3"/>
    <w:rsid w:val="006F4D8B"/>
    <w:rsid w:val="007008B6"/>
    <w:rsid w:val="007017E4"/>
    <w:rsid w:val="0070437F"/>
    <w:rsid w:val="00704DB8"/>
    <w:rsid w:val="007059E7"/>
    <w:rsid w:val="00710BEC"/>
    <w:rsid w:val="0071193D"/>
    <w:rsid w:val="007137BD"/>
    <w:rsid w:val="00717985"/>
    <w:rsid w:val="00722922"/>
    <w:rsid w:val="007321A7"/>
    <w:rsid w:val="00733084"/>
    <w:rsid w:val="00737345"/>
    <w:rsid w:val="0074105B"/>
    <w:rsid w:val="00741FDC"/>
    <w:rsid w:val="007430DC"/>
    <w:rsid w:val="00752B4E"/>
    <w:rsid w:val="00754276"/>
    <w:rsid w:val="007553C5"/>
    <w:rsid w:val="007570CC"/>
    <w:rsid w:val="00757D72"/>
    <w:rsid w:val="00761504"/>
    <w:rsid w:val="00763AD8"/>
    <w:rsid w:val="00766413"/>
    <w:rsid w:val="0076681B"/>
    <w:rsid w:val="007673A9"/>
    <w:rsid w:val="0077147C"/>
    <w:rsid w:val="00771DF3"/>
    <w:rsid w:val="00772450"/>
    <w:rsid w:val="0077423E"/>
    <w:rsid w:val="00776E71"/>
    <w:rsid w:val="00790BC4"/>
    <w:rsid w:val="00792FBB"/>
    <w:rsid w:val="00796335"/>
    <w:rsid w:val="007977F5"/>
    <w:rsid w:val="007A1D28"/>
    <w:rsid w:val="007A342B"/>
    <w:rsid w:val="007B0261"/>
    <w:rsid w:val="007B0AC8"/>
    <w:rsid w:val="007B4737"/>
    <w:rsid w:val="007C077F"/>
    <w:rsid w:val="007C2A07"/>
    <w:rsid w:val="007C38B9"/>
    <w:rsid w:val="007C75CA"/>
    <w:rsid w:val="007C7BFD"/>
    <w:rsid w:val="007D17C3"/>
    <w:rsid w:val="007D38BD"/>
    <w:rsid w:val="007E1225"/>
    <w:rsid w:val="007E5032"/>
    <w:rsid w:val="007E71D3"/>
    <w:rsid w:val="007F5A19"/>
    <w:rsid w:val="007F7B03"/>
    <w:rsid w:val="00804D72"/>
    <w:rsid w:val="0080605A"/>
    <w:rsid w:val="008233BA"/>
    <w:rsid w:val="008276CB"/>
    <w:rsid w:val="008276E8"/>
    <w:rsid w:val="0083072C"/>
    <w:rsid w:val="00831414"/>
    <w:rsid w:val="00833F65"/>
    <w:rsid w:val="00834CFD"/>
    <w:rsid w:val="0083542F"/>
    <w:rsid w:val="0084121F"/>
    <w:rsid w:val="008448ED"/>
    <w:rsid w:val="00845D74"/>
    <w:rsid w:val="008474E9"/>
    <w:rsid w:val="00847BAD"/>
    <w:rsid w:val="00854FB5"/>
    <w:rsid w:val="00856408"/>
    <w:rsid w:val="0086035E"/>
    <w:rsid w:val="0086092C"/>
    <w:rsid w:val="00861848"/>
    <w:rsid w:val="008636A6"/>
    <w:rsid w:val="00864DA6"/>
    <w:rsid w:val="00871D2A"/>
    <w:rsid w:val="00871F79"/>
    <w:rsid w:val="008759E2"/>
    <w:rsid w:val="0087636F"/>
    <w:rsid w:val="00880072"/>
    <w:rsid w:val="00880755"/>
    <w:rsid w:val="00881013"/>
    <w:rsid w:val="008816AD"/>
    <w:rsid w:val="00884F47"/>
    <w:rsid w:val="00886966"/>
    <w:rsid w:val="0089068F"/>
    <w:rsid w:val="008929A2"/>
    <w:rsid w:val="00894A83"/>
    <w:rsid w:val="00896172"/>
    <w:rsid w:val="00897F8A"/>
    <w:rsid w:val="008A05CA"/>
    <w:rsid w:val="008B005E"/>
    <w:rsid w:val="008B23DD"/>
    <w:rsid w:val="008B36F2"/>
    <w:rsid w:val="008C2155"/>
    <w:rsid w:val="008D38CA"/>
    <w:rsid w:val="008D4E27"/>
    <w:rsid w:val="008E24AA"/>
    <w:rsid w:val="008E39AD"/>
    <w:rsid w:val="008E3F26"/>
    <w:rsid w:val="008F1756"/>
    <w:rsid w:val="008F51EC"/>
    <w:rsid w:val="008F74A1"/>
    <w:rsid w:val="009010FD"/>
    <w:rsid w:val="009017D7"/>
    <w:rsid w:val="00902286"/>
    <w:rsid w:val="009046E4"/>
    <w:rsid w:val="00912406"/>
    <w:rsid w:val="00921972"/>
    <w:rsid w:val="00924C25"/>
    <w:rsid w:val="0092788C"/>
    <w:rsid w:val="009316E3"/>
    <w:rsid w:val="00936CFC"/>
    <w:rsid w:val="009374F4"/>
    <w:rsid w:val="009415FB"/>
    <w:rsid w:val="00950AC5"/>
    <w:rsid w:val="00951198"/>
    <w:rsid w:val="00952493"/>
    <w:rsid w:val="00954C43"/>
    <w:rsid w:val="00956558"/>
    <w:rsid w:val="00960A61"/>
    <w:rsid w:val="0096128B"/>
    <w:rsid w:val="0096440D"/>
    <w:rsid w:val="009662E4"/>
    <w:rsid w:val="00972576"/>
    <w:rsid w:val="00976D68"/>
    <w:rsid w:val="0098477F"/>
    <w:rsid w:val="0099552E"/>
    <w:rsid w:val="009A2DB5"/>
    <w:rsid w:val="009A5AF4"/>
    <w:rsid w:val="009B0D31"/>
    <w:rsid w:val="009B32ED"/>
    <w:rsid w:val="009B44E8"/>
    <w:rsid w:val="009C4905"/>
    <w:rsid w:val="009C7113"/>
    <w:rsid w:val="009D5C49"/>
    <w:rsid w:val="009D6A8A"/>
    <w:rsid w:val="009E14B0"/>
    <w:rsid w:val="009F0A28"/>
    <w:rsid w:val="009F0F50"/>
    <w:rsid w:val="009F1072"/>
    <w:rsid w:val="009F4A2A"/>
    <w:rsid w:val="009F56BE"/>
    <w:rsid w:val="009F6363"/>
    <w:rsid w:val="00A01509"/>
    <w:rsid w:val="00A079E7"/>
    <w:rsid w:val="00A13F90"/>
    <w:rsid w:val="00A158E9"/>
    <w:rsid w:val="00A30BCE"/>
    <w:rsid w:val="00A372B3"/>
    <w:rsid w:val="00A47579"/>
    <w:rsid w:val="00A50069"/>
    <w:rsid w:val="00A54BC7"/>
    <w:rsid w:val="00A54E7F"/>
    <w:rsid w:val="00A567D9"/>
    <w:rsid w:val="00A570BC"/>
    <w:rsid w:val="00A62952"/>
    <w:rsid w:val="00A67526"/>
    <w:rsid w:val="00A7250E"/>
    <w:rsid w:val="00A72D85"/>
    <w:rsid w:val="00A73901"/>
    <w:rsid w:val="00A7413E"/>
    <w:rsid w:val="00A74A17"/>
    <w:rsid w:val="00A750BE"/>
    <w:rsid w:val="00A80D7E"/>
    <w:rsid w:val="00A80F6C"/>
    <w:rsid w:val="00A82672"/>
    <w:rsid w:val="00A8530C"/>
    <w:rsid w:val="00A8774A"/>
    <w:rsid w:val="00AA0735"/>
    <w:rsid w:val="00AA0F4B"/>
    <w:rsid w:val="00AA24D3"/>
    <w:rsid w:val="00AA6FD6"/>
    <w:rsid w:val="00AB0E3A"/>
    <w:rsid w:val="00AB33FA"/>
    <w:rsid w:val="00AC020C"/>
    <w:rsid w:val="00AC0D72"/>
    <w:rsid w:val="00AC2D21"/>
    <w:rsid w:val="00AD0798"/>
    <w:rsid w:val="00AD08E1"/>
    <w:rsid w:val="00AD0F74"/>
    <w:rsid w:val="00AD1204"/>
    <w:rsid w:val="00AD19D4"/>
    <w:rsid w:val="00AD3937"/>
    <w:rsid w:val="00AD396D"/>
    <w:rsid w:val="00AD4FFE"/>
    <w:rsid w:val="00AD7EAA"/>
    <w:rsid w:val="00AE0086"/>
    <w:rsid w:val="00AE2957"/>
    <w:rsid w:val="00B06075"/>
    <w:rsid w:val="00B06854"/>
    <w:rsid w:val="00B12180"/>
    <w:rsid w:val="00B15349"/>
    <w:rsid w:val="00B15A60"/>
    <w:rsid w:val="00B238D2"/>
    <w:rsid w:val="00B2565F"/>
    <w:rsid w:val="00B31DED"/>
    <w:rsid w:val="00B355B8"/>
    <w:rsid w:val="00B46F05"/>
    <w:rsid w:val="00B547DD"/>
    <w:rsid w:val="00B65186"/>
    <w:rsid w:val="00B656B2"/>
    <w:rsid w:val="00B668EA"/>
    <w:rsid w:val="00B66E5C"/>
    <w:rsid w:val="00B674AA"/>
    <w:rsid w:val="00B73D3F"/>
    <w:rsid w:val="00B7739C"/>
    <w:rsid w:val="00B9042B"/>
    <w:rsid w:val="00B90954"/>
    <w:rsid w:val="00B91199"/>
    <w:rsid w:val="00B932FE"/>
    <w:rsid w:val="00B95C94"/>
    <w:rsid w:val="00B96B8A"/>
    <w:rsid w:val="00B96F7C"/>
    <w:rsid w:val="00BA111B"/>
    <w:rsid w:val="00BA5249"/>
    <w:rsid w:val="00BA6D5E"/>
    <w:rsid w:val="00BA6D8C"/>
    <w:rsid w:val="00BB0BB0"/>
    <w:rsid w:val="00BB2372"/>
    <w:rsid w:val="00BB6374"/>
    <w:rsid w:val="00BC0FCA"/>
    <w:rsid w:val="00BC2428"/>
    <w:rsid w:val="00BC28A8"/>
    <w:rsid w:val="00BC560D"/>
    <w:rsid w:val="00BC5A00"/>
    <w:rsid w:val="00BC71CE"/>
    <w:rsid w:val="00BD02E7"/>
    <w:rsid w:val="00BD0E0D"/>
    <w:rsid w:val="00BD395F"/>
    <w:rsid w:val="00BD743E"/>
    <w:rsid w:val="00BD7789"/>
    <w:rsid w:val="00BE2251"/>
    <w:rsid w:val="00BE48B8"/>
    <w:rsid w:val="00BE4E6B"/>
    <w:rsid w:val="00C00D45"/>
    <w:rsid w:val="00C10396"/>
    <w:rsid w:val="00C10B43"/>
    <w:rsid w:val="00C267B6"/>
    <w:rsid w:val="00C26A6A"/>
    <w:rsid w:val="00C33838"/>
    <w:rsid w:val="00C357CE"/>
    <w:rsid w:val="00C369A2"/>
    <w:rsid w:val="00C415C5"/>
    <w:rsid w:val="00C420BB"/>
    <w:rsid w:val="00C46498"/>
    <w:rsid w:val="00C47559"/>
    <w:rsid w:val="00C51EA9"/>
    <w:rsid w:val="00C526FD"/>
    <w:rsid w:val="00C533E1"/>
    <w:rsid w:val="00C5581E"/>
    <w:rsid w:val="00C60708"/>
    <w:rsid w:val="00C6603E"/>
    <w:rsid w:val="00C72DB3"/>
    <w:rsid w:val="00C72F20"/>
    <w:rsid w:val="00C72F7D"/>
    <w:rsid w:val="00C766B7"/>
    <w:rsid w:val="00C8659C"/>
    <w:rsid w:val="00CA009B"/>
    <w:rsid w:val="00CA223D"/>
    <w:rsid w:val="00CA2399"/>
    <w:rsid w:val="00CA2451"/>
    <w:rsid w:val="00CA6308"/>
    <w:rsid w:val="00CB14FD"/>
    <w:rsid w:val="00CB2497"/>
    <w:rsid w:val="00CB6EE8"/>
    <w:rsid w:val="00CC00F8"/>
    <w:rsid w:val="00CC0C73"/>
    <w:rsid w:val="00CC0DB4"/>
    <w:rsid w:val="00CC2265"/>
    <w:rsid w:val="00CC73CC"/>
    <w:rsid w:val="00CC7BC2"/>
    <w:rsid w:val="00CD06F5"/>
    <w:rsid w:val="00CD7648"/>
    <w:rsid w:val="00CD7EE7"/>
    <w:rsid w:val="00CE1E82"/>
    <w:rsid w:val="00CF27A2"/>
    <w:rsid w:val="00CF4926"/>
    <w:rsid w:val="00CF6866"/>
    <w:rsid w:val="00CF6CF0"/>
    <w:rsid w:val="00D11E68"/>
    <w:rsid w:val="00D14B02"/>
    <w:rsid w:val="00D152E1"/>
    <w:rsid w:val="00D16341"/>
    <w:rsid w:val="00D169B1"/>
    <w:rsid w:val="00D21E25"/>
    <w:rsid w:val="00D22E17"/>
    <w:rsid w:val="00D244E4"/>
    <w:rsid w:val="00D26677"/>
    <w:rsid w:val="00D27819"/>
    <w:rsid w:val="00D334B0"/>
    <w:rsid w:val="00D3493D"/>
    <w:rsid w:val="00D448E9"/>
    <w:rsid w:val="00D44936"/>
    <w:rsid w:val="00D5161A"/>
    <w:rsid w:val="00D62833"/>
    <w:rsid w:val="00D63685"/>
    <w:rsid w:val="00D67EFF"/>
    <w:rsid w:val="00D75473"/>
    <w:rsid w:val="00D76512"/>
    <w:rsid w:val="00D77A49"/>
    <w:rsid w:val="00D81AA3"/>
    <w:rsid w:val="00D821B5"/>
    <w:rsid w:val="00D82A0E"/>
    <w:rsid w:val="00D85272"/>
    <w:rsid w:val="00D9281F"/>
    <w:rsid w:val="00D967AA"/>
    <w:rsid w:val="00D97AF1"/>
    <w:rsid w:val="00DA09F8"/>
    <w:rsid w:val="00DA22D1"/>
    <w:rsid w:val="00DB2B3D"/>
    <w:rsid w:val="00DB5C3D"/>
    <w:rsid w:val="00DB6713"/>
    <w:rsid w:val="00DB70CD"/>
    <w:rsid w:val="00DB7D71"/>
    <w:rsid w:val="00DC117F"/>
    <w:rsid w:val="00DC1E74"/>
    <w:rsid w:val="00DC4326"/>
    <w:rsid w:val="00DD25A1"/>
    <w:rsid w:val="00DD5D3F"/>
    <w:rsid w:val="00DE5891"/>
    <w:rsid w:val="00DF11CC"/>
    <w:rsid w:val="00E0564C"/>
    <w:rsid w:val="00E1150C"/>
    <w:rsid w:val="00E121B0"/>
    <w:rsid w:val="00E122C7"/>
    <w:rsid w:val="00E12A53"/>
    <w:rsid w:val="00E17ADC"/>
    <w:rsid w:val="00E21DBB"/>
    <w:rsid w:val="00E22A1D"/>
    <w:rsid w:val="00E25807"/>
    <w:rsid w:val="00E25C42"/>
    <w:rsid w:val="00E304CE"/>
    <w:rsid w:val="00E305C8"/>
    <w:rsid w:val="00E33F71"/>
    <w:rsid w:val="00E34892"/>
    <w:rsid w:val="00E445D3"/>
    <w:rsid w:val="00E47279"/>
    <w:rsid w:val="00E47EBC"/>
    <w:rsid w:val="00E5312B"/>
    <w:rsid w:val="00E53AEB"/>
    <w:rsid w:val="00E55EFC"/>
    <w:rsid w:val="00E56DB5"/>
    <w:rsid w:val="00E662C8"/>
    <w:rsid w:val="00E70CE4"/>
    <w:rsid w:val="00E72C4F"/>
    <w:rsid w:val="00E80C83"/>
    <w:rsid w:val="00E80F41"/>
    <w:rsid w:val="00E81453"/>
    <w:rsid w:val="00E91C7F"/>
    <w:rsid w:val="00E921D9"/>
    <w:rsid w:val="00E94708"/>
    <w:rsid w:val="00EA057C"/>
    <w:rsid w:val="00EA2773"/>
    <w:rsid w:val="00EA3649"/>
    <w:rsid w:val="00EA5344"/>
    <w:rsid w:val="00EB3696"/>
    <w:rsid w:val="00EB7FB7"/>
    <w:rsid w:val="00EC1E26"/>
    <w:rsid w:val="00ED060B"/>
    <w:rsid w:val="00ED36D6"/>
    <w:rsid w:val="00ED6BB0"/>
    <w:rsid w:val="00EE259B"/>
    <w:rsid w:val="00F00833"/>
    <w:rsid w:val="00F01904"/>
    <w:rsid w:val="00F031B2"/>
    <w:rsid w:val="00F067C0"/>
    <w:rsid w:val="00F1043F"/>
    <w:rsid w:val="00F2249D"/>
    <w:rsid w:val="00F22FE6"/>
    <w:rsid w:val="00F23AED"/>
    <w:rsid w:val="00F24587"/>
    <w:rsid w:val="00F25C30"/>
    <w:rsid w:val="00F27678"/>
    <w:rsid w:val="00F303B9"/>
    <w:rsid w:val="00F30579"/>
    <w:rsid w:val="00F313FA"/>
    <w:rsid w:val="00F34AE1"/>
    <w:rsid w:val="00F35912"/>
    <w:rsid w:val="00F373E7"/>
    <w:rsid w:val="00F45A93"/>
    <w:rsid w:val="00F476E5"/>
    <w:rsid w:val="00F5027F"/>
    <w:rsid w:val="00F50BA1"/>
    <w:rsid w:val="00F67190"/>
    <w:rsid w:val="00F709FA"/>
    <w:rsid w:val="00F717DE"/>
    <w:rsid w:val="00F84D3D"/>
    <w:rsid w:val="00F912F5"/>
    <w:rsid w:val="00F95C39"/>
    <w:rsid w:val="00FA3C70"/>
    <w:rsid w:val="00FB1412"/>
    <w:rsid w:val="00FB3108"/>
    <w:rsid w:val="00FC1CA9"/>
    <w:rsid w:val="00FC55F6"/>
    <w:rsid w:val="00FC5A27"/>
    <w:rsid w:val="00FD2785"/>
    <w:rsid w:val="00FD3E8B"/>
    <w:rsid w:val="00FD689A"/>
    <w:rsid w:val="00FD6FCC"/>
    <w:rsid w:val="00FE324F"/>
    <w:rsid w:val="00FE5BA4"/>
    <w:rsid w:val="00FF5CE7"/>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6"/>
    </o:shapedefaults>
    <o:shapelayout v:ext="edit">
      <o:idmap v:ext="edit" data="1"/>
    </o:shapelayout>
  </w:shapeDefaults>
  <w:decimalSymbol w:val="."/>
  <w:listSeparator w:val=","/>
  <w14:docId w14:val="296D939E"/>
  <w15:docId w15:val="{98CD65D5-4F3B-44C1-83FA-120036EEE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szCs w:val="24"/>
      <w:lang w:val="es-ES" w:eastAsia="es-ES"/>
    </w:rPr>
  </w:style>
  <w:style w:type="paragraph" w:styleId="Ttulo1">
    <w:name w:val="heading 1"/>
    <w:basedOn w:val="Normal"/>
    <w:next w:val="Normal"/>
    <w:qFormat/>
    <w:pPr>
      <w:keepNext/>
      <w:widowControl w:val="0"/>
      <w:numPr>
        <w:numId w:val="1"/>
      </w:numPr>
      <w:adjustRightInd w:val="0"/>
      <w:spacing w:line="360" w:lineRule="atLeast"/>
      <w:outlineLvl w:val="0"/>
    </w:pPr>
    <w:rPr>
      <w:rFonts w:cs="Arial"/>
      <w:b/>
      <w:sz w:val="26"/>
      <w:szCs w:val="26"/>
      <w:lang w:val="es-MX"/>
    </w:rPr>
  </w:style>
  <w:style w:type="paragraph" w:styleId="Ttulo2">
    <w:name w:val="heading 2"/>
    <w:basedOn w:val="Normal"/>
    <w:next w:val="Normal"/>
    <w:qFormat/>
    <w:pPr>
      <w:keepNext/>
      <w:widowControl w:val="0"/>
      <w:numPr>
        <w:ilvl w:val="1"/>
        <w:numId w:val="1"/>
      </w:numPr>
      <w:adjustRightInd w:val="0"/>
      <w:spacing w:before="240" w:after="60" w:line="360" w:lineRule="atLeast"/>
      <w:outlineLvl w:val="1"/>
    </w:pPr>
    <w:rPr>
      <w:b/>
      <w:bCs/>
      <w:iCs/>
      <w:szCs w:val="28"/>
      <w:lang w:val="es-MX"/>
    </w:rPr>
  </w:style>
  <w:style w:type="paragraph" w:styleId="Ttulo3">
    <w:name w:val="heading 3"/>
    <w:basedOn w:val="Normal"/>
    <w:next w:val="Normal"/>
    <w:qFormat/>
    <w:pPr>
      <w:keepNext/>
      <w:widowControl w:val="0"/>
      <w:numPr>
        <w:ilvl w:val="2"/>
        <w:numId w:val="1"/>
      </w:numPr>
      <w:adjustRightInd w:val="0"/>
      <w:spacing w:before="240" w:after="60" w:line="360" w:lineRule="atLeast"/>
      <w:outlineLvl w:val="2"/>
    </w:pPr>
    <w:rPr>
      <w:b/>
      <w:bCs/>
      <w:szCs w:val="26"/>
      <w:lang w:val="es-MX"/>
    </w:rPr>
  </w:style>
  <w:style w:type="paragraph" w:styleId="Ttulo4">
    <w:name w:val="heading 4"/>
    <w:basedOn w:val="Normal"/>
    <w:next w:val="Normal"/>
    <w:qFormat/>
    <w:pPr>
      <w:numPr>
        <w:ilvl w:val="3"/>
        <w:numId w:val="1"/>
      </w:numPr>
      <w:spacing w:before="240" w:after="60"/>
      <w:outlineLvl w:val="3"/>
    </w:pPr>
    <w:rPr>
      <w:b/>
    </w:rPr>
  </w:style>
  <w:style w:type="paragraph" w:styleId="Ttulo5">
    <w:name w:val="heading 5"/>
    <w:basedOn w:val="Normal"/>
    <w:next w:val="Normal"/>
    <w:qFormat/>
    <w:pPr>
      <w:widowControl w:val="0"/>
      <w:numPr>
        <w:ilvl w:val="4"/>
        <w:numId w:val="1"/>
      </w:numPr>
      <w:adjustRightInd w:val="0"/>
      <w:spacing w:before="240" w:after="60" w:line="360" w:lineRule="atLeast"/>
      <w:outlineLvl w:val="4"/>
    </w:pPr>
    <w:rPr>
      <w:b/>
      <w:bCs/>
      <w:iCs/>
      <w:szCs w:val="26"/>
    </w:rPr>
  </w:style>
  <w:style w:type="paragraph" w:styleId="Ttulo6">
    <w:name w:val="heading 6"/>
    <w:basedOn w:val="Normal"/>
    <w:next w:val="Normal"/>
    <w:qFormat/>
    <w:pPr>
      <w:keepNext/>
      <w:widowControl w:val="0"/>
      <w:numPr>
        <w:ilvl w:val="5"/>
        <w:numId w:val="1"/>
      </w:numPr>
      <w:adjustRightInd w:val="0"/>
      <w:spacing w:before="240" w:after="60" w:line="360" w:lineRule="atLeast"/>
      <w:outlineLvl w:val="5"/>
    </w:pPr>
    <w:rPr>
      <w:b/>
    </w:rPr>
  </w:style>
  <w:style w:type="paragraph" w:styleId="Ttulo7">
    <w:name w:val="heading 7"/>
    <w:basedOn w:val="Normal"/>
    <w:next w:val="Normal"/>
    <w:qFormat/>
    <w:pPr>
      <w:widowControl w:val="0"/>
      <w:numPr>
        <w:ilvl w:val="6"/>
        <w:numId w:val="1"/>
      </w:numPr>
      <w:adjustRightInd w:val="0"/>
      <w:spacing w:before="240" w:after="60" w:line="360" w:lineRule="atLeast"/>
      <w:outlineLvl w:val="6"/>
    </w:pPr>
    <w:rPr>
      <w:b/>
    </w:rPr>
  </w:style>
  <w:style w:type="paragraph" w:styleId="Ttulo8">
    <w:name w:val="heading 8"/>
    <w:basedOn w:val="Normal"/>
    <w:next w:val="Normal"/>
    <w:qFormat/>
    <w:pPr>
      <w:widowControl w:val="0"/>
      <w:numPr>
        <w:ilvl w:val="7"/>
        <w:numId w:val="1"/>
      </w:numPr>
      <w:adjustRightInd w:val="0"/>
      <w:spacing w:before="240" w:after="60" w:line="360" w:lineRule="atLeast"/>
      <w:outlineLvl w:val="7"/>
    </w:pPr>
    <w:rPr>
      <w:b/>
      <w:iCs/>
    </w:rPr>
  </w:style>
  <w:style w:type="paragraph" w:styleId="Ttulo9">
    <w:name w:val="heading 9"/>
    <w:basedOn w:val="Normal"/>
    <w:next w:val="Normal"/>
    <w:qFormat/>
    <w:pPr>
      <w:widowControl w:val="0"/>
      <w:numPr>
        <w:ilvl w:val="8"/>
        <w:numId w:val="1"/>
      </w:numPr>
      <w:adjustRightInd w:val="0"/>
      <w:spacing w:before="240" w:after="60" w:line="360" w:lineRule="atLeast"/>
      <w:outlineLvl w:val="8"/>
    </w:pPr>
    <w:rPr>
      <w:rFonts w:cs="Arial"/>
      <w:b/>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character" w:styleId="Hipervnculovisitado">
    <w:name w:val="FollowedHyperlink"/>
    <w:rPr>
      <w:color w:val="800080"/>
      <w:u w:val="single"/>
    </w:rPr>
  </w:style>
  <w:style w:type="paragraph" w:styleId="ndice1">
    <w:name w:val="index 1"/>
    <w:basedOn w:val="Normal"/>
    <w:next w:val="Normal"/>
    <w:autoRedefine/>
    <w:semiHidden/>
    <w:pPr>
      <w:ind w:left="240" w:hanging="240"/>
    </w:pPr>
  </w:style>
  <w:style w:type="paragraph" w:styleId="TDC1">
    <w:name w:val="toc 1"/>
    <w:basedOn w:val="Normal"/>
    <w:next w:val="Normal"/>
    <w:autoRedefine/>
    <w:uiPriority w:val="39"/>
    <w:rsid w:val="00E47EBC"/>
    <w:pPr>
      <w:tabs>
        <w:tab w:val="left" w:pos="480"/>
        <w:tab w:val="right" w:leader="dot" w:pos="8830"/>
      </w:tabs>
    </w:pPr>
  </w:style>
  <w:style w:type="paragraph" w:styleId="TDC2">
    <w:name w:val="toc 2"/>
    <w:basedOn w:val="Normal"/>
    <w:next w:val="Normal"/>
    <w:autoRedefine/>
    <w:uiPriority w:val="39"/>
  </w:style>
  <w:style w:type="paragraph" w:styleId="TDC3">
    <w:name w:val="toc 3"/>
    <w:basedOn w:val="Normal"/>
    <w:next w:val="Normal"/>
    <w:autoRedefine/>
    <w:semiHidden/>
  </w:style>
  <w:style w:type="paragraph" w:styleId="TDC4">
    <w:name w:val="toc 4"/>
    <w:basedOn w:val="Normal"/>
    <w:next w:val="Normal"/>
    <w:autoRedefine/>
    <w:semiHidden/>
  </w:style>
  <w:style w:type="paragraph" w:styleId="TDC5">
    <w:name w:val="toc 5"/>
    <w:basedOn w:val="Normal"/>
    <w:next w:val="Normal"/>
    <w:autoRedefine/>
    <w:semiHidden/>
  </w:style>
  <w:style w:type="paragraph" w:styleId="TDC6">
    <w:name w:val="toc 6"/>
    <w:basedOn w:val="Normal"/>
    <w:next w:val="Normal"/>
    <w:autoRedefine/>
    <w:semiHidden/>
  </w:style>
  <w:style w:type="paragraph" w:styleId="TDC7">
    <w:name w:val="toc 7"/>
    <w:basedOn w:val="Normal"/>
    <w:next w:val="Normal"/>
    <w:autoRedefine/>
    <w:semiHidden/>
  </w:style>
  <w:style w:type="paragraph" w:styleId="TDC8">
    <w:name w:val="toc 8"/>
    <w:basedOn w:val="Normal"/>
    <w:next w:val="Normal"/>
    <w:autoRedefine/>
    <w:semiHidden/>
  </w:style>
  <w:style w:type="paragraph" w:styleId="TDC9">
    <w:name w:val="toc 9"/>
    <w:basedOn w:val="Normal"/>
    <w:next w:val="Normal"/>
    <w:autoRedefine/>
    <w:semiHidden/>
  </w:style>
  <w:style w:type="paragraph" w:styleId="Textocomentario">
    <w:name w:val="annotation text"/>
    <w:basedOn w:val="Normal"/>
    <w:semiHidden/>
    <w:rPr>
      <w:sz w:val="20"/>
      <w:szCs w:val="20"/>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paragraph" w:styleId="Ttulodendice">
    <w:name w:val="index heading"/>
    <w:basedOn w:val="Normal"/>
    <w:next w:val="ndice1"/>
    <w:semiHidden/>
    <w:pPr>
      <w:widowControl w:val="0"/>
      <w:pBdr>
        <w:top w:val="single" w:sz="12" w:space="0" w:color="auto"/>
      </w:pBdr>
      <w:adjustRightInd w:val="0"/>
      <w:spacing w:before="360" w:after="240" w:line="360" w:lineRule="atLeast"/>
      <w:jc w:val="both"/>
    </w:pPr>
    <w:rPr>
      <w:rFonts w:ascii="Times New Roman" w:hAnsi="Times New Roman"/>
      <w:b/>
      <w:bCs/>
      <w:i/>
      <w:iCs/>
      <w:szCs w:val="31"/>
    </w:rPr>
  </w:style>
  <w:style w:type="paragraph" w:styleId="Descripcin">
    <w:name w:val="caption"/>
    <w:basedOn w:val="Normal"/>
    <w:next w:val="Normal"/>
    <w:qFormat/>
    <w:rsid w:val="00395C3F"/>
    <w:pPr>
      <w:spacing w:before="120" w:after="120"/>
    </w:pPr>
    <w:rPr>
      <w:bCs/>
      <w:sz w:val="22"/>
      <w:szCs w:val="20"/>
    </w:rPr>
  </w:style>
  <w:style w:type="paragraph" w:styleId="Tabladeilustraciones">
    <w:name w:val="table of figures"/>
    <w:basedOn w:val="Normal"/>
    <w:next w:val="Normal"/>
    <w:semiHidden/>
    <w:pPr>
      <w:ind w:left="480" w:hanging="480"/>
    </w:pPr>
  </w:style>
  <w:style w:type="paragraph" w:styleId="Textoindependiente">
    <w:name w:val="Body Text"/>
    <w:basedOn w:val="Normal"/>
    <w:pPr>
      <w:autoSpaceDE w:val="0"/>
      <w:autoSpaceDN w:val="0"/>
      <w:adjustRightInd w:val="0"/>
      <w:spacing w:before="120" w:after="120"/>
    </w:pPr>
    <w:rPr>
      <w:sz w:val="22"/>
      <w:lang w:val="es-MX"/>
    </w:rPr>
  </w:style>
  <w:style w:type="paragraph" w:styleId="Sangradetextonormal">
    <w:name w:val="Body Text Indent"/>
    <w:basedOn w:val="Normal"/>
    <w:pPr>
      <w:spacing w:line="360" w:lineRule="auto"/>
      <w:ind w:left="708"/>
    </w:pPr>
    <w:rPr>
      <w:sz w:val="22"/>
      <w:lang w:val="es-MX"/>
    </w:rPr>
  </w:style>
  <w:style w:type="paragraph" w:styleId="Mapadeldocumento">
    <w:name w:val="Document Map"/>
    <w:basedOn w:val="Normal"/>
    <w:semiHidden/>
    <w:pPr>
      <w:shd w:val="clear" w:color="auto" w:fill="000080"/>
    </w:pPr>
    <w:rPr>
      <w:rFonts w:ascii="Tahoma" w:hAnsi="Tahoma" w:cs="Tahoma"/>
      <w:sz w:val="20"/>
      <w:szCs w:val="20"/>
    </w:rPr>
  </w:style>
  <w:style w:type="paragraph" w:styleId="Asuntodelcomentario">
    <w:name w:val="annotation subject"/>
    <w:basedOn w:val="Textocomentario"/>
    <w:next w:val="Textocomentario"/>
    <w:semiHidden/>
    <w:rPr>
      <w:b/>
      <w:bCs/>
    </w:rPr>
  </w:style>
  <w:style w:type="paragraph" w:styleId="Textodeglobo">
    <w:name w:val="Balloon Text"/>
    <w:basedOn w:val="Normal"/>
    <w:semiHidden/>
    <w:rPr>
      <w:rFonts w:ascii="Tahoma" w:hAnsi="Tahoma" w:cs="Tahoma"/>
      <w:sz w:val="16"/>
      <w:szCs w:val="16"/>
    </w:rPr>
  </w:style>
  <w:style w:type="paragraph" w:customStyle="1" w:styleId="HP-Upaep">
    <w:name w:val="HP - Upaep"/>
    <w:basedOn w:val="Normal"/>
    <w:pPr>
      <w:widowControl w:val="0"/>
      <w:adjustRightInd w:val="0"/>
      <w:spacing w:line="360" w:lineRule="atLeast"/>
      <w:jc w:val="right"/>
    </w:pPr>
    <w:rPr>
      <w:b/>
      <w:bCs/>
      <w:sz w:val="48"/>
      <w:szCs w:val="20"/>
    </w:rPr>
  </w:style>
  <w:style w:type="paragraph" w:customStyle="1" w:styleId="HP-TtulodelDocumento">
    <w:name w:val="HP - Título del Documento"/>
    <w:basedOn w:val="Normal"/>
    <w:pPr>
      <w:keepNext/>
      <w:widowControl w:val="0"/>
      <w:adjustRightInd w:val="0"/>
      <w:spacing w:line="360" w:lineRule="atLeast"/>
      <w:jc w:val="center"/>
      <w:outlineLvl w:val="4"/>
    </w:pPr>
    <w:rPr>
      <w:rFonts w:cs="Arial"/>
      <w:b/>
      <w:bCs/>
      <w:color w:val="000080"/>
      <w:sz w:val="32"/>
    </w:rPr>
  </w:style>
  <w:style w:type="paragraph" w:customStyle="1" w:styleId="HP-Versin">
    <w:name w:val="HP - Versión"/>
    <w:basedOn w:val="Normal"/>
    <w:pPr>
      <w:widowControl w:val="0"/>
      <w:adjustRightInd w:val="0"/>
      <w:spacing w:line="360" w:lineRule="atLeast"/>
      <w:jc w:val="both"/>
    </w:pPr>
    <w:rPr>
      <w:rFonts w:cs="Arial"/>
      <w:b/>
      <w:bCs/>
      <w:sz w:val="26"/>
    </w:rPr>
  </w:style>
  <w:style w:type="paragraph" w:customStyle="1" w:styleId="TtulodeControldeVersiones">
    <w:name w:val="Título de Control de Versiones"/>
    <w:basedOn w:val="Normal"/>
    <w:pPr>
      <w:widowControl w:val="0"/>
      <w:adjustRightInd w:val="0"/>
      <w:spacing w:line="360" w:lineRule="atLeast"/>
      <w:jc w:val="both"/>
    </w:pPr>
    <w:rPr>
      <w:rFonts w:cs="Arial"/>
      <w:b/>
      <w:bCs/>
    </w:rPr>
  </w:style>
  <w:style w:type="paragraph" w:customStyle="1" w:styleId="LogoISW">
    <w:name w:val="Logo ISW"/>
    <w:basedOn w:val="Normal"/>
    <w:pPr>
      <w:jc w:val="right"/>
    </w:pPr>
    <w:rPr>
      <w:szCs w:val="20"/>
    </w:rPr>
  </w:style>
  <w:style w:type="paragraph" w:customStyle="1" w:styleId="Ttulodendices">
    <w:name w:val="Título de Índices"/>
    <w:basedOn w:val="Normal"/>
    <w:pPr>
      <w:widowControl w:val="0"/>
      <w:adjustRightInd w:val="0"/>
      <w:spacing w:line="360" w:lineRule="atLeast"/>
      <w:jc w:val="both"/>
    </w:pPr>
    <w:rPr>
      <w:rFonts w:cs="Arial"/>
      <w:b/>
      <w:bCs/>
    </w:rPr>
  </w:style>
  <w:style w:type="paragraph" w:customStyle="1" w:styleId="EncabezadodePagDer">
    <w:name w:val="Encabezado de Pag. Der."/>
    <w:basedOn w:val="Normal"/>
    <w:pPr>
      <w:widowControl w:val="0"/>
      <w:tabs>
        <w:tab w:val="right" w:pos="8820"/>
      </w:tabs>
      <w:adjustRightInd w:val="0"/>
      <w:spacing w:line="360" w:lineRule="atLeast"/>
      <w:jc w:val="right"/>
    </w:pPr>
  </w:style>
  <w:style w:type="paragraph" w:customStyle="1" w:styleId="PiedePginaIzq">
    <w:name w:val="Pie de Página Izq."/>
    <w:basedOn w:val="Normal"/>
    <w:pPr>
      <w:widowControl w:val="0"/>
      <w:tabs>
        <w:tab w:val="center" w:pos="4140"/>
        <w:tab w:val="right" w:pos="8820"/>
      </w:tabs>
      <w:adjustRightInd w:val="0"/>
      <w:spacing w:line="360" w:lineRule="atLeast"/>
      <w:jc w:val="both"/>
    </w:pPr>
    <w:rPr>
      <w:sz w:val="20"/>
      <w:lang w:val="en-US"/>
    </w:rPr>
  </w:style>
  <w:style w:type="paragraph" w:customStyle="1" w:styleId="Ttulo1aSustituir">
    <w:name w:val="Título 1 a Sustituir"/>
    <w:basedOn w:val="Ttulo1"/>
    <w:rPr>
      <w:bCs/>
      <w:i/>
      <w:iCs/>
      <w:color w:val="0000FF"/>
    </w:rPr>
  </w:style>
  <w:style w:type="paragraph" w:customStyle="1" w:styleId="Ttulo2aSustituir">
    <w:name w:val="Título 2 a Sustituir"/>
    <w:basedOn w:val="Ttulo2"/>
    <w:rPr>
      <w:i/>
      <w:color w:val="0000FF"/>
    </w:rPr>
  </w:style>
  <w:style w:type="paragraph" w:customStyle="1" w:styleId="TextoTablaalaIzq">
    <w:name w:val="Texto Tabla a la Izq"/>
    <w:basedOn w:val="Normal"/>
    <w:rPr>
      <w:szCs w:val="20"/>
    </w:rPr>
  </w:style>
  <w:style w:type="paragraph" w:customStyle="1" w:styleId="TextoTablaCentrado">
    <w:name w:val="Texto Tabla Centrado"/>
    <w:basedOn w:val="TextoTablaalaIzq"/>
    <w:pPr>
      <w:jc w:val="center"/>
    </w:pPr>
  </w:style>
  <w:style w:type="paragraph" w:customStyle="1" w:styleId="TextoTablaIzquierda">
    <w:name w:val="Texto Tabla Izquierda"/>
    <w:basedOn w:val="TextoTablaCentrado"/>
    <w:pPr>
      <w:jc w:val="left"/>
    </w:pPr>
  </w:style>
  <w:style w:type="paragraph" w:customStyle="1" w:styleId="PiedePginaDer">
    <w:name w:val="Pie de Página Der."/>
    <w:basedOn w:val="PiedePginaIzq"/>
    <w:pPr>
      <w:jc w:val="right"/>
    </w:pPr>
  </w:style>
  <w:style w:type="paragraph" w:customStyle="1" w:styleId="titulo1">
    <w:name w:val="titulo 1"/>
    <w:basedOn w:val="Normal"/>
    <w:link w:val="titulo1Car"/>
    <w:rPr>
      <w:b/>
    </w:rPr>
  </w:style>
  <w:style w:type="paragraph" w:customStyle="1" w:styleId="Ttulo2Ttulo2">
    <w:name w:val="Título 2Título 2"/>
    <w:basedOn w:val="Normal"/>
    <w:rPr>
      <w:b/>
    </w:rPr>
  </w:style>
  <w:style w:type="character" w:styleId="Refdecomentario">
    <w:name w:val="annotation reference"/>
    <w:semiHidden/>
    <w:rPr>
      <w:sz w:val="16"/>
      <w:szCs w:val="16"/>
    </w:rPr>
  </w:style>
  <w:style w:type="character" w:customStyle="1" w:styleId="CarCar1">
    <w:name w:val="Car Car1"/>
    <w:locked/>
    <w:rPr>
      <w:rFonts w:ascii="Arial" w:hAnsi="Arial" w:cs="Arial" w:hint="default"/>
      <w:b/>
      <w:bCs w:val="0"/>
      <w:sz w:val="26"/>
      <w:szCs w:val="26"/>
      <w:lang w:val="es-MX" w:eastAsia="es-ES" w:bidi="ar-SA"/>
    </w:rPr>
  </w:style>
  <w:style w:type="character" w:customStyle="1" w:styleId="CarCar">
    <w:name w:val="Car Car"/>
    <w:locked/>
    <w:rPr>
      <w:rFonts w:ascii="Arial" w:hAnsi="Arial" w:cs="Arial" w:hint="default"/>
      <w:b/>
      <w:bCs/>
      <w:iCs/>
      <w:sz w:val="24"/>
      <w:szCs w:val="28"/>
      <w:lang w:val="es-MX" w:eastAsia="es-ES" w:bidi="ar-SA"/>
    </w:rPr>
  </w:style>
  <w:style w:type="character" w:customStyle="1" w:styleId="HP-VersinCar">
    <w:name w:val="HP - Versión Car"/>
    <w:locked/>
    <w:rPr>
      <w:rFonts w:ascii="Arial" w:hAnsi="Arial" w:cs="Arial" w:hint="default"/>
      <w:b/>
      <w:bCs/>
      <w:sz w:val="26"/>
      <w:szCs w:val="24"/>
      <w:lang w:val="es-ES" w:eastAsia="es-ES" w:bidi="ar-SA"/>
    </w:rPr>
  </w:style>
  <w:style w:type="character" w:customStyle="1" w:styleId="EncabezadodePagDerCar">
    <w:name w:val="Encabezado de Pag. Der. Car"/>
    <w:locked/>
    <w:rPr>
      <w:rFonts w:ascii="Arial" w:hAnsi="Arial" w:cs="Arial" w:hint="default"/>
      <w:sz w:val="24"/>
      <w:szCs w:val="24"/>
      <w:lang w:val="es-ES" w:eastAsia="es-ES" w:bidi="ar-SA"/>
    </w:rPr>
  </w:style>
  <w:style w:type="character" w:customStyle="1" w:styleId="Ttulo1aSustituirCar">
    <w:name w:val="Título 1 a Sustituir Car"/>
    <w:locked/>
    <w:rPr>
      <w:rFonts w:ascii="Arial" w:hAnsi="Arial" w:cs="Arial" w:hint="default"/>
      <w:b/>
      <w:bCs/>
      <w:i/>
      <w:iCs/>
      <w:color w:val="0000FF"/>
      <w:sz w:val="26"/>
      <w:szCs w:val="26"/>
      <w:lang w:val="es-MX" w:eastAsia="es-ES" w:bidi="ar-SA"/>
    </w:rPr>
  </w:style>
  <w:style w:type="character" w:customStyle="1" w:styleId="Ttulo2aSustituirCar">
    <w:name w:val="Título 2 a Sustituir Car"/>
    <w:locked/>
    <w:rPr>
      <w:rFonts w:ascii="Arial" w:hAnsi="Arial" w:cs="Arial" w:hint="default"/>
      <w:b/>
      <w:bCs/>
      <w:i/>
      <w:iCs/>
      <w:color w:val="0000FF"/>
      <w:sz w:val="24"/>
      <w:szCs w:val="28"/>
      <w:lang w:val="es-MX" w:eastAsia="es-ES" w:bidi="ar-SA"/>
    </w:rPr>
  </w:style>
  <w:style w:type="character" w:customStyle="1" w:styleId="HP-VersinCursivaAzul">
    <w:name w:val="HP - Versión Cursiva Azul"/>
    <w:rPr>
      <w:b/>
      <w:bCs/>
      <w:i/>
      <w:iCs/>
      <w:color w:val="0000FF"/>
      <w:sz w:val="26"/>
    </w:rPr>
  </w:style>
  <w:style w:type="character" w:customStyle="1" w:styleId="TextoParrafoaSustituir">
    <w:name w:val="Texto Parrafo a Sustituir"/>
    <w:rPr>
      <w:i/>
      <w:iCs/>
      <w:color w:val="0000FF"/>
    </w:rPr>
  </w:style>
  <w:style w:type="character" w:customStyle="1" w:styleId="TextoTablaaSustituir">
    <w:name w:val="Texto Tabla a Sustituir"/>
    <w:rPr>
      <w:i/>
      <w:iCs/>
      <w:color w:val="0000FF"/>
      <w:sz w:val="22"/>
    </w:rPr>
  </w:style>
  <w:style w:type="paragraph" w:styleId="Textosinformato">
    <w:name w:val="Plain Text"/>
    <w:basedOn w:val="Normal"/>
    <w:rsid w:val="00574A2A"/>
    <w:rPr>
      <w:rFonts w:ascii="Courier New" w:hAnsi="Courier New"/>
      <w:sz w:val="20"/>
      <w:szCs w:val="20"/>
    </w:rPr>
  </w:style>
  <w:style w:type="character" w:styleId="Nmerodepgina">
    <w:name w:val="page number"/>
    <w:basedOn w:val="Fuentedeprrafopredeter"/>
    <w:rsid w:val="00F30579"/>
  </w:style>
  <w:style w:type="table" w:styleId="Tablaconcuadrcula">
    <w:name w:val="Table Grid"/>
    <w:basedOn w:val="Tablanormal"/>
    <w:uiPriority w:val="39"/>
    <w:rsid w:val="00E445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rsid w:val="00073EB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Arial">
    <w:name w:val="Normal + Arial"/>
    <w:basedOn w:val="Normal"/>
    <w:rsid w:val="002C0154"/>
    <w:pPr>
      <w:tabs>
        <w:tab w:val="left" w:pos="0"/>
        <w:tab w:val="left" w:pos="7920"/>
      </w:tabs>
      <w:jc w:val="center"/>
    </w:pPr>
    <w:rPr>
      <w:rFonts w:ascii="Humnst777 BT" w:hAnsi="Humnst777 BT"/>
      <w:b/>
      <w:lang w:val="es-MX" w:eastAsia="es-MX"/>
    </w:rPr>
  </w:style>
  <w:style w:type="character" w:customStyle="1" w:styleId="PiedepginaCar">
    <w:name w:val="Pie de página Car"/>
    <w:link w:val="Piedepgina"/>
    <w:uiPriority w:val="99"/>
    <w:rsid w:val="00441B52"/>
    <w:rPr>
      <w:rFonts w:ascii="Arial" w:hAnsi="Arial"/>
      <w:sz w:val="24"/>
      <w:szCs w:val="24"/>
      <w:lang w:val="es-ES" w:eastAsia="es-ES"/>
    </w:rPr>
  </w:style>
  <w:style w:type="character" w:customStyle="1" w:styleId="titulo1Car">
    <w:name w:val="titulo 1 Car"/>
    <w:basedOn w:val="Fuentedeprrafopredeter"/>
    <w:link w:val="titulo1"/>
    <w:rsid w:val="007A1D28"/>
    <w:rPr>
      <w:rFonts w:ascii="Arial" w:hAnsi="Arial"/>
      <w:b/>
      <w:sz w:val="24"/>
      <w:szCs w:val="24"/>
      <w:lang w:val="es-ES" w:eastAsia="es-ES"/>
    </w:rPr>
  </w:style>
  <w:style w:type="paragraph" w:styleId="TtuloTDC">
    <w:name w:val="TOC Heading"/>
    <w:basedOn w:val="Ttulo1"/>
    <w:next w:val="Normal"/>
    <w:uiPriority w:val="39"/>
    <w:unhideWhenUsed/>
    <w:qFormat/>
    <w:rsid w:val="00D63685"/>
    <w:pPr>
      <w:keepLines/>
      <w:widowControl/>
      <w:numPr>
        <w:numId w:val="0"/>
      </w:numPr>
      <w:adjustRightInd/>
      <w:spacing w:before="480" w:line="276" w:lineRule="auto"/>
      <w:jc w:val="both"/>
      <w:outlineLvl w:val="9"/>
    </w:pPr>
    <w:rPr>
      <w:rFonts w:eastAsiaTheme="majorEastAsia" w:cstheme="majorBidi"/>
      <w:bCs/>
      <w:sz w:val="24"/>
      <w:szCs w:val="28"/>
      <w:lang w:val="en-US" w:eastAsia="ja-JP"/>
    </w:rPr>
  </w:style>
  <w:style w:type="paragraph" w:styleId="Prrafodelista">
    <w:name w:val="List Paragraph"/>
    <w:basedOn w:val="Normal"/>
    <w:uiPriority w:val="34"/>
    <w:qFormat/>
    <w:rsid w:val="00490541"/>
    <w:pPr>
      <w:ind w:left="720"/>
      <w:contextualSpacing/>
    </w:pPr>
  </w:style>
  <w:style w:type="character" w:customStyle="1" w:styleId="EncabezadoCar">
    <w:name w:val="Encabezado Car"/>
    <w:basedOn w:val="Fuentedeprrafopredeter"/>
    <w:link w:val="Encabezado"/>
    <w:uiPriority w:val="99"/>
    <w:rsid w:val="00717985"/>
    <w:rPr>
      <w:rFonts w:ascii="Arial" w:hAnsi="Arial"/>
      <w:sz w:val="24"/>
      <w:szCs w:val="24"/>
      <w:lang w:val="es-ES" w:eastAsia="es-ES"/>
    </w:rPr>
  </w:style>
  <w:style w:type="table" w:styleId="Tabladecuadrcula4-nfasis1">
    <w:name w:val="Grid Table 4 Accent 1"/>
    <w:basedOn w:val="Tablanormal"/>
    <w:uiPriority w:val="49"/>
    <w:rsid w:val="00D6368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D6368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nfasis">
    <w:name w:val="Emphasis"/>
    <w:basedOn w:val="Fuentedeprrafopredeter"/>
    <w:qFormat/>
    <w:rsid w:val="009B44E8"/>
    <w:rPr>
      <w:i/>
      <w:iCs/>
    </w:rPr>
  </w:style>
  <w:style w:type="character" w:customStyle="1" w:styleId="UnresolvedMention1">
    <w:name w:val="Unresolved Mention1"/>
    <w:basedOn w:val="Fuentedeprrafopredeter"/>
    <w:uiPriority w:val="99"/>
    <w:semiHidden/>
    <w:unhideWhenUsed/>
    <w:rsid w:val="00211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24918">
      <w:bodyDiv w:val="1"/>
      <w:marLeft w:val="0"/>
      <w:marRight w:val="0"/>
      <w:marTop w:val="0"/>
      <w:marBottom w:val="0"/>
      <w:divBdr>
        <w:top w:val="none" w:sz="0" w:space="0" w:color="auto"/>
        <w:left w:val="none" w:sz="0" w:space="0" w:color="auto"/>
        <w:bottom w:val="none" w:sz="0" w:space="0" w:color="auto"/>
        <w:right w:val="none" w:sz="0" w:space="0" w:color="auto"/>
      </w:divBdr>
    </w:div>
    <w:div w:id="293340191">
      <w:bodyDiv w:val="1"/>
      <w:marLeft w:val="0"/>
      <w:marRight w:val="0"/>
      <w:marTop w:val="0"/>
      <w:marBottom w:val="0"/>
      <w:divBdr>
        <w:top w:val="none" w:sz="0" w:space="0" w:color="auto"/>
        <w:left w:val="none" w:sz="0" w:space="0" w:color="auto"/>
        <w:bottom w:val="none" w:sz="0" w:space="0" w:color="auto"/>
        <w:right w:val="none" w:sz="0" w:space="0" w:color="auto"/>
      </w:divBdr>
    </w:div>
    <w:div w:id="329449481">
      <w:bodyDiv w:val="1"/>
      <w:marLeft w:val="0"/>
      <w:marRight w:val="0"/>
      <w:marTop w:val="0"/>
      <w:marBottom w:val="0"/>
      <w:divBdr>
        <w:top w:val="none" w:sz="0" w:space="0" w:color="auto"/>
        <w:left w:val="none" w:sz="0" w:space="0" w:color="auto"/>
        <w:bottom w:val="none" w:sz="0" w:space="0" w:color="auto"/>
        <w:right w:val="none" w:sz="0" w:space="0" w:color="auto"/>
      </w:divBdr>
    </w:div>
    <w:div w:id="335503155">
      <w:bodyDiv w:val="1"/>
      <w:marLeft w:val="0"/>
      <w:marRight w:val="0"/>
      <w:marTop w:val="0"/>
      <w:marBottom w:val="0"/>
      <w:divBdr>
        <w:top w:val="none" w:sz="0" w:space="0" w:color="auto"/>
        <w:left w:val="none" w:sz="0" w:space="0" w:color="auto"/>
        <w:bottom w:val="none" w:sz="0" w:space="0" w:color="auto"/>
        <w:right w:val="none" w:sz="0" w:space="0" w:color="auto"/>
      </w:divBdr>
    </w:div>
    <w:div w:id="442842976">
      <w:bodyDiv w:val="1"/>
      <w:marLeft w:val="0"/>
      <w:marRight w:val="0"/>
      <w:marTop w:val="0"/>
      <w:marBottom w:val="0"/>
      <w:divBdr>
        <w:top w:val="none" w:sz="0" w:space="0" w:color="auto"/>
        <w:left w:val="none" w:sz="0" w:space="0" w:color="auto"/>
        <w:bottom w:val="none" w:sz="0" w:space="0" w:color="auto"/>
        <w:right w:val="none" w:sz="0" w:space="0" w:color="auto"/>
      </w:divBdr>
    </w:div>
    <w:div w:id="551112089">
      <w:bodyDiv w:val="1"/>
      <w:marLeft w:val="0"/>
      <w:marRight w:val="0"/>
      <w:marTop w:val="0"/>
      <w:marBottom w:val="0"/>
      <w:divBdr>
        <w:top w:val="none" w:sz="0" w:space="0" w:color="auto"/>
        <w:left w:val="none" w:sz="0" w:space="0" w:color="auto"/>
        <w:bottom w:val="none" w:sz="0" w:space="0" w:color="auto"/>
        <w:right w:val="none" w:sz="0" w:space="0" w:color="auto"/>
      </w:divBdr>
    </w:div>
    <w:div w:id="617181239">
      <w:bodyDiv w:val="1"/>
      <w:marLeft w:val="0"/>
      <w:marRight w:val="0"/>
      <w:marTop w:val="0"/>
      <w:marBottom w:val="0"/>
      <w:divBdr>
        <w:top w:val="none" w:sz="0" w:space="0" w:color="auto"/>
        <w:left w:val="none" w:sz="0" w:space="0" w:color="auto"/>
        <w:bottom w:val="none" w:sz="0" w:space="0" w:color="auto"/>
        <w:right w:val="none" w:sz="0" w:space="0" w:color="auto"/>
      </w:divBdr>
    </w:div>
    <w:div w:id="818159375">
      <w:bodyDiv w:val="1"/>
      <w:marLeft w:val="0"/>
      <w:marRight w:val="0"/>
      <w:marTop w:val="0"/>
      <w:marBottom w:val="0"/>
      <w:divBdr>
        <w:top w:val="none" w:sz="0" w:space="0" w:color="auto"/>
        <w:left w:val="none" w:sz="0" w:space="0" w:color="auto"/>
        <w:bottom w:val="none" w:sz="0" w:space="0" w:color="auto"/>
        <w:right w:val="none" w:sz="0" w:space="0" w:color="auto"/>
      </w:divBdr>
    </w:div>
    <w:div w:id="925922990">
      <w:bodyDiv w:val="1"/>
      <w:marLeft w:val="0"/>
      <w:marRight w:val="0"/>
      <w:marTop w:val="0"/>
      <w:marBottom w:val="0"/>
      <w:divBdr>
        <w:top w:val="none" w:sz="0" w:space="0" w:color="auto"/>
        <w:left w:val="none" w:sz="0" w:space="0" w:color="auto"/>
        <w:bottom w:val="none" w:sz="0" w:space="0" w:color="auto"/>
        <w:right w:val="none" w:sz="0" w:space="0" w:color="auto"/>
      </w:divBdr>
    </w:div>
    <w:div w:id="927925425">
      <w:bodyDiv w:val="1"/>
      <w:marLeft w:val="0"/>
      <w:marRight w:val="0"/>
      <w:marTop w:val="0"/>
      <w:marBottom w:val="0"/>
      <w:divBdr>
        <w:top w:val="none" w:sz="0" w:space="0" w:color="auto"/>
        <w:left w:val="none" w:sz="0" w:space="0" w:color="auto"/>
        <w:bottom w:val="none" w:sz="0" w:space="0" w:color="auto"/>
        <w:right w:val="none" w:sz="0" w:space="0" w:color="auto"/>
      </w:divBdr>
    </w:div>
    <w:div w:id="937055994">
      <w:bodyDiv w:val="1"/>
      <w:marLeft w:val="0"/>
      <w:marRight w:val="0"/>
      <w:marTop w:val="0"/>
      <w:marBottom w:val="0"/>
      <w:divBdr>
        <w:top w:val="none" w:sz="0" w:space="0" w:color="auto"/>
        <w:left w:val="none" w:sz="0" w:space="0" w:color="auto"/>
        <w:bottom w:val="none" w:sz="0" w:space="0" w:color="auto"/>
        <w:right w:val="none" w:sz="0" w:space="0" w:color="auto"/>
      </w:divBdr>
    </w:div>
    <w:div w:id="942222306">
      <w:bodyDiv w:val="1"/>
      <w:marLeft w:val="0"/>
      <w:marRight w:val="0"/>
      <w:marTop w:val="0"/>
      <w:marBottom w:val="0"/>
      <w:divBdr>
        <w:top w:val="none" w:sz="0" w:space="0" w:color="auto"/>
        <w:left w:val="none" w:sz="0" w:space="0" w:color="auto"/>
        <w:bottom w:val="none" w:sz="0" w:space="0" w:color="auto"/>
        <w:right w:val="none" w:sz="0" w:space="0" w:color="auto"/>
      </w:divBdr>
    </w:div>
    <w:div w:id="1028414176">
      <w:bodyDiv w:val="1"/>
      <w:marLeft w:val="0"/>
      <w:marRight w:val="0"/>
      <w:marTop w:val="0"/>
      <w:marBottom w:val="0"/>
      <w:divBdr>
        <w:top w:val="none" w:sz="0" w:space="0" w:color="auto"/>
        <w:left w:val="none" w:sz="0" w:space="0" w:color="auto"/>
        <w:bottom w:val="none" w:sz="0" w:space="0" w:color="auto"/>
        <w:right w:val="none" w:sz="0" w:space="0" w:color="auto"/>
      </w:divBdr>
    </w:div>
    <w:div w:id="1384677221">
      <w:bodyDiv w:val="1"/>
      <w:marLeft w:val="0"/>
      <w:marRight w:val="0"/>
      <w:marTop w:val="0"/>
      <w:marBottom w:val="0"/>
      <w:divBdr>
        <w:top w:val="none" w:sz="0" w:space="0" w:color="auto"/>
        <w:left w:val="none" w:sz="0" w:space="0" w:color="auto"/>
        <w:bottom w:val="none" w:sz="0" w:space="0" w:color="auto"/>
        <w:right w:val="none" w:sz="0" w:space="0" w:color="auto"/>
      </w:divBdr>
    </w:div>
    <w:div w:id="1458647828">
      <w:bodyDiv w:val="1"/>
      <w:marLeft w:val="0"/>
      <w:marRight w:val="0"/>
      <w:marTop w:val="0"/>
      <w:marBottom w:val="0"/>
      <w:divBdr>
        <w:top w:val="none" w:sz="0" w:space="0" w:color="auto"/>
        <w:left w:val="none" w:sz="0" w:space="0" w:color="auto"/>
        <w:bottom w:val="none" w:sz="0" w:space="0" w:color="auto"/>
        <w:right w:val="none" w:sz="0" w:space="0" w:color="auto"/>
      </w:divBdr>
    </w:div>
    <w:div w:id="1499231552">
      <w:bodyDiv w:val="1"/>
      <w:marLeft w:val="0"/>
      <w:marRight w:val="0"/>
      <w:marTop w:val="0"/>
      <w:marBottom w:val="0"/>
      <w:divBdr>
        <w:top w:val="none" w:sz="0" w:space="0" w:color="auto"/>
        <w:left w:val="none" w:sz="0" w:space="0" w:color="auto"/>
        <w:bottom w:val="none" w:sz="0" w:space="0" w:color="auto"/>
        <w:right w:val="none" w:sz="0" w:space="0" w:color="auto"/>
      </w:divBdr>
    </w:div>
    <w:div w:id="1800876249">
      <w:bodyDiv w:val="1"/>
      <w:marLeft w:val="0"/>
      <w:marRight w:val="0"/>
      <w:marTop w:val="0"/>
      <w:marBottom w:val="0"/>
      <w:divBdr>
        <w:top w:val="none" w:sz="0" w:space="0" w:color="auto"/>
        <w:left w:val="none" w:sz="0" w:space="0" w:color="auto"/>
        <w:bottom w:val="none" w:sz="0" w:space="0" w:color="auto"/>
        <w:right w:val="none" w:sz="0" w:space="0" w:color="auto"/>
      </w:divBdr>
    </w:div>
    <w:div w:id="1939865628">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Dibujo_de_Microsoft_Visio.vsdx"/><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emf"/><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4.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s\Practicas%20Profesionales\plantillas\SiGob%20-%20Plantilla%20Documen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FDB6005773847BE991CA2BF230378D5"/>
        <w:category>
          <w:name w:val="General"/>
          <w:gallery w:val="placeholder"/>
        </w:category>
        <w:types>
          <w:type w:val="bbPlcHdr"/>
        </w:types>
        <w:behaviors>
          <w:behavior w:val="content"/>
        </w:behaviors>
        <w:guid w:val="{6163EE4C-6637-4C65-91EA-F5D3200153AC}"/>
      </w:docPartPr>
      <w:docPartBody>
        <w:p w:rsidR="00F707C5" w:rsidRDefault="0010794F" w:rsidP="0010794F">
          <w:pPr>
            <w:pStyle w:val="5FDB6005773847BE991CA2BF230378D5"/>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BT">
    <w:altName w:val="Lucida Sans Unicode"/>
    <w:panose1 w:val="020B0603030504020204"/>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94F"/>
    <w:rsid w:val="000346B6"/>
    <w:rsid w:val="000368C5"/>
    <w:rsid w:val="00057695"/>
    <w:rsid w:val="000E1374"/>
    <w:rsid w:val="000F0943"/>
    <w:rsid w:val="000F74DD"/>
    <w:rsid w:val="0010127C"/>
    <w:rsid w:val="00103C34"/>
    <w:rsid w:val="0010794F"/>
    <w:rsid w:val="00186D2E"/>
    <w:rsid w:val="001C240E"/>
    <w:rsid w:val="001E5171"/>
    <w:rsid w:val="00207B56"/>
    <w:rsid w:val="002C2A61"/>
    <w:rsid w:val="00335F5D"/>
    <w:rsid w:val="00351CF4"/>
    <w:rsid w:val="00351F49"/>
    <w:rsid w:val="003955CC"/>
    <w:rsid w:val="003D6754"/>
    <w:rsid w:val="003F72F7"/>
    <w:rsid w:val="00452AD1"/>
    <w:rsid w:val="0049450B"/>
    <w:rsid w:val="00497FCC"/>
    <w:rsid w:val="004B2AD2"/>
    <w:rsid w:val="004B4FAA"/>
    <w:rsid w:val="004E5BB3"/>
    <w:rsid w:val="00540FCB"/>
    <w:rsid w:val="0055212F"/>
    <w:rsid w:val="005728D5"/>
    <w:rsid w:val="005910D5"/>
    <w:rsid w:val="005E45CE"/>
    <w:rsid w:val="006176CA"/>
    <w:rsid w:val="00645061"/>
    <w:rsid w:val="006529BA"/>
    <w:rsid w:val="006820B1"/>
    <w:rsid w:val="006A1958"/>
    <w:rsid w:val="007A34D3"/>
    <w:rsid w:val="007A675F"/>
    <w:rsid w:val="00822809"/>
    <w:rsid w:val="00864261"/>
    <w:rsid w:val="00874A2C"/>
    <w:rsid w:val="008B7D48"/>
    <w:rsid w:val="009B09D6"/>
    <w:rsid w:val="009F3EFF"/>
    <w:rsid w:val="00A17938"/>
    <w:rsid w:val="00A52B47"/>
    <w:rsid w:val="00A624B1"/>
    <w:rsid w:val="00A84106"/>
    <w:rsid w:val="00AE7CE2"/>
    <w:rsid w:val="00B11CEE"/>
    <w:rsid w:val="00B37442"/>
    <w:rsid w:val="00B74FC1"/>
    <w:rsid w:val="00BA753B"/>
    <w:rsid w:val="00BD6F4C"/>
    <w:rsid w:val="00CB6C95"/>
    <w:rsid w:val="00CD2B27"/>
    <w:rsid w:val="00D658FD"/>
    <w:rsid w:val="00D940FF"/>
    <w:rsid w:val="00DC40A2"/>
    <w:rsid w:val="00DC6553"/>
    <w:rsid w:val="00DF04A4"/>
    <w:rsid w:val="00E448AC"/>
    <w:rsid w:val="00E62425"/>
    <w:rsid w:val="00E74BA3"/>
    <w:rsid w:val="00E97153"/>
    <w:rsid w:val="00EB4725"/>
    <w:rsid w:val="00F707C5"/>
    <w:rsid w:val="00FB1798"/>
    <w:rsid w:val="00FF0D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FDB6005773847BE991CA2BF230378D5">
    <w:name w:val="5FDB6005773847BE991CA2BF230378D5"/>
    <w:rsid w:val="001079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ADE00F693BD114CAB3C7FDD506FB94E" ma:contentTypeVersion="6" ma:contentTypeDescription="Crear nuevo documento." ma:contentTypeScope="" ma:versionID="a360d3ac1a643f8b1b8d7008004594a2">
  <xsd:schema xmlns:xsd="http://www.w3.org/2001/XMLSchema" xmlns:xs="http://www.w3.org/2001/XMLSchema" xmlns:p="http://schemas.microsoft.com/office/2006/metadata/properties" xmlns:ns1="http://schemas.microsoft.com/sharepoint/v3" xmlns:ns2="942818cb-47c4-4939-9614-13b2eeebbba6" targetNamespace="http://schemas.microsoft.com/office/2006/metadata/properties" ma:root="true" ma:fieldsID="434f9e5d189132be57e249721897ab86" ns1:_="" ns2:_="">
    <xsd:import namespace="http://schemas.microsoft.com/sharepoint/v3"/>
    <xsd:import namespace="942818cb-47c4-4939-9614-13b2eeebbba6"/>
    <xsd:element name="properties">
      <xsd:complexType>
        <xsd:sequence>
          <xsd:element name="documentManagement">
            <xsd:complexType>
              <xsd:all>
                <xsd:element ref="ns2:_dlc_DocId" minOccurs="0"/>
                <xsd:element ref="ns2:_dlc_DocIdUrl" minOccurs="0"/>
                <xsd:element ref="ns2:_dlc_DocIdPersistId" minOccurs="0"/>
                <xsd:element ref="ns1:RoutingEnabled"/>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Enabled" ma:index="11" ma:displayName="Activo" ma:description="" ma:hidden="true" ma:internalName="RoutingEnable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42818cb-47c4-4939-9614-13b2eeebbba6"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942818cb-47c4-4939-9614-13b2eeebbba6">ZTMTZRZYURRD-129-25</_dlc_DocId>
    <_dlc_DocIdUrl xmlns="942818cb-47c4-4939-9614-13b2eeebbba6">
      <Url>http://wsslrc-01/DMS/_layouts/15/DocIdRedir.aspx?ID=ZTMTZRZYURRD-129-25</Url>
      <Description>ZTMTZRZYURRD-129-25</Description>
    </_dlc_DocIdUrl>
    <RoutingEnabled xmlns="http://schemas.microsoft.com/sharepoint/v3"/>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75DF7-2376-4146-9977-DA98AC8CC1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2818cb-47c4-4939-9614-13b2eeebb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CAA71D-4CD1-451E-9C62-41CE0C06B6BF}">
  <ds:schemaRefs>
    <ds:schemaRef ds:uri="http://schemas.microsoft.com/sharepoint/v3/contenttype/forms"/>
  </ds:schemaRefs>
</ds:datastoreItem>
</file>

<file path=customXml/itemProps3.xml><?xml version="1.0" encoding="utf-8"?>
<ds:datastoreItem xmlns:ds="http://schemas.openxmlformats.org/officeDocument/2006/customXml" ds:itemID="{4ED31A46-3293-4864-A040-E55BC63351CE}">
  <ds:schemaRefs>
    <ds:schemaRef ds:uri="http://schemas.microsoft.com/sharepoint/events"/>
  </ds:schemaRefs>
</ds:datastoreItem>
</file>

<file path=customXml/itemProps4.xml><?xml version="1.0" encoding="utf-8"?>
<ds:datastoreItem xmlns:ds="http://schemas.openxmlformats.org/officeDocument/2006/customXml" ds:itemID="{9CB751F1-8E60-4F55-A9BC-209B84952BB2}">
  <ds:schemaRefs>
    <ds:schemaRef ds:uri="http://schemas.microsoft.com/office/2006/metadata/properties"/>
    <ds:schemaRef ds:uri="http://schemas.microsoft.com/office/infopath/2007/PartnerControls"/>
    <ds:schemaRef ds:uri="942818cb-47c4-4939-9614-13b2eeebbba6"/>
    <ds:schemaRef ds:uri="http://schemas.microsoft.com/sharepoint/v3"/>
  </ds:schemaRefs>
</ds:datastoreItem>
</file>

<file path=customXml/itemProps5.xml><?xml version="1.0" encoding="utf-8"?>
<ds:datastoreItem xmlns:ds="http://schemas.openxmlformats.org/officeDocument/2006/customXml" ds:itemID="{9FE2603F-BF9D-4C61-AD06-A413D6DB1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SiGob - Plantilla Documento</Template>
  <TotalTime>51</TotalTime>
  <Pages>9</Pages>
  <Words>1115</Words>
  <Characters>6137</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DMS - Cliente - PRY - ID caso de uso - Caso de Uso</vt:lpstr>
      <vt:lpstr>DMS - Cliente - PRY - ID caso de uso - Caso de Uso</vt:lpstr>
    </vt:vector>
  </TitlesOfParts>
  <Company>II-TI / Upaep</Company>
  <LinksUpToDate>false</LinksUpToDate>
  <CharactersWithSpaces>7238</CharactersWithSpaces>
  <SharedDoc>false</SharedDoc>
  <HLinks>
    <vt:vector size="36" baseType="variant">
      <vt:variant>
        <vt:i4>1769522</vt:i4>
      </vt:variant>
      <vt:variant>
        <vt:i4>32</vt:i4>
      </vt:variant>
      <vt:variant>
        <vt:i4>0</vt:i4>
      </vt:variant>
      <vt:variant>
        <vt:i4>5</vt:i4>
      </vt:variant>
      <vt:variant>
        <vt:lpwstr/>
      </vt:variant>
      <vt:variant>
        <vt:lpwstr>_Toc189297312</vt:lpwstr>
      </vt:variant>
      <vt:variant>
        <vt:i4>1769522</vt:i4>
      </vt:variant>
      <vt:variant>
        <vt:i4>26</vt:i4>
      </vt:variant>
      <vt:variant>
        <vt:i4>0</vt:i4>
      </vt:variant>
      <vt:variant>
        <vt:i4>5</vt:i4>
      </vt:variant>
      <vt:variant>
        <vt:lpwstr/>
      </vt:variant>
      <vt:variant>
        <vt:lpwstr>_Toc189297311</vt:lpwstr>
      </vt:variant>
      <vt:variant>
        <vt:i4>1769522</vt:i4>
      </vt:variant>
      <vt:variant>
        <vt:i4>20</vt:i4>
      </vt:variant>
      <vt:variant>
        <vt:i4>0</vt:i4>
      </vt:variant>
      <vt:variant>
        <vt:i4>5</vt:i4>
      </vt:variant>
      <vt:variant>
        <vt:lpwstr/>
      </vt:variant>
      <vt:variant>
        <vt:lpwstr>_Toc189297310</vt:lpwstr>
      </vt:variant>
      <vt:variant>
        <vt:i4>1703986</vt:i4>
      </vt:variant>
      <vt:variant>
        <vt:i4>14</vt:i4>
      </vt:variant>
      <vt:variant>
        <vt:i4>0</vt:i4>
      </vt:variant>
      <vt:variant>
        <vt:i4>5</vt:i4>
      </vt:variant>
      <vt:variant>
        <vt:lpwstr/>
      </vt:variant>
      <vt:variant>
        <vt:lpwstr>_Toc189297309</vt:lpwstr>
      </vt:variant>
      <vt:variant>
        <vt:i4>1703986</vt:i4>
      </vt:variant>
      <vt:variant>
        <vt:i4>8</vt:i4>
      </vt:variant>
      <vt:variant>
        <vt:i4>0</vt:i4>
      </vt:variant>
      <vt:variant>
        <vt:i4>5</vt:i4>
      </vt:variant>
      <vt:variant>
        <vt:lpwstr/>
      </vt:variant>
      <vt:variant>
        <vt:lpwstr>_Toc189297308</vt:lpwstr>
      </vt:variant>
      <vt:variant>
        <vt:i4>1703986</vt:i4>
      </vt:variant>
      <vt:variant>
        <vt:i4>2</vt:i4>
      </vt:variant>
      <vt:variant>
        <vt:i4>0</vt:i4>
      </vt:variant>
      <vt:variant>
        <vt:i4>5</vt:i4>
      </vt:variant>
      <vt:variant>
        <vt:lpwstr/>
      </vt:variant>
      <vt:variant>
        <vt:lpwstr>_Toc189297307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DMS - Cliente - PRY - ID caso de uso - Caso de Uso</dc:title>
  <dc:subject/>
  <dc:creator>SiGob® | 2021</dc:creator>
  <cp:keywords/>
  <dc:description/>
  <cp:lastModifiedBy>acer</cp:lastModifiedBy>
  <cp:revision>18</cp:revision>
  <cp:lastPrinted>2007-11-14T03:04:00Z</cp:lastPrinted>
  <dcterms:created xsi:type="dcterms:W3CDTF">2021-09-24T00:51:00Z</dcterms:created>
  <dcterms:modified xsi:type="dcterms:W3CDTF">2021-09-30T19:47:00Z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0x0101000ADE00F693BD114CAB3C7FDD506FB94E</vt:lpwstr>
  </property>
  <property fmtid="{D5CDD505-2E9C-101B-9397-08002B2CF9AE}" pid="3" name="_dlc_DocIdItemGuid">
    <vt:lpwstr>d4074953-e86f-423c-bb87-79e02d069075</vt:lpwstr>
  </property>
</Properties>
</file>