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El título está en la tabla superior En la parte inferior de la tabla se indican la ubicación, la fecha y la hora de la reunión"/>
      </w:tblPr>
      <w:tblGrid>
        <w:gridCol w:w="9736"/>
      </w:tblGrid>
      <w:tr w:rsidR="00AE6DC7" w:rsidRPr="00AE6DC7" w14:paraId="06F7D713" w14:textId="77777777" w:rsidTr="00472D2C">
        <w:trPr>
          <w:trHeight w:val="871"/>
        </w:trPr>
        <w:tc>
          <w:tcPr>
            <w:tcW w:w="9918" w:type="dxa"/>
          </w:tcPr>
          <w:p w14:paraId="2AE0A3C7" w14:textId="17B97CEC" w:rsidR="0086196D" w:rsidRPr="00AE6DC7" w:rsidRDefault="00AE6DC7">
            <w:pPr>
              <w:pStyle w:val="Title"/>
              <w:rPr>
                <w:color w:val="auto"/>
              </w:rPr>
            </w:pPr>
            <w:r>
              <w:rPr>
                <w:color w:val="auto"/>
                <w:lang w:bidi="es-ES"/>
              </w:rPr>
              <w:t>Agenda ejecutiva</w:t>
            </w:r>
            <w:r w:rsidR="009A620A">
              <w:rPr>
                <w:color w:val="auto"/>
                <w:lang w:bidi="es-ES"/>
              </w:rPr>
              <w:t xml:space="preserve"> </w:t>
            </w:r>
          </w:p>
        </w:tc>
      </w:tr>
    </w:tbl>
    <w:tbl>
      <w:tblPr>
        <w:tblW w:w="5038" w:type="pct"/>
        <w:tblLook w:val="04A0" w:firstRow="1" w:lastRow="0" w:firstColumn="1" w:lastColumn="0" w:noHBand="0" w:noVBand="1"/>
        <w:tblDescription w:val="El título está en la tabla superior En la parte inferior de la tabla se indican la ubicación, la fecha y la hora de la reunión"/>
      </w:tblPr>
      <w:tblGrid>
        <w:gridCol w:w="1572"/>
        <w:gridCol w:w="8248"/>
      </w:tblGrid>
      <w:tr w:rsidR="00AE6DC7" w:rsidRPr="00AE6DC7" w14:paraId="5C7ECA9E" w14:textId="77777777" w:rsidTr="00472D2C">
        <w:trPr>
          <w:trHeight w:val="624"/>
        </w:trPr>
        <w:tc>
          <w:tcPr>
            <w:tcW w:w="1572" w:type="dxa"/>
          </w:tcPr>
          <w:p w14:paraId="2FEEE7A1" w14:textId="77777777" w:rsidR="00472D2C" w:rsidRDefault="00472D2C" w:rsidP="00AE6DC7">
            <w:pPr>
              <w:rPr>
                <w:color w:val="auto"/>
                <w:lang w:bidi="es-ES"/>
              </w:rPr>
            </w:pPr>
          </w:p>
          <w:p w14:paraId="6D0295D8" w14:textId="57E965B0" w:rsidR="0086196D" w:rsidRPr="001D01FB" w:rsidRDefault="005B4FA4" w:rsidP="00AE6DC7">
            <w:pPr>
              <w:rPr>
                <w:color w:val="auto"/>
              </w:rPr>
            </w:pPr>
            <w:r w:rsidRPr="001D01FB">
              <w:rPr>
                <w:color w:val="auto"/>
                <w:lang w:bidi="es-ES"/>
              </w:rPr>
              <w:t>Ubicación:</w:t>
            </w:r>
          </w:p>
        </w:tc>
        <w:tc>
          <w:tcPr>
            <w:tcW w:w="8249" w:type="dxa"/>
          </w:tcPr>
          <w:p w14:paraId="51AB6EB6" w14:textId="77777777" w:rsidR="00472D2C" w:rsidRDefault="00472D2C" w:rsidP="00AE6DC7">
            <w:pPr>
              <w:rPr>
                <w:color w:val="auto"/>
                <w:lang w:bidi="es-ES"/>
              </w:rPr>
            </w:pPr>
          </w:p>
          <w:p w14:paraId="173B642D" w14:textId="7B38EB65" w:rsidR="0086196D" w:rsidRPr="001D01FB" w:rsidRDefault="005B4FA4" w:rsidP="00AE6DC7">
            <w:pPr>
              <w:rPr>
                <w:color w:val="auto"/>
              </w:rPr>
            </w:pPr>
            <w:r w:rsidRPr="001D01FB">
              <w:rPr>
                <w:color w:val="auto"/>
                <w:lang w:bidi="es-ES"/>
              </w:rPr>
              <w:t>[Dirección o número de sala]</w:t>
            </w:r>
          </w:p>
        </w:tc>
      </w:tr>
      <w:tr w:rsidR="00AE6DC7" w:rsidRPr="00AE6DC7" w14:paraId="7330FDB2" w14:textId="77777777" w:rsidTr="00472D2C">
        <w:trPr>
          <w:trHeight w:val="624"/>
        </w:trPr>
        <w:tc>
          <w:tcPr>
            <w:tcW w:w="1572" w:type="dxa"/>
          </w:tcPr>
          <w:p w14:paraId="072FF90D" w14:textId="77777777" w:rsidR="0086196D" w:rsidRPr="001D01FB" w:rsidRDefault="005B4FA4" w:rsidP="00AE6DC7">
            <w:pPr>
              <w:rPr>
                <w:color w:val="auto"/>
              </w:rPr>
            </w:pPr>
            <w:r w:rsidRPr="001D01FB">
              <w:rPr>
                <w:color w:val="auto"/>
                <w:lang w:bidi="es-ES"/>
              </w:rPr>
              <w:t>Fecha:</w:t>
            </w:r>
          </w:p>
        </w:tc>
        <w:tc>
          <w:tcPr>
            <w:tcW w:w="8249" w:type="dxa"/>
          </w:tcPr>
          <w:p w14:paraId="56721F8B" w14:textId="77777777" w:rsidR="0086196D" w:rsidRPr="001D01FB" w:rsidRDefault="005B4FA4" w:rsidP="00AE6DC7">
            <w:pPr>
              <w:rPr>
                <w:color w:val="auto"/>
              </w:rPr>
            </w:pPr>
            <w:r w:rsidRPr="001D01FB">
              <w:rPr>
                <w:color w:val="auto"/>
                <w:lang w:bidi="es-ES"/>
              </w:rPr>
              <w:t>[Fecha de la reunión]</w:t>
            </w:r>
          </w:p>
        </w:tc>
      </w:tr>
      <w:tr w:rsidR="00AE6DC7" w:rsidRPr="00AE6DC7" w14:paraId="64C1B39B" w14:textId="77777777" w:rsidTr="00472D2C">
        <w:trPr>
          <w:trHeight w:val="1264"/>
        </w:trPr>
        <w:tc>
          <w:tcPr>
            <w:tcW w:w="1572" w:type="dxa"/>
          </w:tcPr>
          <w:p w14:paraId="1B5FD369" w14:textId="77777777" w:rsidR="0086196D" w:rsidRPr="001D01FB" w:rsidRDefault="005B4FA4" w:rsidP="00AE6DC7">
            <w:pPr>
              <w:rPr>
                <w:color w:val="auto"/>
                <w:lang w:bidi="es-ES"/>
              </w:rPr>
            </w:pPr>
            <w:r w:rsidRPr="001D01FB">
              <w:rPr>
                <w:color w:val="auto"/>
                <w:lang w:bidi="es-ES"/>
              </w:rPr>
              <w:t>Hora:</w:t>
            </w:r>
          </w:p>
          <w:p w14:paraId="39818C93" w14:textId="26ED0FBA" w:rsidR="00AE6DC7" w:rsidRPr="001D01FB" w:rsidRDefault="00AE6DC7" w:rsidP="00AE6DC7">
            <w:pPr>
              <w:rPr>
                <w:color w:val="auto"/>
              </w:rPr>
            </w:pPr>
            <w:r w:rsidRPr="001D01FB">
              <w:rPr>
                <w:color w:val="auto"/>
                <w:lang w:bidi="es-ES"/>
              </w:rPr>
              <w:t>Participantes:</w:t>
            </w:r>
          </w:p>
        </w:tc>
        <w:tc>
          <w:tcPr>
            <w:tcW w:w="8249" w:type="dxa"/>
          </w:tcPr>
          <w:p w14:paraId="625BDA8C" w14:textId="77777777" w:rsidR="00AE6DC7" w:rsidRPr="001D01FB" w:rsidRDefault="005B4FA4" w:rsidP="00AE6DC7">
            <w:pPr>
              <w:rPr>
                <w:color w:val="auto"/>
                <w:lang w:bidi="es-ES"/>
              </w:rPr>
            </w:pPr>
            <w:r w:rsidRPr="001D01FB">
              <w:rPr>
                <w:color w:val="auto"/>
                <w:lang w:bidi="es-ES"/>
              </w:rPr>
              <w:t>[Hora de la reunión]</w:t>
            </w:r>
          </w:p>
          <w:p w14:paraId="39FAC76F" w14:textId="35488EE9" w:rsidR="00AE6DC7" w:rsidRPr="001D01FB" w:rsidRDefault="00AE6DC7" w:rsidP="00AE6DC7">
            <w:pPr>
              <w:rPr>
                <w:color w:val="auto"/>
                <w:lang w:bidi="es-ES"/>
              </w:rPr>
            </w:pPr>
            <w:r w:rsidRPr="001D01FB">
              <w:rPr>
                <w:color w:val="auto"/>
                <w:lang w:bidi="es-ES"/>
              </w:rPr>
              <w:t>[Lista de participantes</w:t>
            </w:r>
            <w:r w:rsidR="001D01FB" w:rsidRPr="001D01FB">
              <w:rPr>
                <w:color w:val="auto"/>
                <w:lang w:bidi="es-ES"/>
              </w:rPr>
              <w:t>/ modalidad de asistencia</w:t>
            </w:r>
            <w:r w:rsidRPr="001D01FB">
              <w:rPr>
                <w:color w:val="auto"/>
                <w:lang w:bidi="es-ES"/>
              </w:rPr>
              <w:t>]</w:t>
            </w:r>
          </w:p>
        </w:tc>
      </w:tr>
      <w:tr w:rsidR="00AE6DC7" w:rsidRPr="00AE6DC7" w14:paraId="2C5BC13C" w14:textId="77777777" w:rsidTr="00472D2C">
        <w:trPr>
          <w:trHeight w:val="79"/>
        </w:trPr>
        <w:tc>
          <w:tcPr>
            <w:tcW w:w="1572" w:type="dxa"/>
          </w:tcPr>
          <w:p w14:paraId="69A1C879" w14:textId="77777777" w:rsidR="00AE6DC7" w:rsidRPr="00AE6DC7" w:rsidRDefault="00AE6DC7" w:rsidP="00472D2C">
            <w:pPr>
              <w:rPr>
                <w:color w:val="auto"/>
                <w:lang w:bidi="es-ES"/>
              </w:rPr>
            </w:pPr>
          </w:p>
        </w:tc>
        <w:tc>
          <w:tcPr>
            <w:tcW w:w="8249" w:type="dxa"/>
          </w:tcPr>
          <w:p w14:paraId="7E94C523" w14:textId="77777777" w:rsidR="00AE6DC7" w:rsidRPr="00AE6DC7" w:rsidRDefault="00AE6DC7">
            <w:pPr>
              <w:rPr>
                <w:color w:val="auto"/>
                <w:lang w:bidi="es-ES"/>
              </w:rPr>
            </w:pPr>
          </w:p>
        </w:tc>
      </w:tr>
    </w:tbl>
    <w:p w14:paraId="761429AE" w14:textId="5E0F46A9" w:rsidR="0086196D" w:rsidRPr="00AE6DC7" w:rsidRDefault="001D01FB">
      <w:pPr>
        <w:pStyle w:val="Heading1"/>
        <w:rPr>
          <w:color w:val="auto"/>
        </w:rPr>
      </w:pPr>
      <w:r>
        <w:rPr>
          <w:color w:val="auto"/>
          <w:lang w:bidi="es-ES"/>
        </w:rPr>
        <w:t>Bienvenida [</w:t>
      </w:r>
      <w:bookmarkStart w:id="0" w:name="_GoBack"/>
      <w:r>
        <w:rPr>
          <w:color w:val="auto"/>
          <w:lang w:bidi="es-ES"/>
        </w:rPr>
        <w:t>tema a tratar</w:t>
      </w:r>
      <w:bookmarkEnd w:id="0"/>
      <w:r>
        <w:rPr>
          <w:color w:val="auto"/>
          <w:lang w:bidi="es-ES"/>
        </w:rPr>
        <w:t>]</w:t>
      </w:r>
    </w:p>
    <w:p w14:paraId="7E8FF962" w14:textId="7AAF5478" w:rsidR="0086196D" w:rsidRPr="00AE6DC7" w:rsidRDefault="002C2D0C">
      <w:pPr>
        <w:pStyle w:val="Heading2"/>
        <w:rPr>
          <w:color w:val="auto"/>
        </w:rPr>
      </w:pPr>
      <w:r w:rsidRPr="00AE6DC7">
        <w:rPr>
          <w:color w:val="auto"/>
          <w:lang w:bidi="es-ES"/>
        </w:rPr>
        <w:t>[</w:t>
      </w:r>
      <w:r w:rsidR="001D01FB">
        <w:rPr>
          <w:color w:val="auto"/>
          <w:lang w:bidi="es-ES"/>
        </w:rPr>
        <w:t>Revisión de puntos anteriores</w:t>
      </w:r>
      <w:r w:rsidRPr="00AE6DC7">
        <w:rPr>
          <w:color w:val="auto"/>
          <w:lang w:bidi="es-ES"/>
        </w:rPr>
        <w:t>]</w:t>
      </w:r>
    </w:p>
    <w:p w14:paraId="745F2A7F" w14:textId="77777777" w:rsidR="0086196D" w:rsidRPr="00AE6DC7" w:rsidRDefault="002C2D0C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[Para reemplazar el texto de las sugerencias (como este) con el suyo, seleccione un párrafo y empiece a escribir.]</w:t>
      </w:r>
    </w:p>
    <w:p w14:paraId="01EE3AC2" w14:textId="77777777" w:rsidR="0086196D" w:rsidRPr="00AE6DC7" w:rsidRDefault="002C2D0C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[Para obtener mejores resultados al seleccionar texto para reemplazar, no incluya ningún espacio a la derecha ni a la izquierda de los caracteres de la selección.]</w:t>
      </w:r>
    </w:p>
    <w:p w14:paraId="2B50D841" w14:textId="16BE00DF" w:rsidR="0086196D" w:rsidRPr="00AE6DC7" w:rsidRDefault="002C2D0C">
      <w:pPr>
        <w:pStyle w:val="Heading2"/>
        <w:rPr>
          <w:color w:val="auto"/>
        </w:rPr>
      </w:pPr>
      <w:r w:rsidRPr="00AE6DC7">
        <w:rPr>
          <w:color w:val="auto"/>
          <w:lang w:bidi="es-ES"/>
        </w:rPr>
        <w:t>[</w:t>
      </w:r>
      <w:r w:rsidR="001D01FB">
        <w:rPr>
          <w:color w:val="auto"/>
          <w:lang w:bidi="es-ES"/>
        </w:rPr>
        <w:t>Puntos a tratar</w:t>
      </w:r>
      <w:r w:rsidRPr="00AE6DC7">
        <w:rPr>
          <w:color w:val="auto"/>
          <w:lang w:bidi="es-ES"/>
        </w:rPr>
        <w:t>]</w:t>
      </w:r>
    </w:p>
    <w:p w14:paraId="5784FCCC" w14:textId="77777777" w:rsidR="0086196D" w:rsidRPr="00AE6DC7" w:rsidRDefault="002C2D0C" w:rsidP="00453E9B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[En este esquema se usa Título 2 (le da un formato a la frase con numeración romana) y Título 3 (le da un formato a la frase con numeración de letras minúsculas).]</w:t>
      </w:r>
    </w:p>
    <w:p w14:paraId="23E2FE05" w14:textId="77777777" w:rsidR="0086196D" w:rsidRPr="00AE6DC7" w:rsidRDefault="002C2D0C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[Para obtener rápidamente estos estilos de título o cualquier otro formato de texto de este documento, en la pestaña Inicio de la cinta, consulte la galería Estilos.]</w:t>
      </w:r>
    </w:p>
    <w:p w14:paraId="5637CC79" w14:textId="0DC556F9" w:rsidR="0086196D" w:rsidRPr="00AE6DC7" w:rsidRDefault="002C2D0C">
      <w:pPr>
        <w:pStyle w:val="Heading2"/>
        <w:rPr>
          <w:color w:val="auto"/>
        </w:rPr>
      </w:pPr>
      <w:r w:rsidRPr="00AE6DC7">
        <w:rPr>
          <w:color w:val="auto"/>
          <w:lang w:bidi="es-ES"/>
        </w:rPr>
        <w:t>[</w:t>
      </w:r>
      <w:r w:rsidR="001D01FB">
        <w:rPr>
          <w:color w:val="auto"/>
          <w:lang w:bidi="es-ES"/>
        </w:rPr>
        <w:t>Puntos secundarios a tratar</w:t>
      </w:r>
      <w:r w:rsidRPr="00AE6DC7">
        <w:rPr>
          <w:color w:val="auto"/>
          <w:lang w:bidi="es-ES"/>
        </w:rPr>
        <w:t>]</w:t>
      </w:r>
    </w:p>
    <w:p w14:paraId="35AC22D0" w14:textId="77777777" w:rsidR="0086196D" w:rsidRPr="00AE6DC7" w:rsidRDefault="001961CB">
      <w:pPr>
        <w:pStyle w:val="BodyText"/>
        <w:rPr>
          <w:color w:val="auto"/>
        </w:rPr>
      </w:pPr>
      <w:r w:rsidRPr="00AE6DC7">
        <w:rPr>
          <w:color w:val="auto"/>
          <w:lang w:bidi="es-ES"/>
        </w:rPr>
        <w:t>[Para ver este documento con todo el diseño y formato, en la pestaña Vista, haga clic en Modo de lectura.]</w:t>
      </w:r>
    </w:p>
    <w:p w14:paraId="27C04BC6" w14:textId="5132CA6F" w:rsidR="0086196D" w:rsidRPr="00AE6DC7" w:rsidRDefault="005B4FA4">
      <w:pPr>
        <w:pStyle w:val="Heading2"/>
        <w:rPr>
          <w:color w:val="auto"/>
        </w:rPr>
      </w:pPr>
      <w:r w:rsidRPr="00AE6DC7">
        <w:rPr>
          <w:color w:val="auto"/>
          <w:lang w:bidi="es-ES"/>
        </w:rPr>
        <w:t>[</w:t>
      </w:r>
      <w:r w:rsidR="001D01FB">
        <w:rPr>
          <w:color w:val="auto"/>
          <w:lang w:bidi="es-ES"/>
        </w:rPr>
        <w:t>Arreglos, anuncios y compromisos</w:t>
      </w:r>
      <w:r w:rsidRPr="00AE6DC7">
        <w:rPr>
          <w:color w:val="auto"/>
          <w:lang w:bidi="es-ES"/>
        </w:rPr>
        <w:t>]</w:t>
      </w:r>
    </w:p>
    <w:p w14:paraId="1727A5FA" w14:textId="77777777" w:rsidR="0086196D" w:rsidRPr="00AE6DC7" w:rsidRDefault="005B4FA4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[Detalle del orden del día 1]</w:t>
      </w:r>
    </w:p>
    <w:p w14:paraId="67172064" w14:textId="77777777" w:rsidR="0086196D" w:rsidRPr="00AE6DC7" w:rsidRDefault="005B4FA4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[Detalle del orden del día 2]</w:t>
      </w:r>
    </w:p>
    <w:p w14:paraId="7D427B7C" w14:textId="77777777" w:rsidR="004B10B4" w:rsidRPr="00AE6DC7" w:rsidRDefault="005B4FA4" w:rsidP="004B10B4">
      <w:pPr>
        <w:pStyle w:val="Heading3"/>
        <w:rPr>
          <w:color w:val="auto"/>
        </w:rPr>
      </w:pPr>
      <w:r w:rsidRPr="00AE6DC7">
        <w:rPr>
          <w:color w:val="auto"/>
          <w:lang w:bidi="es-ES"/>
        </w:rPr>
        <w:t>[Detalle del orden del día 3]</w:t>
      </w:r>
    </w:p>
    <w:sectPr w:rsidR="004B10B4" w:rsidRPr="00AE6DC7" w:rsidSect="004C4A79">
      <w:footerReference w:type="defaul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BDFE" w14:textId="77777777" w:rsidR="0018606A" w:rsidRDefault="0018606A">
      <w:pPr>
        <w:spacing w:after="0" w:line="240" w:lineRule="auto"/>
      </w:pPr>
      <w:r>
        <w:separator/>
      </w:r>
    </w:p>
  </w:endnote>
  <w:endnote w:type="continuationSeparator" w:id="0">
    <w:p w14:paraId="5D7233CF" w14:textId="77777777" w:rsidR="0018606A" w:rsidRDefault="0018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B281" w14:textId="77777777" w:rsidR="0086196D" w:rsidRDefault="005B4FA4">
    <w:pPr>
      <w:pStyle w:val="Footer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766CB4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7586" w14:textId="77777777" w:rsidR="0018606A" w:rsidRDefault="0018606A">
      <w:pPr>
        <w:spacing w:after="0" w:line="240" w:lineRule="auto"/>
      </w:pPr>
      <w:r>
        <w:separator/>
      </w:r>
    </w:p>
  </w:footnote>
  <w:footnote w:type="continuationSeparator" w:id="0">
    <w:p w14:paraId="14ED0253" w14:textId="77777777" w:rsidR="0018606A" w:rsidRDefault="00186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D2CCE10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0F16F7"/>
    <w:rsid w:val="0018606A"/>
    <w:rsid w:val="001961CB"/>
    <w:rsid w:val="001D01FB"/>
    <w:rsid w:val="002226E5"/>
    <w:rsid w:val="00294B5C"/>
    <w:rsid w:val="002C2D0C"/>
    <w:rsid w:val="00453E9B"/>
    <w:rsid w:val="00472D2C"/>
    <w:rsid w:val="004B10B4"/>
    <w:rsid w:val="004C4A79"/>
    <w:rsid w:val="004C7AF6"/>
    <w:rsid w:val="00502510"/>
    <w:rsid w:val="005B4FA4"/>
    <w:rsid w:val="00700BFF"/>
    <w:rsid w:val="00766CB4"/>
    <w:rsid w:val="007D5D1F"/>
    <w:rsid w:val="007F5E55"/>
    <w:rsid w:val="0086196D"/>
    <w:rsid w:val="009A620A"/>
    <w:rsid w:val="00AD4DF1"/>
    <w:rsid w:val="00AE6DC7"/>
    <w:rsid w:val="00CB316F"/>
    <w:rsid w:val="00CD75E8"/>
    <w:rsid w:val="00CE6D7B"/>
    <w:rsid w:val="00D147E5"/>
    <w:rsid w:val="00D2504C"/>
    <w:rsid w:val="00D77EE7"/>
    <w:rsid w:val="00DC03F4"/>
    <w:rsid w:val="00EA44DF"/>
    <w:rsid w:val="00EE3071"/>
    <w:rsid w:val="00F14E3F"/>
    <w:rsid w:val="00F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s-E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ico">
    <w:name w:val="Título clásico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adeformulario">
    <w:name w:val="Tabla de formulario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D50D-392A-46B7-A136-3E7B48A8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Beth Herrera</cp:lastModifiedBy>
  <cp:revision>5</cp:revision>
  <dcterms:created xsi:type="dcterms:W3CDTF">2013-07-19T22:06:00Z</dcterms:created>
  <dcterms:modified xsi:type="dcterms:W3CDTF">2022-01-18T00:35:00Z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