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F33" w:rsidRDefault="007C5D76" w:rsidP="00CB431A">
      <w:pPr>
        <w:jc w:val="center"/>
        <w:rPr>
          <w:b/>
          <w:lang w:val="en-US"/>
        </w:rPr>
      </w:pPr>
      <w:r w:rsidRPr="00CB431A">
        <w:rPr>
          <w:b/>
          <w:lang w:val="en-US"/>
        </w:rPr>
        <w:t>Summary User Experience Design: stages, activities, techniques and tools</w:t>
      </w:r>
      <w:r w:rsidR="00CB431A" w:rsidRPr="00CB431A">
        <w:rPr>
          <w:b/>
          <w:lang w:val="en-US"/>
        </w:rPr>
        <w:t>.</w:t>
      </w:r>
    </w:p>
    <w:p w:rsidR="00CB431A" w:rsidRDefault="00CB431A" w:rsidP="00CB431A">
      <w:pPr>
        <w:jc w:val="both"/>
        <w:rPr>
          <w:lang w:val="en-US"/>
        </w:rPr>
      </w:pPr>
      <w:r w:rsidRPr="00CB431A">
        <w:rPr>
          <w:lang w:val="en-US"/>
        </w:rPr>
        <w:t xml:space="preserve">Jesse James Garrett's approach to the elements of User Experience (UX) </w:t>
      </w:r>
    </w:p>
    <w:p w:rsidR="00CB431A" w:rsidRDefault="00CB431A" w:rsidP="006C0F48">
      <w:pPr>
        <w:jc w:val="center"/>
        <w:rPr>
          <w:lang w:val="en-US"/>
        </w:rPr>
      </w:pPr>
      <w:r w:rsidRPr="00CB431A">
        <w:rPr>
          <w:noProof/>
          <w:lang w:eastAsia="es-MX"/>
        </w:rPr>
        <w:drawing>
          <wp:inline distT="0" distB="0" distL="0" distR="0">
            <wp:extent cx="2377440" cy="2870200"/>
            <wp:effectExtent l="0" t="0" r="3810" b="6350"/>
            <wp:docPr id="1" name="Imagen 1" descr="Garrett: Un Diagrama Que Cumple 10 Años | Usando.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ett: Un Diagrama Que Cumple 10 Años | Usando.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2870200"/>
                    </a:xfrm>
                    <a:prstGeom prst="rect">
                      <a:avLst/>
                    </a:prstGeom>
                    <a:noFill/>
                    <a:ln>
                      <a:noFill/>
                    </a:ln>
                  </pic:spPr>
                </pic:pic>
              </a:graphicData>
            </a:graphic>
          </wp:inline>
        </w:drawing>
      </w:r>
      <w:bookmarkStart w:id="0" w:name="_GoBack"/>
      <w:bookmarkEnd w:id="0"/>
    </w:p>
    <w:p w:rsidR="00CB431A" w:rsidRDefault="00CB431A" w:rsidP="00CB431A">
      <w:pPr>
        <w:jc w:val="both"/>
        <w:rPr>
          <w:lang w:val="en-US"/>
        </w:rPr>
      </w:pPr>
      <w:r w:rsidRPr="00CB431A">
        <w:rPr>
          <w:lang w:val="en-US"/>
        </w:rPr>
        <w:t>The stages defined for the creation of a software product. It is important to note that software creation is a spiral process.</w:t>
      </w:r>
    </w:p>
    <w:p w:rsidR="0060282E" w:rsidRDefault="0060282E" w:rsidP="0060282E">
      <w:pPr>
        <w:jc w:val="center"/>
        <w:rPr>
          <w:lang w:val="en-US"/>
        </w:rPr>
      </w:pPr>
      <w:r w:rsidRPr="0060282E">
        <w:rPr>
          <w:noProof/>
          <w:lang w:eastAsia="es-MX"/>
        </w:rPr>
        <w:drawing>
          <wp:inline distT="0" distB="0" distL="0" distR="0">
            <wp:extent cx="2130950" cy="1474494"/>
            <wp:effectExtent l="0" t="0" r="3175" b="0"/>
            <wp:docPr id="2" name="Imagen 2" descr="C:\Users\acer\Downloads\imagen_2022-01-19_142643.transl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imagen_2022-01-19_142643.translat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491" cy="1482480"/>
                    </a:xfrm>
                    <a:prstGeom prst="rect">
                      <a:avLst/>
                    </a:prstGeom>
                    <a:noFill/>
                    <a:ln>
                      <a:noFill/>
                    </a:ln>
                  </pic:spPr>
                </pic:pic>
              </a:graphicData>
            </a:graphic>
          </wp:inline>
        </w:drawing>
      </w:r>
    </w:p>
    <w:p w:rsidR="0060282E" w:rsidRDefault="0060282E" w:rsidP="0060282E">
      <w:pPr>
        <w:jc w:val="both"/>
        <w:rPr>
          <w:lang w:val="en-US"/>
        </w:rPr>
      </w:pPr>
      <w:r w:rsidRPr="0060282E">
        <w:rPr>
          <w:lang w:val="en-US"/>
        </w:rPr>
        <w:t>Two ways of approaching these stages of software development are defined: linear and iterative.</w:t>
      </w:r>
      <w:r>
        <w:rPr>
          <w:lang w:val="en-US"/>
        </w:rPr>
        <w:t xml:space="preserve"> </w:t>
      </w:r>
      <w:r w:rsidRPr="0060282E">
        <w:rPr>
          <w:lang w:val="en-US"/>
        </w:rPr>
        <w:t>The linear way consists of going through the four stages sequentially, while in the iterative approach the software cycle itself is repeated until the desired product is achieved.</w:t>
      </w:r>
    </w:p>
    <w:p w:rsidR="00585E2B" w:rsidRDefault="00585E2B" w:rsidP="00585E2B">
      <w:pPr>
        <w:jc w:val="center"/>
        <w:rPr>
          <w:lang w:val="en-US"/>
        </w:rPr>
      </w:pPr>
      <w:r>
        <w:rPr>
          <w:noProof/>
          <w:lang w:eastAsia="es-MX"/>
        </w:rPr>
        <w:drawing>
          <wp:inline distT="0" distB="0" distL="0" distR="0">
            <wp:extent cx="3243900" cy="1582309"/>
            <wp:effectExtent l="0" t="0" r="0" b="0"/>
            <wp:docPr id="4" name="Imagen 4" descr="Iterative Model in Software Development: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ve Model in Software Development: Pros and Con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41" t="19845" r="5575" b="6603"/>
                    <a:stretch/>
                  </pic:blipFill>
                  <pic:spPr bwMode="auto">
                    <a:xfrm>
                      <a:off x="0" y="0"/>
                      <a:ext cx="3267886" cy="1594009"/>
                    </a:xfrm>
                    <a:prstGeom prst="rect">
                      <a:avLst/>
                    </a:prstGeom>
                    <a:noFill/>
                    <a:ln>
                      <a:noFill/>
                    </a:ln>
                    <a:extLst>
                      <a:ext uri="{53640926-AAD7-44D8-BBD7-CCE9431645EC}">
                        <a14:shadowObscured xmlns:a14="http://schemas.microsoft.com/office/drawing/2010/main"/>
                      </a:ext>
                    </a:extLst>
                  </pic:spPr>
                </pic:pic>
              </a:graphicData>
            </a:graphic>
          </wp:inline>
        </w:drawing>
      </w:r>
    </w:p>
    <w:p w:rsidR="00585E2B" w:rsidRDefault="00585E2B" w:rsidP="00585E2B">
      <w:pPr>
        <w:jc w:val="center"/>
        <w:rPr>
          <w:lang w:val="en-US"/>
        </w:rPr>
      </w:pPr>
    </w:p>
    <w:p w:rsidR="00585E2B" w:rsidRPr="00585E2B" w:rsidRDefault="00585E2B" w:rsidP="00585E2B">
      <w:pPr>
        <w:jc w:val="both"/>
        <w:rPr>
          <w:lang w:val="en-US"/>
        </w:rPr>
      </w:pPr>
      <w:r w:rsidRPr="00585E2B">
        <w:rPr>
          <w:lang w:val="en-US"/>
        </w:rPr>
        <w:lastRenderedPageBreak/>
        <w:t>The role played by the User Experience Designer within software design can be seen as a communicative process, inspired by the Shannon-Weaver communication model. That is, the desig</w:t>
      </w:r>
      <w:r>
        <w:rPr>
          <w:lang w:val="en-US"/>
        </w:rPr>
        <w:t>ner becomes a mediator between:</w:t>
      </w:r>
    </w:p>
    <w:p w:rsidR="00585E2B" w:rsidRPr="00585E2B" w:rsidRDefault="00585E2B" w:rsidP="00585E2B">
      <w:pPr>
        <w:pStyle w:val="Prrafodelista"/>
        <w:numPr>
          <w:ilvl w:val="0"/>
          <w:numId w:val="1"/>
        </w:numPr>
        <w:jc w:val="both"/>
        <w:rPr>
          <w:lang w:val="en-US"/>
        </w:rPr>
      </w:pPr>
      <w:r w:rsidRPr="00585E2B">
        <w:rPr>
          <w:lang w:val="en-US"/>
        </w:rPr>
        <w:t>The communication needs established by the person or institution requesting or or</w:t>
      </w:r>
      <w:r w:rsidRPr="00585E2B">
        <w:rPr>
          <w:lang w:val="en-US"/>
        </w:rPr>
        <w:t>dering the product (customers).</w:t>
      </w:r>
    </w:p>
    <w:p w:rsidR="00585E2B" w:rsidRPr="00585E2B" w:rsidRDefault="00585E2B" w:rsidP="00585E2B">
      <w:pPr>
        <w:pStyle w:val="Prrafodelista"/>
        <w:numPr>
          <w:ilvl w:val="0"/>
          <w:numId w:val="1"/>
        </w:numPr>
        <w:jc w:val="both"/>
        <w:rPr>
          <w:lang w:val="en-US"/>
        </w:rPr>
      </w:pPr>
      <w:r w:rsidRPr="00585E2B">
        <w:rPr>
          <w:lang w:val="en-US"/>
        </w:rPr>
        <w:t>The informational and functional needs of the people who are going to use th</w:t>
      </w:r>
      <w:r w:rsidRPr="00585E2B">
        <w:rPr>
          <w:lang w:val="en-US"/>
        </w:rPr>
        <w:t>e product (users).</w:t>
      </w:r>
    </w:p>
    <w:p w:rsidR="0088307C" w:rsidRDefault="00585E2B" w:rsidP="00585E2B">
      <w:pPr>
        <w:jc w:val="both"/>
        <w:rPr>
          <w:lang w:val="en-US"/>
        </w:rPr>
      </w:pPr>
      <w:r w:rsidRPr="00585E2B">
        <w:rPr>
          <w:lang w:val="en-US"/>
        </w:rPr>
        <w:t>In this way, the function of the designer is precisely to achieve a balance in this communicative process between Issuers (clients) and Receivers (users).</w:t>
      </w:r>
    </w:p>
    <w:p w:rsidR="00585E2B" w:rsidRDefault="0088307C" w:rsidP="0088307C">
      <w:pPr>
        <w:jc w:val="center"/>
        <w:rPr>
          <w:lang w:val="en-US"/>
        </w:rPr>
      </w:pPr>
      <w:r>
        <w:rPr>
          <w:noProof/>
          <w:lang w:eastAsia="es-MX"/>
        </w:rPr>
        <w:drawing>
          <wp:inline distT="0" distB="0" distL="0" distR="0">
            <wp:extent cx="3355451" cy="2400962"/>
            <wp:effectExtent l="0" t="0" r="0" b="0"/>
            <wp:docPr id="5" name="Imagen 5" descr="C:\Users\acer\AppData\Local\Microsoft\Windows\INetCache\Content.Word\image.transl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AppData\Local\Microsoft\Windows\INetCache\Content.Word\image.translate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8314" b="2693"/>
                    <a:stretch/>
                  </pic:blipFill>
                  <pic:spPr bwMode="auto">
                    <a:xfrm>
                      <a:off x="0" y="0"/>
                      <a:ext cx="3373002" cy="2413520"/>
                    </a:xfrm>
                    <a:prstGeom prst="rect">
                      <a:avLst/>
                    </a:prstGeom>
                    <a:noFill/>
                    <a:ln>
                      <a:noFill/>
                    </a:ln>
                    <a:extLst>
                      <a:ext uri="{53640926-AAD7-44D8-BBD7-CCE9431645EC}">
                        <a14:shadowObscured xmlns:a14="http://schemas.microsoft.com/office/drawing/2010/main"/>
                      </a:ext>
                    </a:extLst>
                  </pic:spPr>
                </pic:pic>
              </a:graphicData>
            </a:graphic>
          </wp:inline>
        </w:drawing>
      </w:r>
    </w:p>
    <w:p w:rsidR="0088307C" w:rsidRDefault="0088307C" w:rsidP="0088307C">
      <w:pPr>
        <w:rPr>
          <w:lang w:val="en-US"/>
        </w:rPr>
      </w:pPr>
      <w:r w:rsidRPr="0088307C">
        <w:rPr>
          <w:lang w:val="en-US"/>
        </w:rPr>
        <w:t xml:space="preserve">In software creation, the design stages are conditioned by the three elements described by </w:t>
      </w:r>
      <w:proofErr w:type="spellStart"/>
      <w:r w:rsidRPr="0088307C">
        <w:rPr>
          <w:lang w:val="en-US"/>
        </w:rPr>
        <w:t>Morville</w:t>
      </w:r>
      <w:proofErr w:type="spellEnd"/>
      <w:r w:rsidRPr="0088307C">
        <w:rPr>
          <w:lang w:val="en-US"/>
        </w:rPr>
        <w:t xml:space="preserve"> (2004), who point out that every project is related to users, context and specific content in each case.</w:t>
      </w:r>
    </w:p>
    <w:p w:rsidR="0088307C" w:rsidRDefault="0088307C" w:rsidP="0088307C">
      <w:pPr>
        <w:jc w:val="center"/>
        <w:rPr>
          <w:lang w:val="en-US"/>
        </w:rPr>
      </w:pPr>
      <w:r>
        <w:rPr>
          <w:noProof/>
          <w:lang w:eastAsia="es-MX"/>
        </w:rPr>
        <w:drawing>
          <wp:inline distT="0" distB="0" distL="0" distR="0">
            <wp:extent cx="2193290" cy="2060019"/>
            <wp:effectExtent l="0" t="0" r="0" b="0"/>
            <wp:docPr id="6" name="Imagen 6" descr="User Experien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Experience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4379" cy="2079827"/>
                    </a:xfrm>
                    <a:prstGeom prst="rect">
                      <a:avLst/>
                    </a:prstGeom>
                    <a:noFill/>
                    <a:ln>
                      <a:noFill/>
                    </a:ln>
                  </pic:spPr>
                </pic:pic>
              </a:graphicData>
            </a:graphic>
          </wp:inline>
        </w:drawing>
      </w:r>
    </w:p>
    <w:p w:rsidR="003F2580" w:rsidRDefault="003F2580" w:rsidP="003F2580">
      <w:pPr>
        <w:jc w:val="both"/>
        <w:rPr>
          <w:lang w:val="en-US"/>
        </w:rPr>
      </w:pPr>
      <w:r>
        <w:rPr>
          <w:lang w:val="en-US"/>
        </w:rPr>
        <w:br/>
      </w:r>
    </w:p>
    <w:p w:rsidR="003F2580" w:rsidRDefault="003F2580">
      <w:pPr>
        <w:rPr>
          <w:lang w:val="en-US"/>
        </w:rPr>
      </w:pPr>
      <w:r>
        <w:rPr>
          <w:lang w:val="en-US"/>
        </w:rPr>
        <w:br w:type="page"/>
      </w:r>
    </w:p>
    <w:p w:rsidR="003F2580" w:rsidRPr="00581C85" w:rsidRDefault="003F2580" w:rsidP="003F2580">
      <w:pPr>
        <w:jc w:val="both"/>
        <w:rPr>
          <w:b/>
          <w:lang w:val="en-US"/>
        </w:rPr>
      </w:pPr>
      <w:r w:rsidRPr="006C0F48">
        <w:rPr>
          <w:b/>
          <w:highlight w:val="yellow"/>
          <w:lang w:val="en-US"/>
        </w:rPr>
        <w:lastRenderedPageBreak/>
        <w:t>Stages</w:t>
      </w:r>
      <w:r w:rsidRPr="00581C85">
        <w:rPr>
          <w:b/>
          <w:lang w:val="en-US"/>
        </w:rPr>
        <w:t xml:space="preserve">: They are those that respond to the elapsed time, when? </w:t>
      </w:r>
    </w:p>
    <w:p w:rsidR="003F2580" w:rsidRPr="003F2580" w:rsidRDefault="003F2580" w:rsidP="003F2580">
      <w:pPr>
        <w:jc w:val="both"/>
        <w:rPr>
          <w:lang w:val="en-US"/>
        </w:rPr>
      </w:pPr>
      <w:r w:rsidRPr="003F2580">
        <w:rPr>
          <w:lang w:val="en-US"/>
        </w:rPr>
        <w:t>The stages are divided into four moments through which the work o</w:t>
      </w:r>
      <w:r>
        <w:rPr>
          <w:lang w:val="en-US"/>
        </w:rPr>
        <w:t>f the software designer passes:</w:t>
      </w:r>
    </w:p>
    <w:p w:rsidR="003F2580" w:rsidRPr="003F2580" w:rsidRDefault="003F2580" w:rsidP="003F2580">
      <w:pPr>
        <w:pStyle w:val="Prrafodelista"/>
        <w:numPr>
          <w:ilvl w:val="0"/>
          <w:numId w:val="3"/>
        </w:numPr>
        <w:jc w:val="both"/>
        <w:rPr>
          <w:lang w:val="en-US"/>
        </w:rPr>
      </w:pPr>
      <w:r w:rsidRPr="003F2580">
        <w:rPr>
          <w:lang w:val="en-US"/>
        </w:rPr>
        <w:t>Research: in which all possible information about the project, users and prod</w:t>
      </w:r>
      <w:r w:rsidRPr="003F2580">
        <w:rPr>
          <w:lang w:val="en-US"/>
        </w:rPr>
        <w:t>uct to be designed is obtained.</w:t>
      </w:r>
    </w:p>
    <w:p w:rsidR="003F2580" w:rsidRPr="003F2580" w:rsidRDefault="003F2580" w:rsidP="003F2580">
      <w:pPr>
        <w:pStyle w:val="Prrafodelista"/>
        <w:numPr>
          <w:ilvl w:val="0"/>
          <w:numId w:val="3"/>
        </w:numPr>
        <w:jc w:val="both"/>
        <w:rPr>
          <w:lang w:val="en-US"/>
        </w:rPr>
      </w:pPr>
      <w:r w:rsidRPr="003F2580">
        <w:rPr>
          <w:lang w:val="en-US"/>
        </w:rPr>
        <w:t>Organization: in which all the information is proce</w:t>
      </w:r>
      <w:r w:rsidRPr="003F2580">
        <w:rPr>
          <w:lang w:val="en-US"/>
        </w:rPr>
        <w:t>ssed to turn it into a product.</w:t>
      </w:r>
    </w:p>
    <w:p w:rsidR="003F2580" w:rsidRPr="003F2580" w:rsidRDefault="003F2580" w:rsidP="003F2580">
      <w:pPr>
        <w:pStyle w:val="Prrafodelista"/>
        <w:numPr>
          <w:ilvl w:val="0"/>
          <w:numId w:val="3"/>
        </w:numPr>
        <w:jc w:val="both"/>
        <w:rPr>
          <w:lang w:val="en-US"/>
        </w:rPr>
      </w:pPr>
      <w:r w:rsidRPr="003F2580">
        <w:rPr>
          <w:lang w:val="en-US"/>
        </w:rPr>
        <w:t>Design: in which the design of the product is re</w:t>
      </w:r>
      <w:r w:rsidRPr="003F2580">
        <w:rPr>
          <w:lang w:val="en-US"/>
        </w:rPr>
        <w:t>flected from what is organized.</w:t>
      </w:r>
    </w:p>
    <w:p w:rsidR="003F2580" w:rsidRDefault="003F2580" w:rsidP="003F2580">
      <w:pPr>
        <w:pStyle w:val="Prrafodelista"/>
        <w:numPr>
          <w:ilvl w:val="0"/>
          <w:numId w:val="3"/>
        </w:numPr>
        <w:jc w:val="both"/>
        <w:rPr>
          <w:lang w:val="en-US"/>
        </w:rPr>
      </w:pPr>
      <w:r w:rsidRPr="003F2580">
        <w:rPr>
          <w:lang w:val="en-US"/>
        </w:rPr>
        <w:t>Test: in which the quality of the proposed design is checked.</w:t>
      </w:r>
    </w:p>
    <w:p w:rsidR="003F2580" w:rsidRPr="003F2580" w:rsidRDefault="003F2580" w:rsidP="003F2580">
      <w:pPr>
        <w:pStyle w:val="Prrafodelista"/>
        <w:jc w:val="both"/>
        <w:rPr>
          <w:lang w:val="en-US"/>
        </w:rPr>
      </w:pPr>
      <w:r>
        <w:rPr>
          <w:noProof/>
          <w:lang w:eastAsia="es-MX"/>
        </w:rPr>
        <w:drawing>
          <wp:inline distT="0" distB="0" distL="0" distR="0">
            <wp:extent cx="4507275" cy="1587500"/>
            <wp:effectExtent l="0" t="0" r="7620" b="0"/>
            <wp:docPr id="7" name="Imagen 7" descr="C:\Users\acer\AppData\Local\Microsoft\Windows\INetCache\Content.Word\image.translat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Microsoft\Windows\INetCache\Content.Word\image.translated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5857" cy="1590523"/>
                    </a:xfrm>
                    <a:prstGeom prst="rect">
                      <a:avLst/>
                    </a:prstGeom>
                    <a:noFill/>
                    <a:ln>
                      <a:noFill/>
                    </a:ln>
                  </pic:spPr>
                </pic:pic>
              </a:graphicData>
            </a:graphic>
          </wp:inline>
        </w:drawing>
      </w:r>
    </w:p>
    <w:p w:rsidR="003F2580" w:rsidRPr="003F2580" w:rsidRDefault="003F2580" w:rsidP="003F2580">
      <w:pPr>
        <w:jc w:val="both"/>
        <w:rPr>
          <w:lang w:val="en-US"/>
        </w:rPr>
      </w:pPr>
      <w:r w:rsidRPr="003F2580">
        <w:rPr>
          <w:lang w:val="en-US"/>
        </w:rPr>
        <w:t>These stages can be viewed in the same way that software life cycle stages were viewed, that is, both linearly and iteratively. The result of these stages materializes in the form of deliverables or artifacts.</w:t>
      </w:r>
    </w:p>
    <w:p w:rsidR="003F2580" w:rsidRPr="00581C85" w:rsidRDefault="003F2580" w:rsidP="003F2580">
      <w:pPr>
        <w:jc w:val="both"/>
        <w:rPr>
          <w:b/>
          <w:lang w:val="en-US"/>
        </w:rPr>
      </w:pPr>
      <w:r w:rsidRPr="006C0F48">
        <w:rPr>
          <w:b/>
          <w:highlight w:val="yellow"/>
          <w:lang w:val="en-US"/>
        </w:rPr>
        <w:t>Activities or tasks</w:t>
      </w:r>
      <w:r w:rsidRPr="00581C85">
        <w:rPr>
          <w:b/>
          <w:lang w:val="en-US"/>
        </w:rPr>
        <w:t>: They are those that respond to the process, what?</w:t>
      </w:r>
    </w:p>
    <w:p w:rsidR="002419FF" w:rsidRDefault="002419FF" w:rsidP="00581C85">
      <w:pPr>
        <w:jc w:val="center"/>
        <w:rPr>
          <w:lang w:val="en-US"/>
        </w:rPr>
      </w:pPr>
      <w:r>
        <w:rPr>
          <w:noProof/>
          <w:lang w:eastAsia="es-MX"/>
        </w:rPr>
        <w:drawing>
          <wp:inline distT="0" distB="0" distL="0" distR="0">
            <wp:extent cx="4964430" cy="2767060"/>
            <wp:effectExtent l="0" t="0" r="7620" b="0"/>
            <wp:docPr id="8" name="Imagen 8" descr="C:\Users\acer\AppData\Local\Microsoft\Windows\INetCache\Content.Word\imagen_2022-01-19_144609.transl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cer\AppData\Local\Microsoft\Windows\INetCache\Content.Word\imagen_2022-01-19_144609.translat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890" cy="2803546"/>
                    </a:xfrm>
                    <a:prstGeom prst="rect">
                      <a:avLst/>
                    </a:prstGeom>
                    <a:noFill/>
                    <a:ln>
                      <a:noFill/>
                    </a:ln>
                  </pic:spPr>
                </pic:pic>
              </a:graphicData>
            </a:graphic>
          </wp:inline>
        </w:drawing>
      </w:r>
    </w:p>
    <w:p w:rsidR="00581C85" w:rsidRDefault="00581C85" w:rsidP="00581C85">
      <w:pPr>
        <w:jc w:val="both"/>
        <w:rPr>
          <w:lang w:val="en-US"/>
        </w:rPr>
      </w:pPr>
    </w:p>
    <w:p w:rsidR="00581C85" w:rsidRPr="00581C85" w:rsidRDefault="00581C85" w:rsidP="00581C85">
      <w:pPr>
        <w:pStyle w:val="Prrafodelista"/>
        <w:numPr>
          <w:ilvl w:val="0"/>
          <w:numId w:val="4"/>
        </w:numPr>
        <w:jc w:val="both"/>
        <w:rPr>
          <w:lang w:val="en-US"/>
        </w:rPr>
      </w:pPr>
      <w:r w:rsidRPr="00581C85">
        <w:rPr>
          <w:lang w:val="en-US"/>
        </w:rPr>
        <w:t>STAGE 1 – INVESTIGATION</w:t>
      </w:r>
    </w:p>
    <w:p w:rsidR="00581C85" w:rsidRPr="00581C85" w:rsidRDefault="00581C85" w:rsidP="00581C85">
      <w:pPr>
        <w:jc w:val="both"/>
        <w:rPr>
          <w:lang w:val="en-US"/>
        </w:rPr>
      </w:pPr>
      <w:r w:rsidRPr="00581C85">
        <w:rPr>
          <w:lang w:val="en-US"/>
        </w:rPr>
        <w:t xml:space="preserve">During this stage, the aim is to obtain as much information as possible and necessary for the project to be carried out, both </w:t>
      </w:r>
      <w:r>
        <w:rPr>
          <w:lang w:val="en-US"/>
        </w:rPr>
        <w:t>about the client and the users.</w:t>
      </w:r>
    </w:p>
    <w:p w:rsidR="00581C85" w:rsidRPr="00581C85" w:rsidRDefault="00581C85" w:rsidP="00581C85">
      <w:pPr>
        <w:pStyle w:val="Prrafodelista"/>
        <w:numPr>
          <w:ilvl w:val="0"/>
          <w:numId w:val="4"/>
        </w:numPr>
        <w:jc w:val="both"/>
        <w:rPr>
          <w:lang w:val="en-US"/>
        </w:rPr>
      </w:pPr>
      <w:r w:rsidRPr="00581C85">
        <w:rPr>
          <w:lang w:val="en-US"/>
        </w:rPr>
        <w:lastRenderedPageBreak/>
        <w:t>STAGE 2 - ORGANIZATION</w:t>
      </w:r>
    </w:p>
    <w:p w:rsidR="00581C85" w:rsidRPr="00581C85" w:rsidRDefault="00581C85" w:rsidP="00581C85">
      <w:pPr>
        <w:jc w:val="both"/>
        <w:rPr>
          <w:lang w:val="en-US"/>
        </w:rPr>
      </w:pPr>
      <w:r w:rsidRPr="00581C85">
        <w:rPr>
          <w:lang w:val="en-US"/>
        </w:rPr>
        <w:t>This is the stage that is most related to artistic expression. It is when the designer uses both scientific-technical and cultural criteria to organize all the information obta</w:t>
      </w:r>
      <w:r>
        <w:rPr>
          <w:lang w:val="en-US"/>
        </w:rPr>
        <w:t>ined during the previous stage.</w:t>
      </w:r>
    </w:p>
    <w:p w:rsidR="00581C85" w:rsidRPr="00581C85" w:rsidRDefault="00581C85" w:rsidP="00581C85">
      <w:pPr>
        <w:pStyle w:val="Prrafodelista"/>
        <w:numPr>
          <w:ilvl w:val="0"/>
          <w:numId w:val="4"/>
        </w:numPr>
        <w:jc w:val="both"/>
        <w:rPr>
          <w:lang w:val="en-US"/>
        </w:rPr>
      </w:pPr>
      <w:r w:rsidRPr="00581C85">
        <w:rPr>
          <w:lang w:val="en-US"/>
        </w:rPr>
        <w:t>STAGE 3 - DESIGN</w:t>
      </w:r>
    </w:p>
    <w:p w:rsidR="00581C85" w:rsidRPr="00581C85" w:rsidRDefault="00581C85" w:rsidP="00581C85">
      <w:pPr>
        <w:jc w:val="both"/>
        <w:rPr>
          <w:lang w:val="en-US"/>
        </w:rPr>
      </w:pPr>
      <w:r w:rsidRPr="00581C85">
        <w:rPr>
          <w:lang w:val="en-US"/>
        </w:rPr>
        <w:t>It is the stage in which the results of the previous stage are reflected, now with all the technical requirements so that they are understood by users, clients and the re</w:t>
      </w:r>
      <w:r>
        <w:rPr>
          <w:lang w:val="en-US"/>
        </w:rPr>
        <w:t>st of the work team.</w:t>
      </w:r>
    </w:p>
    <w:p w:rsidR="00581C85" w:rsidRPr="00581C85" w:rsidRDefault="00581C85" w:rsidP="00581C85">
      <w:pPr>
        <w:pStyle w:val="Prrafodelista"/>
        <w:numPr>
          <w:ilvl w:val="0"/>
          <w:numId w:val="4"/>
        </w:numPr>
        <w:jc w:val="both"/>
        <w:rPr>
          <w:lang w:val="en-US"/>
        </w:rPr>
      </w:pPr>
      <w:r w:rsidRPr="00581C85">
        <w:rPr>
          <w:lang w:val="en-US"/>
        </w:rPr>
        <w:t>STAGE 4 - TEST</w:t>
      </w:r>
    </w:p>
    <w:p w:rsidR="00581C85" w:rsidRDefault="00581C85" w:rsidP="00581C85">
      <w:pPr>
        <w:jc w:val="both"/>
        <w:rPr>
          <w:lang w:val="en-US"/>
        </w:rPr>
      </w:pPr>
      <w:r w:rsidRPr="00581C85">
        <w:rPr>
          <w:lang w:val="en-US"/>
        </w:rPr>
        <w:t>It is the stage in which the design proposals are checked. Testing is done with both clients and users.</w:t>
      </w:r>
    </w:p>
    <w:p w:rsidR="006C0F48" w:rsidRPr="00581C85" w:rsidRDefault="006C0F48" w:rsidP="00581C85">
      <w:pPr>
        <w:jc w:val="both"/>
        <w:rPr>
          <w:lang w:val="en-US"/>
        </w:rPr>
      </w:pPr>
    </w:p>
    <w:p w:rsidR="003F2580" w:rsidRPr="006C0F48" w:rsidRDefault="003F2580" w:rsidP="003F2580">
      <w:pPr>
        <w:jc w:val="both"/>
        <w:rPr>
          <w:b/>
          <w:lang w:val="en-US"/>
        </w:rPr>
      </w:pPr>
      <w:r w:rsidRPr="006C0F48">
        <w:rPr>
          <w:b/>
          <w:highlight w:val="yellow"/>
          <w:lang w:val="en-US"/>
        </w:rPr>
        <w:t>Techniques</w:t>
      </w:r>
      <w:r w:rsidRPr="006C0F48">
        <w:rPr>
          <w:b/>
          <w:lang w:val="en-US"/>
        </w:rPr>
        <w:t>: They are the ones that respond to what is done to achieve the processes and task, how?</w:t>
      </w:r>
    </w:p>
    <w:p w:rsidR="006C0F48" w:rsidRPr="006C0F48" w:rsidRDefault="006C0F48" w:rsidP="006C0F48">
      <w:pPr>
        <w:jc w:val="both"/>
        <w:rPr>
          <w:lang w:val="en-US"/>
        </w:rPr>
      </w:pPr>
      <w:r w:rsidRPr="006C0F48">
        <w:rPr>
          <w:lang w:val="en-US"/>
        </w:rPr>
        <w:t>The techniques are not necessarily related to activities or stages, so they can be used at any point in the project.</w:t>
      </w:r>
    </w:p>
    <w:p w:rsidR="006C0F48" w:rsidRDefault="006C0F48" w:rsidP="006C0F48">
      <w:pPr>
        <w:jc w:val="both"/>
        <w:rPr>
          <w:lang w:val="en-US"/>
        </w:rPr>
      </w:pPr>
      <w:r w:rsidRPr="006C0F48">
        <w:rPr>
          <w:lang w:val="en-US"/>
        </w:rPr>
        <w:t>There are techniques that have greater use during some stage or activity, but they are not restricted to them. As a curious fact, techniques can be mixed with each other to achieve a specific objective.</w:t>
      </w:r>
    </w:p>
    <w:p w:rsidR="006C0F48" w:rsidRPr="006C0F48" w:rsidRDefault="006C0F48" w:rsidP="006C0F48">
      <w:pPr>
        <w:jc w:val="both"/>
        <w:rPr>
          <w:lang w:val="en-US"/>
        </w:rPr>
      </w:pPr>
    </w:p>
    <w:p w:rsidR="0088307C" w:rsidRPr="006C0F48" w:rsidRDefault="003F2580" w:rsidP="003F2580">
      <w:pPr>
        <w:jc w:val="both"/>
        <w:rPr>
          <w:b/>
          <w:lang w:val="en-US"/>
        </w:rPr>
      </w:pPr>
      <w:r w:rsidRPr="006C0F48">
        <w:rPr>
          <w:b/>
          <w:highlight w:val="yellow"/>
          <w:lang w:val="en-US"/>
        </w:rPr>
        <w:t>Tools</w:t>
      </w:r>
      <w:r w:rsidRPr="006C0F48">
        <w:rPr>
          <w:b/>
          <w:lang w:val="en-US"/>
        </w:rPr>
        <w:t>: They are the ones that respond to what is used to apply the techniques. With what?</w:t>
      </w:r>
    </w:p>
    <w:p w:rsidR="006C0F48" w:rsidRPr="006C0F48" w:rsidRDefault="006C0F48" w:rsidP="006C0F48">
      <w:pPr>
        <w:jc w:val="both"/>
        <w:rPr>
          <w:lang w:val="en-US"/>
        </w:rPr>
      </w:pPr>
      <w:r w:rsidRPr="006C0F48">
        <w:rPr>
          <w:lang w:val="en-US"/>
        </w:rPr>
        <w:t>The tools for the work of the user experience designer vary according to the economic and technological possibilities of the project. In the market there are both professional tools with a high monetary cost and free tools.</w:t>
      </w:r>
    </w:p>
    <w:sectPr w:rsidR="006C0F48" w:rsidRPr="006C0F48">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2D" w:rsidRDefault="004A432D" w:rsidP="00E401B2">
      <w:pPr>
        <w:spacing w:after="0" w:line="240" w:lineRule="auto"/>
      </w:pPr>
      <w:r>
        <w:separator/>
      </w:r>
    </w:p>
  </w:endnote>
  <w:endnote w:type="continuationSeparator" w:id="0">
    <w:p w:rsidR="004A432D" w:rsidRDefault="004A432D"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1-19T00:00:00Z">
                              <w:dateFormat w:val="d 'de' MMMM 'de' yyyy"/>
                              <w:lid w:val="es-ES"/>
                              <w:storeMappedDataAs w:val="dateTime"/>
                              <w:calendar w:val="gregorian"/>
                            </w:date>
                          </w:sdtPr>
                          <w:sdtEndPr/>
                          <w:sdtContent>
                            <w:p w:rsidR="00E401B2" w:rsidRDefault="007C5D76">
                              <w:pPr>
                                <w:jc w:val="right"/>
                              </w:pPr>
                              <w:r>
                                <w:rPr>
                                  <w:lang w:val="es-ES"/>
                                </w:rPr>
                                <w:t>19 de enero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1-19T00:00:00Z">
                        <w:dateFormat w:val="d 'de' MMMM 'de' yyyy"/>
                        <w:lid w:val="es-ES"/>
                        <w:storeMappedDataAs w:val="dateTime"/>
                        <w:calendar w:val="gregorian"/>
                      </w:date>
                    </w:sdtPr>
                    <w:sdtEndPr/>
                    <w:sdtContent>
                      <w:p w:rsidR="00E401B2" w:rsidRDefault="007C5D76">
                        <w:pPr>
                          <w:jc w:val="right"/>
                        </w:pPr>
                        <w:r>
                          <w:rPr>
                            <w:lang w:val="es-ES"/>
                          </w:rPr>
                          <w:t>19 de enero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D5961C3"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A81F21">
      <w:rPr>
        <w:lang w:val="en-US"/>
      </w:rPr>
      <w:t>IDGS 7-3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2D" w:rsidRDefault="004A432D" w:rsidP="00E401B2">
      <w:pPr>
        <w:spacing w:after="0" w:line="240" w:lineRule="auto"/>
      </w:pPr>
      <w:r>
        <w:separator/>
      </w:r>
    </w:p>
  </w:footnote>
  <w:footnote w:type="continuationSeparator" w:id="0">
    <w:p w:rsidR="004A432D" w:rsidRDefault="004A432D"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06B1B"/>
    <w:multiLevelType w:val="hybridMultilevel"/>
    <w:tmpl w:val="61101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26019B"/>
    <w:multiLevelType w:val="hybridMultilevel"/>
    <w:tmpl w:val="8A4AA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972CC2"/>
    <w:multiLevelType w:val="hybridMultilevel"/>
    <w:tmpl w:val="DBCA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E652C6F"/>
    <w:multiLevelType w:val="hybridMultilevel"/>
    <w:tmpl w:val="8FD8CB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33"/>
    <w:rsid w:val="001A7F33"/>
    <w:rsid w:val="0021584C"/>
    <w:rsid w:val="002419FF"/>
    <w:rsid w:val="002E1061"/>
    <w:rsid w:val="003F2580"/>
    <w:rsid w:val="004A432D"/>
    <w:rsid w:val="004D43CE"/>
    <w:rsid w:val="00581C85"/>
    <w:rsid w:val="00585E2B"/>
    <w:rsid w:val="005923CD"/>
    <w:rsid w:val="005C2AEC"/>
    <w:rsid w:val="0060282E"/>
    <w:rsid w:val="006C0F48"/>
    <w:rsid w:val="007A78A1"/>
    <w:rsid w:val="007C5D76"/>
    <w:rsid w:val="007D3ABF"/>
    <w:rsid w:val="0088307C"/>
    <w:rsid w:val="00A81F21"/>
    <w:rsid w:val="00C503ED"/>
    <w:rsid w:val="00CB431A"/>
    <w:rsid w:val="00D04872"/>
    <w:rsid w:val="00DE35FD"/>
    <w:rsid w:val="00E31FEE"/>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3EC1"/>
  <w15:chartTrackingRefBased/>
  <w15:docId w15:val="{3C4B6800-5820-4810-AFE0-857B59EE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paragraph" w:styleId="Prrafodelista">
    <w:name w:val="List Paragraph"/>
    <w:basedOn w:val="Normal"/>
    <w:uiPriority w:val="34"/>
    <w:qFormat/>
    <w:rsid w:val="0058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7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AF71A-0A4A-4E62-B41E-2CEA2A22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48</TotalTime>
  <Pages>4</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2022-01-19T21:05:00Z</dcterms:created>
  <dcterms:modified xsi:type="dcterms:W3CDTF">2022-01-19T21:53:00Z</dcterms:modified>
</cp:coreProperties>
</file>