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EAC" w:rsidRPr="005B5539" w:rsidRDefault="00857EAC" w:rsidP="00857EAC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proofErr w:type="spellStart"/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Github</w:t>
      </w:r>
      <w:proofErr w:type="spellEnd"/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: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5B5539">
        <w:rPr>
          <w:rFonts w:ascii="Arial" w:hAnsi="Arial" w:cs="Arial"/>
          <w:sz w:val="28"/>
          <w:szCs w:val="28"/>
          <w:lang w:val="es-ES"/>
        </w:rPr>
        <w:t>Github</w:t>
      </w:r>
      <w:proofErr w:type="spellEnd"/>
      <w:r w:rsidRPr="005B5539">
        <w:rPr>
          <w:rFonts w:ascii="Arial" w:hAnsi="Arial" w:cs="Arial"/>
          <w:sz w:val="28"/>
          <w:szCs w:val="28"/>
          <w:lang w:val="es-ES"/>
        </w:rPr>
        <w:t xml:space="preserve"> es un proveedor de alojamiento de internet para desarrollo de software y el control de versiones mediante </w:t>
      </w:r>
      <w:proofErr w:type="spellStart"/>
      <w:r w:rsidRPr="005B5539">
        <w:rPr>
          <w:rFonts w:ascii="Arial" w:hAnsi="Arial" w:cs="Arial"/>
          <w:sz w:val="28"/>
          <w:szCs w:val="28"/>
          <w:lang w:val="es-ES"/>
        </w:rPr>
        <w:t>git</w:t>
      </w:r>
      <w:proofErr w:type="spellEnd"/>
      <w:r w:rsidRPr="005B5539">
        <w:rPr>
          <w:rFonts w:ascii="Arial" w:hAnsi="Arial" w:cs="Arial"/>
          <w:sz w:val="28"/>
          <w:szCs w:val="28"/>
          <w:lang w:val="es-ES"/>
        </w:rPr>
        <w:t>.</w:t>
      </w:r>
    </w:p>
    <w:p w:rsidR="00857EAC" w:rsidRPr="005B5539" w:rsidRDefault="00857EAC" w:rsidP="00857EAC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Repositorio: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Es un espacio que contiene todos los archivos de un proyecto y un historial de revisiones de cada uno de ellos.</w:t>
      </w:r>
    </w:p>
    <w:p w:rsidR="00857EAC" w:rsidRPr="005B5539" w:rsidRDefault="00857EAC" w:rsidP="00857EAC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Ramas: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Es una utilidad de control de código la cual nos permite crear diferentes caminos y estados del código.</w:t>
      </w:r>
    </w:p>
    <w:p w:rsidR="00857EAC" w:rsidRPr="005B5539" w:rsidRDefault="00857EAC" w:rsidP="00857EAC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Solicitudes de extracción (</w:t>
      </w:r>
      <w:proofErr w:type="spellStart"/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pull</w:t>
      </w:r>
      <w:proofErr w:type="spellEnd"/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request</w:t>
      </w:r>
      <w:proofErr w:type="spellEnd"/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):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es una solicitud para verificar los cambios entre versiones antes de fusionarse.</w:t>
      </w:r>
    </w:p>
    <w:p w:rsidR="00857EAC" w:rsidRPr="005B5539" w:rsidRDefault="00857EAC" w:rsidP="00857EAC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Unión (</w:t>
      </w:r>
      <w:proofErr w:type="spellStart"/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Merge</w:t>
      </w:r>
      <w:proofErr w:type="spellEnd"/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):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Este concepto hace referencia a la confirmación de fusión entre dos ramas.</w:t>
      </w:r>
    </w:p>
    <w:p w:rsidR="00857EAC" w:rsidRPr="005B5539" w:rsidRDefault="00857EAC" w:rsidP="00857EAC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Comentar (</w:t>
      </w:r>
      <w:proofErr w:type="spellStart"/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Commit</w:t>
      </w:r>
      <w:proofErr w:type="spellEnd"/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):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Este es un registro de cambios junto con la información como que cambios se realizó, cuando se realizó y quien lo realizó.</w:t>
      </w:r>
    </w:p>
    <w:p w:rsidR="00857EAC" w:rsidRPr="005B5539" w:rsidRDefault="00857EAC" w:rsidP="00857EAC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proofErr w:type="spellStart"/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Push</w:t>
      </w:r>
      <w:proofErr w:type="spellEnd"/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: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El </w:t>
      </w:r>
      <w:proofErr w:type="spellStart"/>
      <w:r w:rsidRPr="005B5539">
        <w:rPr>
          <w:rFonts w:ascii="Arial" w:hAnsi="Arial" w:cs="Arial"/>
          <w:sz w:val="28"/>
          <w:szCs w:val="28"/>
          <w:lang w:val="es-ES"/>
        </w:rPr>
        <w:t>push</w:t>
      </w:r>
      <w:proofErr w:type="spellEnd"/>
      <w:r w:rsidRPr="005B5539">
        <w:rPr>
          <w:rFonts w:ascii="Arial" w:hAnsi="Arial" w:cs="Arial"/>
          <w:sz w:val="28"/>
          <w:szCs w:val="28"/>
          <w:lang w:val="es-ES"/>
        </w:rPr>
        <w:t xml:space="preserve"> carga el contenido del repositorio local al repositorio remoto.</w:t>
      </w:r>
    </w:p>
    <w:p w:rsidR="00857EAC" w:rsidRPr="005B5539" w:rsidRDefault="00857EAC" w:rsidP="00857EAC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proofErr w:type="spellStart"/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Fetch</w:t>
      </w:r>
      <w:proofErr w:type="spellEnd"/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: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El </w:t>
      </w:r>
      <w:proofErr w:type="spellStart"/>
      <w:r w:rsidRPr="005B5539">
        <w:rPr>
          <w:rFonts w:ascii="Arial" w:hAnsi="Arial" w:cs="Arial"/>
          <w:sz w:val="28"/>
          <w:szCs w:val="28"/>
          <w:lang w:val="es-ES"/>
        </w:rPr>
        <w:t>fetch</w:t>
      </w:r>
      <w:proofErr w:type="spellEnd"/>
      <w:r w:rsidRPr="005B5539">
        <w:rPr>
          <w:rFonts w:ascii="Arial" w:hAnsi="Arial" w:cs="Arial"/>
          <w:sz w:val="28"/>
          <w:szCs w:val="28"/>
          <w:lang w:val="es-ES"/>
        </w:rPr>
        <w:t xml:space="preserve"> descarga contenido de un repositorio remoto a uno local.</w:t>
      </w:r>
    </w:p>
    <w:p w:rsidR="00857EAC" w:rsidRPr="005B5539" w:rsidRDefault="00857EAC" w:rsidP="00857EAC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proofErr w:type="spellStart"/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>Git</w:t>
      </w:r>
      <w:proofErr w:type="spellEnd"/>
      <w:r w:rsidRPr="005B5539">
        <w:rPr>
          <w:rFonts w:ascii="Arial" w:hAnsi="Arial" w:cs="Arial"/>
          <w:b/>
          <w:sz w:val="28"/>
          <w:szCs w:val="28"/>
          <w:u w:val="single"/>
          <w:lang w:val="es-ES"/>
        </w:rPr>
        <w:t xml:space="preserve"> atributes: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Estos permiten especificar atributos de archivos por rutas que debe usar </w:t>
      </w:r>
      <w:proofErr w:type="spellStart"/>
      <w:r w:rsidRPr="005B5539">
        <w:rPr>
          <w:rFonts w:ascii="Arial" w:hAnsi="Arial" w:cs="Arial"/>
          <w:sz w:val="28"/>
          <w:szCs w:val="28"/>
          <w:lang w:val="es-ES"/>
        </w:rPr>
        <w:t>git</w:t>
      </w:r>
      <w:proofErr w:type="spellEnd"/>
      <w:r w:rsidRPr="005B5539">
        <w:rPr>
          <w:rFonts w:ascii="Arial" w:hAnsi="Arial" w:cs="Arial"/>
          <w:sz w:val="28"/>
          <w:szCs w:val="28"/>
          <w:lang w:val="es-ES"/>
        </w:rPr>
        <w:t xml:space="preserve"> al realizar acciones como </w:t>
      </w:r>
      <w:proofErr w:type="spellStart"/>
      <w:r w:rsidRPr="005B5539">
        <w:rPr>
          <w:rFonts w:ascii="Arial" w:hAnsi="Arial" w:cs="Arial"/>
          <w:sz w:val="28"/>
          <w:szCs w:val="28"/>
          <w:lang w:val="es-ES"/>
        </w:rPr>
        <w:t>commit</w:t>
      </w:r>
      <w:proofErr w:type="spellEnd"/>
      <w:r w:rsidRPr="005B5539">
        <w:rPr>
          <w:rFonts w:ascii="Arial" w:hAnsi="Arial" w:cs="Arial"/>
          <w:sz w:val="28"/>
          <w:szCs w:val="28"/>
          <w:lang w:val="es-ES"/>
        </w:rPr>
        <w:t xml:space="preserve"> o </w:t>
      </w:r>
      <w:proofErr w:type="spellStart"/>
      <w:r w:rsidRPr="005B5539">
        <w:rPr>
          <w:rFonts w:ascii="Arial" w:hAnsi="Arial" w:cs="Arial"/>
          <w:sz w:val="28"/>
          <w:szCs w:val="28"/>
          <w:lang w:val="es-ES"/>
        </w:rPr>
        <w:t>push</w:t>
      </w:r>
      <w:proofErr w:type="spellEnd"/>
      <w:r w:rsidRPr="005B5539">
        <w:rPr>
          <w:rFonts w:ascii="Arial" w:hAnsi="Arial" w:cs="Arial"/>
          <w:sz w:val="28"/>
          <w:szCs w:val="28"/>
          <w:lang w:val="es-ES"/>
        </w:rPr>
        <w:t>.</w:t>
      </w:r>
    </w:p>
    <w:p w:rsidR="00857EAC" w:rsidRPr="005B5539" w:rsidRDefault="00857EAC" w:rsidP="00857EAC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proofErr w:type="spellStart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>Issues</w:t>
      </w:r>
      <w:proofErr w:type="spellEnd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>: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Es una plantilla para definir errores y requerimientos del repositorio</w:t>
      </w:r>
    </w:p>
    <w:p w:rsidR="00857EAC" w:rsidRPr="005B5539" w:rsidRDefault="00857EAC" w:rsidP="00857EAC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>Marketplace.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Nos ayuda a extender las funcionalidades y el flujo de trabajo de nuestro repositorio.</w:t>
      </w:r>
    </w:p>
    <w:p w:rsidR="00857EAC" w:rsidRPr="005B5539" w:rsidRDefault="00857EAC" w:rsidP="00857EAC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lastRenderedPageBreak/>
        <w:t>Explore: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Es un apartado para descubrir repositorios, desarrolladores, aplicaciones, organizaciones y artículos de interés.</w:t>
      </w:r>
    </w:p>
    <w:p w:rsidR="00857EAC" w:rsidRPr="005B5539" w:rsidRDefault="00857EAC" w:rsidP="00857EAC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proofErr w:type="spellStart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>Github</w:t>
      </w:r>
      <w:proofErr w:type="spellEnd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 </w:t>
      </w:r>
      <w:proofErr w:type="spellStart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>Gist</w:t>
      </w:r>
      <w:proofErr w:type="spellEnd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>: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Funciona como almacenamiento de fragmentos de código.</w:t>
      </w:r>
    </w:p>
    <w:p w:rsidR="00857EAC" w:rsidRPr="005B5539" w:rsidRDefault="00857EAC" w:rsidP="00857EAC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proofErr w:type="spellStart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>Github</w:t>
      </w:r>
      <w:proofErr w:type="spellEnd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 </w:t>
      </w:r>
      <w:proofErr w:type="spellStart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>Proyects</w:t>
      </w:r>
      <w:proofErr w:type="spellEnd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>: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Es una hoja de cálculo que se integra a los </w:t>
      </w:r>
      <w:proofErr w:type="spellStart"/>
      <w:r w:rsidRPr="005B5539">
        <w:rPr>
          <w:rFonts w:ascii="Arial" w:hAnsi="Arial" w:cs="Arial"/>
          <w:sz w:val="28"/>
          <w:szCs w:val="28"/>
          <w:lang w:val="es-ES"/>
        </w:rPr>
        <w:t>Issues</w:t>
      </w:r>
      <w:proofErr w:type="spellEnd"/>
      <w:r w:rsidRPr="005B5539">
        <w:rPr>
          <w:rFonts w:ascii="Arial" w:hAnsi="Arial" w:cs="Arial"/>
          <w:sz w:val="28"/>
          <w:szCs w:val="28"/>
          <w:lang w:val="es-ES"/>
        </w:rPr>
        <w:t xml:space="preserve"> y </w:t>
      </w:r>
      <w:proofErr w:type="spellStart"/>
      <w:r w:rsidRPr="005B5539">
        <w:rPr>
          <w:rFonts w:ascii="Arial" w:hAnsi="Arial" w:cs="Arial"/>
          <w:sz w:val="28"/>
          <w:szCs w:val="28"/>
          <w:lang w:val="es-ES"/>
        </w:rPr>
        <w:t>pull</w:t>
      </w:r>
      <w:proofErr w:type="spellEnd"/>
      <w:r w:rsidRPr="005B5539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5B5539">
        <w:rPr>
          <w:rFonts w:ascii="Arial" w:hAnsi="Arial" w:cs="Arial"/>
          <w:sz w:val="28"/>
          <w:szCs w:val="28"/>
          <w:lang w:val="es-ES"/>
        </w:rPr>
        <w:t>request</w:t>
      </w:r>
      <w:proofErr w:type="spellEnd"/>
      <w:r w:rsidRPr="005B5539">
        <w:rPr>
          <w:rFonts w:ascii="Arial" w:hAnsi="Arial" w:cs="Arial"/>
          <w:sz w:val="28"/>
          <w:szCs w:val="28"/>
          <w:lang w:val="es-ES"/>
        </w:rPr>
        <w:t>.</w:t>
      </w:r>
    </w:p>
    <w:p w:rsidR="00857EAC" w:rsidRPr="005B5539" w:rsidRDefault="00857EAC" w:rsidP="00857EAC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proofErr w:type="spellStart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>Github</w:t>
      </w:r>
      <w:proofErr w:type="spellEnd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 </w:t>
      </w:r>
      <w:proofErr w:type="spellStart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>Actions</w:t>
      </w:r>
      <w:proofErr w:type="spellEnd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>: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Es una plataforma de integración y entrega continua que permite automatizar la compilación, pruebas e implementación.</w:t>
      </w:r>
    </w:p>
    <w:p w:rsidR="00857EAC" w:rsidRPr="005B5539" w:rsidRDefault="00857EAC" w:rsidP="00857EAC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proofErr w:type="spellStart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>Github</w:t>
      </w:r>
      <w:proofErr w:type="spellEnd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 Wiki: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Apartado para guardar información sobre el repositorio.</w:t>
      </w:r>
    </w:p>
    <w:p w:rsidR="00857EAC" w:rsidRPr="005B5539" w:rsidRDefault="00857EAC" w:rsidP="00857EAC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>Organización: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Cuenta compartida donde las empresas pueden colaborar con varios proyectos a la vez.</w:t>
      </w:r>
    </w:p>
    <w:p w:rsidR="005B5539" w:rsidRDefault="00857EAC" w:rsidP="005B5539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proofErr w:type="spellStart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>Github</w:t>
      </w:r>
      <w:proofErr w:type="spellEnd"/>
      <w:r w:rsidRPr="005B5539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 Page: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 Servicio de alojamiento de sitios estáticos.</w:t>
      </w:r>
    </w:p>
    <w:p w:rsidR="005B5539" w:rsidRDefault="005B5539" w:rsidP="005B5539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5B5539" w:rsidRDefault="005B5539" w:rsidP="005B5539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  <w:lang w:val="es-ES"/>
        </w:rPr>
        <w:t>Slack</w:t>
      </w:r>
      <w:proofErr w:type="spellEnd"/>
      <w:r>
        <w:rPr>
          <w:rFonts w:ascii="Arial" w:hAnsi="Arial" w:cs="Arial"/>
          <w:b/>
          <w:sz w:val="28"/>
          <w:szCs w:val="28"/>
          <w:u w:val="single"/>
          <w:lang w:val="es-ES"/>
        </w:rPr>
        <w:t>:</w:t>
      </w:r>
      <w:r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Pr="005B5539">
        <w:rPr>
          <w:rFonts w:ascii="Arial" w:hAnsi="Arial" w:cs="Arial"/>
          <w:sz w:val="28"/>
          <w:szCs w:val="28"/>
          <w:lang w:val="es-ES"/>
        </w:rPr>
        <w:t xml:space="preserve">es una aplicación de mensajería para empresas que conecta a las personas con la información que necesitan. </w:t>
      </w:r>
      <w:proofErr w:type="spellStart"/>
      <w:r w:rsidRPr="005B5539">
        <w:rPr>
          <w:rFonts w:ascii="Arial" w:hAnsi="Arial" w:cs="Arial"/>
          <w:sz w:val="28"/>
          <w:szCs w:val="28"/>
          <w:lang w:val="es-ES"/>
        </w:rPr>
        <w:t>Slack</w:t>
      </w:r>
      <w:proofErr w:type="spellEnd"/>
      <w:r w:rsidRPr="005B5539">
        <w:rPr>
          <w:rFonts w:ascii="Arial" w:hAnsi="Arial" w:cs="Arial"/>
          <w:sz w:val="28"/>
          <w:szCs w:val="28"/>
          <w:lang w:val="es-ES"/>
        </w:rPr>
        <w:t xml:space="preserve"> transforma la manera en que se comunican las organizaciones reuniendo a las personas para que trabajen como un equipo unificado.</w:t>
      </w:r>
    </w:p>
    <w:p w:rsidR="00131852" w:rsidRDefault="00131852" w:rsidP="005B5539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131852" w:rsidRDefault="00131852" w:rsidP="005B5539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  <w:lang w:val="es-ES"/>
        </w:rPr>
        <w:t>Trello</w:t>
      </w:r>
      <w:proofErr w:type="spellEnd"/>
      <w:r>
        <w:rPr>
          <w:rFonts w:ascii="Arial" w:hAnsi="Arial" w:cs="Arial"/>
          <w:b/>
          <w:sz w:val="28"/>
          <w:szCs w:val="28"/>
          <w:u w:val="single"/>
          <w:lang w:val="es-ES"/>
        </w:rPr>
        <w:t>: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Pr="00131852">
        <w:rPr>
          <w:rFonts w:ascii="Arial" w:hAnsi="Arial" w:cs="Arial"/>
          <w:sz w:val="28"/>
          <w:szCs w:val="28"/>
          <w:lang w:val="es-ES"/>
        </w:rPr>
        <w:t>herramienta</w:t>
      </w:r>
      <w:r>
        <w:rPr>
          <w:rFonts w:ascii="Arial" w:hAnsi="Arial" w:cs="Arial"/>
          <w:sz w:val="28"/>
          <w:szCs w:val="28"/>
          <w:lang w:val="es-ES"/>
        </w:rPr>
        <w:t xml:space="preserve"> para la organización de tareas y </w:t>
      </w:r>
      <w:r w:rsidRPr="00131852">
        <w:rPr>
          <w:rFonts w:ascii="Arial" w:hAnsi="Arial" w:cs="Arial"/>
          <w:sz w:val="28"/>
          <w:szCs w:val="28"/>
          <w:lang w:val="es-ES"/>
        </w:rPr>
        <w:t>para la coordina</w:t>
      </w:r>
      <w:r>
        <w:rPr>
          <w:rFonts w:ascii="Arial" w:hAnsi="Arial" w:cs="Arial"/>
          <w:sz w:val="28"/>
          <w:szCs w:val="28"/>
          <w:lang w:val="es-ES"/>
        </w:rPr>
        <w:t>ción de equipos de trabajo. B</w:t>
      </w:r>
      <w:r w:rsidRPr="00131852">
        <w:rPr>
          <w:rFonts w:ascii="Arial" w:hAnsi="Arial" w:cs="Arial"/>
          <w:sz w:val="28"/>
          <w:szCs w:val="28"/>
          <w:lang w:val="es-ES"/>
        </w:rPr>
        <w:t>asa</w:t>
      </w:r>
      <w:r>
        <w:rPr>
          <w:rFonts w:ascii="Arial" w:hAnsi="Arial" w:cs="Arial"/>
          <w:sz w:val="28"/>
          <w:szCs w:val="28"/>
          <w:lang w:val="es-ES"/>
        </w:rPr>
        <w:t>da</w:t>
      </w:r>
      <w:r w:rsidRPr="00131852">
        <w:rPr>
          <w:rFonts w:ascii="Arial" w:hAnsi="Arial" w:cs="Arial"/>
          <w:sz w:val="28"/>
          <w:szCs w:val="28"/>
          <w:lang w:val="es-ES"/>
        </w:rPr>
        <w:t xml:space="preserve"> en la metodología </w:t>
      </w:r>
      <w:proofErr w:type="spellStart"/>
      <w:r w:rsidRPr="00131852">
        <w:rPr>
          <w:rFonts w:ascii="Arial" w:hAnsi="Arial" w:cs="Arial"/>
          <w:sz w:val="28"/>
          <w:szCs w:val="28"/>
          <w:lang w:val="es-ES"/>
        </w:rPr>
        <w:t>Kanban</w:t>
      </w:r>
      <w:proofErr w:type="spellEnd"/>
      <w:r>
        <w:rPr>
          <w:rFonts w:ascii="Arial" w:hAnsi="Arial" w:cs="Arial"/>
          <w:sz w:val="28"/>
          <w:szCs w:val="28"/>
          <w:lang w:val="es-ES"/>
        </w:rPr>
        <w:t>.</w:t>
      </w:r>
    </w:p>
    <w:p w:rsidR="0003683C" w:rsidRDefault="0003683C" w:rsidP="005B5539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6C1A23" w:rsidRDefault="006C1A23" w:rsidP="005B5539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6C1A23" w:rsidRDefault="006C1A23" w:rsidP="005B5539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6C1A23" w:rsidRPr="006C1A23" w:rsidRDefault="006C1A23" w:rsidP="005B5539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  <w:lang w:val="es-ES"/>
        </w:rPr>
      </w:pPr>
      <w:r w:rsidRPr="006C1A23">
        <w:rPr>
          <w:rFonts w:ascii="Arial" w:hAnsi="Arial" w:cs="Arial"/>
          <w:b/>
          <w:sz w:val="28"/>
          <w:szCs w:val="28"/>
          <w:u w:val="single"/>
          <w:lang w:val="es-ES"/>
        </w:rPr>
        <w:lastRenderedPageBreak/>
        <w:t>KANBAN</w:t>
      </w:r>
    </w:p>
    <w:p w:rsidR="0003683C" w:rsidRPr="00131852" w:rsidRDefault="0003683C" w:rsidP="005B5539">
      <w:pPr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62B18FD" wp14:editId="149D0E18">
            <wp:extent cx="5612130" cy="22244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s-MX" w:eastAsia="es-MX"/>
        </w:rPr>
        <w:drawing>
          <wp:inline distT="0" distB="0" distL="0" distR="0" wp14:anchorId="3CDCF929" wp14:editId="40160FCE">
            <wp:extent cx="5612130" cy="31464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83C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lastRenderedPageBreak/>
        <w:drawing>
          <wp:inline distT="0" distB="0" distL="0" distR="0" wp14:anchorId="7A2E5F2D" wp14:editId="349FA9FE">
            <wp:extent cx="5612130" cy="30835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83C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E791A5F" wp14:editId="0721C15B">
            <wp:extent cx="5612130" cy="30835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83C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lastRenderedPageBreak/>
        <w:drawing>
          <wp:inline distT="0" distB="0" distL="0" distR="0" wp14:anchorId="5C7F6813" wp14:editId="408EA9B8">
            <wp:extent cx="5552236" cy="31280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67"/>
                    <a:stretch/>
                  </pic:blipFill>
                  <pic:spPr bwMode="auto">
                    <a:xfrm>
                      <a:off x="0" y="0"/>
                      <a:ext cx="5552236" cy="312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683C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61F56377" wp14:editId="015C4938">
            <wp:extent cx="5612130" cy="31464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83C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lastRenderedPageBreak/>
        <w:drawing>
          <wp:inline distT="0" distB="0" distL="0" distR="0" wp14:anchorId="64704AC5" wp14:editId="4376A72B">
            <wp:extent cx="5612130" cy="31457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A23" w:rsidRPr="006C1A23">
        <w:rPr>
          <w:noProof/>
          <w:lang w:val="es-MX" w:eastAsia="es-MX"/>
        </w:rPr>
        <w:t xml:space="preserve"> </w:t>
      </w:r>
      <w:r w:rsidR="006C1A23">
        <w:rPr>
          <w:noProof/>
          <w:lang w:val="es-MX" w:eastAsia="es-MX"/>
        </w:rPr>
        <w:drawing>
          <wp:inline distT="0" distB="0" distL="0" distR="0" wp14:anchorId="4834936D" wp14:editId="2703DE1D">
            <wp:extent cx="5612130" cy="31680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83C" w:rsidRPr="00131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A3"/>
    <w:rsid w:val="0003683C"/>
    <w:rsid w:val="001171B3"/>
    <w:rsid w:val="00131852"/>
    <w:rsid w:val="00134E59"/>
    <w:rsid w:val="005371A3"/>
    <w:rsid w:val="005B5539"/>
    <w:rsid w:val="006C1A23"/>
    <w:rsid w:val="007D3ABF"/>
    <w:rsid w:val="00857EAC"/>
    <w:rsid w:val="00C503ED"/>
    <w:rsid w:val="00DE35FD"/>
    <w:rsid w:val="00D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58CB"/>
  <w15:chartTrackingRefBased/>
  <w15:docId w15:val="{65B1F775-63D0-450C-8429-1D5EBC07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EAC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2022-03-11T20:24:00Z</dcterms:created>
  <dcterms:modified xsi:type="dcterms:W3CDTF">2022-03-11T20:35:00Z</dcterms:modified>
</cp:coreProperties>
</file>