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796EB1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6B4D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Pr="009D4A7A" w:rsidRDefault="009D4A7A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9D4A7A">
        <w:rPr>
          <w:rFonts w:cs="Arial"/>
          <w:b/>
          <w:sz w:val="28"/>
          <w:szCs w:val="28"/>
          <w:lang w:val="es-MX"/>
        </w:rPr>
        <w:t>Práctica #2: Análisis para un plan estratégico</w:t>
      </w:r>
    </w:p>
    <w:p w:rsidR="00E71991" w:rsidRDefault="00796EB1" w:rsidP="002E7216">
      <w:pPr>
        <w:jc w:val="center"/>
        <w:rPr>
          <w:rFonts w:cs="Arial"/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-114935</wp:posOffset>
            </wp:positionH>
            <wp:positionV relativeFrom="paragraph">
              <wp:posOffset>71120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3C663A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9D4A7A">
        <w:rPr>
          <w:rFonts w:cs="Arial"/>
          <w:b/>
          <w:sz w:val="28"/>
          <w:szCs w:val="28"/>
        </w:rPr>
        <w:t>O</w:t>
      </w:r>
      <w:r w:rsidR="00E71991">
        <w:rPr>
          <w:rFonts w:cs="Arial"/>
          <w:b/>
          <w:sz w:val="28"/>
          <w:szCs w:val="28"/>
        </w:rPr>
        <w:t>.</w:t>
      </w:r>
      <w:r w:rsidR="009D4A7A">
        <w:rPr>
          <w:rFonts w:cs="Arial"/>
          <w:b/>
          <w:sz w:val="28"/>
          <w:szCs w:val="28"/>
        </w:rPr>
        <w:t xml:space="preserve"> RICARDO ALEJANDRO SOTO MORALES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EF18C8" w:rsidRDefault="00EF18C8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6C4237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6C4237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9D4A7A">
        <w:rPr>
          <w:rFonts w:cs="Arial"/>
          <w:sz w:val="28"/>
          <w:szCs w:val="28"/>
        </w:rPr>
        <w:tab/>
      </w:r>
      <w:r w:rsidR="009D4A7A">
        <w:rPr>
          <w:rFonts w:cs="Arial"/>
          <w:sz w:val="28"/>
          <w:szCs w:val="28"/>
        </w:rPr>
        <w:tab/>
      </w:r>
      <w:r w:rsidR="009D4A7A">
        <w:rPr>
          <w:rFonts w:cs="Arial"/>
          <w:sz w:val="28"/>
          <w:szCs w:val="28"/>
        </w:rPr>
        <w:tab/>
        <w:t xml:space="preserve">            Mayo</w:t>
      </w:r>
      <w:r w:rsidR="00E71991">
        <w:rPr>
          <w:rFonts w:cs="Arial"/>
          <w:sz w:val="28"/>
          <w:szCs w:val="28"/>
        </w:rPr>
        <w:t>, 2022</w:t>
      </w:r>
    </w:p>
    <w:p w:rsidR="002E7216" w:rsidRPr="00A9613F" w:rsidRDefault="002E7216" w:rsidP="002E7216">
      <w:pPr>
        <w:ind w:firstLine="0"/>
        <w:rPr>
          <w:rFonts w:cs="Arial"/>
          <w:sz w:val="28"/>
          <w:szCs w:val="28"/>
        </w:rPr>
      </w:pPr>
    </w:p>
    <w:p w:rsidR="009D4A7A" w:rsidRDefault="009D4A7A">
      <w:pPr>
        <w:spacing w:after="160" w:line="259" w:lineRule="auto"/>
        <w:ind w:firstLine="0"/>
        <w:jc w:val="left"/>
      </w:pPr>
      <w:r>
        <w:br w:type="page"/>
      </w:r>
    </w:p>
    <w:p w:rsidR="00E962AD" w:rsidRDefault="00E962AD" w:rsidP="00E962AD">
      <w:pPr>
        <w:ind w:firstLine="0"/>
        <w:rPr>
          <w:lang w:val="es-MX"/>
        </w:rPr>
        <w:sectPr w:rsidR="00E962AD" w:rsidSect="00E847F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D3ABF" w:rsidRPr="009D4A7A" w:rsidRDefault="00A06603" w:rsidP="00E962AD">
      <w:pPr>
        <w:ind w:firstLine="0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8404860" cy="5963494"/>
            <wp:effectExtent l="0" t="0" r="0" b="0"/>
            <wp:docPr id="8" name="Imagen 8" descr="C:\Users\acer\AppData\Local\Microsoft\Windows\INetCache\Content.Word\Practica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Microsoft\Windows\INetCache\Content.Word\Practica 2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5" b="16033"/>
                    <a:stretch/>
                  </pic:blipFill>
                  <pic:spPr bwMode="auto">
                    <a:xfrm>
                      <a:off x="0" y="0"/>
                      <a:ext cx="8407231" cy="59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BF" w:rsidRPr="009D4A7A" w:rsidSect="00E962AD"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4AC" w:rsidRDefault="00C724AC">
      <w:pPr>
        <w:spacing w:line="240" w:lineRule="auto"/>
      </w:pPr>
      <w:r>
        <w:separator/>
      </w:r>
    </w:p>
  </w:endnote>
  <w:endnote w:type="continuationSeparator" w:id="0">
    <w:p w:rsidR="00C724AC" w:rsidRDefault="00C72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9D4A7A" w:rsidP="006543D1">
    <w:pPr>
      <w:pStyle w:val="Piedepgina"/>
      <w:ind w:firstLine="0"/>
      <w:rPr>
        <w:lang w:val="en-US"/>
      </w:rPr>
    </w:pPr>
    <w:r>
      <w:rPr>
        <w:lang w:val="en-US"/>
      </w:rPr>
      <w:t>IDGS 8</w:t>
    </w:r>
    <w:r w:rsidR="00E71991">
      <w:rPr>
        <w:lang w:val="en-US"/>
      </w:rPr>
      <w:t>-3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603" w:rsidRPr="00A06603" w:rsidRDefault="00A06603">
    <w:pPr>
      <w:pStyle w:val="Piedepgina"/>
      <w:rPr>
        <w:lang w:val="en-US"/>
      </w:rPr>
    </w:pPr>
    <w:r>
      <w:rPr>
        <w:lang w:val="en-US"/>
      </w:rPr>
      <w:t>IDGS 8-3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4AC" w:rsidRDefault="00C724AC">
      <w:pPr>
        <w:spacing w:line="240" w:lineRule="auto"/>
      </w:pPr>
      <w:r>
        <w:separator/>
      </w:r>
    </w:p>
  </w:footnote>
  <w:footnote w:type="continuationSeparator" w:id="0">
    <w:p w:rsidR="00C724AC" w:rsidRDefault="00C72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603" w:rsidRPr="00A06603" w:rsidRDefault="00A06603">
    <w:pPr>
      <w:pStyle w:val="Encabezado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A"/>
    <w:rsid w:val="002E7216"/>
    <w:rsid w:val="003658CC"/>
    <w:rsid w:val="003C663A"/>
    <w:rsid w:val="00404327"/>
    <w:rsid w:val="005746A7"/>
    <w:rsid w:val="00586199"/>
    <w:rsid w:val="00607F48"/>
    <w:rsid w:val="006C4237"/>
    <w:rsid w:val="0079556A"/>
    <w:rsid w:val="00796EB1"/>
    <w:rsid w:val="007A0E7E"/>
    <w:rsid w:val="007D3ABF"/>
    <w:rsid w:val="0099794C"/>
    <w:rsid w:val="009D4A7A"/>
    <w:rsid w:val="00A06603"/>
    <w:rsid w:val="00C503ED"/>
    <w:rsid w:val="00C724AC"/>
    <w:rsid w:val="00D85250"/>
    <w:rsid w:val="00DD21E8"/>
    <w:rsid w:val="00DE35FD"/>
    <w:rsid w:val="00E677BB"/>
    <w:rsid w:val="00E71991"/>
    <w:rsid w:val="00E962AD"/>
    <w:rsid w:val="00EA2389"/>
    <w:rsid w:val="00EC11A7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0FA"/>
  <w15:chartTrackingRefBased/>
  <w15:docId w15:val="{AB79B5D9-2FC4-42AF-9224-59BD9FBE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4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2</cp:revision>
  <dcterms:created xsi:type="dcterms:W3CDTF">2022-05-23T06:20:00Z</dcterms:created>
  <dcterms:modified xsi:type="dcterms:W3CDTF">2022-05-23T09:31:00Z</dcterms:modified>
</cp:coreProperties>
</file>