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7216" w:rsidRDefault="00796EB1" w:rsidP="002E7216">
      <w:pPr>
        <w:ind w:firstLine="0"/>
        <w:rPr>
          <w:rFonts w:cs="Arial"/>
          <w:b/>
          <w:sz w:val="32"/>
          <w:szCs w:val="32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358956BA" wp14:editId="70D0F83B">
            <wp:simplePos x="0" y="0"/>
            <wp:positionH relativeFrom="column">
              <wp:posOffset>3996690</wp:posOffset>
            </wp:positionH>
            <wp:positionV relativeFrom="paragraph">
              <wp:posOffset>156015</wp:posOffset>
            </wp:positionV>
            <wp:extent cx="1871980" cy="487680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BIS 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4CF0F025" wp14:editId="5239A2D7">
            <wp:simplePos x="0" y="0"/>
            <wp:positionH relativeFrom="column">
              <wp:posOffset>-487924</wp:posOffset>
            </wp:positionH>
            <wp:positionV relativeFrom="paragraph">
              <wp:posOffset>-201979</wp:posOffset>
            </wp:positionV>
            <wp:extent cx="3301443" cy="926123"/>
            <wp:effectExtent l="0" t="0" r="0" b="762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UTSLRC PNG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67"/>
                    <a:stretch/>
                  </pic:blipFill>
                  <pic:spPr bwMode="auto">
                    <a:xfrm>
                      <a:off x="0" y="0"/>
                      <a:ext cx="3301443" cy="926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46A7">
        <w:rPr>
          <w:rFonts w:cs="Arial"/>
          <w:b/>
          <w:noProof/>
          <w:sz w:val="32"/>
          <w:szCs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4181107" wp14:editId="0A521782">
                <wp:simplePos x="0" y="0"/>
                <wp:positionH relativeFrom="column">
                  <wp:posOffset>-1689735</wp:posOffset>
                </wp:positionH>
                <wp:positionV relativeFrom="paragraph">
                  <wp:posOffset>-1071245</wp:posOffset>
                </wp:positionV>
                <wp:extent cx="8543925" cy="11106150"/>
                <wp:effectExtent l="0" t="0" r="9525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3925" cy="11106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97B2B" id="Rectángulo 5" o:spid="_x0000_s1026" style="position:absolute;margin-left:-133.05pt;margin-top:-84.35pt;width:672.75pt;height:874.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" fillcolor="#d8d8d8 [2732]" stroked="f" strokeweight="1pt"/>
            </w:pict>
          </mc:Fallback>
        </mc:AlternateContent>
      </w:r>
    </w:p>
    <w:p w:rsidR="002E7216" w:rsidRDefault="002E7216" w:rsidP="002E7216">
      <w:pPr>
        <w:ind w:firstLine="0"/>
        <w:rPr>
          <w:rFonts w:cs="Arial"/>
          <w:b/>
          <w:sz w:val="32"/>
          <w:szCs w:val="32"/>
        </w:rPr>
      </w:pPr>
    </w:p>
    <w:p w:rsidR="002E7216" w:rsidRDefault="002E7216" w:rsidP="00EF18C8">
      <w:pPr>
        <w:ind w:firstLine="0"/>
        <w:rPr>
          <w:rFonts w:cs="Arial"/>
          <w:b/>
          <w:sz w:val="32"/>
          <w:szCs w:val="32"/>
        </w:rPr>
      </w:pPr>
    </w:p>
    <w:p w:rsidR="002E7216" w:rsidRDefault="002E7216" w:rsidP="002E7216">
      <w:pPr>
        <w:ind w:firstLine="0"/>
        <w:jc w:val="center"/>
      </w:pPr>
      <w:r>
        <w:rPr>
          <w:rFonts w:cs="Arial"/>
          <w:b/>
          <w:sz w:val="32"/>
          <w:szCs w:val="32"/>
        </w:rPr>
        <w:t>UNIVERSIDAD TECNOLÓGICA DE</w:t>
      </w:r>
    </w:p>
    <w:p w:rsidR="002E7216" w:rsidRDefault="002E7216" w:rsidP="002E7216">
      <w:pPr>
        <w:ind w:firstLine="0"/>
        <w:jc w:val="center"/>
      </w:pPr>
      <w:r w:rsidRPr="0003242B">
        <w:rPr>
          <w:rFonts w:cs="Arial"/>
          <w:b/>
          <w:sz w:val="32"/>
          <w:szCs w:val="32"/>
        </w:rPr>
        <w:t>SAN LUIS RIO COLORADO</w:t>
      </w:r>
    </w:p>
    <w:p w:rsidR="002E7216" w:rsidRDefault="002E7216" w:rsidP="002E7216">
      <w:pPr>
        <w:ind w:firstLine="0"/>
        <w:jc w:val="center"/>
      </w:pPr>
    </w:p>
    <w:p w:rsidR="002E7216" w:rsidRDefault="002E7216" w:rsidP="002E7216">
      <w:pPr>
        <w:ind w:firstLine="0"/>
        <w:jc w:val="center"/>
      </w:pPr>
    </w:p>
    <w:p w:rsidR="002E7216" w:rsidRDefault="00493EE3" w:rsidP="00EF18C8">
      <w:pPr>
        <w:ind w:firstLine="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SAST</w:t>
      </w:r>
      <w:bookmarkStart w:id="0" w:name="_GoBack"/>
      <w:bookmarkEnd w:id="0"/>
    </w:p>
    <w:p w:rsidR="00E71991" w:rsidRDefault="00796EB1" w:rsidP="002E7216">
      <w:pPr>
        <w:jc w:val="center"/>
        <w:rPr>
          <w:rFonts w:cs="Arial"/>
          <w:b/>
          <w:sz w:val="28"/>
          <w:szCs w:val="28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6432" behindDoc="1" locked="0" layoutInCell="1" allowOverlap="1" wp14:anchorId="12A0948A" wp14:editId="356F36C5">
            <wp:simplePos x="0" y="0"/>
            <wp:positionH relativeFrom="column">
              <wp:posOffset>-118843</wp:posOffset>
            </wp:positionH>
            <wp:positionV relativeFrom="paragraph">
              <wp:posOffset>78935</wp:posOffset>
            </wp:positionV>
            <wp:extent cx="7317105" cy="731710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tput-onlinepngtool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7105" cy="731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7216" w:rsidRDefault="003C663A" w:rsidP="00EF18C8">
      <w:pPr>
        <w:ind w:firstLine="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MTR</w:t>
      </w:r>
      <w:r w:rsidR="00E71991">
        <w:rPr>
          <w:rFonts w:cs="Arial"/>
          <w:b/>
          <w:sz w:val="28"/>
          <w:szCs w:val="28"/>
        </w:rPr>
        <w:t xml:space="preserve">. </w:t>
      </w:r>
      <w:r w:rsidR="00A95542">
        <w:rPr>
          <w:rFonts w:cs="Arial"/>
          <w:b/>
          <w:sz w:val="28"/>
          <w:szCs w:val="28"/>
        </w:rPr>
        <w:t>AURELIO FLORES</w:t>
      </w:r>
    </w:p>
    <w:p w:rsidR="002E7216" w:rsidRDefault="002E7216" w:rsidP="002E7216">
      <w:pPr>
        <w:jc w:val="center"/>
        <w:rPr>
          <w:rFonts w:cs="Arial"/>
          <w:b/>
          <w:sz w:val="28"/>
          <w:szCs w:val="28"/>
        </w:rPr>
      </w:pPr>
    </w:p>
    <w:p w:rsidR="00EF18C8" w:rsidRDefault="00EF18C8" w:rsidP="002E7216">
      <w:pPr>
        <w:jc w:val="center"/>
        <w:rPr>
          <w:rFonts w:cs="Arial"/>
          <w:b/>
          <w:sz w:val="28"/>
          <w:szCs w:val="28"/>
        </w:rPr>
      </w:pPr>
    </w:p>
    <w:p w:rsidR="002E7216" w:rsidRDefault="00E71991" w:rsidP="00EF18C8">
      <w:pPr>
        <w:ind w:firstLine="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ALUMNO: VICTOR MANUEL GALVAN COVARRUBIAS</w:t>
      </w:r>
    </w:p>
    <w:p w:rsidR="002E7216" w:rsidRDefault="002E7216" w:rsidP="002E7216">
      <w:pPr>
        <w:ind w:firstLine="0"/>
        <w:jc w:val="center"/>
        <w:rPr>
          <w:rFonts w:cs="Arial"/>
          <w:b/>
          <w:sz w:val="28"/>
          <w:szCs w:val="28"/>
        </w:rPr>
      </w:pPr>
    </w:p>
    <w:p w:rsidR="002E7216" w:rsidRDefault="002E7216" w:rsidP="002E7216">
      <w:pPr>
        <w:ind w:firstLine="0"/>
        <w:jc w:val="center"/>
        <w:rPr>
          <w:rFonts w:cs="Arial"/>
          <w:b/>
          <w:sz w:val="28"/>
          <w:szCs w:val="28"/>
        </w:rPr>
      </w:pPr>
    </w:p>
    <w:p w:rsidR="00E71991" w:rsidRPr="006C4237" w:rsidRDefault="00E71991" w:rsidP="00EF18C8">
      <w:pPr>
        <w:ind w:firstLine="0"/>
        <w:rPr>
          <w:rFonts w:cs="Arial"/>
          <w:b/>
          <w:sz w:val="28"/>
          <w:szCs w:val="28"/>
          <w:lang w:val="es-MX"/>
        </w:rPr>
      </w:pPr>
      <w:r w:rsidRPr="00E71991">
        <w:rPr>
          <w:rFonts w:cs="Arial"/>
          <w:b/>
          <w:sz w:val="28"/>
          <w:szCs w:val="28"/>
          <w:lang w:val="es-MX"/>
        </w:rPr>
        <w:t>ING. EN DESARROLLO Y GESTIÓN DE SOFTWARE</w:t>
      </w:r>
    </w:p>
    <w:p w:rsidR="002E7216" w:rsidRDefault="002E7216" w:rsidP="002E7216">
      <w:pPr>
        <w:ind w:firstLine="0"/>
        <w:rPr>
          <w:rFonts w:cs="Arial"/>
          <w:sz w:val="28"/>
          <w:szCs w:val="28"/>
        </w:rPr>
      </w:pPr>
    </w:p>
    <w:p w:rsidR="002E7216" w:rsidRDefault="002E7216" w:rsidP="002E7216">
      <w:pPr>
        <w:ind w:firstLine="0"/>
        <w:rPr>
          <w:rFonts w:cs="Arial"/>
          <w:sz w:val="28"/>
          <w:szCs w:val="28"/>
        </w:rPr>
      </w:pPr>
    </w:p>
    <w:p w:rsidR="002E7216" w:rsidRDefault="006C4237" w:rsidP="002E7216">
      <w:pPr>
        <w:ind w:firstLine="0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val="es-MX" w:eastAsia="es-MX"/>
        </w:rPr>
        <w:drawing>
          <wp:anchor distT="0" distB="0" distL="114300" distR="114300" simplePos="0" relativeHeight="251662336" behindDoc="0" locked="0" layoutInCell="1" allowOverlap="1" wp14:anchorId="3DC25025" wp14:editId="62897FC5">
            <wp:simplePos x="0" y="0"/>
            <wp:positionH relativeFrom="column">
              <wp:posOffset>-302895</wp:posOffset>
            </wp:positionH>
            <wp:positionV relativeFrom="paragraph">
              <wp:posOffset>310515</wp:posOffset>
            </wp:positionV>
            <wp:extent cx="1254736" cy="724619"/>
            <wp:effectExtent l="0" t="0" r="317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 IDGS UTSLRC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736" cy="724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7216" w:rsidRPr="0003242B">
        <w:rPr>
          <w:rFonts w:cs="Arial"/>
          <w:sz w:val="28"/>
          <w:szCs w:val="28"/>
        </w:rPr>
        <w:t>San Luis Rio Colorado, Sonora</w:t>
      </w:r>
      <w:r w:rsidR="00A95542">
        <w:rPr>
          <w:rFonts w:cs="Arial"/>
          <w:sz w:val="28"/>
          <w:szCs w:val="28"/>
        </w:rPr>
        <w:tab/>
      </w:r>
      <w:r w:rsidR="00A95542">
        <w:rPr>
          <w:rFonts w:cs="Arial"/>
          <w:sz w:val="28"/>
          <w:szCs w:val="28"/>
        </w:rPr>
        <w:tab/>
      </w:r>
      <w:r w:rsidR="00A95542">
        <w:rPr>
          <w:rFonts w:cs="Arial"/>
          <w:sz w:val="28"/>
          <w:szCs w:val="28"/>
        </w:rPr>
        <w:tab/>
        <w:t xml:space="preserve">            Junio</w:t>
      </w:r>
      <w:r w:rsidR="00E71991">
        <w:rPr>
          <w:rFonts w:cs="Arial"/>
          <w:sz w:val="28"/>
          <w:szCs w:val="28"/>
        </w:rPr>
        <w:t>, 2022</w:t>
      </w:r>
    </w:p>
    <w:p w:rsidR="00A95542" w:rsidRDefault="00A95542">
      <w:pPr>
        <w:spacing w:after="160" w:line="259" w:lineRule="auto"/>
        <w:ind w:firstLine="0"/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br w:type="page"/>
      </w:r>
    </w:p>
    <w:p w:rsidR="0012387A" w:rsidRDefault="00A95542" w:rsidP="0012387A">
      <w:pPr>
        <w:ind w:firstLine="0"/>
        <w:jc w:val="left"/>
        <w:rPr>
          <w:rFonts w:cs="Arial"/>
          <w:sz w:val="28"/>
          <w:szCs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F4085B6" wp14:editId="43DFDABA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6" w:rsidRPr="0012387A" w:rsidRDefault="0012387A" w:rsidP="0012387A">
      <w:pPr>
        <w:ind w:firstLine="0"/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Se abrió </w:t>
      </w:r>
      <w:r w:rsidR="00CB49DA">
        <w:rPr>
          <w:rFonts w:cs="Arial"/>
          <w:sz w:val="28"/>
          <w:szCs w:val="28"/>
        </w:rPr>
        <w:t>comentario</w:t>
      </w:r>
      <w:r>
        <w:rPr>
          <w:rFonts w:cs="Arial"/>
          <w:sz w:val="28"/>
          <w:szCs w:val="28"/>
        </w:rPr>
        <w:t xml:space="preserve"> de </w:t>
      </w:r>
      <w:proofErr w:type="gramStart"/>
      <w:r>
        <w:rPr>
          <w:rFonts w:cs="Arial"/>
          <w:sz w:val="28"/>
          <w:szCs w:val="28"/>
        </w:rPr>
        <w:t>HTML</w:t>
      </w:r>
      <w:proofErr w:type="gramEnd"/>
      <w:r>
        <w:rPr>
          <w:rFonts w:cs="Arial"/>
          <w:sz w:val="28"/>
          <w:szCs w:val="28"/>
        </w:rPr>
        <w:t xml:space="preserve"> pero no se </w:t>
      </w:r>
      <w:r w:rsidRPr="0012387A">
        <w:rPr>
          <w:rFonts w:cs="Arial"/>
          <w:sz w:val="28"/>
          <w:szCs w:val="28"/>
          <w:lang w:val="es-MX"/>
        </w:rPr>
        <w:t>cerró</w:t>
      </w:r>
      <w:r>
        <w:rPr>
          <w:rFonts w:cs="Arial"/>
          <w:sz w:val="28"/>
          <w:szCs w:val="28"/>
        </w:rPr>
        <w:t>.</w:t>
      </w:r>
    </w:p>
    <w:p w:rsidR="0012387A" w:rsidRDefault="00A95542" w:rsidP="0012387A">
      <w:pPr>
        <w:ind w:firstLine="0"/>
        <w:jc w:val="left"/>
        <w:rPr>
          <w:rFonts w:cs="Arial"/>
          <w:sz w:val="28"/>
          <w:szCs w:val="28"/>
        </w:rPr>
      </w:pPr>
      <w:r>
        <w:rPr>
          <w:noProof/>
          <w:lang w:val="es-MX" w:eastAsia="es-MX"/>
        </w:rPr>
        <w:drawing>
          <wp:inline distT="0" distB="0" distL="0" distR="0" wp14:anchorId="2A80B574" wp14:editId="0A9D391D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F13" w:rsidRDefault="0012387A" w:rsidP="0012387A">
      <w:pPr>
        <w:ind w:firstLine="0"/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Eliminar campo nulo que toma como base la iteración.</w:t>
      </w:r>
    </w:p>
    <w:p w:rsidR="0012387A" w:rsidRDefault="00A95542" w:rsidP="0012387A">
      <w:pPr>
        <w:ind w:firstLine="0"/>
        <w:jc w:val="left"/>
        <w:rPr>
          <w:rFonts w:cs="Arial"/>
          <w:sz w:val="28"/>
          <w:szCs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09575DC" wp14:editId="305534A8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F13" w:rsidRDefault="00563F13" w:rsidP="0012387A">
      <w:pPr>
        <w:ind w:firstLine="0"/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Se le dio un valor booleano a una iteración.</w:t>
      </w:r>
    </w:p>
    <w:p w:rsidR="00563F13" w:rsidRDefault="00A95542" w:rsidP="0012387A">
      <w:pPr>
        <w:ind w:firstLine="0"/>
        <w:jc w:val="left"/>
        <w:rPr>
          <w:rFonts w:cs="Arial"/>
          <w:sz w:val="28"/>
          <w:szCs w:val="28"/>
        </w:rPr>
      </w:pPr>
      <w:r>
        <w:rPr>
          <w:noProof/>
          <w:lang w:val="es-MX" w:eastAsia="es-MX"/>
        </w:rPr>
        <w:drawing>
          <wp:inline distT="0" distB="0" distL="0" distR="0" wp14:anchorId="2E32A70B" wp14:editId="1886FA7C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F13" w:rsidRDefault="00563F13" w:rsidP="0012387A">
      <w:pPr>
        <w:ind w:firstLine="0"/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El método no fue declarado</w:t>
      </w:r>
      <w:r w:rsidR="00057D42">
        <w:rPr>
          <w:rFonts w:cs="Arial"/>
          <w:sz w:val="28"/>
          <w:szCs w:val="28"/>
        </w:rPr>
        <w:t>.</w:t>
      </w:r>
    </w:p>
    <w:p w:rsidR="00563F13" w:rsidRDefault="00563F13" w:rsidP="0012387A">
      <w:pPr>
        <w:ind w:firstLine="0"/>
        <w:jc w:val="left"/>
        <w:rPr>
          <w:rFonts w:cs="Arial"/>
          <w:sz w:val="28"/>
          <w:szCs w:val="28"/>
        </w:rPr>
      </w:pPr>
    </w:p>
    <w:p w:rsidR="00563F13" w:rsidRDefault="00A95542" w:rsidP="0012387A">
      <w:pPr>
        <w:ind w:firstLine="0"/>
        <w:jc w:val="left"/>
        <w:rPr>
          <w:rFonts w:cs="Arial"/>
          <w:sz w:val="28"/>
          <w:szCs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01C10A3" wp14:editId="6A8BAB68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F13" w:rsidRPr="00563F13" w:rsidRDefault="00563F13" w:rsidP="0012387A">
      <w:pPr>
        <w:ind w:firstLine="0"/>
        <w:jc w:val="left"/>
        <w:rPr>
          <w:rFonts w:cs="Arial"/>
          <w:sz w:val="28"/>
          <w:szCs w:val="28"/>
          <w:lang w:val="es-MX"/>
        </w:rPr>
      </w:pPr>
      <w:r w:rsidRPr="00563F13">
        <w:rPr>
          <w:rFonts w:cs="Arial"/>
          <w:sz w:val="28"/>
          <w:szCs w:val="28"/>
          <w:lang w:val="es-MX"/>
        </w:rPr>
        <w:t xml:space="preserve">La propiedad no se </w:t>
      </w:r>
      <w:r w:rsidR="00057D42" w:rsidRPr="00563F13">
        <w:rPr>
          <w:rFonts w:cs="Arial"/>
          <w:sz w:val="28"/>
          <w:szCs w:val="28"/>
          <w:lang w:val="es-MX"/>
        </w:rPr>
        <w:t>m</w:t>
      </w:r>
      <w:r w:rsidR="00057D42">
        <w:rPr>
          <w:rFonts w:cs="Arial"/>
          <w:sz w:val="28"/>
          <w:szCs w:val="28"/>
          <w:lang w:val="es-MX"/>
        </w:rPr>
        <w:t>ostrará</w:t>
      </w:r>
      <w:r>
        <w:rPr>
          <w:rFonts w:cs="Arial"/>
          <w:sz w:val="28"/>
          <w:szCs w:val="28"/>
          <w:lang w:val="es-MX"/>
        </w:rPr>
        <w:t xml:space="preserve"> </w:t>
      </w:r>
      <w:r w:rsidR="00057D42">
        <w:rPr>
          <w:rFonts w:cs="Arial"/>
          <w:sz w:val="28"/>
          <w:szCs w:val="28"/>
          <w:lang w:val="es-MX"/>
        </w:rPr>
        <w:t xml:space="preserve">puesto que el elemento está bloqueado con otra propiedad </w:t>
      </w:r>
      <w:proofErr w:type="spellStart"/>
      <w:r w:rsidR="00057D42">
        <w:rPr>
          <w:rFonts w:cs="Arial"/>
          <w:sz w:val="28"/>
          <w:szCs w:val="28"/>
          <w:lang w:val="es-MX"/>
        </w:rPr>
        <w:t>css</w:t>
      </w:r>
      <w:proofErr w:type="spellEnd"/>
      <w:r w:rsidR="00057D42">
        <w:rPr>
          <w:rFonts w:cs="Arial"/>
          <w:sz w:val="28"/>
          <w:szCs w:val="28"/>
          <w:lang w:val="es-MX"/>
        </w:rPr>
        <w:t>.</w:t>
      </w:r>
    </w:p>
    <w:p w:rsidR="00057D42" w:rsidRDefault="00A95542" w:rsidP="0012387A">
      <w:pPr>
        <w:ind w:firstLine="0"/>
        <w:jc w:val="left"/>
        <w:rPr>
          <w:rFonts w:cs="Arial"/>
          <w:sz w:val="28"/>
          <w:szCs w:val="28"/>
        </w:rPr>
      </w:pPr>
      <w:r>
        <w:rPr>
          <w:noProof/>
          <w:lang w:val="es-MX" w:eastAsia="es-MX"/>
        </w:rPr>
        <w:drawing>
          <wp:inline distT="0" distB="0" distL="0" distR="0" wp14:anchorId="082269BC" wp14:editId="4BC016DC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D42" w:rsidRDefault="00057D42" w:rsidP="0012387A">
      <w:pPr>
        <w:ind w:firstLine="0"/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Se manda a llamar un método que no existe.</w:t>
      </w:r>
    </w:p>
    <w:p w:rsidR="00057D42" w:rsidRDefault="00606073" w:rsidP="0012387A">
      <w:pPr>
        <w:ind w:firstLine="0"/>
        <w:jc w:val="left"/>
        <w:rPr>
          <w:rFonts w:cs="Arial"/>
          <w:sz w:val="28"/>
          <w:szCs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15688EB" wp14:editId="036607FB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D42" w:rsidRDefault="00057D42" w:rsidP="0012387A">
      <w:pPr>
        <w:ind w:firstLine="0"/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La propiedad declarada no se encuentra.</w:t>
      </w:r>
      <w:r w:rsidR="00606073">
        <w:rPr>
          <w:noProof/>
          <w:lang w:val="es-MX" w:eastAsia="es-MX"/>
        </w:rPr>
        <w:drawing>
          <wp:inline distT="0" distB="0" distL="0" distR="0" wp14:anchorId="175F2A8C" wp14:editId="6AC92A67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D42" w:rsidRDefault="00CB49DA" w:rsidP="0012387A">
      <w:pPr>
        <w:ind w:firstLine="0"/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No se respeta la sintaxis del lenguaje.</w:t>
      </w:r>
    </w:p>
    <w:p w:rsidR="00057D42" w:rsidRDefault="00057D42" w:rsidP="0012387A">
      <w:pPr>
        <w:ind w:firstLine="0"/>
        <w:jc w:val="left"/>
        <w:rPr>
          <w:rFonts w:cs="Arial"/>
          <w:sz w:val="28"/>
          <w:szCs w:val="28"/>
        </w:rPr>
      </w:pPr>
    </w:p>
    <w:p w:rsidR="00CB49DA" w:rsidRDefault="00606073" w:rsidP="0012387A">
      <w:pPr>
        <w:ind w:firstLine="0"/>
        <w:jc w:val="left"/>
        <w:rPr>
          <w:rFonts w:cs="Arial"/>
          <w:sz w:val="28"/>
          <w:szCs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3AEF49B" wp14:editId="5B062C24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DA" w:rsidRDefault="00CB49DA" w:rsidP="00CB49DA">
      <w:pPr>
        <w:ind w:firstLine="0"/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La propiedad declarada no se encuentra.</w:t>
      </w:r>
    </w:p>
    <w:p w:rsidR="00CB49DA" w:rsidRDefault="00CB49DA" w:rsidP="0012387A">
      <w:pPr>
        <w:ind w:firstLine="0"/>
        <w:jc w:val="left"/>
        <w:rPr>
          <w:rFonts w:cs="Arial"/>
          <w:sz w:val="28"/>
          <w:szCs w:val="28"/>
        </w:rPr>
      </w:pPr>
    </w:p>
    <w:p w:rsidR="00A95542" w:rsidRDefault="00606073" w:rsidP="0012387A">
      <w:pPr>
        <w:ind w:firstLine="0"/>
        <w:jc w:val="left"/>
        <w:rPr>
          <w:rFonts w:cs="Arial"/>
          <w:sz w:val="28"/>
          <w:szCs w:val="28"/>
        </w:rPr>
      </w:pPr>
      <w:r>
        <w:rPr>
          <w:noProof/>
          <w:lang w:val="es-MX" w:eastAsia="es-MX"/>
        </w:rPr>
        <w:drawing>
          <wp:inline distT="0" distB="0" distL="0" distR="0" wp14:anchorId="07887E61" wp14:editId="4D005BF5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DA" w:rsidRPr="00A9613F" w:rsidRDefault="00CB49DA" w:rsidP="0012387A">
      <w:pPr>
        <w:ind w:firstLine="0"/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Error de escritura.</w:t>
      </w:r>
    </w:p>
    <w:p w:rsidR="007D3ABF" w:rsidRDefault="007D3ABF" w:rsidP="0012387A">
      <w:pPr>
        <w:jc w:val="left"/>
      </w:pPr>
    </w:p>
    <w:sectPr w:rsidR="007D3ABF" w:rsidSect="00E847F2">
      <w:headerReference w:type="default" r:id="rId20"/>
      <w:footerReference w:type="default" r:id="rId21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1223" w:rsidRDefault="008C1223">
      <w:pPr>
        <w:spacing w:line="240" w:lineRule="auto"/>
      </w:pPr>
      <w:r>
        <w:separator/>
      </w:r>
    </w:p>
  </w:endnote>
  <w:endnote w:type="continuationSeparator" w:id="0">
    <w:p w:rsidR="008C1223" w:rsidRDefault="008C12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43D1" w:rsidRPr="00E847F2" w:rsidRDefault="00E71991" w:rsidP="006543D1">
    <w:pPr>
      <w:pStyle w:val="Piedepgina"/>
      <w:ind w:firstLine="0"/>
      <w:rPr>
        <w:lang w:val="en-US"/>
      </w:rPr>
    </w:pPr>
    <w:r>
      <w:rPr>
        <w:lang w:val="en-US"/>
      </w:rPr>
      <w:t>IDGS 7-3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1223" w:rsidRDefault="008C1223">
      <w:pPr>
        <w:spacing w:line="240" w:lineRule="auto"/>
      </w:pPr>
      <w:r>
        <w:separator/>
      </w:r>
    </w:p>
  </w:footnote>
  <w:footnote w:type="continuationSeparator" w:id="0">
    <w:p w:rsidR="008C1223" w:rsidRDefault="008C122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7F2" w:rsidRPr="00E847F2" w:rsidRDefault="002E7216" w:rsidP="00E847F2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542"/>
    <w:rsid w:val="00057D42"/>
    <w:rsid w:val="0012387A"/>
    <w:rsid w:val="002E7216"/>
    <w:rsid w:val="003C663A"/>
    <w:rsid w:val="00404327"/>
    <w:rsid w:val="00493EE3"/>
    <w:rsid w:val="00563F13"/>
    <w:rsid w:val="005746A7"/>
    <w:rsid w:val="00586199"/>
    <w:rsid w:val="00606073"/>
    <w:rsid w:val="00607F48"/>
    <w:rsid w:val="006C4237"/>
    <w:rsid w:val="0079556A"/>
    <w:rsid w:val="00796EB1"/>
    <w:rsid w:val="007A0E7E"/>
    <w:rsid w:val="007D3ABF"/>
    <w:rsid w:val="008C1223"/>
    <w:rsid w:val="0099794C"/>
    <w:rsid w:val="00A95542"/>
    <w:rsid w:val="00C503ED"/>
    <w:rsid w:val="00CB49DA"/>
    <w:rsid w:val="00D85250"/>
    <w:rsid w:val="00DD21E8"/>
    <w:rsid w:val="00DE35FD"/>
    <w:rsid w:val="00E677BB"/>
    <w:rsid w:val="00E71991"/>
    <w:rsid w:val="00EA2389"/>
    <w:rsid w:val="00EC11A7"/>
    <w:rsid w:val="00EF1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D4094"/>
  <w15:chartTrackingRefBased/>
  <w15:docId w15:val="{0E7B07AC-22E2-4B91-A4E0-DC32A9434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7216"/>
    <w:pPr>
      <w:spacing w:after="0" w:line="360" w:lineRule="auto"/>
      <w:ind w:firstLine="709"/>
      <w:jc w:val="both"/>
    </w:pPr>
    <w:rPr>
      <w:rFonts w:ascii="Arial" w:hAnsi="Arial"/>
      <w:sz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7216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7216"/>
    <w:rPr>
      <w:rFonts w:ascii="Arial" w:hAnsi="Arial"/>
      <w:sz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2E7216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7216"/>
    <w:rPr>
      <w:rFonts w:ascii="Arial" w:hAnsi="Arial"/>
      <w:sz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56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mainPortad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mainPortada.dotx</Template>
  <TotalTime>17</TotalTime>
  <Pages>6</Pages>
  <Words>107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Galvan</dc:creator>
  <cp:keywords/>
  <dc:description/>
  <cp:lastModifiedBy>Victor Galvan</cp:lastModifiedBy>
  <cp:revision>3</cp:revision>
  <cp:lastPrinted>2022-06-10T02:59:00Z</cp:lastPrinted>
  <dcterms:created xsi:type="dcterms:W3CDTF">2022-06-10T02:43:00Z</dcterms:created>
  <dcterms:modified xsi:type="dcterms:W3CDTF">2022-06-10T03:00:00Z</dcterms:modified>
</cp:coreProperties>
</file>