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F59" w:rsidRDefault="008F5F59" w:rsidP="00901714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>D</w:t>
      </w:r>
      <w:r w:rsidRPr="008F5F59">
        <w:rPr>
          <w:rFonts w:ascii="Arial" w:eastAsia="Times New Roman" w:hAnsi="Arial" w:cs="Arial"/>
          <w:spacing w:val="3"/>
          <w:sz w:val="24"/>
          <w:szCs w:val="24"/>
          <w:lang w:eastAsia="es-MX"/>
        </w:rPr>
        <w:t>esarrollar un ejemplo de refuerzo y castigo</w:t>
      </w: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>:</w:t>
      </w:r>
    </w:p>
    <w:p w:rsidR="008F5F59" w:rsidRDefault="008F5F59" w:rsidP="00901714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p w:rsidR="008F5F59" w:rsidRDefault="008F5F59" w:rsidP="00901714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>Refuerzo positivo:</w:t>
      </w:r>
    </w:p>
    <w:p w:rsidR="008F5F59" w:rsidRPr="00FC1262" w:rsidRDefault="00FC1262" w:rsidP="00901714">
      <w:pPr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Daniel trabaja como desarrollador de </w:t>
      </w:r>
      <w:r w:rsidRPr="00FC1262">
        <w:rPr>
          <w:rFonts w:ascii="Arial" w:eastAsia="Times New Roman" w:hAnsi="Arial" w:cs="Arial"/>
          <w:spacing w:val="3"/>
          <w:sz w:val="24"/>
          <w:szCs w:val="24"/>
          <w:lang w:eastAsia="es-MX"/>
        </w:rPr>
        <w:t>Software.</w:t>
      </w: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En el </w:t>
      </w:r>
      <w:r w:rsidR="00901714">
        <w:rPr>
          <w:rFonts w:ascii="Arial" w:eastAsia="Times New Roman" w:hAnsi="Arial" w:cs="Arial"/>
          <w:spacing w:val="3"/>
          <w:sz w:val="24"/>
          <w:szCs w:val="24"/>
          <w:lang w:eastAsia="es-MX"/>
        </w:rPr>
        <w:t>último mes de la</w:t>
      </w: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empresa</w:t>
      </w:r>
      <w:r w:rsidR="00901714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para la cual trabaja</w:t>
      </w: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se ha visto un pico en los inciden</w:t>
      </w:r>
      <w:r w:rsidR="00901714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tes del proyecto principal de esta. Entonces su jefe directo le ha propuesto trabajar horas extras a cambio de un bono significativo de una semana laboral entera en su siguiente pago. </w:t>
      </w:r>
    </w:p>
    <w:p w:rsidR="00FC1262" w:rsidRDefault="00FC1262" w:rsidP="00901714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p w:rsidR="008F5F59" w:rsidRDefault="008F5F59" w:rsidP="00901714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</w:p>
    <w:p w:rsidR="008F5F59" w:rsidRDefault="008F5F59" w:rsidP="00901714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>Castigo</w:t>
      </w:r>
      <w:r w:rsidR="00901714">
        <w:rPr>
          <w:rFonts w:ascii="Arial" w:eastAsia="Times New Roman" w:hAnsi="Arial" w:cs="Arial"/>
          <w:spacing w:val="3"/>
          <w:sz w:val="24"/>
          <w:szCs w:val="24"/>
          <w:lang w:eastAsia="es-MX"/>
        </w:rPr>
        <w:t>:</w:t>
      </w:r>
    </w:p>
    <w:p w:rsidR="00901714" w:rsidRPr="008F5F59" w:rsidRDefault="00FF6A77" w:rsidP="00FF6A77">
      <w:pPr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Daniel trabaja como desarrollador de </w:t>
      </w:r>
      <w:r w:rsidRPr="00FC1262">
        <w:rPr>
          <w:rFonts w:ascii="Arial" w:eastAsia="Times New Roman" w:hAnsi="Arial" w:cs="Arial"/>
          <w:spacing w:val="3"/>
          <w:sz w:val="24"/>
          <w:szCs w:val="24"/>
          <w:lang w:eastAsia="es-MX"/>
        </w:rPr>
        <w:t>Software.</w:t>
      </w: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En el último mes de la empresa para la cual trabaja</w:t>
      </w:r>
      <w:r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 su jefe ha visto como ha dejado de reportar </w:t>
      </w:r>
      <w:r w:rsidR="00DC7CDC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el avance de sus actividades de la manera que se le indico al ingresar a la empresa. Por lo cual ha decidido remover su bono de puntualidad semanal para que </w:t>
      </w:r>
      <w:r w:rsidR="00DC7CDC" w:rsidRPr="00DC7CDC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realicé </w:t>
      </w:r>
      <w:r w:rsidR="00DC7CDC">
        <w:rPr>
          <w:rFonts w:ascii="Arial" w:eastAsia="Times New Roman" w:hAnsi="Arial" w:cs="Arial"/>
          <w:spacing w:val="3"/>
          <w:sz w:val="24"/>
          <w:szCs w:val="24"/>
          <w:lang w:eastAsia="es-MX"/>
        </w:rPr>
        <w:t xml:space="preserve">lo que se le </w:t>
      </w:r>
      <w:r w:rsidR="00DC7CDC">
        <w:rPr>
          <w:rFonts w:ascii="Arial" w:eastAsia="Times New Roman" w:hAnsi="Arial" w:cs="Arial"/>
          <w:spacing w:val="3"/>
          <w:sz w:val="24"/>
          <w:szCs w:val="24"/>
          <w:lang w:val="en-US" w:eastAsia="es-MX"/>
        </w:rPr>
        <w:t>indicó</w:t>
      </w:r>
      <w:bookmarkStart w:id="0" w:name="_GoBack"/>
      <w:bookmarkEnd w:id="0"/>
      <w:r w:rsidR="00DC7CDC">
        <w:rPr>
          <w:rFonts w:ascii="Arial" w:eastAsia="Times New Roman" w:hAnsi="Arial" w:cs="Arial"/>
          <w:spacing w:val="3"/>
          <w:sz w:val="24"/>
          <w:szCs w:val="24"/>
          <w:lang w:eastAsia="es-MX"/>
        </w:rPr>
        <w:t>.</w:t>
      </w:r>
    </w:p>
    <w:p w:rsidR="007D3ABF" w:rsidRDefault="007D3ABF" w:rsidP="00901714">
      <w:pPr>
        <w:ind w:left="708"/>
        <w:jc w:val="both"/>
      </w:pPr>
    </w:p>
    <w:sectPr w:rsidR="007D3A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03B" w:rsidRDefault="00BE003B" w:rsidP="00E401B2">
      <w:pPr>
        <w:spacing w:after="0" w:line="240" w:lineRule="auto"/>
      </w:pPr>
      <w:r>
        <w:separator/>
      </w:r>
    </w:p>
  </w:endnote>
  <w:endnote w:type="continuationSeparator" w:id="0">
    <w:p w:rsidR="00BE003B" w:rsidRDefault="00BE003B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F023B6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26 de septiembre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9-2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F023B6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26 de septiembre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6E2EE6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F023B6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03B" w:rsidRDefault="00BE003B" w:rsidP="00E401B2">
      <w:pPr>
        <w:spacing w:after="0" w:line="240" w:lineRule="auto"/>
      </w:pPr>
      <w:r>
        <w:separator/>
      </w:r>
    </w:p>
  </w:footnote>
  <w:footnote w:type="continuationSeparator" w:id="0">
    <w:p w:rsidR="00BE003B" w:rsidRDefault="00BE003B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B6"/>
    <w:rsid w:val="0021584C"/>
    <w:rsid w:val="002E1061"/>
    <w:rsid w:val="004D43CE"/>
    <w:rsid w:val="005923CD"/>
    <w:rsid w:val="005C2AEC"/>
    <w:rsid w:val="007A78A1"/>
    <w:rsid w:val="007D3ABF"/>
    <w:rsid w:val="008F5F59"/>
    <w:rsid w:val="00901714"/>
    <w:rsid w:val="00A81F21"/>
    <w:rsid w:val="00BE003B"/>
    <w:rsid w:val="00C503ED"/>
    <w:rsid w:val="00D04872"/>
    <w:rsid w:val="00DC7CDC"/>
    <w:rsid w:val="00DE35FD"/>
    <w:rsid w:val="00E31FEE"/>
    <w:rsid w:val="00E401B2"/>
    <w:rsid w:val="00F023B6"/>
    <w:rsid w:val="00FC1262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89E1"/>
  <w15:chartTrackingRefBased/>
  <w15:docId w15:val="{D7DE0E4B-D37F-4A96-A9BB-74664377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5CF7E-DF24-4658-959F-E3685647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10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3</cp:revision>
  <dcterms:created xsi:type="dcterms:W3CDTF">2022-09-27T02:15:00Z</dcterms:created>
  <dcterms:modified xsi:type="dcterms:W3CDTF">2022-09-27T02:25:00Z</dcterms:modified>
</cp:coreProperties>
</file>