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48C18" w14:textId="61574FFE" w:rsidR="00CB45FC" w:rsidRDefault="00702976">
      <w:pPr>
        <w:pStyle w:val="Textbody"/>
        <w:spacing w:after="0" w:line="240" w:lineRule="auto"/>
        <w:rPr>
          <w:rFonts w:hint="eastAsia"/>
          <w:b/>
          <w:bCs/>
        </w:rPr>
      </w:pPr>
      <w:r>
        <w:rPr>
          <w:b/>
          <w:bCs/>
        </w:rPr>
        <w:t xml:space="preserve">Identificação: </w:t>
      </w:r>
      <w:r w:rsidR="002B0C6E">
        <w:rPr>
          <w:b/>
          <w:bCs/>
        </w:rPr>
        <w:t>UC01</w:t>
      </w:r>
    </w:p>
    <w:p w14:paraId="42A48C19" w14:textId="10FFB101" w:rsidR="00CB45FC" w:rsidRDefault="00702976">
      <w:pPr>
        <w:pStyle w:val="Textbody"/>
        <w:spacing w:after="0" w:line="240" w:lineRule="auto"/>
        <w:rPr>
          <w:rFonts w:hint="eastAsia"/>
          <w:b/>
          <w:bCs/>
        </w:rPr>
      </w:pPr>
      <w:r>
        <w:rPr>
          <w:b/>
          <w:bCs/>
        </w:rPr>
        <w:t xml:space="preserve">Caso de Uso: </w:t>
      </w:r>
      <w:r w:rsidR="00843F76">
        <w:rPr>
          <w:b/>
          <w:bCs/>
        </w:rPr>
        <w:t>Estacionamento</w:t>
      </w:r>
    </w:p>
    <w:p w14:paraId="42A48C1A" w14:textId="29EF0BA6" w:rsidR="00CB45FC" w:rsidRDefault="00702976">
      <w:pPr>
        <w:pStyle w:val="Textbody"/>
        <w:spacing w:after="0" w:line="240" w:lineRule="auto"/>
        <w:rPr>
          <w:rFonts w:hint="eastAsia"/>
          <w:b/>
          <w:bCs/>
        </w:rPr>
      </w:pPr>
      <w:r>
        <w:rPr>
          <w:b/>
          <w:bCs/>
        </w:rPr>
        <w:t xml:space="preserve">Objetivo: </w:t>
      </w:r>
      <w:r w:rsidR="00843F76">
        <w:rPr>
          <w:b/>
          <w:bCs/>
        </w:rPr>
        <w:t>Controlar um Estacionamento</w:t>
      </w:r>
    </w:p>
    <w:p w14:paraId="42A48C1B" w14:textId="20C0CE14" w:rsidR="00CB45FC" w:rsidRDefault="00702976">
      <w:pPr>
        <w:pStyle w:val="Textbody"/>
        <w:spacing w:after="0" w:line="240" w:lineRule="auto"/>
        <w:rPr>
          <w:rFonts w:hint="eastAsia"/>
        </w:rPr>
      </w:pPr>
      <w:r>
        <w:rPr>
          <w:b/>
          <w:bCs/>
        </w:rPr>
        <w:t xml:space="preserve">Ator: </w:t>
      </w:r>
      <w:r w:rsidR="00843F76">
        <w:rPr>
          <w:b/>
          <w:bCs/>
        </w:rPr>
        <w:t>Client</w:t>
      </w:r>
      <w:r w:rsidR="002B0C6E">
        <w:rPr>
          <w:b/>
          <w:bCs/>
        </w:rPr>
        <w:t xml:space="preserve">e </w:t>
      </w:r>
      <w:r w:rsidR="00843F76">
        <w:rPr>
          <w:b/>
          <w:bCs/>
        </w:rPr>
        <w:t>e Atendente</w:t>
      </w:r>
    </w:p>
    <w:tbl>
      <w:tblPr>
        <w:tblW w:w="965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26"/>
        <w:gridCol w:w="4826"/>
      </w:tblGrid>
      <w:tr w:rsidR="00CB45FC" w14:paraId="42A48C1D" w14:textId="77777777" w:rsidTr="00CD0300">
        <w:tc>
          <w:tcPr>
            <w:tcW w:w="9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48C1C" w14:textId="77777777" w:rsidR="00CB45FC" w:rsidRDefault="0070297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Cenário Principal</w:t>
            </w:r>
          </w:p>
        </w:tc>
      </w:tr>
      <w:tr w:rsidR="00CB45FC" w14:paraId="42A48C20" w14:textId="77777777" w:rsidTr="00CD0300">
        <w:tc>
          <w:tcPr>
            <w:tcW w:w="48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48C1E" w14:textId="77777777" w:rsidR="00CB45FC" w:rsidRDefault="0070297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Sessão do Ator</w:t>
            </w:r>
          </w:p>
        </w:tc>
        <w:tc>
          <w:tcPr>
            <w:tcW w:w="4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48C1F" w14:textId="77777777" w:rsidR="00CB45FC" w:rsidRDefault="0070297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Resposta do Sistema</w:t>
            </w:r>
          </w:p>
        </w:tc>
      </w:tr>
      <w:tr w:rsidR="00CB45FC" w14:paraId="42A48C37" w14:textId="77777777" w:rsidTr="00CD0300">
        <w:tc>
          <w:tcPr>
            <w:tcW w:w="48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EB350F" w14:textId="14CD41D5" w:rsidR="00CB45FC" w:rsidRDefault="00843F7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</w:t>
            </w:r>
            <w:r w:rsidR="007801F6">
              <w:rPr>
                <w:color w:val="000000"/>
              </w:rPr>
              <w:t>.</w:t>
            </w:r>
            <w:r w:rsidR="00CD030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Cliente com seu veículo, entra no estacionamento</w:t>
            </w:r>
          </w:p>
          <w:p w14:paraId="302E429A" w14:textId="65B9A186" w:rsidR="00CD0300" w:rsidRDefault="00A10BE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CD0300">
              <w:rPr>
                <w:color w:val="000000"/>
              </w:rPr>
              <w:t xml:space="preserve">. O </w:t>
            </w:r>
            <w:r>
              <w:rPr>
                <w:color w:val="000000"/>
              </w:rPr>
              <w:t>Cliente Estaciona o Veículo e pega o ticket gerado. O ticket contem:</w:t>
            </w:r>
          </w:p>
          <w:p w14:paraId="656623B3" w14:textId="7394614E" w:rsidR="00A10BE2" w:rsidRDefault="00A10BE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   4.1 Número da Placa</w:t>
            </w:r>
          </w:p>
          <w:p w14:paraId="7A8B9C7A" w14:textId="3F7B2445" w:rsidR="00A10BE2" w:rsidRDefault="00A10BE2" w:rsidP="00A10BE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   4.</w:t>
            </w:r>
            <w:r>
              <w:rPr>
                <w:color w:val="000000"/>
              </w:rPr>
              <w:t>2 Modelo do Veículo</w:t>
            </w:r>
          </w:p>
          <w:p w14:paraId="58FEE65C" w14:textId="68005E0D" w:rsidR="00A10BE2" w:rsidRDefault="00A10BE2" w:rsidP="00A10BE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   4.</w:t>
            </w:r>
            <w:r>
              <w:rPr>
                <w:color w:val="000000"/>
              </w:rPr>
              <w:t>3 Cor do Veículo</w:t>
            </w:r>
          </w:p>
          <w:p w14:paraId="438824A5" w14:textId="0AAAAA9E" w:rsidR="00A10BE2" w:rsidRDefault="00A10BE2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  4.</w:t>
            </w:r>
            <w:r>
              <w:rPr>
                <w:color w:val="000000"/>
              </w:rPr>
              <w:t>4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Data e Hora de Entrada</w:t>
            </w:r>
          </w:p>
          <w:p w14:paraId="281BEE2C" w14:textId="2EE82720" w:rsidR="00CD0300" w:rsidRDefault="00CD03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5. </w:t>
            </w:r>
            <w:r w:rsidR="00A10BE2">
              <w:rPr>
                <w:color w:val="000000"/>
              </w:rPr>
              <w:t>O Cliente Sai do Estacionamento</w:t>
            </w:r>
          </w:p>
          <w:p w14:paraId="21BBD9A2" w14:textId="77777777" w:rsidR="00A10BE2" w:rsidRDefault="00A10BE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6. O Cliente Volta ao Estacionamento</w:t>
            </w:r>
          </w:p>
          <w:p w14:paraId="42A48C26" w14:textId="7029E912" w:rsidR="00023DE7" w:rsidRDefault="00023DE7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7. O Cliente Entrega o Ticket ao Atendente</w:t>
            </w:r>
          </w:p>
        </w:tc>
        <w:tc>
          <w:tcPr>
            <w:tcW w:w="4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31B125" w14:textId="4766890A" w:rsidR="007801F6" w:rsidRDefault="00843F76" w:rsidP="007801F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</w:t>
            </w:r>
            <w:r w:rsidR="007801F6">
              <w:rPr>
                <w:color w:val="000000"/>
              </w:rPr>
              <w:t>.</w:t>
            </w:r>
            <w:r>
              <w:rPr>
                <w:color w:val="000000"/>
              </w:rPr>
              <w:t>O Atendente observa a placa do veículo e cadastra a mesma, juntamente com</w:t>
            </w:r>
            <w:r w:rsidR="00A10BE2">
              <w:rPr>
                <w:color w:val="000000"/>
              </w:rPr>
              <w:t xml:space="preserve"> o modelo do veículo e sua cor</w:t>
            </w:r>
          </w:p>
          <w:p w14:paraId="7F3017BB" w14:textId="6CD87997" w:rsidR="007801F6" w:rsidRDefault="007801F6" w:rsidP="007801F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3.  </w:t>
            </w:r>
            <w:r w:rsidR="005802D1">
              <w:rPr>
                <w:color w:val="000000"/>
              </w:rPr>
              <w:t>A</w:t>
            </w:r>
            <w:r w:rsidR="00A10BE2">
              <w:rPr>
                <w:color w:val="000000"/>
              </w:rPr>
              <w:t xml:space="preserve"> hora de entrada é gerada automaticamente, logo após de cadastrar os dados da placa.</w:t>
            </w:r>
          </w:p>
          <w:p w14:paraId="431EAE48" w14:textId="12E1DFDD" w:rsidR="007801F6" w:rsidRDefault="00023DE7" w:rsidP="007801F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8. O Atendente Calcula o tempo de Permanência</w:t>
            </w:r>
          </w:p>
          <w:p w14:paraId="402313BE" w14:textId="02796773" w:rsidR="00023DE7" w:rsidRDefault="00023DE7" w:rsidP="007801F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9. O Resultado é aplicado na tabela de Preços</w:t>
            </w:r>
          </w:p>
          <w:p w14:paraId="197D6095" w14:textId="5E02755F" w:rsidR="00023DE7" w:rsidRDefault="00023DE7" w:rsidP="007801F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10. Na Tabela de preços:</w:t>
            </w:r>
          </w:p>
          <w:p w14:paraId="6525221F" w14:textId="1B4EFB14" w:rsidR="00023DE7" w:rsidRPr="007801F6" w:rsidRDefault="00023DE7" w:rsidP="007801F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  </w:t>
            </w:r>
            <w:r>
              <w:rPr>
                <w:color w:val="000000"/>
              </w:rPr>
              <w:t>10.1 Segunda à Sexta: 1 hora equivale a R$ 2,00, a partir da 2ª hora acrescenta-se R$1,00 sendo ele inteiro ou fracionado</w:t>
            </w:r>
          </w:p>
          <w:p w14:paraId="69CB824E" w14:textId="4894AF77" w:rsidR="007801F6" w:rsidRDefault="00023DE7" w:rsidP="007801F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>
              <w:rPr>
                <w:color w:val="000000"/>
              </w:rPr>
              <w:t>10.2 Sábados: Preço único de R$ 3,00</w:t>
            </w:r>
          </w:p>
          <w:p w14:paraId="548A3072" w14:textId="375E8D48" w:rsidR="00023DE7" w:rsidRDefault="00023DE7" w:rsidP="007801F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>
              <w:rPr>
                <w:color w:val="000000"/>
              </w:rPr>
              <w:t>10.3 Dependendo da época ocorre promoções</w:t>
            </w:r>
          </w:p>
          <w:p w14:paraId="6DF803D3" w14:textId="1773AFD9" w:rsidR="00023DE7" w:rsidRDefault="00023DE7" w:rsidP="007801F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nos dias úteis</w:t>
            </w:r>
          </w:p>
          <w:p w14:paraId="342B78E6" w14:textId="7D27F9AD" w:rsidR="00BF7E47" w:rsidRDefault="00023DE7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11. O Atendente pode consultar um relatório contendo o faturamento diário e semanal</w:t>
            </w:r>
          </w:p>
          <w:p w14:paraId="16A41E06" w14:textId="77777777" w:rsidR="00BF7E47" w:rsidRDefault="00BF7E47">
            <w:pPr>
              <w:pStyle w:val="TableContents"/>
              <w:rPr>
                <w:rFonts w:hint="eastAsia"/>
                <w:color w:val="000000"/>
              </w:rPr>
            </w:pPr>
          </w:p>
          <w:p w14:paraId="45F98247" w14:textId="77777777" w:rsidR="00BF7E47" w:rsidRDefault="00BF7E47">
            <w:pPr>
              <w:pStyle w:val="TableContents"/>
              <w:rPr>
                <w:rFonts w:hint="eastAsia"/>
                <w:color w:val="000000"/>
              </w:rPr>
            </w:pPr>
          </w:p>
          <w:p w14:paraId="1164C750" w14:textId="77777777" w:rsidR="00BF7E47" w:rsidRDefault="00BF7E47">
            <w:pPr>
              <w:pStyle w:val="TableContents"/>
              <w:rPr>
                <w:rFonts w:hint="eastAsia"/>
                <w:color w:val="000000"/>
              </w:rPr>
            </w:pPr>
          </w:p>
          <w:p w14:paraId="27B472BE" w14:textId="77777777" w:rsidR="00BF7E47" w:rsidRDefault="00BF7E47">
            <w:pPr>
              <w:pStyle w:val="TableContents"/>
              <w:rPr>
                <w:rFonts w:hint="eastAsia"/>
                <w:color w:val="000000"/>
              </w:rPr>
            </w:pPr>
          </w:p>
          <w:p w14:paraId="0C59F14D" w14:textId="77777777" w:rsidR="00BF7E47" w:rsidRDefault="00BF7E47">
            <w:pPr>
              <w:pStyle w:val="TableContents"/>
              <w:rPr>
                <w:rFonts w:hint="eastAsia"/>
                <w:color w:val="000000"/>
              </w:rPr>
            </w:pPr>
          </w:p>
          <w:p w14:paraId="72DEE275" w14:textId="77777777" w:rsidR="00BF7E47" w:rsidRDefault="00BF7E47">
            <w:pPr>
              <w:pStyle w:val="TableContents"/>
              <w:rPr>
                <w:rFonts w:hint="eastAsia"/>
                <w:color w:val="000000"/>
              </w:rPr>
            </w:pPr>
          </w:p>
          <w:p w14:paraId="5806D9FC" w14:textId="77777777" w:rsidR="00BF7E47" w:rsidRDefault="00BF7E47">
            <w:pPr>
              <w:pStyle w:val="TableContents"/>
              <w:rPr>
                <w:rFonts w:hint="eastAsia"/>
                <w:color w:val="000000"/>
              </w:rPr>
            </w:pPr>
          </w:p>
          <w:p w14:paraId="138D0431" w14:textId="77777777" w:rsidR="00BF7E47" w:rsidRDefault="00BF7E47">
            <w:pPr>
              <w:pStyle w:val="TableContents"/>
              <w:rPr>
                <w:rFonts w:hint="eastAsia"/>
                <w:color w:val="000000"/>
              </w:rPr>
            </w:pPr>
          </w:p>
          <w:p w14:paraId="42A48C36" w14:textId="77777777" w:rsidR="00BF7E47" w:rsidRDefault="00BF7E47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CB45FC" w14:paraId="42A48C39" w14:textId="77777777" w:rsidTr="00CD0300">
        <w:tc>
          <w:tcPr>
            <w:tcW w:w="96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48C38" w14:textId="77777777" w:rsidR="00CB45FC" w:rsidRDefault="00702976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Sequência Alternativa 1</w:t>
            </w:r>
          </w:p>
        </w:tc>
      </w:tr>
      <w:tr w:rsidR="00CB45FC" w14:paraId="42A48C3F" w14:textId="77777777" w:rsidTr="00CD0300">
        <w:tc>
          <w:tcPr>
            <w:tcW w:w="96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48C3E" w14:textId="63F7573B" w:rsidR="00BF7E47" w:rsidRDefault="00BF7E47" w:rsidP="00023DE7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CB45FC" w14:paraId="42A48C41" w14:textId="77777777" w:rsidTr="00CD0300">
        <w:tc>
          <w:tcPr>
            <w:tcW w:w="96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48C40" w14:textId="77777777" w:rsidR="00CB45FC" w:rsidRDefault="00702976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Sequência Alternativa 2</w:t>
            </w:r>
          </w:p>
        </w:tc>
      </w:tr>
      <w:tr w:rsidR="00CB45FC" w14:paraId="42A48C44" w14:textId="77777777" w:rsidTr="00CD0300">
        <w:tc>
          <w:tcPr>
            <w:tcW w:w="96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48C43" w14:textId="7B621DFC" w:rsidR="00CB45FC" w:rsidRDefault="00CB45FC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CB45FC" w14:paraId="42A48C46" w14:textId="77777777" w:rsidTr="00CD0300">
        <w:tc>
          <w:tcPr>
            <w:tcW w:w="96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48C45" w14:textId="77777777" w:rsidR="00CB45FC" w:rsidRDefault="00702976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Sequência Alternativa 3</w:t>
            </w:r>
          </w:p>
        </w:tc>
      </w:tr>
      <w:tr w:rsidR="00CB45FC" w14:paraId="42A48C4C" w14:textId="77777777" w:rsidTr="00CD0300">
        <w:tc>
          <w:tcPr>
            <w:tcW w:w="96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48C4B" w14:textId="4A2B0A50" w:rsidR="00CB45FC" w:rsidRDefault="00CB45FC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CB45FC" w14:paraId="42A48C4E" w14:textId="77777777" w:rsidTr="00CD0300">
        <w:tc>
          <w:tcPr>
            <w:tcW w:w="96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48C4D" w14:textId="77777777" w:rsidR="00CB45FC" w:rsidRDefault="00702976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Demais Requisitos</w:t>
            </w:r>
          </w:p>
        </w:tc>
      </w:tr>
      <w:tr w:rsidR="00CB45FC" w14:paraId="42A48C53" w14:textId="77777777" w:rsidTr="00CD0300">
        <w:tc>
          <w:tcPr>
            <w:tcW w:w="96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F29E8B" w14:textId="77777777" w:rsidR="00CB45FC" w:rsidRDefault="00CB45FC">
            <w:pPr>
              <w:pStyle w:val="TableContents"/>
              <w:rPr>
                <w:rFonts w:hint="eastAsia"/>
                <w:color w:val="000000"/>
              </w:rPr>
            </w:pPr>
          </w:p>
          <w:p w14:paraId="42A48C52" w14:textId="54DE3492" w:rsidR="00BF7E47" w:rsidRDefault="00BF7E47">
            <w:pPr>
              <w:pStyle w:val="TableContents"/>
              <w:rPr>
                <w:rFonts w:hint="eastAsia"/>
                <w:color w:val="000000"/>
              </w:rPr>
            </w:pPr>
          </w:p>
        </w:tc>
      </w:tr>
    </w:tbl>
    <w:p w14:paraId="42A48C54" w14:textId="77777777" w:rsidR="00CB45FC" w:rsidRDefault="00CB45FC">
      <w:pPr>
        <w:pStyle w:val="Standard"/>
        <w:rPr>
          <w:rFonts w:hint="eastAsia"/>
        </w:rPr>
      </w:pPr>
    </w:p>
    <w:p w14:paraId="42A48CC4" w14:textId="77777777" w:rsidR="00CB45FC" w:rsidRDefault="00CB45FC">
      <w:pPr>
        <w:pStyle w:val="Standard"/>
        <w:rPr>
          <w:rFonts w:hint="eastAsia"/>
        </w:rPr>
      </w:pPr>
    </w:p>
    <w:sectPr w:rsidR="00CB45F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21611" w14:textId="77777777" w:rsidR="009D04EB" w:rsidRDefault="009D04EB">
      <w:pPr>
        <w:rPr>
          <w:rFonts w:hint="eastAsia"/>
        </w:rPr>
      </w:pPr>
      <w:r>
        <w:separator/>
      </w:r>
    </w:p>
  </w:endnote>
  <w:endnote w:type="continuationSeparator" w:id="0">
    <w:p w14:paraId="6BBEB2B5" w14:textId="77777777" w:rsidR="009D04EB" w:rsidRDefault="009D04E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F35BC" w14:textId="77777777" w:rsidR="009D04EB" w:rsidRDefault="009D04E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4CD9C2A" w14:textId="77777777" w:rsidR="009D04EB" w:rsidRDefault="009D04E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B2F16"/>
    <w:multiLevelType w:val="hybridMultilevel"/>
    <w:tmpl w:val="16BA46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062AA"/>
    <w:multiLevelType w:val="hybridMultilevel"/>
    <w:tmpl w:val="9C54D0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15752"/>
    <w:multiLevelType w:val="hybridMultilevel"/>
    <w:tmpl w:val="EF566F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90A35"/>
    <w:multiLevelType w:val="multilevel"/>
    <w:tmpl w:val="C128A9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D1D399B"/>
    <w:multiLevelType w:val="hybridMultilevel"/>
    <w:tmpl w:val="C34E06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26AA5"/>
    <w:multiLevelType w:val="hybridMultilevel"/>
    <w:tmpl w:val="FD0E8550"/>
    <w:lvl w:ilvl="0" w:tplc="0416000F">
      <w:start w:val="1"/>
      <w:numFmt w:val="decimal"/>
      <w:lvlText w:val="%1."/>
      <w:lvlJc w:val="left"/>
      <w:pPr>
        <w:ind w:left="840" w:hanging="360"/>
      </w:p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6E573D93"/>
    <w:multiLevelType w:val="hybridMultilevel"/>
    <w:tmpl w:val="3CD8AD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DF237F"/>
    <w:multiLevelType w:val="hybridMultilevel"/>
    <w:tmpl w:val="B3901E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858115">
    <w:abstractNumId w:val="0"/>
  </w:num>
  <w:num w:numId="2" w16cid:durableId="633096441">
    <w:abstractNumId w:val="4"/>
  </w:num>
  <w:num w:numId="3" w16cid:durableId="1750886878">
    <w:abstractNumId w:val="7"/>
  </w:num>
  <w:num w:numId="4" w16cid:durableId="783769898">
    <w:abstractNumId w:val="6"/>
  </w:num>
  <w:num w:numId="5" w16cid:durableId="1004211550">
    <w:abstractNumId w:val="1"/>
  </w:num>
  <w:num w:numId="6" w16cid:durableId="1064527524">
    <w:abstractNumId w:val="2"/>
  </w:num>
  <w:num w:numId="7" w16cid:durableId="1999503935">
    <w:abstractNumId w:val="3"/>
  </w:num>
  <w:num w:numId="8" w16cid:durableId="13072055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5FC"/>
    <w:rsid w:val="00023DE7"/>
    <w:rsid w:val="00024958"/>
    <w:rsid w:val="000A6502"/>
    <w:rsid w:val="002B0C6E"/>
    <w:rsid w:val="004B64A7"/>
    <w:rsid w:val="005802D1"/>
    <w:rsid w:val="00702976"/>
    <w:rsid w:val="007801F6"/>
    <w:rsid w:val="00843F76"/>
    <w:rsid w:val="009D04EB"/>
    <w:rsid w:val="00A10BE2"/>
    <w:rsid w:val="00AC493D"/>
    <w:rsid w:val="00BF7E47"/>
    <w:rsid w:val="00C637FD"/>
    <w:rsid w:val="00C72AFB"/>
    <w:rsid w:val="00CB45FC"/>
    <w:rsid w:val="00CD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48C18"/>
  <w15:docId w15:val="{EC5C1A70-3C54-459A-A359-F4075A8F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194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Fabio Andrade</dc:creator>
  <cp:lastModifiedBy>User</cp:lastModifiedBy>
  <cp:revision>7</cp:revision>
  <dcterms:created xsi:type="dcterms:W3CDTF">2023-08-02T20:59:00Z</dcterms:created>
  <dcterms:modified xsi:type="dcterms:W3CDTF">2024-03-16T04:53:00Z</dcterms:modified>
</cp:coreProperties>
</file>