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9F3" w:rsidRPr="00B85A1E" w:rsidRDefault="00B85A1E" w:rsidP="005139F3">
      <w:pPr>
        <w:jc w:val="center"/>
        <w:rPr>
          <w:b/>
          <w:sz w:val="44"/>
        </w:rPr>
      </w:pPr>
      <w:r w:rsidRPr="00B85A1E">
        <w:rPr>
          <w:b/>
          <w:sz w:val="44"/>
        </w:rPr>
        <w:t>COXA</w:t>
      </w:r>
    </w:p>
    <w:p w:rsidR="00C23567" w:rsidRPr="003E7E8A" w:rsidRDefault="00F1349D" w:rsidP="00141898">
      <w:pPr>
        <w:jc w:val="center"/>
        <w:rPr>
          <w:b/>
          <w:sz w:val="24"/>
        </w:rPr>
      </w:pPr>
      <w:r w:rsidRPr="003E7E8A">
        <w:rPr>
          <w:b/>
          <w:sz w:val="24"/>
        </w:rPr>
        <w:t>ARTICULAÇÃO DO JOELHO</w:t>
      </w:r>
    </w:p>
    <w:p w:rsidR="00141898" w:rsidRDefault="00141898" w:rsidP="0004182E">
      <w:pPr>
        <w:jc w:val="both"/>
      </w:pPr>
      <w:r>
        <w:t>Superfícies articulares: côndilos femorais, côndilos tibiais e patela.</w:t>
      </w:r>
    </w:p>
    <w:p w:rsidR="002A65B7" w:rsidRDefault="002A65B7" w:rsidP="0004182E">
      <w:pPr>
        <w:jc w:val="both"/>
      </w:pPr>
      <w:r>
        <w:t>Tipo: sinovial gínglimo/</w:t>
      </w:r>
      <w:proofErr w:type="spellStart"/>
      <w:r>
        <w:t>condilar</w:t>
      </w:r>
      <w:proofErr w:type="spellEnd"/>
      <w:r>
        <w:t xml:space="preserve">; complexa (meniscos medial e lateral); biaxial; </w:t>
      </w:r>
      <w:proofErr w:type="spellStart"/>
      <w:r>
        <w:t>policameral</w:t>
      </w:r>
      <w:proofErr w:type="spellEnd"/>
      <w:r>
        <w:t>.</w:t>
      </w:r>
    </w:p>
    <w:p w:rsidR="002A65B7" w:rsidRDefault="002A65B7" w:rsidP="0004182E">
      <w:pPr>
        <w:jc w:val="both"/>
      </w:pPr>
      <w:r>
        <w:t>Ação: flexão-extensã</w:t>
      </w:r>
      <w:r w:rsidR="00355BD4">
        <w:t>o; certa rotação medial-lateral.</w:t>
      </w:r>
    </w:p>
    <w:p w:rsidR="00355BD4" w:rsidRDefault="00355BD4" w:rsidP="0004182E">
      <w:pPr>
        <w:jc w:val="both"/>
      </w:pPr>
      <w:r>
        <w:t xml:space="preserve">Articulações: </w:t>
      </w:r>
      <w:proofErr w:type="spellStart"/>
      <w:r>
        <w:t>femorotibiais</w:t>
      </w:r>
      <w:proofErr w:type="spellEnd"/>
      <w:r>
        <w:t xml:space="preserve"> medial e lateral; </w:t>
      </w:r>
      <w:proofErr w:type="spellStart"/>
      <w:r>
        <w:t>femoropatelar</w:t>
      </w:r>
      <w:proofErr w:type="spellEnd"/>
      <w:r>
        <w:t>.</w:t>
      </w:r>
    </w:p>
    <w:p w:rsidR="00355BD4" w:rsidRDefault="00355BD4" w:rsidP="0004182E">
      <w:pPr>
        <w:jc w:val="both"/>
      </w:pPr>
      <w:r>
        <w:t>Ligamentos:</w:t>
      </w:r>
    </w:p>
    <w:p w:rsidR="00355BD4" w:rsidRDefault="00355BD4" w:rsidP="0004182E">
      <w:pPr>
        <w:jc w:val="both"/>
      </w:pPr>
      <w:proofErr w:type="spellStart"/>
      <w:r>
        <w:t>Extra-capsulares</w:t>
      </w:r>
      <w:proofErr w:type="spellEnd"/>
      <w:r>
        <w:t xml:space="preserve"> </w:t>
      </w:r>
      <w:r w:rsidR="00141898">
        <w:t>–</w:t>
      </w:r>
      <w:r>
        <w:t xml:space="preserve"> </w:t>
      </w:r>
      <w:r w:rsidR="00141898">
        <w:t xml:space="preserve">Ligamentos </w:t>
      </w:r>
      <w:proofErr w:type="gramStart"/>
      <w:r w:rsidR="00141898">
        <w:t>poplíteos oblíquo</w:t>
      </w:r>
      <w:proofErr w:type="gramEnd"/>
      <w:r w:rsidR="00141898">
        <w:t xml:space="preserve"> e arqueado, colaterais </w:t>
      </w:r>
      <w:proofErr w:type="spellStart"/>
      <w:r w:rsidR="00141898">
        <w:t>fibular</w:t>
      </w:r>
      <w:proofErr w:type="spellEnd"/>
      <w:r w:rsidR="00141898">
        <w:t xml:space="preserve"> e tibial; ligamento patelar e </w:t>
      </w:r>
      <w:proofErr w:type="spellStart"/>
      <w:r w:rsidR="00141898">
        <w:t>retináculos</w:t>
      </w:r>
      <w:proofErr w:type="spellEnd"/>
      <w:r w:rsidR="00141898">
        <w:t xml:space="preserve"> da patela; tendão do m. quadríceps femoral.</w:t>
      </w:r>
    </w:p>
    <w:p w:rsidR="00141898" w:rsidRDefault="00141898" w:rsidP="0004182E">
      <w:pPr>
        <w:jc w:val="both"/>
      </w:pPr>
      <w:r>
        <w:t>Intra-articulares – Ligamentos cruzados anterior e posterior, transverso do joelho, coronários, menisco-femorais medial e lateral.</w:t>
      </w:r>
    </w:p>
    <w:p w:rsidR="00141898" w:rsidRDefault="00141898" w:rsidP="0004182E">
      <w:pPr>
        <w:jc w:val="both"/>
      </w:pPr>
      <w:r>
        <w:rPr>
          <w:noProof/>
          <w:lang w:eastAsia="pt-BR"/>
        </w:rPr>
        <w:drawing>
          <wp:inline distT="0" distB="0" distL="0" distR="0" wp14:anchorId="4B85B2CB" wp14:editId="6328F235">
            <wp:extent cx="2743200" cy="25740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808" cy="25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4E0BAA3" wp14:editId="2C64E1D2">
            <wp:extent cx="2504661" cy="260007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174" cy="26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98" w:rsidRDefault="00141898" w:rsidP="0004182E">
      <w:pPr>
        <w:jc w:val="both"/>
      </w:pPr>
      <w:r>
        <w:rPr>
          <w:noProof/>
          <w:lang w:eastAsia="pt-BR"/>
        </w:rPr>
        <w:drawing>
          <wp:inline distT="0" distB="0" distL="0" distR="0" wp14:anchorId="353810A1" wp14:editId="42E2B413">
            <wp:extent cx="2671639" cy="22184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6" cy="22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E23109A" wp14:editId="7240934C">
            <wp:extent cx="2623931" cy="2296017"/>
            <wp:effectExtent l="0" t="0" r="508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338" cy="22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DA" w:rsidRDefault="00A16BDA" w:rsidP="0004182E">
      <w:pPr>
        <w:jc w:val="both"/>
      </w:pPr>
    </w:p>
    <w:p w:rsidR="00A16BDA" w:rsidRPr="003E7E8A" w:rsidRDefault="00F1349D" w:rsidP="00BB0046">
      <w:pPr>
        <w:jc w:val="center"/>
        <w:rPr>
          <w:b/>
          <w:sz w:val="28"/>
        </w:rPr>
      </w:pPr>
      <w:r w:rsidRPr="003E7E8A">
        <w:rPr>
          <w:b/>
          <w:sz w:val="28"/>
        </w:rPr>
        <w:t>FÊMUR</w:t>
      </w:r>
    </w:p>
    <w:p w:rsidR="00A16BDA" w:rsidRPr="0004182E" w:rsidRDefault="00A16BDA" w:rsidP="00BB0046">
      <w:pPr>
        <w:jc w:val="center"/>
        <w:rPr>
          <w:i/>
        </w:rPr>
      </w:pPr>
      <w:r w:rsidRPr="0004182E">
        <w:rPr>
          <w:i/>
        </w:rPr>
        <w:t>Ma</w:t>
      </w:r>
      <w:r w:rsidR="0004182E" w:rsidRPr="0004182E">
        <w:rPr>
          <w:i/>
        </w:rPr>
        <w:t>ior e mais pesado osso do corpo</w:t>
      </w:r>
    </w:p>
    <w:p w:rsidR="00A16BDA" w:rsidRDefault="00A16BDA" w:rsidP="0004182E">
      <w:pPr>
        <w:jc w:val="both"/>
      </w:pPr>
      <w:r>
        <w:t>Acidentes ósseos:</w:t>
      </w:r>
    </w:p>
    <w:p w:rsidR="00A16BDA" w:rsidRDefault="00A16BDA" w:rsidP="0004182E">
      <w:pPr>
        <w:jc w:val="both"/>
      </w:pPr>
      <w:r>
        <w:t>Cabeça – articula-se com o acetábulo do osso do quadril.</w:t>
      </w:r>
    </w:p>
    <w:p w:rsidR="00A16BDA" w:rsidRDefault="00A16BDA" w:rsidP="0004182E">
      <w:pPr>
        <w:jc w:val="both"/>
      </w:pPr>
      <w:r>
        <w:t>Fóvea da cabeça – fixação do lig. da cabeça do fêmur.</w:t>
      </w:r>
    </w:p>
    <w:p w:rsidR="00A16BDA" w:rsidRDefault="00A16BDA" w:rsidP="0004182E">
      <w:pPr>
        <w:jc w:val="both"/>
      </w:pPr>
      <w:r>
        <w:t>Colo – constrição logo abaixo da cabeça.</w:t>
      </w:r>
    </w:p>
    <w:p w:rsidR="00A16BDA" w:rsidRDefault="00A16BDA" w:rsidP="0004182E">
      <w:pPr>
        <w:jc w:val="both"/>
      </w:pPr>
      <w:proofErr w:type="spellStart"/>
      <w:r>
        <w:t>Trocânter</w:t>
      </w:r>
      <w:proofErr w:type="spellEnd"/>
      <w:r>
        <w:t xml:space="preserve"> maior</w:t>
      </w:r>
    </w:p>
    <w:p w:rsidR="00A16BDA" w:rsidRDefault="00A16BDA" w:rsidP="0004182E">
      <w:pPr>
        <w:jc w:val="both"/>
      </w:pPr>
      <w:proofErr w:type="spellStart"/>
      <w:r>
        <w:t>Trocânter</w:t>
      </w:r>
      <w:proofErr w:type="spellEnd"/>
      <w:r>
        <w:t xml:space="preserve"> menor</w:t>
      </w:r>
    </w:p>
    <w:p w:rsidR="00A16BDA" w:rsidRDefault="00A16BDA" w:rsidP="0004182E">
      <w:pPr>
        <w:jc w:val="both"/>
      </w:pPr>
      <w:r>
        <w:t xml:space="preserve">Linha </w:t>
      </w:r>
      <w:proofErr w:type="spellStart"/>
      <w:r>
        <w:t>intertrocantérica</w:t>
      </w:r>
      <w:proofErr w:type="spellEnd"/>
      <w:r>
        <w:t xml:space="preserve"> (face anterior) – ligando os </w:t>
      </w:r>
      <w:proofErr w:type="spellStart"/>
      <w:r>
        <w:t>trocânteres</w:t>
      </w:r>
      <w:proofErr w:type="spellEnd"/>
      <w:r>
        <w:t xml:space="preserve"> maior e menor.</w:t>
      </w:r>
    </w:p>
    <w:p w:rsidR="00A16BDA" w:rsidRDefault="00A16BDA" w:rsidP="0004182E">
      <w:pPr>
        <w:jc w:val="both"/>
      </w:pPr>
      <w:r>
        <w:t xml:space="preserve">Linha pectínea – logo abaixo do </w:t>
      </w:r>
      <w:proofErr w:type="spellStart"/>
      <w:r>
        <w:t>trocânter</w:t>
      </w:r>
      <w:proofErr w:type="spellEnd"/>
      <w:r>
        <w:t xml:space="preserve"> menor.</w:t>
      </w:r>
    </w:p>
    <w:p w:rsidR="00A16BDA" w:rsidRDefault="00A16BDA" w:rsidP="0004182E">
      <w:pPr>
        <w:jc w:val="both"/>
      </w:pPr>
      <w:r>
        <w:t>Linha áspera</w:t>
      </w:r>
      <w:r w:rsidR="00F1349D">
        <w:t xml:space="preserve"> (face posterior) – lábios lateral e medial.</w:t>
      </w:r>
    </w:p>
    <w:p w:rsidR="00A16BDA" w:rsidRDefault="00A16BDA" w:rsidP="0004182E">
      <w:pPr>
        <w:jc w:val="both"/>
      </w:pPr>
      <w:r>
        <w:t>Tuberosidade glútea – união</w:t>
      </w:r>
      <w:r w:rsidR="00F1349D">
        <w:t xml:space="preserve"> superior</w:t>
      </w:r>
      <w:r>
        <w:t xml:space="preserve"> com o lábio lateral da linha áspera</w:t>
      </w:r>
      <w:r w:rsidR="00F1349D">
        <w:t>.</w:t>
      </w:r>
    </w:p>
    <w:p w:rsidR="00F1349D" w:rsidRDefault="00F1349D" w:rsidP="0004182E">
      <w:pPr>
        <w:jc w:val="both"/>
      </w:pPr>
      <w:r>
        <w:t xml:space="preserve">Linhas </w:t>
      </w:r>
      <w:proofErr w:type="spellStart"/>
      <w:r>
        <w:t>supracondilares</w:t>
      </w:r>
      <w:proofErr w:type="spellEnd"/>
      <w:r>
        <w:t xml:space="preserve"> medial e lateral.</w:t>
      </w:r>
    </w:p>
    <w:p w:rsidR="00F1349D" w:rsidRDefault="00F1349D" w:rsidP="0004182E">
      <w:pPr>
        <w:jc w:val="both"/>
      </w:pPr>
      <w:r>
        <w:t xml:space="preserve">Côndilos medial e lateral – entre eles tem-se a fossa </w:t>
      </w:r>
      <w:proofErr w:type="spellStart"/>
      <w:r>
        <w:t>intercondilar</w:t>
      </w:r>
      <w:proofErr w:type="spellEnd"/>
      <w:r>
        <w:t>.</w:t>
      </w:r>
    </w:p>
    <w:p w:rsidR="00A16BDA" w:rsidRDefault="00F1349D" w:rsidP="0004182E">
      <w:pPr>
        <w:jc w:val="both"/>
      </w:pPr>
      <w:r>
        <w:t>Epicôndilos medial e lateral.</w:t>
      </w:r>
    </w:p>
    <w:p w:rsidR="00F1349D" w:rsidRDefault="00F1349D" w:rsidP="0004182E">
      <w:pPr>
        <w:jc w:val="both"/>
      </w:pPr>
      <w:r>
        <w:t>Tubérculo do adutor – logo acima do epicôndilo medial.</w:t>
      </w:r>
    </w:p>
    <w:p w:rsidR="00F1349D" w:rsidRDefault="00F1349D" w:rsidP="0004182E">
      <w:pPr>
        <w:jc w:val="both"/>
      </w:pPr>
      <w:r>
        <w:t>Face patelar</w:t>
      </w:r>
    </w:p>
    <w:p w:rsidR="00141898" w:rsidRDefault="00F1349D" w:rsidP="0004182E">
      <w:pPr>
        <w:jc w:val="both"/>
      </w:pPr>
      <w:r>
        <w:rPr>
          <w:noProof/>
          <w:lang w:eastAsia="pt-BR"/>
        </w:rPr>
        <w:drawing>
          <wp:inline distT="0" distB="0" distL="0" distR="0" wp14:anchorId="325FC305" wp14:editId="1EC96CC3">
            <wp:extent cx="2695493" cy="286018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1" cy="2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05E356E" wp14:editId="29348678">
            <wp:extent cx="2576222" cy="2910175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750" cy="291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2E" w:rsidRDefault="0004182E" w:rsidP="0004182E">
      <w:pPr>
        <w:jc w:val="both"/>
      </w:pPr>
    </w:p>
    <w:p w:rsidR="00B85A1E" w:rsidRPr="00281FCD" w:rsidRDefault="00C05067" w:rsidP="0004182E">
      <w:pPr>
        <w:jc w:val="center"/>
        <w:rPr>
          <w:sz w:val="28"/>
        </w:rPr>
      </w:pPr>
      <w:r w:rsidRPr="005139F3">
        <w:rPr>
          <w:b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60FC927" wp14:editId="46A4B582">
            <wp:simplePos x="0" y="0"/>
            <wp:positionH relativeFrom="margin">
              <wp:posOffset>4420235</wp:posOffset>
            </wp:positionH>
            <wp:positionV relativeFrom="margin">
              <wp:posOffset>340995</wp:posOffset>
            </wp:positionV>
            <wp:extent cx="1089025" cy="259969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is da coxa[1]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FCD" w:rsidRPr="005139F3">
        <w:rPr>
          <w:b/>
          <w:sz w:val="28"/>
        </w:rPr>
        <w:t>MÚSCULOS – COMPARTIMENTOS</w:t>
      </w:r>
      <w:r w:rsidR="00281FCD" w:rsidRPr="00281FCD">
        <w:rPr>
          <w:sz w:val="28"/>
        </w:rPr>
        <w:t>:</w:t>
      </w:r>
    </w:p>
    <w:p w:rsidR="003811B4" w:rsidRPr="0004182E" w:rsidRDefault="003811B4" w:rsidP="0004182E">
      <w:pPr>
        <w:jc w:val="both"/>
        <w:rPr>
          <w:b/>
          <w:sz w:val="24"/>
        </w:rPr>
      </w:pPr>
      <w:r w:rsidRPr="0004182E">
        <w:rPr>
          <w:b/>
          <w:sz w:val="24"/>
        </w:rPr>
        <w:t>ANTE</w:t>
      </w:r>
      <w:r w:rsidR="0004182E">
        <w:rPr>
          <w:b/>
          <w:sz w:val="24"/>
        </w:rPr>
        <w:t>R</w:t>
      </w:r>
      <w:r w:rsidRPr="0004182E">
        <w:rPr>
          <w:b/>
          <w:sz w:val="24"/>
        </w:rPr>
        <w:t>IOR:</w:t>
      </w:r>
    </w:p>
    <w:p w:rsidR="00281FCD" w:rsidRPr="0004182E" w:rsidRDefault="00281FCD" w:rsidP="0004182E">
      <w:pPr>
        <w:jc w:val="both"/>
        <w:rPr>
          <w:i/>
        </w:rPr>
      </w:pPr>
      <w:r w:rsidRPr="0004182E">
        <w:rPr>
          <w:i/>
        </w:rPr>
        <w:t>Flexores da articulação do quadril</w:t>
      </w:r>
    </w:p>
    <w:p w:rsidR="003811B4" w:rsidRDefault="003811B4" w:rsidP="0004182E">
      <w:pPr>
        <w:jc w:val="both"/>
      </w:pPr>
      <w:r w:rsidRPr="0004182E">
        <w:rPr>
          <w:b/>
        </w:rPr>
        <w:t>M. Pectíneo</w:t>
      </w:r>
      <w:r>
        <w:t>:</w:t>
      </w:r>
      <w:r w:rsidR="00AD63E3">
        <w:t xml:space="preserve"> </w:t>
      </w:r>
    </w:p>
    <w:p w:rsidR="003811B4" w:rsidRDefault="003811B4" w:rsidP="0004182E">
      <w:pPr>
        <w:jc w:val="both"/>
      </w:pPr>
      <w:r>
        <w:t>Origem: linha pectínea (ramo superior) do púbis;</w:t>
      </w:r>
    </w:p>
    <w:p w:rsidR="003811B4" w:rsidRDefault="003811B4" w:rsidP="0004182E">
      <w:pPr>
        <w:jc w:val="both"/>
      </w:pPr>
      <w:r>
        <w:t>Inserção: linha pectínea do fêmur;</w:t>
      </w:r>
    </w:p>
    <w:p w:rsidR="003811B4" w:rsidRDefault="003811B4" w:rsidP="0004182E">
      <w:pPr>
        <w:jc w:val="both"/>
      </w:pPr>
      <w:r>
        <w:t xml:space="preserve">Inervação: n. femoral e n. </w:t>
      </w:r>
      <w:proofErr w:type="spellStart"/>
      <w:r>
        <w:t>obturatório</w:t>
      </w:r>
      <w:proofErr w:type="spellEnd"/>
      <w:r>
        <w:t>;</w:t>
      </w:r>
    </w:p>
    <w:p w:rsidR="003811B4" w:rsidRDefault="003811B4" w:rsidP="0004182E">
      <w:pPr>
        <w:jc w:val="both"/>
      </w:pPr>
      <w:r>
        <w:t>Ação: flexão, adução e rotação medial da coxa.</w:t>
      </w:r>
    </w:p>
    <w:p w:rsidR="003811B4" w:rsidRDefault="003811B4" w:rsidP="0004182E">
      <w:pPr>
        <w:jc w:val="both"/>
      </w:pPr>
      <w:r w:rsidRPr="0004182E">
        <w:rPr>
          <w:b/>
        </w:rPr>
        <w:t xml:space="preserve">M. </w:t>
      </w:r>
      <w:proofErr w:type="spellStart"/>
      <w:r w:rsidRPr="0004182E">
        <w:rPr>
          <w:b/>
        </w:rPr>
        <w:t>Iliopsoas</w:t>
      </w:r>
      <w:proofErr w:type="spellEnd"/>
      <w:r>
        <w:t>:</w:t>
      </w:r>
    </w:p>
    <w:p w:rsidR="003811B4" w:rsidRDefault="003811B4" w:rsidP="0004182E">
      <w:pPr>
        <w:ind w:firstLine="708"/>
        <w:jc w:val="both"/>
      </w:pPr>
      <w:r w:rsidRPr="0004182E">
        <w:rPr>
          <w:b/>
        </w:rPr>
        <w:t>M. Psoas Maior</w:t>
      </w:r>
      <w:r>
        <w:t>:</w:t>
      </w:r>
    </w:p>
    <w:p w:rsidR="003811B4" w:rsidRDefault="00C05067" w:rsidP="0004182E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2DE7B7F" wp14:editId="3C349B2B">
            <wp:simplePos x="0" y="0"/>
            <wp:positionH relativeFrom="margin">
              <wp:posOffset>2696210</wp:posOffset>
            </wp:positionH>
            <wp:positionV relativeFrom="margin">
              <wp:posOffset>3592195</wp:posOffset>
            </wp:positionV>
            <wp:extent cx="3371215" cy="2647315"/>
            <wp:effectExtent l="0" t="0" r="635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1B4">
        <w:t>Origem: laterais e processos transversos das vértebras lombares;</w:t>
      </w:r>
    </w:p>
    <w:p w:rsidR="003811B4" w:rsidRDefault="003811B4" w:rsidP="0004182E">
      <w:pPr>
        <w:jc w:val="both"/>
      </w:pPr>
      <w:r>
        <w:t xml:space="preserve">Inserção: </w:t>
      </w:r>
      <w:proofErr w:type="spellStart"/>
      <w:r>
        <w:t>Trocânter</w:t>
      </w:r>
      <w:proofErr w:type="spellEnd"/>
      <w:r>
        <w:t xml:space="preserve"> menor do fêmur;</w:t>
      </w:r>
    </w:p>
    <w:p w:rsidR="003811B4" w:rsidRDefault="003811B4" w:rsidP="0004182E">
      <w:pPr>
        <w:jc w:val="both"/>
      </w:pPr>
      <w:r>
        <w:t>Inervação: ramos anteriores dos nervos lombares;</w:t>
      </w:r>
    </w:p>
    <w:p w:rsidR="003811B4" w:rsidRDefault="003811B4" w:rsidP="0004182E">
      <w:pPr>
        <w:jc w:val="both"/>
      </w:pPr>
      <w:r>
        <w:t>Ação: flexão da coxa.</w:t>
      </w:r>
    </w:p>
    <w:p w:rsidR="003811B4" w:rsidRDefault="003811B4" w:rsidP="0004182E">
      <w:pPr>
        <w:ind w:firstLine="708"/>
        <w:jc w:val="both"/>
      </w:pPr>
      <w:r w:rsidRPr="0004182E">
        <w:rPr>
          <w:b/>
        </w:rPr>
        <w:t>M. Ilíaco</w:t>
      </w:r>
      <w:r>
        <w:t xml:space="preserve">: </w:t>
      </w:r>
    </w:p>
    <w:p w:rsidR="003811B4" w:rsidRDefault="003811B4" w:rsidP="0004182E">
      <w:pPr>
        <w:jc w:val="both"/>
      </w:pPr>
      <w:r>
        <w:t>Origem: Fossa e crista ilíacas;</w:t>
      </w:r>
    </w:p>
    <w:p w:rsidR="003811B4" w:rsidRDefault="003811B4" w:rsidP="0004182E">
      <w:pPr>
        <w:jc w:val="both"/>
      </w:pPr>
      <w:r>
        <w:t xml:space="preserve">Inserção: </w:t>
      </w:r>
      <w:proofErr w:type="spellStart"/>
      <w:r>
        <w:t>trocânter</w:t>
      </w:r>
      <w:proofErr w:type="spellEnd"/>
      <w:r>
        <w:t xml:space="preserve"> menor do fêmur;</w:t>
      </w:r>
    </w:p>
    <w:p w:rsidR="003811B4" w:rsidRDefault="003811B4" w:rsidP="0004182E">
      <w:pPr>
        <w:jc w:val="both"/>
      </w:pPr>
      <w:r>
        <w:t>Inervação: n. femoral;</w:t>
      </w:r>
    </w:p>
    <w:p w:rsidR="003811B4" w:rsidRDefault="003811B4" w:rsidP="0004182E">
      <w:pPr>
        <w:jc w:val="both"/>
      </w:pPr>
      <w:r>
        <w:t>Ação: flexão da coxa.</w:t>
      </w:r>
    </w:p>
    <w:p w:rsidR="00281FCD" w:rsidRDefault="00281FCD" w:rsidP="0004182E">
      <w:pPr>
        <w:jc w:val="both"/>
      </w:pPr>
      <w:r w:rsidRPr="0004182E">
        <w:rPr>
          <w:b/>
        </w:rPr>
        <w:t xml:space="preserve">M. </w:t>
      </w:r>
      <w:proofErr w:type="spellStart"/>
      <w:r w:rsidRPr="0004182E">
        <w:rPr>
          <w:b/>
        </w:rPr>
        <w:t>Sartório</w:t>
      </w:r>
      <w:proofErr w:type="spellEnd"/>
      <w:r>
        <w:t>:</w:t>
      </w:r>
    </w:p>
    <w:p w:rsidR="00281FCD" w:rsidRDefault="00281FCD" w:rsidP="0004182E">
      <w:pPr>
        <w:jc w:val="both"/>
      </w:pPr>
      <w:r>
        <w:t>Origem:</w:t>
      </w:r>
      <w:r>
        <w:t xml:space="preserve"> espinha ilíaca </w:t>
      </w:r>
      <w:proofErr w:type="spellStart"/>
      <w:proofErr w:type="gramStart"/>
      <w:r>
        <w:t>antero</w:t>
      </w:r>
      <w:proofErr w:type="gramEnd"/>
      <w:r>
        <w:t>-superior</w:t>
      </w:r>
      <w:proofErr w:type="spellEnd"/>
      <w:r>
        <w:t>;</w:t>
      </w:r>
    </w:p>
    <w:p w:rsidR="00281FCD" w:rsidRDefault="00281FCD" w:rsidP="0004182E">
      <w:pPr>
        <w:jc w:val="both"/>
      </w:pPr>
      <w:r>
        <w:t>Inserção: parte superior da face medial da tíbia;</w:t>
      </w:r>
    </w:p>
    <w:p w:rsidR="00281FCD" w:rsidRDefault="00281FCD" w:rsidP="0004182E">
      <w:pPr>
        <w:jc w:val="both"/>
      </w:pPr>
      <w:r>
        <w:t>Inervação: n. femoral;</w:t>
      </w:r>
    </w:p>
    <w:p w:rsidR="00281FCD" w:rsidRDefault="00281FCD" w:rsidP="0004182E">
      <w:pPr>
        <w:jc w:val="both"/>
      </w:pPr>
      <w:r>
        <w:t>Ação: flexão, abdução e rotação lateral da coxa; flexão da perna.</w:t>
      </w:r>
    </w:p>
    <w:p w:rsidR="00281FCD" w:rsidRDefault="00281FCD" w:rsidP="0004182E">
      <w:pPr>
        <w:jc w:val="both"/>
      </w:pPr>
      <w:r>
        <w:t>Extensores da perna</w:t>
      </w:r>
    </w:p>
    <w:p w:rsidR="00C05067" w:rsidRDefault="00C05067" w:rsidP="0004182E">
      <w:pPr>
        <w:jc w:val="both"/>
        <w:rPr>
          <w:b/>
        </w:rPr>
      </w:pPr>
    </w:p>
    <w:p w:rsidR="00B85A1E" w:rsidRDefault="00B85A1E" w:rsidP="0004182E">
      <w:pPr>
        <w:jc w:val="both"/>
      </w:pPr>
      <w:r w:rsidRPr="0004182E">
        <w:rPr>
          <w:b/>
        </w:rPr>
        <w:t>M. Quadríceps femoral</w:t>
      </w:r>
      <w:r>
        <w:t>:</w:t>
      </w:r>
    </w:p>
    <w:p w:rsidR="00B85A1E" w:rsidRPr="0004182E" w:rsidRDefault="00C05067" w:rsidP="0004182E">
      <w:pPr>
        <w:ind w:firstLine="708"/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A02C0C1" wp14:editId="06A994A4">
            <wp:simplePos x="0" y="0"/>
            <wp:positionH relativeFrom="margin">
              <wp:posOffset>-182245</wp:posOffset>
            </wp:positionH>
            <wp:positionV relativeFrom="margin">
              <wp:posOffset>22225</wp:posOffset>
            </wp:positionV>
            <wp:extent cx="3188335" cy="38004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A1E" w:rsidRPr="0004182E">
        <w:rPr>
          <w:b/>
        </w:rPr>
        <w:t xml:space="preserve">M. Reto </w:t>
      </w:r>
      <w:proofErr w:type="gramStart"/>
      <w:r w:rsidR="00B85A1E" w:rsidRPr="0004182E">
        <w:rPr>
          <w:b/>
        </w:rPr>
        <w:t>femoral :</w:t>
      </w:r>
      <w:proofErr w:type="gramEnd"/>
    </w:p>
    <w:p w:rsidR="00B85A1E" w:rsidRDefault="00B85A1E" w:rsidP="0004182E">
      <w:pPr>
        <w:jc w:val="both"/>
      </w:pPr>
      <w:r>
        <w:t xml:space="preserve">Origem: espinha ilíaca </w:t>
      </w:r>
      <w:proofErr w:type="spellStart"/>
      <w:proofErr w:type="gramStart"/>
      <w:r>
        <w:t>antero</w:t>
      </w:r>
      <w:proofErr w:type="gramEnd"/>
      <w:r>
        <w:t>-inferior</w:t>
      </w:r>
      <w:proofErr w:type="spellEnd"/>
      <w:r>
        <w:t>;</w:t>
      </w:r>
    </w:p>
    <w:p w:rsidR="00B85A1E" w:rsidRDefault="00B85A1E" w:rsidP="0004182E">
      <w:pPr>
        <w:jc w:val="both"/>
      </w:pPr>
      <w:r>
        <w:t>Inserção: tendão do quadríceps, lig. Patelar, tuberosidade da tíbia;</w:t>
      </w:r>
    </w:p>
    <w:p w:rsidR="00B85A1E" w:rsidRDefault="00B85A1E" w:rsidP="0004182E">
      <w:pPr>
        <w:jc w:val="both"/>
      </w:pPr>
      <w:r>
        <w:t>Inervação: n. femoral;</w:t>
      </w:r>
    </w:p>
    <w:p w:rsidR="00B85A1E" w:rsidRDefault="00B85A1E" w:rsidP="0004182E">
      <w:pPr>
        <w:jc w:val="both"/>
      </w:pPr>
      <w:r>
        <w:t>Ação: Flexão da coxa e extensão da perna.</w:t>
      </w:r>
    </w:p>
    <w:p w:rsidR="00B85A1E" w:rsidRPr="0004182E" w:rsidRDefault="00B85A1E" w:rsidP="0004182E">
      <w:pPr>
        <w:ind w:firstLine="708"/>
        <w:jc w:val="both"/>
        <w:rPr>
          <w:b/>
        </w:rPr>
      </w:pPr>
      <w:r w:rsidRPr="0004182E">
        <w:rPr>
          <w:b/>
        </w:rPr>
        <w:t>M. Vasto Medial:</w:t>
      </w:r>
    </w:p>
    <w:p w:rsidR="00B85A1E" w:rsidRDefault="00B85A1E" w:rsidP="0004182E">
      <w:pPr>
        <w:jc w:val="both"/>
      </w:pPr>
      <w:r>
        <w:t xml:space="preserve">Origem: linha </w:t>
      </w:r>
      <w:proofErr w:type="spellStart"/>
      <w:r>
        <w:t>intertrocantérica</w:t>
      </w:r>
      <w:proofErr w:type="spellEnd"/>
      <w:r>
        <w:t xml:space="preserve"> e lábio medial da linha áspera do fêmur;</w:t>
      </w:r>
    </w:p>
    <w:p w:rsidR="00B85A1E" w:rsidRDefault="00B85A1E" w:rsidP="0004182E">
      <w:pPr>
        <w:jc w:val="both"/>
      </w:pPr>
      <w:r>
        <w:t>Inserção: tendão do quadríceps, lig. Patelar, tuberosidade da tíbia;</w:t>
      </w:r>
    </w:p>
    <w:p w:rsidR="00B85A1E" w:rsidRDefault="00B85A1E" w:rsidP="0004182E">
      <w:pPr>
        <w:jc w:val="both"/>
      </w:pPr>
      <w:r>
        <w:t>Inervação: n. femoral;</w:t>
      </w:r>
    </w:p>
    <w:p w:rsidR="00B85A1E" w:rsidRDefault="00B85A1E" w:rsidP="0004182E">
      <w:pPr>
        <w:jc w:val="both"/>
      </w:pPr>
      <w:r>
        <w:t>Ação: Extensão a perna.</w:t>
      </w:r>
    </w:p>
    <w:p w:rsidR="00B85A1E" w:rsidRPr="0004182E" w:rsidRDefault="00B85A1E" w:rsidP="0004182E">
      <w:pPr>
        <w:ind w:firstLine="708"/>
        <w:jc w:val="both"/>
        <w:rPr>
          <w:b/>
        </w:rPr>
      </w:pPr>
      <w:r w:rsidRPr="0004182E">
        <w:rPr>
          <w:b/>
        </w:rPr>
        <w:t>M. Vasto Lateral:</w:t>
      </w:r>
    </w:p>
    <w:p w:rsidR="00B85A1E" w:rsidRDefault="00B85A1E" w:rsidP="0004182E">
      <w:pPr>
        <w:jc w:val="both"/>
      </w:pPr>
      <w:r>
        <w:t xml:space="preserve">Origem: </w:t>
      </w:r>
      <w:proofErr w:type="spellStart"/>
      <w:r>
        <w:t>trocânter</w:t>
      </w:r>
      <w:proofErr w:type="spellEnd"/>
      <w:r>
        <w:t xml:space="preserve"> maior e lá</w:t>
      </w:r>
      <w:r w:rsidR="003811B4">
        <w:t>bio lateral</w:t>
      </w:r>
      <w:r>
        <w:t xml:space="preserve"> da linha áspera do fêmur;</w:t>
      </w:r>
    </w:p>
    <w:p w:rsidR="00B85A1E" w:rsidRDefault="003811B4" w:rsidP="0004182E">
      <w:pPr>
        <w:jc w:val="both"/>
      </w:pPr>
      <w:r>
        <w:t>Inserção: tendão do quadríceps, lig. Patelar, tuberosidade da tíbia;</w:t>
      </w:r>
    </w:p>
    <w:p w:rsidR="003811B4" w:rsidRDefault="00C05067" w:rsidP="0004182E">
      <w:pPr>
        <w:jc w:val="both"/>
      </w:pPr>
      <w:r>
        <w:rPr>
          <w:b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9D1308F" wp14:editId="6940CC2B">
            <wp:simplePos x="0" y="0"/>
            <wp:positionH relativeFrom="margin">
              <wp:posOffset>2919095</wp:posOffset>
            </wp:positionH>
            <wp:positionV relativeFrom="margin">
              <wp:posOffset>5436870</wp:posOffset>
            </wp:positionV>
            <wp:extent cx="2981325" cy="331533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1B4">
        <w:t>Inervação: n. femoral;</w:t>
      </w:r>
    </w:p>
    <w:p w:rsidR="003811B4" w:rsidRDefault="003811B4" w:rsidP="0004182E">
      <w:pPr>
        <w:jc w:val="both"/>
      </w:pPr>
      <w:r>
        <w:t>Ação: Extensão da perna.</w:t>
      </w:r>
    </w:p>
    <w:p w:rsidR="003811B4" w:rsidRPr="0004182E" w:rsidRDefault="003811B4" w:rsidP="0004182E">
      <w:pPr>
        <w:ind w:firstLine="708"/>
        <w:jc w:val="both"/>
        <w:rPr>
          <w:b/>
        </w:rPr>
      </w:pPr>
      <w:r w:rsidRPr="0004182E">
        <w:rPr>
          <w:b/>
        </w:rPr>
        <w:t>M. Vasto Intermédio:</w:t>
      </w:r>
    </w:p>
    <w:p w:rsidR="003811B4" w:rsidRDefault="003811B4" w:rsidP="0004182E">
      <w:pPr>
        <w:jc w:val="both"/>
      </w:pPr>
      <w:r>
        <w:t>Origem: faces anterior e lateral do corpo do fêmur;</w:t>
      </w:r>
    </w:p>
    <w:p w:rsidR="003811B4" w:rsidRDefault="003811B4" w:rsidP="0004182E">
      <w:pPr>
        <w:jc w:val="both"/>
      </w:pPr>
      <w:r>
        <w:t>Inserção: tendão do quadríceps, lig. Patelar, tuberosidade da tíbia;</w:t>
      </w:r>
    </w:p>
    <w:p w:rsidR="003811B4" w:rsidRDefault="003811B4" w:rsidP="0004182E">
      <w:pPr>
        <w:jc w:val="both"/>
      </w:pPr>
      <w:r>
        <w:t>Inervação: n. femoral;</w:t>
      </w:r>
    </w:p>
    <w:p w:rsidR="003811B4" w:rsidRDefault="003811B4" w:rsidP="0004182E">
      <w:pPr>
        <w:jc w:val="both"/>
      </w:pPr>
      <w:r>
        <w:t>Ação: Extensão da perna.</w:t>
      </w:r>
    </w:p>
    <w:p w:rsidR="0004182E" w:rsidRDefault="0004182E" w:rsidP="0004182E">
      <w:pPr>
        <w:jc w:val="both"/>
      </w:pPr>
    </w:p>
    <w:p w:rsidR="00BB0046" w:rsidRDefault="00BB0046" w:rsidP="0004182E">
      <w:pPr>
        <w:jc w:val="both"/>
        <w:rPr>
          <w:b/>
          <w:sz w:val="24"/>
        </w:rPr>
      </w:pPr>
    </w:p>
    <w:p w:rsidR="003811B4" w:rsidRPr="0004182E" w:rsidRDefault="00281FCD" w:rsidP="0004182E">
      <w:pPr>
        <w:jc w:val="both"/>
        <w:rPr>
          <w:b/>
          <w:sz w:val="24"/>
        </w:rPr>
      </w:pPr>
      <w:r w:rsidRPr="0004182E">
        <w:rPr>
          <w:b/>
          <w:sz w:val="24"/>
        </w:rPr>
        <w:t>MEDIAL:</w:t>
      </w:r>
    </w:p>
    <w:p w:rsidR="00281FCD" w:rsidRPr="0004182E" w:rsidRDefault="00281FCD" w:rsidP="0004182E">
      <w:pPr>
        <w:jc w:val="both"/>
        <w:rPr>
          <w:b/>
        </w:rPr>
      </w:pPr>
      <w:r w:rsidRPr="0004182E">
        <w:rPr>
          <w:b/>
        </w:rPr>
        <w:t>M. Adutor Longo:</w:t>
      </w:r>
    </w:p>
    <w:p w:rsidR="00281FCD" w:rsidRDefault="00BB0046" w:rsidP="0004182E">
      <w:pPr>
        <w:jc w:val="both"/>
      </w:pPr>
      <w:r>
        <w:rPr>
          <w:b/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35F631C7" wp14:editId="40E07430">
            <wp:simplePos x="0" y="0"/>
            <wp:positionH relativeFrom="margin">
              <wp:posOffset>4040505</wp:posOffset>
            </wp:positionH>
            <wp:positionV relativeFrom="margin">
              <wp:posOffset>889000</wp:posOffset>
            </wp:positionV>
            <wp:extent cx="1057275" cy="2281555"/>
            <wp:effectExtent l="0" t="0" r="9525" b="444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is da coxa[1]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CD">
        <w:t xml:space="preserve">Origem: corpo do </w:t>
      </w:r>
      <w:proofErr w:type="gramStart"/>
      <w:r w:rsidR="00281FCD">
        <w:t>púbis(</w:t>
      </w:r>
      <w:proofErr w:type="gramEnd"/>
      <w:r w:rsidR="00281FCD">
        <w:t>abaixo da crista púbica);</w:t>
      </w:r>
    </w:p>
    <w:p w:rsidR="00281FCD" w:rsidRDefault="00281FCD" w:rsidP="0004182E">
      <w:pPr>
        <w:jc w:val="both"/>
      </w:pPr>
      <w:r>
        <w:t>Inserção: 1/3 médio da linha áspera do fêmur;</w:t>
      </w:r>
    </w:p>
    <w:p w:rsidR="00281FCD" w:rsidRDefault="00281FCD" w:rsidP="0004182E">
      <w:pPr>
        <w:jc w:val="both"/>
      </w:pPr>
      <w:r>
        <w:t xml:space="preserve">Inervação: n. </w:t>
      </w:r>
      <w:proofErr w:type="spellStart"/>
      <w:r>
        <w:t>obturatório</w:t>
      </w:r>
      <w:proofErr w:type="spellEnd"/>
      <w:r>
        <w:t>;</w:t>
      </w:r>
    </w:p>
    <w:p w:rsidR="00281FCD" w:rsidRDefault="00281FCD" w:rsidP="0004182E">
      <w:pPr>
        <w:jc w:val="both"/>
      </w:pPr>
      <w:r>
        <w:t>Ação: Adução da coxa.</w:t>
      </w:r>
    </w:p>
    <w:p w:rsidR="00281FCD" w:rsidRPr="0004182E" w:rsidRDefault="00281FCD" w:rsidP="0004182E">
      <w:pPr>
        <w:jc w:val="both"/>
        <w:rPr>
          <w:b/>
        </w:rPr>
      </w:pPr>
      <w:r w:rsidRPr="0004182E">
        <w:rPr>
          <w:b/>
        </w:rPr>
        <w:t>M. Adutor Curto:</w:t>
      </w:r>
    </w:p>
    <w:p w:rsidR="00281FCD" w:rsidRDefault="00281FCD" w:rsidP="0004182E">
      <w:pPr>
        <w:jc w:val="both"/>
      </w:pPr>
      <w:r>
        <w:t>Origem: corpo e ramo superior do púbis;</w:t>
      </w:r>
    </w:p>
    <w:p w:rsidR="00281FCD" w:rsidRDefault="00C73F3E" w:rsidP="0004182E">
      <w:pPr>
        <w:jc w:val="both"/>
      </w:pPr>
      <w:r>
        <w:t xml:space="preserve">Inserção: </w:t>
      </w:r>
      <w:r w:rsidR="00C45024">
        <w:t>parte proximal da linha áspera e linha pectínea do fêmur;</w:t>
      </w:r>
    </w:p>
    <w:p w:rsidR="00C45024" w:rsidRDefault="00C45024" w:rsidP="0004182E">
      <w:pPr>
        <w:jc w:val="both"/>
      </w:pPr>
      <w:r>
        <w:t xml:space="preserve">Inervação: </w:t>
      </w:r>
      <w:proofErr w:type="spellStart"/>
      <w:r>
        <w:t>n.oburatório</w:t>
      </w:r>
      <w:proofErr w:type="spellEnd"/>
      <w:r>
        <w:t>;</w:t>
      </w:r>
    </w:p>
    <w:p w:rsidR="00C45024" w:rsidRDefault="00C45024" w:rsidP="0004182E">
      <w:pPr>
        <w:jc w:val="both"/>
      </w:pPr>
      <w:r>
        <w:t>Ação: adução e flexão da coxa.</w:t>
      </w:r>
    </w:p>
    <w:p w:rsidR="00C45024" w:rsidRPr="0004182E" w:rsidRDefault="00C45024" w:rsidP="0004182E">
      <w:pPr>
        <w:jc w:val="both"/>
        <w:rPr>
          <w:b/>
        </w:rPr>
      </w:pPr>
      <w:r w:rsidRPr="0004182E">
        <w:rPr>
          <w:b/>
        </w:rPr>
        <w:t>M. Adutor Magno:</w:t>
      </w:r>
    </w:p>
    <w:p w:rsidR="00C45024" w:rsidRPr="0004182E" w:rsidRDefault="00BB0046" w:rsidP="0004182E">
      <w:pPr>
        <w:ind w:firstLine="708"/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F5EAECA" wp14:editId="3E6432C1">
            <wp:simplePos x="0" y="0"/>
            <wp:positionH relativeFrom="margin">
              <wp:posOffset>2743835</wp:posOffset>
            </wp:positionH>
            <wp:positionV relativeFrom="margin">
              <wp:posOffset>4013835</wp:posOffset>
            </wp:positionV>
            <wp:extent cx="3315335" cy="3768725"/>
            <wp:effectExtent l="0" t="0" r="0" b="317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5024" w:rsidRPr="0004182E">
        <w:rPr>
          <w:b/>
        </w:rPr>
        <w:t>Parte adutora:</w:t>
      </w:r>
    </w:p>
    <w:p w:rsidR="00C45024" w:rsidRDefault="00C45024" w:rsidP="0004182E">
      <w:pPr>
        <w:jc w:val="both"/>
      </w:pPr>
      <w:r>
        <w:t xml:space="preserve">Origem: Ramo </w:t>
      </w:r>
      <w:proofErr w:type="spellStart"/>
      <w:r>
        <w:t>isquiopúbico</w:t>
      </w:r>
      <w:proofErr w:type="spellEnd"/>
      <w:r>
        <w:t>;</w:t>
      </w:r>
    </w:p>
    <w:p w:rsidR="00C45024" w:rsidRDefault="00C45024" w:rsidP="0004182E">
      <w:pPr>
        <w:jc w:val="both"/>
      </w:pPr>
      <w:r>
        <w:t xml:space="preserve">Inserção: tuberosidade glútea, lábio lateral da linha áspera e linha </w:t>
      </w:r>
      <w:proofErr w:type="spellStart"/>
      <w:r>
        <w:t>supracondilar</w:t>
      </w:r>
      <w:proofErr w:type="spellEnd"/>
      <w:r>
        <w:t xml:space="preserve"> lateral do fêmur;</w:t>
      </w:r>
    </w:p>
    <w:p w:rsidR="00C45024" w:rsidRDefault="00C45024" w:rsidP="0004182E">
      <w:pPr>
        <w:jc w:val="both"/>
      </w:pPr>
      <w:r>
        <w:t xml:space="preserve">Inervação: n. </w:t>
      </w:r>
      <w:proofErr w:type="spellStart"/>
      <w:r>
        <w:t>obturatóio</w:t>
      </w:r>
      <w:proofErr w:type="spellEnd"/>
      <w:r>
        <w:t>;</w:t>
      </w:r>
    </w:p>
    <w:p w:rsidR="00C45024" w:rsidRDefault="00C45024" w:rsidP="0004182E">
      <w:pPr>
        <w:jc w:val="both"/>
      </w:pPr>
      <w:r>
        <w:t>Ação: flexão e adução da coxa.</w:t>
      </w:r>
      <w:r w:rsidR="00BB0046" w:rsidRPr="00BB0046">
        <w:rPr>
          <w:b/>
          <w:noProof/>
          <w:lang w:eastAsia="pt-BR"/>
        </w:rPr>
        <w:t xml:space="preserve"> </w:t>
      </w:r>
    </w:p>
    <w:p w:rsidR="00C45024" w:rsidRPr="0004182E" w:rsidRDefault="00C45024" w:rsidP="0004182E">
      <w:pPr>
        <w:ind w:firstLine="708"/>
        <w:jc w:val="both"/>
        <w:rPr>
          <w:b/>
        </w:rPr>
      </w:pPr>
      <w:r w:rsidRPr="0004182E">
        <w:rPr>
          <w:b/>
        </w:rPr>
        <w:t>Parte extensora da coxa ou associada ao jarrete:</w:t>
      </w:r>
    </w:p>
    <w:p w:rsidR="00C45024" w:rsidRDefault="00C45024" w:rsidP="0004182E">
      <w:pPr>
        <w:jc w:val="both"/>
      </w:pPr>
      <w:r>
        <w:t xml:space="preserve">Origem: </w:t>
      </w:r>
      <w:proofErr w:type="spellStart"/>
      <w:r>
        <w:t>Túber</w:t>
      </w:r>
      <w:proofErr w:type="spellEnd"/>
      <w:r>
        <w:t xml:space="preserve"> isquiático;</w:t>
      </w:r>
      <w:r w:rsidR="00BB0046" w:rsidRPr="00BB0046">
        <w:rPr>
          <w:b/>
          <w:noProof/>
          <w:lang w:eastAsia="pt-BR"/>
        </w:rPr>
        <w:t xml:space="preserve"> </w:t>
      </w:r>
    </w:p>
    <w:p w:rsidR="00C45024" w:rsidRDefault="00C45024" w:rsidP="0004182E">
      <w:pPr>
        <w:jc w:val="both"/>
      </w:pPr>
      <w:r>
        <w:t>Inserção: Tubérculo adutor;</w:t>
      </w:r>
    </w:p>
    <w:p w:rsidR="00C45024" w:rsidRDefault="00C45024" w:rsidP="0004182E">
      <w:pPr>
        <w:jc w:val="both"/>
      </w:pPr>
      <w:r>
        <w:t>Inervação: n. isquiático;</w:t>
      </w:r>
    </w:p>
    <w:p w:rsidR="00C45024" w:rsidRDefault="00C45024" w:rsidP="0004182E">
      <w:pPr>
        <w:jc w:val="both"/>
      </w:pPr>
      <w:r>
        <w:t>Ação: extensão e adução da coxa.</w:t>
      </w:r>
      <w:r w:rsidR="00BB0046" w:rsidRPr="00BB0046">
        <w:rPr>
          <w:b/>
          <w:noProof/>
          <w:lang w:eastAsia="pt-BR"/>
        </w:rPr>
        <w:t xml:space="preserve"> </w:t>
      </w:r>
    </w:p>
    <w:p w:rsidR="00CF06D7" w:rsidRPr="0004182E" w:rsidRDefault="00CF06D7" w:rsidP="0004182E">
      <w:pPr>
        <w:jc w:val="both"/>
        <w:rPr>
          <w:b/>
        </w:rPr>
      </w:pPr>
      <w:r w:rsidRPr="0004182E">
        <w:rPr>
          <w:b/>
        </w:rPr>
        <w:t>M. Grácil:</w:t>
      </w:r>
    </w:p>
    <w:p w:rsidR="00CF06D7" w:rsidRDefault="00CF06D7" w:rsidP="0004182E">
      <w:pPr>
        <w:jc w:val="both"/>
      </w:pPr>
      <w:r>
        <w:t>Origem: Corpo e ramo inferior do púbis;</w:t>
      </w:r>
    </w:p>
    <w:p w:rsidR="00CF06D7" w:rsidRDefault="00CF06D7" w:rsidP="0004182E">
      <w:pPr>
        <w:jc w:val="both"/>
      </w:pPr>
      <w:r>
        <w:t>Inserção: parte superior da face medial da tíbia;</w:t>
      </w:r>
    </w:p>
    <w:p w:rsidR="00C45024" w:rsidRDefault="00CF06D7" w:rsidP="0004182E">
      <w:pPr>
        <w:jc w:val="both"/>
      </w:pPr>
      <w:r>
        <w:lastRenderedPageBreak/>
        <w:t xml:space="preserve">Inervação: n. </w:t>
      </w:r>
      <w:proofErr w:type="spellStart"/>
      <w:r>
        <w:t>obturatório</w:t>
      </w:r>
      <w:proofErr w:type="spellEnd"/>
      <w:r>
        <w:t>;</w:t>
      </w:r>
    </w:p>
    <w:p w:rsidR="00CF06D7" w:rsidRDefault="00CF06D7" w:rsidP="0004182E">
      <w:pPr>
        <w:jc w:val="both"/>
      </w:pPr>
      <w:r>
        <w:t>Ação: adução da coxa; flexão e rotação medial da perna.</w:t>
      </w:r>
    </w:p>
    <w:p w:rsidR="00CF06D7" w:rsidRPr="0004182E" w:rsidRDefault="00CF06D7" w:rsidP="0004182E">
      <w:pPr>
        <w:jc w:val="both"/>
        <w:rPr>
          <w:b/>
        </w:rPr>
      </w:pPr>
      <w:r w:rsidRPr="0004182E">
        <w:rPr>
          <w:b/>
        </w:rPr>
        <w:t>M. Obturador externo:</w:t>
      </w:r>
    </w:p>
    <w:p w:rsidR="00CF06D7" w:rsidRDefault="00CF06D7" w:rsidP="0004182E">
      <w:pPr>
        <w:jc w:val="both"/>
      </w:pPr>
      <w:r>
        <w:t>Origem: Contorno externo do forame obturado e membrana obturadora;</w:t>
      </w:r>
    </w:p>
    <w:p w:rsidR="00C45024" w:rsidRDefault="00CF06D7" w:rsidP="0004182E">
      <w:pPr>
        <w:jc w:val="both"/>
      </w:pPr>
      <w:r>
        <w:t xml:space="preserve">Inserção: Fossa </w:t>
      </w:r>
      <w:proofErr w:type="spellStart"/>
      <w:r>
        <w:t>trocantérica</w:t>
      </w:r>
      <w:proofErr w:type="spellEnd"/>
      <w:r>
        <w:t>;</w:t>
      </w:r>
    </w:p>
    <w:p w:rsidR="00CF06D7" w:rsidRDefault="00CF06D7" w:rsidP="0004182E">
      <w:pPr>
        <w:jc w:val="both"/>
      </w:pPr>
      <w:r>
        <w:t xml:space="preserve">Inervação: n. </w:t>
      </w:r>
      <w:proofErr w:type="spellStart"/>
      <w:r>
        <w:t>obturatório</w:t>
      </w:r>
      <w:proofErr w:type="spellEnd"/>
      <w:r>
        <w:t>;</w:t>
      </w:r>
    </w:p>
    <w:p w:rsidR="00CF06D7" w:rsidRDefault="00CF06D7" w:rsidP="0004182E">
      <w:pPr>
        <w:jc w:val="both"/>
      </w:pPr>
      <w:r>
        <w:t>Ação: rotação lateral da coxa.</w:t>
      </w:r>
      <w:r w:rsidR="00BB0046" w:rsidRPr="00BB0046">
        <w:rPr>
          <w:b/>
          <w:noProof/>
          <w:lang w:eastAsia="pt-BR"/>
        </w:rPr>
        <w:t xml:space="preserve"> </w:t>
      </w:r>
    </w:p>
    <w:p w:rsidR="0004182E" w:rsidRDefault="00BB0046" w:rsidP="0004182E">
      <w:pPr>
        <w:jc w:val="both"/>
      </w:pPr>
      <w:r>
        <w:rPr>
          <w:b/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15C576A" wp14:editId="7E927CE2">
            <wp:simplePos x="0" y="0"/>
            <wp:positionH relativeFrom="margin">
              <wp:posOffset>2998470</wp:posOffset>
            </wp:positionH>
            <wp:positionV relativeFrom="margin">
              <wp:posOffset>2232025</wp:posOffset>
            </wp:positionV>
            <wp:extent cx="3044825" cy="3355340"/>
            <wp:effectExtent l="0" t="0" r="317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82E" w:rsidRDefault="0004182E" w:rsidP="0004182E">
      <w:pPr>
        <w:jc w:val="both"/>
      </w:pPr>
    </w:p>
    <w:p w:rsidR="00C45024" w:rsidRPr="0004182E" w:rsidRDefault="0097382E" w:rsidP="0004182E">
      <w:pPr>
        <w:jc w:val="both"/>
        <w:rPr>
          <w:b/>
        </w:rPr>
      </w:pPr>
      <w:r w:rsidRPr="0004182E">
        <w:rPr>
          <w:b/>
          <w:sz w:val="24"/>
        </w:rPr>
        <w:t>POSTERIOR</w:t>
      </w:r>
      <w:r w:rsidR="00CF06D7" w:rsidRPr="0004182E">
        <w:rPr>
          <w:b/>
        </w:rPr>
        <w:t xml:space="preserve"> (</w:t>
      </w:r>
      <w:r w:rsidR="00CF06D7" w:rsidRPr="0004182E">
        <w:rPr>
          <w:b/>
          <w:i/>
        </w:rPr>
        <w:t>músculos do jarrete</w:t>
      </w:r>
      <w:r w:rsidR="00CF06D7" w:rsidRPr="0004182E">
        <w:rPr>
          <w:b/>
        </w:rPr>
        <w:t>):</w:t>
      </w:r>
      <w:r w:rsidR="00BB0046" w:rsidRPr="00BB0046">
        <w:rPr>
          <w:b/>
          <w:noProof/>
          <w:lang w:eastAsia="pt-BR"/>
        </w:rPr>
        <w:t xml:space="preserve"> </w:t>
      </w:r>
    </w:p>
    <w:p w:rsidR="00CF06D7" w:rsidRPr="0004182E" w:rsidRDefault="00CF06D7" w:rsidP="0004182E">
      <w:pPr>
        <w:jc w:val="both"/>
        <w:rPr>
          <w:b/>
        </w:rPr>
      </w:pPr>
      <w:r w:rsidRPr="0004182E">
        <w:rPr>
          <w:b/>
        </w:rPr>
        <w:t xml:space="preserve">M. </w:t>
      </w:r>
      <w:proofErr w:type="spellStart"/>
      <w:r w:rsidRPr="0004182E">
        <w:rPr>
          <w:b/>
        </w:rPr>
        <w:t>semitendíneo</w:t>
      </w:r>
      <w:proofErr w:type="spellEnd"/>
      <w:r w:rsidRPr="0004182E">
        <w:rPr>
          <w:b/>
        </w:rPr>
        <w:t>:</w:t>
      </w:r>
    </w:p>
    <w:p w:rsidR="00CF06D7" w:rsidRDefault="00CF06D7" w:rsidP="0004182E">
      <w:pPr>
        <w:jc w:val="both"/>
      </w:pPr>
      <w:r>
        <w:t xml:space="preserve">Origem: </w:t>
      </w:r>
      <w:proofErr w:type="spellStart"/>
      <w:r>
        <w:t>túber</w:t>
      </w:r>
      <w:proofErr w:type="spellEnd"/>
      <w:r>
        <w:t xml:space="preserve"> isquiático;</w:t>
      </w:r>
    </w:p>
    <w:p w:rsidR="00CF06D7" w:rsidRDefault="00CF06D7" w:rsidP="0004182E">
      <w:pPr>
        <w:jc w:val="both"/>
      </w:pPr>
      <w:r>
        <w:t>Inserção: parte superior da face medial da tíbia;</w:t>
      </w:r>
    </w:p>
    <w:p w:rsidR="00CF06D7" w:rsidRDefault="00CF06D7" w:rsidP="0004182E">
      <w:pPr>
        <w:jc w:val="both"/>
      </w:pPr>
      <w:r>
        <w:t>Inervação: n. isquiático</w:t>
      </w:r>
      <w:r w:rsidR="002503A3">
        <w:t xml:space="preserve"> (divisão tibial)</w:t>
      </w:r>
      <w:r>
        <w:t>;</w:t>
      </w:r>
    </w:p>
    <w:p w:rsidR="00CF06D7" w:rsidRDefault="002503A3" w:rsidP="0004182E">
      <w:pPr>
        <w:jc w:val="both"/>
      </w:pPr>
      <w:r>
        <w:t>Ação: extensão da coxa;</w:t>
      </w:r>
      <w:r w:rsidR="00CF06D7">
        <w:t xml:space="preserve"> flexão </w:t>
      </w:r>
      <w:r>
        <w:t xml:space="preserve">e rotação medial </w:t>
      </w:r>
      <w:r w:rsidR="00CF06D7">
        <w:t>da perna.</w:t>
      </w:r>
    </w:p>
    <w:p w:rsidR="002503A3" w:rsidRPr="0004182E" w:rsidRDefault="002503A3" w:rsidP="0004182E">
      <w:pPr>
        <w:jc w:val="both"/>
        <w:rPr>
          <w:b/>
        </w:rPr>
      </w:pPr>
      <w:r w:rsidRPr="0004182E">
        <w:rPr>
          <w:b/>
        </w:rPr>
        <w:t xml:space="preserve">M. </w:t>
      </w:r>
      <w:proofErr w:type="spellStart"/>
      <w:r w:rsidRPr="0004182E">
        <w:rPr>
          <w:b/>
        </w:rPr>
        <w:t>semimembranáceo</w:t>
      </w:r>
      <w:proofErr w:type="spellEnd"/>
      <w:r w:rsidRPr="0004182E">
        <w:rPr>
          <w:b/>
        </w:rPr>
        <w:t>:</w:t>
      </w:r>
    </w:p>
    <w:p w:rsidR="002503A3" w:rsidRDefault="002503A3" w:rsidP="0004182E">
      <w:pPr>
        <w:jc w:val="both"/>
      </w:pPr>
      <w:r>
        <w:t xml:space="preserve">Origem: </w:t>
      </w:r>
      <w:proofErr w:type="spellStart"/>
      <w:r>
        <w:t>Túber</w:t>
      </w:r>
      <w:proofErr w:type="spellEnd"/>
      <w:r>
        <w:t xml:space="preserve"> isquiático;</w:t>
      </w:r>
    </w:p>
    <w:p w:rsidR="002503A3" w:rsidRDefault="002503A3" w:rsidP="0004182E">
      <w:pPr>
        <w:jc w:val="both"/>
      </w:pPr>
      <w:r>
        <w:t>Inserção: face posterior do côndilo medial da tíbia;</w:t>
      </w:r>
    </w:p>
    <w:p w:rsidR="002503A3" w:rsidRDefault="00BB0046" w:rsidP="0004182E">
      <w:pPr>
        <w:jc w:val="both"/>
      </w:pPr>
      <w:r>
        <w:rPr>
          <w:b/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53AF50E8" wp14:editId="07BFB0E5">
            <wp:simplePos x="0" y="0"/>
            <wp:positionH relativeFrom="margin">
              <wp:posOffset>2998470</wp:posOffset>
            </wp:positionH>
            <wp:positionV relativeFrom="margin">
              <wp:posOffset>5731510</wp:posOffset>
            </wp:positionV>
            <wp:extent cx="3044825" cy="3466465"/>
            <wp:effectExtent l="0" t="0" r="3175" b="63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3A3">
        <w:t>Inervação: n. isquiático (</w:t>
      </w:r>
      <w:proofErr w:type="spellStart"/>
      <w:r w:rsidR="002503A3">
        <w:t>div</w:t>
      </w:r>
      <w:proofErr w:type="spellEnd"/>
      <w:r w:rsidR="002503A3">
        <w:t>. Tibial);</w:t>
      </w:r>
    </w:p>
    <w:p w:rsidR="002503A3" w:rsidRDefault="002503A3" w:rsidP="0004182E">
      <w:pPr>
        <w:jc w:val="both"/>
      </w:pPr>
      <w:r>
        <w:t>Ação: exte</w:t>
      </w:r>
      <w:r w:rsidR="00A62E71">
        <w:t xml:space="preserve">nsão da coxa; </w:t>
      </w:r>
      <w:r>
        <w:t xml:space="preserve">flexão </w:t>
      </w:r>
      <w:r w:rsidR="00A62E71">
        <w:t xml:space="preserve">e rotação medial </w:t>
      </w:r>
      <w:r>
        <w:t>da perna.</w:t>
      </w:r>
    </w:p>
    <w:p w:rsidR="002503A3" w:rsidRPr="0004182E" w:rsidRDefault="00A62E71" w:rsidP="0004182E">
      <w:pPr>
        <w:jc w:val="both"/>
        <w:rPr>
          <w:b/>
        </w:rPr>
      </w:pPr>
      <w:r w:rsidRPr="0004182E">
        <w:rPr>
          <w:b/>
        </w:rPr>
        <w:t>M. Bíceps Femoral:</w:t>
      </w:r>
    </w:p>
    <w:p w:rsidR="00A62E71" w:rsidRPr="0004182E" w:rsidRDefault="00A62E71" w:rsidP="0004182E">
      <w:pPr>
        <w:ind w:firstLine="708"/>
        <w:jc w:val="both"/>
        <w:rPr>
          <w:b/>
        </w:rPr>
      </w:pPr>
      <w:r w:rsidRPr="0004182E">
        <w:rPr>
          <w:b/>
        </w:rPr>
        <w:t>Cabeça longa -</w:t>
      </w:r>
    </w:p>
    <w:p w:rsidR="00A62E71" w:rsidRDefault="00A62E71" w:rsidP="0004182E">
      <w:pPr>
        <w:jc w:val="both"/>
      </w:pPr>
      <w:r>
        <w:t xml:space="preserve">Origem: </w:t>
      </w:r>
      <w:proofErr w:type="spellStart"/>
      <w:r>
        <w:t>túber</w:t>
      </w:r>
      <w:proofErr w:type="spellEnd"/>
      <w:r>
        <w:t xml:space="preserve"> isquiático;</w:t>
      </w:r>
    </w:p>
    <w:p w:rsidR="00A62E71" w:rsidRDefault="00A62E71" w:rsidP="0004182E">
      <w:pPr>
        <w:jc w:val="both"/>
      </w:pPr>
      <w:r>
        <w:t>Inserção: face</w:t>
      </w:r>
      <w:r>
        <w:t xml:space="preserve"> posterior da cabeça da fíbula;</w:t>
      </w:r>
    </w:p>
    <w:p w:rsidR="00A62E71" w:rsidRDefault="00A62E71" w:rsidP="0004182E">
      <w:pPr>
        <w:jc w:val="both"/>
      </w:pPr>
      <w:r>
        <w:t>Inervação: n. isquiático (</w:t>
      </w:r>
      <w:proofErr w:type="spellStart"/>
      <w:r>
        <w:t>div</w:t>
      </w:r>
      <w:proofErr w:type="spellEnd"/>
      <w:r>
        <w:t>. Tibial);</w:t>
      </w:r>
    </w:p>
    <w:p w:rsidR="00A62E71" w:rsidRDefault="00A62E71" w:rsidP="0004182E">
      <w:pPr>
        <w:jc w:val="both"/>
      </w:pPr>
      <w:r>
        <w:lastRenderedPageBreak/>
        <w:t>Ação: extensão da coxa; flexão e rotação lateral da perna.</w:t>
      </w:r>
    </w:p>
    <w:p w:rsidR="00A62E71" w:rsidRPr="0004182E" w:rsidRDefault="00A62E71" w:rsidP="0004182E">
      <w:pPr>
        <w:ind w:firstLine="708"/>
        <w:jc w:val="both"/>
        <w:rPr>
          <w:b/>
        </w:rPr>
      </w:pPr>
      <w:r w:rsidRPr="0004182E">
        <w:rPr>
          <w:b/>
        </w:rPr>
        <w:t>Cabeça curta -</w:t>
      </w:r>
    </w:p>
    <w:p w:rsidR="00A62E71" w:rsidRDefault="00A62E71" w:rsidP="0004182E">
      <w:pPr>
        <w:jc w:val="both"/>
      </w:pPr>
      <w:r>
        <w:t xml:space="preserve"> Origem: linha </w:t>
      </w:r>
      <w:proofErr w:type="spellStart"/>
      <w:r>
        <w:t>supracondilar</w:t>
      </w:r>
      <w:proofErr w:type="spellEnd"/>
      <w:r>
        <w:t xml:space="preserve"> lateral e lábio lateral da linha áspera do fêmur;</w:t>
      </w:r>
    </w:p>
    <w:p w:rsidR="00A62E71" w:rsidRDefault="00A62E71" w:rsidP="0004182E">
      <w:pPr>
        <w:jc w:val="both"/>
      </w:pPr>
      <w:r>
        <w:t>Inserção: face posterior da cabeça da fíbula;</w:t>
      </w:r>
    </w:p>
    <w:p w:rsidR="00A62E71" w:rsidRDefault="00A62E71" w:rsidP="0004182E">
      <w:pPr>
        <w:jc w:val="both"/>
      </w:pPr>
      <w:r>
        <w:t>Inervação: n. isquiático (</w:t>
      </w:r>
      <w:proofErr w:type="spellStart"/>
      <w:r>
        <w:t>div</w:t>
      </w:r>
      <w:proofErr w:type="spellEnd"/>
      <w:r>
        <w:t xml:space="preserve">. </w:t>
      </w:r>
      <w:proofErr w:type="spellStart"/>
      <w:r>
        <w:t>Fibular</w:t>
      </w:r>
      <w:proofErr w:type="spellEnd"/>
      <w:r>
        <w:t xml:space="preserve"> comum);</w:t>
      </w:r>
    </w:p>
    <w:p w:rsidR="00A62E71" w:rsidRDefault="00A62E71" w:rsidP="0004182E">
      <w:pPr>
        <w:jc w:val="both"/>
      </w:pPr>
      <w:r>
        <w:t>Ação: flexão e rotação lateral da perna.</w:t>
      </w:r>
    </w:p>
    <w:p w:rsidR="00485455" w:rsidRDefault="00485455" w:rsidP="0004182E">
      <w:pPr>
        <w:jc w:val="both"/>
      </w:pPr>
    </w:p>
    <w:p w:rsidR="00A62E71" w:rsidRPr="0004182E" w:rsidRDefault="008170FA" w:rsidP="0004182E">
      <w:pPr>
        <w:jc w:val="center"/>
        <w:rPr>
          <w:b/>
          <w:sz w:val="24"/>
        </w:rPr>
      </w:pPr>
      <w:r w:rsidRPr="0004182E">
        <w:rPr>
          <w:b/>
          <w:sz w:val="24"/>
        </w:rPr>
        <w:t>CURIOSIDADES:</w:t>
      </w:r>
    </w:p>
    <w:p w:rsidR="0097382E" w:rsidRDefault="0097382E" w:rsidP="0004182E">
      <w:pPr>
        <w:jc w:val="both"/>
      </w:pPr>
      <w:r w:rsidRPr="003E7E8A">
        <w:rPr>
          <w:b/>
          <w:u w:val="single"/>
        </w:rPr>
        <w:t>Músculos da pata de ganso</w:t>
      </w:r>
      <w:r>
        <w:t xml:space="preserve"> (mesma inserção) – </w:t>
      </w:r>
      <w:proofErr w:type="spellStart"/>
      <w:r>
        <w:t>mm.</w:t>
      </w:r>
      <w:proofErr w:type="spellEnd"/>
      <w:r>
        <w:t xml:space="preserve"> </w:t>
      </w:r>
      <w:proofErr w:type="spellStart"/>
      <w:r>
        <w:t>Sartório</w:t>
      </w:r>
      <w:proofErr w:type="spellEnd"/>
      <w:r>
        <w:t xml:space="preserve">, grácil e </w:t>
      </w:r>
      <w:proofErr w:type="spellStart"/>
      <w:r>
        <w:t>semitendíneo</w:t>
      </w:r>
      <w:proofErr w:type="spellEnd"/>
      <w:r>
        <w:t>.</w:t>
      </w:r>
    </w:p>
    <w:p w:rsidR="0097382E" w:rsidRDefault="0097382E" w:rsidP="0004182E">
      <w:pPr>
        <w:jc w:val="both"/>
      </w:pPr>
      <w:proofErr w:type="spellStart"/>
      <w:r w:rsidRPr="003E7E8A">
        <w:rPr>
          <w:b/>
          <w:u w:val="single"/>
        </w:rPr>
        <w:t>Trígono</w:t>
      </w:r>
      <w:proofErr w:type="spellEnd"/>
      <w:r w:rsidRPr="003E7E8A">
        <w:rPr>
          <w:b/>
          <w:u w:val="single"/>
        </w:rPr>
        <w:t xml:space="preserve"> Femoral</w:t>
      </w:r>
      <w:r>
        <w:t xml:space="preserve"> (depressão triangular):</w:t>
      </w:r>
    </w:p>
    <w:p w:rsidR="0097382E" w:rsidRDefault="0097382E" w:rsidP="0004182E">
      <w:pPr>
        <w:jc w:val="both"/>
      </w:pPr>
      <w:r w:rsidRPr="00AD63E3">
        <w:rPr>
          <w:i/>
        </w:rPr>
        <w:t>Limites</w:t>
      </w:r>
      <w:r>
        <w:t>: superior – lig. Inguinal;</w:t>
      </w:r>
    </w:p>
    <w:p w:rsidR="0097382E" w:rsidRDefault="0097382E" w:rsidP="0004182E">
      <w:pPr>
        <w:jc w:val="both"/>
      </w:pPr>
      <w:r w:rsidRPr="00AD63E3">
        <w:rPr>
          <w:i/>
        </w:rPr>
        <w:t>Medial</w:t>
      </w:r>
      <w:r>
        <w:t xml:space="preserve"> – m. adutor longo;</w:t>
      </w:r>
    </w:p>
    <w:p w:rsidR="0097382E" w:rsidRDefault="0097382E" w:rsidP="0004182E">
      <w:pPr>
        <w:jc w:val="both"/>
      </w:pPr>
      <w:r w:rsidRPr="00AD63E3">
        <w:rPr>
          <w:i/>
        </w:rPr>
        <w:t>Lateral</w:t>
      </w:r>
      <w:r>
        <w:t xml:space="preserve"> – m.</w:t>
      </w:r>
      <w:r w:rsidR="00485455">
        <w:t xml:space="preserve"> </w:t>
      </w:r>
      <w:proofErr w:type="spellStart"/>
      <w:r w:rsidR="00485455">
        <w:t>sartório</w:t>
      </w:r>
      <w:proofErr w:type="spellEnd"/>
      <w:r w:rsidR="00485455">
        <w:t>;</w:t>
      </w:r>
    </w:p>
    <w:p w:rsidR="00485455" w:rsidRDefault="00485455" w:rsidP="0004182E">
      <w:pPr>
        <w:jc w:val="both"/>
      </w:pPr>
      <w:r w:rsidRPr="00AD63E3">
        <w:rPr>
          <w:i/>
        </w:rPr>
        <w:t>Assoalho</w:t>
      </w:r>
      <w:r>
        <w:t xml:space="preserve"> – </w:t>
      </w:r>
      <w:proofErr w:type="spellStart"/>
      <w:r>
        <w:t>mm.</w:t>
      </w:r>
      <w:proofErr w:type="spellEnd"/>
      <w:r>
        <w:t xml:space="preserve"> </w:t>
      </w:r>
      <w:proofErr w:type="spellStart"/>
      <w:r>
        <w:t>Iliopsoas</w:t>
      </w:r>
      <w:proofErr w:type="spellEnd"/>
      <w:r>
        <w:t xml:space="preserve"> e pectíneo;</w:t>
      </w:r>
    </w:p>
    <w:p w:rsidR="00485455" w:rsidRDefault="00485455" w:rsidP="0004182E">
      <w:pPr>
        <w:jc w:val="both"/>
      </w:pPr>
      <w:r w:rsidRPr="00AD63E3">
        <w:rPr>
          <w:i/>
        </w:rPr>
        <w:t>Teto</w:t>
      </w:r>
      <w:r>
        <w:t>: fáscia lata;</w:t>
      </w:r>
    </w:p>
    <w:p w:rsidR="00485455" w:rsidRDefault="00485455" w:rsidP="0004182E">
      <w:pPr>
        <w:jc w:val="both"/>
      </w:pPr>
      <w:r w:rsidRPr="00AD63E3">
        <w:rPr>
          <w:i/>
        </w:rPr>
        <w:t>Conteúdo</w:t>
      </w:r>
      <w:r>
        <w:t>: n. femoral e bainha femoral (a. e v. femorais); linfonodos e vasos linfáticos.</w:t>
      </w:r>
    </w:p>
    <w:p w:rsidR="001D181A" w:rsidRDefault="00485455" w:rsidP="0004182E">
      <w:pPr>
        <w:jc w:val="both"/>
      </w:pPr>
      <w:r w:rsidRPr="003E7E8A">
        <w:rPr>
          <w:b/>
          <w:u w:val="single"/>
        </w:rPr>
        <w:t>Canal dos adutores</w:t>
      </w:r>
      <w:r>
        <w:t xml:space="preserve"> – passagem intermuscular limitada pelos </w:t>
      </w:r>
      <w:proofErr w:type="spellStart"/>
      <w:r>
        <w:t>mm.</w:t>
      </w:r>
      <w:proofErr w:type="spellEnd"/>
      <w:r>
        <w:t xml:space="preserve"> </w:t>
      </w:r>
      <w:proofErr w:type="spellStart"/>
      <w:r>
        <w:t>Sartório</w:t>
      </w:r>
      <w:proofErr w:type="spellEnd"/>
      <w:r>
        <w:t xml:space="preserve"> (</w:t>
      </w:r>
      <w:proofErr w:type="spellStart"/>
      <w:r>
        <w:t>anteromedialmente</w:t>
      </w:r>
      <w:proofErr w:type="spellEnd"/>
      <w:r>
        <w:t xml:space="preserve">), vasto </w:t>
      </w:r>
      <w:proofErr w:type="gramStart"/>
      <w:r>
        <w:t xml:space="preserve">medial (lateralmente) e adutores longo e magno (posteriormente), iniciando-se no ápice do </w:t>
      </w:r>
      <w:proofErr w:type="spellStart"/>
      <w:r>
        <w:t>trígono</w:t>
      </w:r>
      <w:proofErr w:type="spellEnd"/>
      <w:r>
        <w:t xml:space="preserve"> femoral</w:t>
      </w:r>
      <w:proofErr w:type="gramEnd"/>
      <w:r>
        <w:t xml:space="preserve"> (cruzamento entre os </w:t>
      </w:r>
      <w:proofErr w:type="spellStart"/>
      <w:r>
        <w:t>mm.</w:t>
      </w:r>
      <w:proofErr w:type="spellEnd"/>
      <w:r>
        <w:t xml:space="preserve"> </w:t>
      </w:r>
      <w:proofErr w:type="spellStart"/>
      <w:r>
        <w:t>Sartório</w:t>
      </w:r>
      <w:proofErr w:type="spellEnd"/>
      <w:r>
        <w:t xml:space="preserve"> e adutor longo) e terminando no hiato dos adutores).</w:t>
      </w:r>
      <w:r w:rsidR="001D181A">
        <w:t xml:space="preserve"> Passam por ele artéria e veia femorais, </w:t>
      </w:r>
      <w:proofErr w:type="spellStart"/>
      <w:r w:rsidR="001D181A">
        <w:t>nn</w:t>
      </w:r>
      <w:proofErr w:type="spellEnd"/>
      <w:r w:rsidR="001D181A">
        <w:t xml:space="preserve">. </w:t>
      </w:r>
      <w:proofErr w:type="gramStart"/>
      <w:r w:rsidR="001D181A">
        <w:t>safeno</w:t>
      </w:r>
      <w:proofErr w:type="gramEnd"/>
      <w:r w:rsidR="001D181A">
        <w:t xml:space="preserve"> e para o m. vasto medial. </w:t>
      </w:r>
    </w:p>
    <w:p w:rsidR="008170FA" w:rsidRDefault="001D181A" w:rsidP="0004182E">
      <w:pPr>
        <w:jc w:val="both"/>
      </w:pPr>
      <w:r w:rsidRPr="003E7E8A">
        <w:rPr>
          <w:b/>
          <w:u w:val="single"/>
        </w:rPr>
        <w:t>Hiato dos adutores</w:t>
      </w:r>
      <w:r>
        <w:t>: abertura presente na fixação distal do m. adutor magno, por onde passam as artéria e veia femorais para tornarem-se poplíteas.</w:t>
      </w:r>
    </w:p>
    <w:p w:rsidR="0097382E" w:rsidRDefault="001D181A" w:rsidP="0004182E">
      <w:pPr>
        <w:jc w:val="both"/>
      </w:pPr>
      <w:r w:rsidRPr="003E7E8A">
        <w:rPr>
          <w:b/>
          <w:u w:val="single"/>
        </w:rPr>
        <w:t>Músculos do jarrete</w:t>
      </w:r>
      <w:r>
        <w:t xml:space="preserve"> - </w:t>
      </w:r>
      <w:r w:rsidR="0097382E">
        <w:t>Esses músculos apresentam semelhança na origem, inervação, inserção nos ossos da perna e principalmente na ação, exceto a cabeça curta do m. bíceps femoral.</w:t>
      </w:r>
    </w:p>
    <w:p w:rsidR="001D181A" w:rsidRDefault="001D181A" w:rsidP="0097382E"/>
    <w:p w:rsidR="00274185" w:rsidRDefault="00274185" w:rsidP="00274185"/>
    <w:p w:rsidR="00274185" w:rsidRDefault="00274185" w:rsidP="00274185"/>
    <w:p w:rsidR="00274185" w:rsidRDefault="00274185" w:rsidP="00274185"/>
    <w:p w:rsidR="00274185" w:rsidRDefault="00274185" w:rsidP="00274185"/>
    <w:p w:rsidR="00274185" w:rsidRDefault="00274185" w:rsidP="00274185"/>
    <w:p w:rsidR="00274185" w:rsidRPr="00274185" w:rsidRDefault="00274185" w:rsidP="00274185">
      <w:pPr>
        <w:jc w:val="center"/>
        <w:rPr>
          <w:b/>
          <w:sz w:val="28"/>
        </w:rPr>
      </w:pPr>
      <w:r w:rsidRPr="00274185">
        <w:rPr>
          <w:b/>
          <w:sz w:val="28"/>
        </w:rPr>
        <w:t>IRRIGAÇÃO</w:t>
      </w:r>
    </w:p>
    <w:p w:rsidR="00CA56DC" w:rsidRDefault="00AB2FD9" w:rsidP="00CA56DC">
      <w:pPr>
        <w:jc w:val="both"/>
      </w:pPr>
      <w:r>
        <w:t xml:space="preserve">A região da coxa é irrigada pela </w:t>
      </w:r>
      <w:r w:rsidRPr="00CA56DC">
        <w:rPr>
          <w:b/>
        </w:rPr>
        <w:t>a. femoral</w:t>
      </w:r>
      <w:r>
        <w:t>, que se diferencia da a. ilíaca</w:t>
      </w:r>
      <w:r w:rsidR="00CA56DC">
        <w:t xml:space="preserve"> externa</w:t>
      </w:r>
      <w:r>
        <w:t xml:space="preserve">, originária da a. ilíaca comum. A artéria femoral possui uma série de ramos que se distribuem para a coxa, como a </w:t>
      </w:r>
      <w:r w:rsidRPr="00CA56DC">
        <w:rPr>
          <w:b/>
        </w:rPr>
        <w:t>artéria femoral profunda</w:t>
      </w:r>
      <w:r>
        <w:t xml:space="preserve">, que lança as artérias </w:t>
      </w:r>
      <w:proofErr w:type="gramStart"/>
      <w:r w:rsidRPr="00CA56DC">
        <w:rPr>
          <w:b/>
        </w:rPr>
        <w:t>circunflexas femorais lateral</w:t>
      </w:r>
      <w:proofErr w:type="gramEnd"/>
      <w:r>
        <w:t xml:space="preserve"> – ramos ascendente, transverso e descendente – e </w:t>
      </w:r>
      <w:r w:rsidRPr="00CA56DC">
        <w:rPr>
          <w:b/>
        </w:rPr>
        <w:t>medial</w:t>
      </w:r>
      <w:r>
        <w:t xml:space="preserve"> – principal responsável pela irrigação do colo e da cabeça do fêmur, através das </w:t>
      </w:r>
      <w:r w:rsidRPr="00CA56DC">
        <w:rPr>
          <w:b/>
        </w:rPr>
        <w:t xml:space="preserve">artérias posteriores do </w:t>
      </w:r>
      <w:proofErr w:type="spellStart"/>
      <w:r w:rsidRPr="00CA56DC">
        <w:rPr>
          <w:b/>
        </w:rPr>
        <w:t>retináculo</w:t>
      </w:r>
      <w:proofErr w:type="spellEnd"/>
      <w:r>
        <w:t xml:space="preserve"> </w:t>
      </w:r>
      <w:r w:rsidR="00CA56DC">
        <w:t>– e</w:t>
      </w:r>
      <w:r>
        <w:t xml:space="preserve"> as </w:t>
      </w:r>
      <w:r w:rsidRPr="00CA56DC">
        <w:rPr>
          <w:b/>
        </w:rPr>
        <w:t>artérias perfu</w:t>
      </w:r>
      <w:r w:rsidR="00CA56DC" w:rsidRPr="00CA56DC">
        <w:rPr>
          <w:b/>
        </w:rPr>
        <w:t>rantes</w:t>
      </w:r>
      <w:r w:rsidR="00CA56DC">
        <w:t xml:space="preserve">. </w:t>
      </w:r>
      <w:r>
        <w:t>As quatro artérias perfurantes circundam o fêmur e irrigam os músculos da região posterior e o músculo vasto lateral.</w:t>
      </w:r>
      <w:r w:rsidR="00CA56DC">
        <w:t xml:space="preserve"> A </w:t>
      </w:r>
      <w:proofErr w:type="spellStart"/>
      <w:r w:rsidR="00CA56DC">
        <w:t>a</w:t>
      </w:r>
      <w:proofErr w:type="spellEnd"/>
      <w:r w:rsidR="00CA56DC">
        <w:t xml:space="preserve">. femoral segue através do canal dos adutores e ao passar pelo hiato dos adutores origina a </w:t>
      </w:r>
      <w:proofErr w:type="spellStart"/>
      <w:r w:rsidR="00CA56DC">
        <w:t>a</w:t>
      </w:r>
      <w:proofErr w:type="spellEnd"/>
      <w:r w:rsidR="00CA56DC">
        <w:t>. poplítea.</w:t>
      </w:r>
    </w:p>
    <w:p w:rsidR="00CA56DC" w:rsidRPr="00355B80" w:rsidRDefault="00CA56DC" w:rsidP="00355B80">
      <w:pPr>
        <w:jc w:val="center"/>
        <w:rPr>
          <w:b/>
          <w:sz w:val="28"/>
        </w:rPr>
      </w:pPr>
      <w:r w:rsidRPr="00355B80">
        <w:rPr>
          <w:b/>
          <w:sz w:val="28"/>
        </w:rPr>
        <w:t>DRENAGEM</w:t>
      </w:r>
    </w:p>
    <w:p w:rsidR="00FE1F45" w:rsidRDefault="00CA56DC" w:rsidP="00CA56DC">
      <w:pPr>
        <w:jc w:val="both"/>
      </w:pPr>
      <w:r>
        <w:t>Quanto às veias, há uma correspondência com as artérias, sendo que a veia poplítea ao ascender pelo canal dos adutores depois de atravessar o hiato dos adutores origina a v. femoral</w:t>
      </w:r>
      <w:r w:rsidR="00355B80">
        <w:t xml:space="preserve">. Esta ao longo do trajeto pode receber tributárias como as vv. femoral profunda (formada pela união de </w:t>
      </w:r>
      <w:proofErr w:type="gramStart"/>
      <w:r w:rsidR="00355B80">
        <w:t>3</w:t>
      </w:r>
      <w:proofErr w:type="gramEnd"/>
      <w:r w:rsidR="00355B80">
        <w:t xml:space="preserve"> ou 4 veias perfurantes), safena magna. A v. femoral ao passar pelo ligamento inguinal forma a v. ilíaca externa, que por sua vez drena para a v. ilíaca comum.</w:t>
      </w:r>
    </w:p>
    <w:p w:rsidR="00355B80" w:rsidRDefault="00FE1F45" w:rsidP="00CA56DC">
      <w:pPr>
        <w:jc w:val="both"/>
      </w:pPr>
      <w:r>
        <w:rPr>
          <w:noProof/>
          <w:lang w:eastAsia="pt-BR"/>
        </w:rPr>
        <w:drawing>
          <wp:inline distT="0" distB="0" distL="0" distR="0" wp14:anchorId="295E106B" wp14:editId="18A89770">
            <wp:extent cx="2592125" cy="2448189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656" cy="24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5A8E011" wp14:editId="2AA8CE42">
            <wp:extent cx="2727298" cy="2456953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856" cy="24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80" w:rsidRDefault="00FE1F45" w:rsidP="00FE1F4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657600" cy="240944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strucao2[1]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DC" w:rsidRPr="00FE1F45" w:rsidRDefault="00FE1F45" w:rsidP="00FE1F45">
      <w:pPr>
        <w:jc w:val="center"/>
        <w:rPr>
          <w:b/>
          <w:sz w:val="28"/>
        </w:rPr>
      </w:pPr>
      <w:r w:rsidRPr="00FE1F45">
        <w:rPr>
          <w:b/>
          <w:sz w:val="28"/>
        </w:rPr>
        <w:t>INERVAÇÃO</w:t>
      </w:r>
      <w:r w:rsidR="00214362">
        <w:rPr>
          <w:b/>
          <w:sz w:val="28"/>
        </w:rPr>
        <w:t xml:space="preserve"> (cutânea)</w:t>
      </w:r>
    </w:p>
    <w:p w:rsidR="00FE1F45" w:rsidRDefault="00C600C3" w:rsidP="00CA56DC">
      <w:pPr>
        <w:jc w:val="both"/>
      </w:pPr>
      <w:r>
        <w:t xml:space="preserve">Além da inervação motora dos músculos da coxa, existe a inervação cutânea basicamente composta pelos </w:t>
      </w:r>
      <w:r w:rsidRPr="00C600C3">
        <w:rPr>
          <w:b/>
        </w:rPr>
        <w:t>ramos cutâneos lateral do n. subcostal</w:t>
      </w:r>
      <w:r w:rsidR="00F43CB5">
        <w:rPr>
          <w:b/>
        </w:rPr>
        <w:t xml:space="preserve"> </w:t>
      </w:r>
      <w:r w:rsidR="00F43CB5">
        <w:t>(</w:t>
      </w:r>
      <w:proofErr w:type="spellStart"/>
      <w:r w:rsidR="00F43CB5">
        <w:t>superolateral</w:t>
      </w:r>
      <w:proofErr w:type="spellEnd"/>
      <w:r w:rsidR="00F43CB5">
        <w:t>, imediatamente inferior ao ligamento inguinal)</w:t>
      </w:r>
      <w:r>
        <w:t xml:space="preserve">, </w:t>
      </w:r>
      <w:r w:rsidRPr="00C600C3">
        <w:rPr>
          <w:b/>
        </w:rPr>
        <w:t xml:space="preserve">n. </w:t>
      </w:r>
      <w:proofErr w:type="spellStart"/>
      <w:r w:rsidRPr="00C600C3">
        <w:rPr>
          <w:b/>
        </w:rPr>
        <w:t>genitofemoral</w:t>
      </w:r>
      <w:proofErr w:type="spellEnd"/>
      <w:r w:rsidR="00F43CB5">
        <w:rPr>
          <w:b/>
        </w:rPr>
        <w:t xml:space="preserve"> </w:t>
      </w:r>
      <w:r w:rsidR="00F43CB5">
        <w:t>(superior, logo abaixo ao ponto médio do lig. Inguinal)</w:t>
      </w:r>
      <w:r>
        <w:t xml:space="preserve">, </w:t>
      </w:r>
      <w:r w:rsidRPr="00C600C3">
        <w:rPr>
          <w:b/>
        </w:rPr>
        <w:t xml:space="preserve">n. </w:t>
      </w:r>
      <w:proofErr w:type="spellStart"/>
      <w:r w:rsidRPr="00C600C3">
        <w:rPr>
          <w:b/>
        </w:rPr>
        <w:t>ilioinguinal</w:t>
      </w:r>
      <w:proofErr w:type="spellEnd"/>
      <w:r w:rsidR="00F43CB5">
        <w:rPr>
          <w:b/>
        </w:rPr>
        <w:t xml:space="preserve"> </w:t>
      </w:r>
      <w:r w:rsidR="00F43CB5">
        <w:t>(</w:t>
      </w:r>
      <w:proofErr w:type="spellStart"/>
      <w:r w:rsidR="00F43CB5">
        <w:t>superomedial</w:t>
      </w:r>
      <w:proofErr w:type="spellEnd"/>
      <w:r w:rsidR="00F43CB5">
        <w:t>)</w:t>
      </w:r>
      <w:r>
        <w:t xml:space="preserve">, </w:t>
      </w:r>
      <w:r w:rsidRPr="00C600C3">
        <w:rPr>
          <w:b/>
        </w:rPr>
        <w:t>n. cutâneo femoral lateral</w:t>
      </w:r>
      <w:r>
        <w:t xml:space="preserve">, </w:t>
      </w:r>
      <w:r w:rsidRPr="00C600C3">
        <w:rPr>
          <w:b/>
        </w:rPr>
        <w:t>n. cutâneo femoral posterior</w:t>
      </w:r>
      <w:r>
        <w:t xml:space="preserve">, </w:t>
      </w:r>
      <w:r w:rsidRPr="00C600C3">
        <w:rPr>
          <w:b/>
        </w:rPr>
        <w:t xml:space="preserve">ramo cutâneo do n. </w:t>
      </w:r>
      <w:proofErr w:type="spellStart"/>
      <w:r w:rsidRPr="00C600C3">
        <w:rPr>
          <w:b/>
        </w:rPr>
        <w:t>obturatório</w:t>
      </w:r>
      <w:proofErr w:type="spellEnd"/>
      <w:r w:rsidR="00F43CB5">
        <w:rPr>
          <w:b/>
        </w:rPr>
        <w:t xml:space="preserve"> </w:t>
      </w:r>
      <w:r w:rsidR="00F43CB5">
        <w:t>(medial)</w:t>
      </w:r>
      <w:r>
        <w:t xml:space="preserve">, </w:t>
      </w:r>
      <w:r w:rsidRPr="00C600C3">
        <w:rPr>
          <w:b/>
        </w:rPr>
        <w:t>ramos cutâneos anteriores do n. femoral</w:t>
      </w:r>
      <w:r w:rsidR="00F43CB5">
        <w:rPr>
          <w:b/>
        </w:rPr>
        <w:t xml:space="preserve"> </w:t>
      </w:r>
      <w:r w:rsidR="00F43CB5">
        <w:t>(</w:t>
      </w:r>
      <w:proofErr w:type="spellStart"/>
      <w:r w:rsidR="00F43CB5">
        <w:t>anteromedial</w:t>
      </w:r>
      <w:proofErr w:type="spellEnd"/>
      <w:r w:rsidR="00F43CB5">
        <w:t>)</w:t>
      </w:r>
      <w:r>
        <w:t xml:space="preserve">. </w:t>
      </w:r>
    </w:p>
    <w:p w:rsidR="00F43CB5" w:rsidRDefault="00214362" w:rsidP="00CA56DC">
      <w:pPr>
        <w:jc w:val="both"/>
      </w:pPr>
      <w:r>
        <w:rPr>
          <w:noProof/>
          <w:lang w:eastAsia="pt-BR"/>
        </w:rPr>
        <w:drawing>
          <wp:inline distT="0" distB="0" distL="0" distR="0">
            <wp:extent cx="2544418" cy="3538330"/>
            <wp:effectExtent l="0" t="0" r="889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tâne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939" cy="35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E8A">
        <w:rPr>
          <w:noProof/>
          <w:lang w:eastAsia="pt-BR"/>
        </w:rPr>
        <w:drawing>
          <wp:inline distT="0" distB="0" distL="0" distR="0" wp14:anchorId="31DDF380" wp14:editId="2AD33B8F">
            <wp:extent cx="2663686" cy="3538330"/>
            <wp:effectExtent l="0" t="0" r="381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tâneo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784" cy="35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62" w:rsidRDefault="00214362" w:rsidP="00CA56DC">
      <w:pPr>
        <w:jc w:val="both"/>
      </w:pPr>
    </w:p>
    <w:p w:rsidR="00FE1F45" w:rsidRDefault="00FE1F45" w:rsidP="00CA56DC">
      <w:pPr>
        <w:jc w:val="both"/>
      </w:pPr>
    </w:p>
    <w:p w:rsidR="00AB2FD9" w:rsidRDefault="00AB2FD9" w:rsidP="00CF06D7">
      <w:bookmarkStart w:id="0" w:name="_GoBack"/>
      <w:bookmarkEnd w:id="0"/>
    </w:p>
    <w:sectPr w:rsidR="00AB2F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33AB7"/>
    <w:multiLevelType w:val="hybridMultilevel"/>
    <w:tmpl w:val="E5E2BB5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3D7489"/>
    <w:multiLevelType w:val="hybridMultilevel"/>
    <w:tmpl w:val="B776971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AC7299"/>
    <w:multiLevelType w:val="hybridMultilevel"/>
    <w:tmpl w:val="87CC19C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567"/>
    <w:rsid w:val="0004182E"/>
    <w:rsid w:val="0006554B"/>
    <w:rsid w:val="00141898"/>
    <w:rsid w:val="001A3905"/>
    <w:rsid w:val="001D181A"/>
    <w:rsid w:val="00214362"/>
    <w:rsid w:val="002503A3"/>
    <w:rsid w:val="00274185"/>
    <w:rsid w:val="00281FCD"/>
    <w:rsid w:val="002A65B7"/>
    <w:rsid w:val="00355B80"/>
    <w:rsid w:val="00355BD4"/>
    <w:rsid w:val="003811B4"/>
    <w:rsid w:val="0039502E"/>
    <w:rsid w:val="003E7E8A"/>
    <w:rsid w:val="00485455"/>
    <w:rsid w:val="005139F3"/>
    <w:rsid w:val="00612E85"/>
    <w:rsid w:val="006E1552"/>
    <w:rsid w:val="008170FA"/>
    <w:rsid w:val="00892E83"/>
    <w:rsid w:val="00913085"/>
    <w:rsid w:val="0097382E"/>
    <w:rsid w:val="00A16BDA"/>
    <w:rsid w:val="00A62E71"/>
    <w:rsid w:val="00AB2FD9"/>
    <w:rsid w:val="00AD63E3"/>
    <w:rsid w:val="00B85A1E"/>
    <w:rsid w:val="00BB0046"/>
    <w:rsid w:val="00C05067"/>
    <w:rsid w:val="00C23567"/>
    <w:rsid w:val="00C45024"/>
    <w:rsid w:val="00C600C3"/>
    <w:rsid w:val="00C73F3E"/>
    <w:rsid w:val="00C9127B"/>
    <w:rsid w:val="00CA56DC"/>
    <w:rsid w:val="00CF06D7"/>
    <w:rsid w:val="00D35F41"/>
    <w:rsid w:val="00F1349D"/>
    <w:rsid w:val="00F43CB5"/>
    <w:rsid w:val="00FE1F45"/>
    <w:rsid w:val="00FE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90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1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189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7418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90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1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189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741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A7FDD2-37A8-43CA-9DA2-E6D89A5F3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1193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Gleison Vitor Ferreira de X</dc:creator>
  <cp:lastModifiedBy>Gleison Vitor Ferreira de X</cp:lastModifiedBy>
  <cp:revision>14</cp:revision>
  <dcterms:created xsi:type="dcterms:W3CDTF">2014-06-07T16:15:00Z</dcterms:created>
  <dcterms:modified xsi:type="dcterms:W3CDTF">2014-06-07T22:51:00Z</dcterms:modified>
</cp:coreProperties>
</file>