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359B8" w14:textId="77777777" w:rsidR="00DA4FDD" w:rsidRDefault="00DA4FDD" w:rsidP="00DA4FD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77869">
        <w:rPr>
          <w:rFonts w:ascii="Arial" w:hAnsi="Arial" w:cs="Arial"/>
          <w:b/>
          <w:bCs/>
          <w:sz w:val="28"/>
          <w:szCs w:val="28"/>
        </w:rPr>
        <w:t>Proyecto Final Modulo2</w:t>
      </w:r>
    </w:p>
    <w:p w14:paraId="4485DDDB" w14:textId="77777777" w:rsidR="00DA4FDD" w:rsidRPr="00677869" w:rsidRDefault="00DA4FDD" w:rsidP="00DA4FDD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9CF79E" w14:textId="77777777" w:rsidR="00DA4FDD" w:rsidRDefault="00DA4FDD" w:rsidP="00DA4FDD">
      <w:pPr>
        <w:jc w:val="both"/>
      </w:pPr>
      <w:r>
        <w:t>El presente proyecto está basado en una matriz predefinida de 10 x 20 ubicaciones, los lugares pueden ser poblados por plantas y animales carnívoros o herbívoros.</w:t>
      </w:r>
    </w:p>
    <w:p w14:paraId="46D4592A" w14:textId="77777777" w:rsidR="00DA4FDD" w:rsidRDefault="00DA4FDD" w:rsidP="00DA4FDD">
      <w:pPr>
        <w:jc w:val="both"/>
      </w:pPr>
      <w:r w:rsidRPr="00677869">
        <w:rPr>
          <w:b/>
          <w:bCs/>
        </w:rPr>
        <w:t xml:space="preserve">Animales </w:t>
      </w:r>
      <w:r>
        <w:rPr>
          <w:b/>
          <w:bCs/>
        </w:rPr>
        <w:t>C</w:t>
      </w:r>
      <w:r w:rsidRPr="00677869">
        <w:rPr>
          <w:b/>
          <w:bCs/>
        </w:rPr>
        <w:t>arnívoros</w:t>
      </w:r>
      <w:r>
        <w:rPr>
          <w:b/>
          <w:bCs/>
        </w:rPr>
        <w:t>. -</w:t>
      </w:r>
      <w:r>
        <w:t xml:space="preserve"> pueden comer cualquier animal herbívoro sin ninguna restricción.</w:t>
      </w:r>
    </w:p>
    <w:p w14:paraId="5B6D8842" w14:textId="7C407452" w:rsidR="00DA4FDD" w:rsidRDefault="00DA4FDD" w:rsidP="00DA4FDD">
      <w:pPr>
        <w:pStyle w:val="Prrafodelista"/>
        <w:numPr>
          <w:ilvl w:val="0"/>
          <w:numId w:val="1"/>
        </w:numPr>
      </w:pPr>
      <w:r>
        <w:t>Lobo, Boa, Zorro, Oso, Águila</w:t>
      </w:r>
      <w:r w:rsidR="009A6C1A">
        <w:t xml:space="preserve"> </w:t>
      </w:r>
    </w:p>
    <w:p w14:paraId="14112A50" w14:textId="57C7A81C" w:rsidR="00DA4FDD" w:rsidRPr="00BC4B82" w:rsidRDefault="00DA4FDD" w:rsidP="00DA4FDD">
      <w:pPr>
        <w:jc w:val="both"/>
      </w:pPr>
      <w:r>
        <w:t xml:space="preserve">Los animales carnívoros pueden reproducirse, pero después de que </w:t>
      </w:r>
      <w:r>
        <w:t>hayan</w:t>
      </w:r>
      <w:r>
        <w:t xml:space="preserve"> nacido 20 animales el guardabosque inhibe la reproducción para el control de la isla.</w:t>
      </w:r>
    </w:p>
    <w:p w14:paraId="5C74DB23" w14:textId="77777777" w:rsidR="00DA4FDD" w:rsidRDefault="00DA4FDD" w:rsidP="009A6C1A">
      <w:pPr>
        <w:spacing w:after="0"/>
        <w:rPr>
          <w:b/>
          <w:bCs/>
        </w:rPr>
      </w:pPr>
    </w:p>
    <w:p w14:paraId="02BD771A" w14:textId="4C866F9E" w:rsidR="00677869" w:rsidRDefault="00BC4B82">
      <w:r w:rsidRPr="00BC4B82">
        <w:rPr>
          <w:b/>
          <w:bCs/>
        </w:rPr>
        <w:t>A</w:t>
      </w:r>
      <w:r w:rsidR="00677869" w:rsidRPr="00BC4B82">
        <w:rPr>
          <w:b/>
          <w:bCs/>
        </w:rPr>
        <w:t xml:space="preserve">nimales </w:t>
      </w:r>
      <w:r w:rsidRPr="00BC4B82">
        <w:rPr>
          <w:b/>
          <w:bCs/>
        </w:rPr>
        <w:t>H</w:t>
      </w:r>
      <w:r w:rsidR="00677869" w:rsidRPr="00BC4B82">
        <w:rPr>
          <w:b/>
          <w:bCs/>
        </w:rPr>
        <w:t>erbívoros</w:t>
      </w:r>
      <w:r>
        <w:t>. -</w:t>
      </w:r>
      <w:r w:rsidR="00677869">
        <w:t xml:space="preserve"> pueden comer plantas, sin embargo, animales herbívoros como el ratón, jabalí y el pato pueden comer animales herbívoros como las orugas.</w:t>
      </w:r>
    </w:p>
    <w:p w14:paraId="14AEEE8A" w14:textId="464B8248" w:rsidR="00677869" w:rsidRDefault="00BC4B82" w:rsidP="00BC4B82">
      <w:pPr>
        <w:pStyle w:val="Prrafodelista"/>
        <w:numPr>
          <w:ilvl w:val="0"/>
          <w:numId w:val="1"/>
        </w:numPr>
      </w:pPr>
      <w:r>
        <w:t>Caballo, Ciervo, Conejo, Ratón, Cabra, Oveja, Jabalí, Búfalo, Pato y Oruga.</w:t>
      </w:r>
    </w:p>
    <w:p w14:paraId="0D1557BA" w14:textId="703F1116" w:rsidR="00BC4B82" w:rsidRDefault="00BC4B82" w:rsidP="00BC4B82">
      <w:r w:rsidRPr="000608C6">
        <w:rPr>
          <w:b/>
          <w:bCs/>
        </w:rPr>
        <w:t>Plantas</w:t>
      </w:r>
      <w:r>
        <w:t>. – las plantas pueden se comidas por los herbívoros.</w:t>
      </w:r>
    </w:p>
    <w:p w14:paraId="77812511" w14:textId="77777777" w:rsidR="000608C6" w:rsidRDefault="000608C6" w:rsidP="000608C6">
      <w:pPr>
        <w:spacing w:after="0"/>
      </w:pPr>
    </w:p>
    <w:p w14:paraId="55059586" w14:textId="4535E1F2" w:rsidR="000608C6" w:rsidRDefault="00CB721C" w:rsidP="000608C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3CCE8" wp14:editId="61838371">
                <wp:simplePos x="0" y="0"/>
                <wp:positionH relativeFrom="column">
                  <wp:posOffset>4212833</wp:posOffset>
                </wp:positionH>
                <wp:positionV relativeFrom="paragraph">
                  <wp:posOffset>454416</wp:posOffset>
                </wp:positionV>
                <wp:extent cx="1400419" cy="298938"/>
                <wp:effectExtent l="0" t="0" r="28575" b="25400"/>
                <wp:wrapNone/>
                <wp:docPr id="58911067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419" cy="2989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CF791" w14:textId="66D72C4F" w:rsidR="00CB721C" w:rsidRPr="00CB721C" w:rsidRDefault="00CB721C" w:rsidP="00CB72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B721C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Área de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botones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3CCE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1.7pt;margin-top:35.8pt;width:110.25pt;height:2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" filled="f" strokeweight=".5pt">
                <v:textbox>
                  <w:txbxContent>
                    <w:p w14:paraId="772CF791" w14:textId="66D72C4F" w:rsidR="00CB721C" w:rsidRPr="00CB721C" w:rsidRDefault="00CB721C" w:rsidP="00CB721C">
                      <w:pPr>
                        <w:spacing w:after="0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CB721C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Área de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botones</w:t>
                      </w:r>
                    </w:p>
                  </w:txbxContent>
                </v:textbox>
              </v:shape>
            </w:pict>
          </mc:Fallback>
        </mc:AlternateContent>
      </w:r>
      <w:r w:rsidR="000608C6">
        <w:t xml:space="preserve">Entre las acciones que pueden realizar estos animales </w:t>
      </w:r>
      <w:r w:rsidR="000608C6">
        <w:t>está</w:t>
      </w:r>
      <w:r w:rsidR="000608C6">
        <w:t xml:space="preserve"> el moverse de izquierda a derecha y de arriba hacia abajo y viceversa</w:t>
      </w:r>
      <w:r w:rsidR="000608C6">
        <w:t>, las plantas son estáticas.</w:t>
      </w:r>
    </w:p>
    <w:p w14:paraId="60F6CB8F" w14:textId="463EF8C6" w:rsidR="00BC4B82" w:rsidRDefault="00CB721C" w:rsidP="00BC4B8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AAD33" wp14:editId="14906A08">
                <wp:simplePos x="0" y="0"/>
                <wp:positionH relativeFrom="column">
                  <wp:posOffset>3782011</wp:posOffset>
                </wp:positionH>
                <wp:positionV relativeFrom="paragraph">
                  <wp:posOffset>142777</wp:posOffset>
                </wp:positionV>
                <wp:extent cx="430823" cy="228600"/>
                <wp:effectExtent l="38100" t="19050" r="26670" b="38100"/>
                <wp:wrapNone/>
                <wp:docPr id="175811917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823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120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97.8pt;margin-top:11.25pt;width:33.9pt;height:1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</w:p>
    <w:p w14:paraId="34E35B92" w14:textId="671B028F" w:rsidR="00677869" w:rsidRDefault="00CB72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43357C" wp14:editId="10F2354D">
                <wp:simplePos x="0" y="0"/>
                <wp:positionH relativeFrom="column">
                  <wp:posOffset>1319</wp:posOffset>
                </wp:positionH>
                <wp:positionV relativeFrom="paragraph">
                  <wp:posOffset>85627</wp:posOffset>
                </wp:positionV>
                <wp:extent cx="5612130" cy="114300"/>
                <wp:effectExtent l="0" t="0" r="26670" b="19050"/>
                <wp:wrapNone/>
                <wp:docPr id="213447855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D66D6" id="Rectángulo 3" o:spid="_x0000_s1026" style="position:absolute;margin-left:.1pt;margin-top:6.75pt;width:441.9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" filled="f" strokecolor="red" strokeweight="1pt"/>
            </w:pict>
          </mc:Fallback>
        </mc:AlternateContent>
      </w:r>
      <w:r w:rsidR="009C5F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CA11" wp14:editId="59E6B2A1">
                <wp:simplePos x="0" y="0"/>
                <wp:positionH relativeFrom="column">
                  <wp:posOffset>1319</wp:posOffset>
                </wp:positionH>
                <wp:positionV relativeFrom="paragraph">
                  <wp:posOffset>2432587</wp:posOffset>
                </wp:positionV>
                <wp:extent cx="5612130" cy="562366"/>
                <wp:effectExtent l="0" t="0" r="26670" b="28575"/>
                <wp:wrapNone/>
                <wp:docPr id="21156816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5623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78267" w14:textId="76D1F079" w:rsidR="009C5FA3" w:rsidRPr="009C5FA3" w:rsidRDefault="009C5FA3" w:rsidP="009C5FA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Área de mensajes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CA11" id="_x0000_s1027" type="#_x0000_t202" style="position:absolute;margin-left:.1pt;margin-top:191.55pt;width:441.9pt;height:4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" filled="f" strokeweight=".5pt">
                <v:textbox>
                  <w:txbxContent>
                    <w:p w14:paraId="51178267" w14:textId="76D1F079" w:rsidR="009C5FA3" w:rsidRPr="009C5FA3" w:rsidRDefault="009C5FA3" w:rsidP="009C5FA3">
                      <w:pPr>
                        <w:spacing w:after="0"/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Área de mensajes</w:t>
                      </w:r>
                    </w:p>
                  </w:txbxContent>
                </v:textbox>
              </v:shape>
            </w:pict>
          </mc:Fallback>
        </mc:AlternateContent>
      </w:r>
      <w:r w:rsidR="009C5F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3CEA8" wp14:editId="2BAC7B5A">
                <wp:simplePos x="0" y="0"/>
                <wp:positionH relativeFrom="column">
                  <wp:posOffset>1319</wp:posOffset>
                </wp:positionH>
                <wp:positionV relativeFrom="paragraph">
                  <wp:posOffset>199927</wp:posOffset>
                </wp:positionV>
                <wp:extent cx="5612130" cy="2233246"/>
                <wp:effectExtent l="0" t="0" r="26670" b="15240"/>
                <wp:wrapNone/>
                <wp:docPr id="109407639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223324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498BC" w14:textId="7A3F6C9C" w:rsidR="009C5FA3" w:rsidRPr="009C5FA3" w:rsidRDefault="009C5FA3" w:rsidP="009C5FA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C5FA3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Matriz de ubicaciones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3CEA8" id="_x0000_s1028" type="#_x0000_t202" style="position:absolute;margin-left:.1pt;margin-top:15.75pt;width:441.9pt;height:17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" filled="f" strokeweight=".5pt">
                <v:textbox>
                  <w:txbxContent>
                    <w:p w14:paraId="0CA498BC" w14:textId="7A3F6C9C" w:rsidR="009C5FA3" w:rsidRPr="009C5FA3" w:rsidRDefault="009C5FA3" w:rsidP="009C5FA3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9C5FA3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Matriz de ubicaciones</w:t>
                      </w:r>
                    </w:p>
                  </w:txbxContent>
                </v:textbox>
              </v:shape>
            </w:pict>
          </mc:Fallback>
        </mc:AlternateContent>
      </w:r>
      <w:r w:rsidR="00677869">
        <w:rPr>
          <w:noProof/>
        </w:rPr>
        <w:drawing>
          <wp:inline distT="0" distB="0" distL="0" distR="0" wp14:anchorId="44256ABB" wp14:editId="123E223C">
            <wp:extent cx="5612130" cy="2994660"/>
            <wp:effectExtent l="0" t="0" r="0" b="0"/>
            <wp:docPr id="303968697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68697" name="Imagen 1" descr="Interfaz de usuario gráfica, Aplicación, Tabla, Exce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3120" w14:textId="77777777" w:rsidR="000608C6" w:rsidRDefault="000608C6" w:rsidP="000608C6"/>
    <w:p w14:paraId="48A7D7ED" w14:textId="3D456833" w:rsidR="000608C6" w:rsidRDefault="000608C6" w:rsidP="000608C6">
      <w:r>
        <w:t>La aplicación cuenta con 3 áreas, el área de botones, la matriz de ubicaciones(isla) y un área de mensajes.</w:t>
      </w:r>
    </w:p>
    <w:p w14:paraId="6A1375CA" w14:textId="71A75F6B" w:rsidR="000608C6" w:rsidRDefault="000608C6" w:rsidP="000608C6">
      <w:r>
        <w:lastRenderedPageBreak/>
        <w:t xml:space="preserve">El </w:t>
      </w:r>
      <w:r w:rsidRPr="009C5FA3">
        <w:rPr>
          <w:b/>
          <w:bCs/>
        </w:rPr>
        <w:t>área de botones</w:t>
      </w:r>
      <w:r>
        <w:t xml:space="preserve"> consta</w:t>
      </w:r>
      <w:r w:rsidR="00CB721C">
        <w:t xml:space="preserve"> de los siguientes</w:t>
      </w:r>
      <w:r>
        <w:t xml:space="preserve"> botones</w:t>
      </w:r>
      <w:r w:rsidR="00CB721C">
        <w:t>:</w:t>
      </w:r>
    </w:p>
    <w:p w14:paraId="079AA64B" w14:textId="77777777" w:rsidR="000608C6" w:rsidRDefault="000608C6" w:rsidP="000608C6">
      <w:r>
        <w:t>Crear un animal Carnívoro. -  Agrega un animal carnívoro a la matriz de ubicaciones</w:t>
      </w:r>
    </w:p>
    <w:p w14:paraId="52EA51E7" w14:textId="77777777" w:rsidR="000608C6" w:rsidRDefault="000608C6" w:rsidP="000608C6">
      <w:r>
        <w:t>Crear un animal Herbívoro. – Agrega un animal herbívoro a la matriz de ubicaciones</w:t>
      </w:r>
    </w:p>
    <w:p w14:paraId="0254EFC7" w14:textId="77777777" w:rsidR="000608C6" w:rsidRDefault="000608C6" w:rsidP="000608C6">
      <w:r>
        <w:t>Crear una Planta. – Agrega un animal herbívoro a la matriz de ubicaciones.</w:t>
      </w:r>
    </w:p>
    <w:p w14:paraId="43779A0E" w14:textId="5E99268C" w:rsidR="009A6C1A" w:rsidRDefault="009A6C1A" w:rsidP="000608C6">
      <w:r>
        <w:t>Finalizar Programa. – Concluye la ejecución del programa.</w:t>
      </w:r>
    </w:p>
    <w:p w14:paraId="5D38646D" w14:textId="77777777" w:rsidR="00DA4FDD" w:rsidRDefault="00DA4FDD" w:rsidP="00DA4FDD">
      <w:pPr>
        <w:spacing w:after="0"/>
      </w:pPr>
    </w:p>
    <w:p w14:paraId="22DFE81E" w14:textId="44472134" w:rsidR="00DA4FDD" w:rsidRDefault="00DA4FDD" w:rsidP="000608C6">
      <w:r w:rsidRPr="00DA4FDD">
        <w:rPr>
          <w:b/>
          <w:bCs/>
        </w:rPr>
        <w:t>Matriz de ubicaciones</w:t>
      </w:r>
      <w:r>
        <w:rPr>
          <w:b/>
          <w:bCs/>
        </w:rPr>
        <w:t xml:space="preserve">. – </w:t>
      </w:r>
      <w:r>
        <w:t>Área donde se agregan los animales carnívoros, herbívoros y plantas.</w:t>
      </w:r>
    </w:p>
    <w:p w14:paraId="41EE20D2" w14:textId="77777777" w:rsidR="00DA4FDD" w:rsidRDefault="00DA4FDD" w:rsidP="00DA4FDD">
      <w:pPr>
        <w:spacing w:after="0"/>
      </w:pPr>
    </w:p>
    <w:p w14:paraId="7D5F4B25" w14:textId="5D602738" w:rsidR="00DA4FDD" w:rsidRDefault="00DA4FDD" w:rsidP="00DA4FDD">
      <w:pPr>
        <w:jc w:val="both"/>
      </w:pPr>
      <w:r w:rsidRPr="00DA4FDD">
        <w:rPr>
          <w:b/>
          <w:bCs/>
        </w:rPr>
        <w:t>Área de mensajes</w:t>
      </w:r>
      <w:r>
        <w:t>. - En esta área se despliegan los mensajes relativos a las acciones realizadas por los animales, tales como de alimentación y reproducción, también en esta área se despliegan los mensajes cuando un animal o planta es agregado a la matriz de ubicaciones</w:t>
      </w:r>
    </w:p>
    <w:p w14:paraId="6286B872" w14:textId="77777777" w:rsidR="00820F42" w:rsidRDefault="00820F42" w:rsidP="00DA4FDD">
      <w:pPr>
        <w:jc w:val="both"/>
      </w:pPr>
    </w:p>
    <w:p w14:paraId="01E64514" w14:textId="0116B492" w:rsidR="00820F42" w:rsidRDefault="00820F42" w:rsidP="00DA4FDD">
      <w:pPr>
        <w:jc w:val="both"/>
      </w:pPr>
      <w:r>
        <w:t>Ejemplo:</w:t>
      </w:r>
    </w:p>
    <w:p w14:paraId="242F99DA" w14:textId="29A8012E" w:rsidR="00CA5E29" w:rsidRDefault="00CA5E29" w:rsidP="00CA5E29">
      <w:pPr>
        <w:jc w:val="both"/>
      </w:pPr>
      <w:r w:rsidRPr="00CA5E29">
        <w:drawing>
          <wp:inline distT="0" distB="0" distL="0" distR="0" wp14:anchorId="2D421C4D" wp14:editId="2A9F9F9B">
            <wp:extent cx="5612130" cy="2994660"/>
            <wp:effectExtent l="0" t="0" r="7620" b="0"/>
            <wp:docPr id="503871494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71494" name="Imagen 1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B434" w14:textId="77777777" w:rsidR="00CA5E29" w:rsidRDefault="00CA5E29" w:rsidP="00CA5E29">
      <w:pPr>
        <w:jc w:val="both"/>
      </w:pPr>
    </w:p>
    <w:p w14:paraId="2C267D47" w14:textId="77777777" w:rsidR="00CA5E29" w:rsidRPr="00CA5E29" w:rsidRDefault="00CA5E29" w:rsidP="00CA5E29">
      <w:pPr>
        <w:jc w:val="both"/>
      </w:pPr>
    </w:p>
    <w:p w14:paraId="61832A3B" w14:textId="77777777" w:rsidR="00CA5E29" w:rsidRDefault="00CA5E29" w:rsidP="00DA4FDD">
      <w:pPr>
        <w:jc w:val="both"/>
      </w:pPr>
    </w:p>
    <w:p w14:paraId="0933BDF6" w14:textId="77777777" w:rsidR="00DA4FDD" w:rsidRPr="00DA4FDD" w:rsidRDefault="00DA4FDD" w:rsidP="000608C6"/>
    <w:p w14:paraId="36C46DCC" w14:textId="77777777" w:rsidR="009C5FA3" w:rsidRDefault="009C5FA3" w:rsidP="000608C6"/>
    <w:p w14:paraId="19FE379A" w14:textId="77777777" w:rsidR="000608C6" w:rsidRDefault="000608C6"/>
    <w:sectPr w:rsidR="00060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D776D"/>
    <w:multiLevelType w:val="hybridMultilevel"/>
    <w:tmpl w:val="D56E57F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70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69"/>
    <w:rsid w:val="000019EE"/>
    <w:rsid w:val="000608C6"/>
    <w:rsid w:val="00371A04"/>
    <w:rsid w:val="00642050"/>
    <w:rsid w:val="00677869"/>
    <w:rsid w:val="00820F42"/>
    <w:rsid w:val="00996477"/>
    <w:rsid w:val="009A6C1A"/>
    <w:rsid w:val="009C5FA3"/>
    <w:rsid w:val="00BC4B82"/>
    <w:rsid w:val="00CA5E29"/>
    <w:rsid w:val="00CB721C"/>
    <w:rsid w:val="00D05E4B"/>
    <w:rsid w:val="00D75DF3"/>
    <w:rsid w:val="00DA4FDD"/>
    <w:rsid w:val="00DE48A8"/>
    <w:rsid w:val="00EC3233"/>
    <w:rsid w:val="00F4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60D5"/>
  <w15:chartTrackingRefBased/>
  <w15:docId w15:val="{AADFC951-5D0E-432A-BA1F-6F66B247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7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7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7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7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7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7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7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7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7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7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78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78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78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78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78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78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7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7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7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7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78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78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78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7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78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7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6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Ham</dc:creator>
  <cp:keywords/>
  <dc:description/>
  <cp:lastModifiedBy>Victor Ham</cp:lastModifiedBy>
  <cp:revision>4</cp:revision>
  <dcterms:created xsi:type="dcterms:W3CDTF">2024-11-19T16:52:00Z</dcterms:created>
  <dcterms:modified xsi:type="dcterms:W3CDTF">2024-11-19T17:44:00Z</dcterms:modified>
</cp:coreProperties>
</file>