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1F8" w:rsidRDefault="009171F8" w:rsidP="009171F8">
      <w:pPr>
        <w:pStyle w:val="001"/>
        <w:rPr>
          <w:rFonts w:ascii="Arial" w:hAnsi="Arial" w:cs="Arial"/>
          <w:bCs w:val="0"/>
          <w:color w:val="000000"/>
          <w:sz w:val="20"/>
        </w:rPr>
      </w:pPr>
      <w:bookmarkStart w:id="0" w:name="_Toc170729994"/>
      <w:bookmarkStart w:id="1" w:name="_Toc170730054"/>
      <w:bookmarkStart w:id="2" w:name="_Toc170730301"/>
      <w:bookmarkStart w:id="3" w:name="_Toc170730575"/>
      <w:bookmarkStart w:id="4" w:name="_Toc171143362"/>
      <w:bookmarkStart w:id="5" w:name="_Toc171143457"/>
    </w:p>
    <w:p w:rsidR="009171F8" w:rsidRPr="006B13F2" w:rsidRDefault="006B13F2" w:rsidP="009171F8">
      <w:pPr>
        <w:pStyle w:val="001"/>
        <w:rPr>
          <w:rFonts w:ascii="Arial" w:hAnsi="Arial" w:cs="Arial"/>
          <w:bCs w:val="0"/>
          <w:color w:val="000000"/>
        </w:rPr>
      </w:pPr>
      <w:r>
        <w:rPr>
          <w:rFonts w:ascii="Arial" w:hAnsi="Arial" w:cs="Arial"/>
          <w:bCs w:val="0"/>
          <w:color w:val="000000"/>
        </w:rPr>
        <w:t>Curso</w:t>
      </w:r>
      <w:r>
        <w:rPr>
          <w:rFonts w:ascii="Arial" w:hAnsi="Arial" w:cs="Arial"/>
          <w:bCs w:val="0"/>
          <w:color w:val="000000"/>
        </w:rPr>
        <w:tab/>
      </w:r>
      <w:r w:rsidR="009171F8" w:rsidRPr="006B13F2">
        <w:rPr>
          <w:rFonts w:ascii="Arial" w:hAnsi="Arial" w:cs="Arial"/>
          <w:bCs w:val="0"/>
          <w:color w:val="000000"/>
        </w:rPr>
        <w:t xml:space="preserve">: </w:t>
      </w:r>
      <w:r w:rsidR="009171F8" w:rsidRPr="006B13F2">
        <w:rPr>
          <w:rFonts w:ascii="Arial" w:hAnsi="Arial" w:cs="Arial"/>
          <w:bCs w:val="0"/>
          <w:color w:val="000000"/>
        </w:rPr>
        <w:tab/>
      </w:r>
      <w:r w:rsidR="00A027B3">
        <w:rPr>
          <w:rFonts w:ascii="Arial" w:hAnsi="Arial" w:cs="Arial"/>
          <w:bCs w:val="0"/>
          <w:color w:val="000000"/>
        </w:rPr>
        <w:t>MACHINE LEARNING CON R</w:t>
      </w:r>
    </w:p>
    <w:p w:rsidR="009171F8" w:rsidRPr="00613396" w:rsidRDefault="009171F8" w:rsidP="009171F8">
      <w:pPr>
        <w:pStyle w:val="001"/>
        <w:rPr>
          <w:rFonts w:ascii="Arial" w:hAnsi="Arial" w:cs="Arial"/>
          <w:b w:val="0"/>
          <w:bCs w:val="0"/>
          <w:color w:val="000000"/>
          <w:sz w:val="20"/>
        </w:rPr>
      </w:pPr>
      <w:r w:rsidRPr="00613396">
        <w:rPr>
          <w:rFonts w:ascii="Arial" w:hAnsi="Arial" w:cs="Arial"/>
          <w:b w:val="0"/>
          <w:bCs w:val="0"/>
          <w:color w:val="000000"/>
          <w:sz w:val="20"/>
        </w:rPr>
        <w:t>Tema</w:t>
      </w:r>
      <w:r w:rsidRPr="00613396">
        <w:rPr>
          <w:rFonts w:ascii="Arial" w:hAnsi="Arial" w:cs="Arial"/>
          <w:b w:val="0"/>
          <w:bCs w:val="0"/>
          <w:color w:val="000000"/>
          <w:sz w:val="20"/>
        </w:rPr>
        <w:tab/>
      </w:r>
      <w:r w:rsidRPr="00613396">
        <w:rPr>
          <w:rFonts w:ascii="Arial" w:hAnsi="Arial" w:cs="Arial"/>
          <w:b w:val="0"/>
          <w:bCs w:val="0"/>
          <w:color w:val="000000"/>
          <w:sz w:val="20"/>
        </w:rPr>
        <w:tab/>
        <w:t xml:space="preserve">: </w:t>
      </w:r>
      <w:r w:rsidRPr="00613396">
        <w:rPr>
          <w:rFonts w:ascii="Arial" w:hAnsi="Arial" w:cs="Arial"/>
          <w:b w:val="0"/>
          <w:bCs w:val="0"/>
          <w:color w:val="000000"/>
          <w:sz w:val="20"/>
        </w:rPr>
        <w:tab/>
      </w:r>
      <w:r w:rsidR="00A21BA1">
        <w:rPr>
          <w:rFonts w:ascii="Arial" w:hAnsi="Arial" w:cs="Arial"/>
          <w:b w:val="0"/>
          <w:bCs w:val="0"/>
          <w:color w:val="000000"/>
          <w:sz w:val="20"/>
        </w:rPr>
        <w:t xml:space="preserve">Preprocesamiento </w:t>
      </w:r>
      <w:r w:rsidR="0029280B">
        <w:rPr>
          <w:rFonts w:ascii="Arial" w:hAnsi="Arial" w:cs="Arial"/>
          <w:b w:val="0"/>
          <w:bCs w:val="0"/>
          <w:color w:val="000000"/>
          <w:sz w:val="20"/>
        </w:rPr>
        <w:t>de Datos</w:t>
      </w:r>
      <w:r w:rsidR="009341B6">
        <w:rPr>
          <w:rFonts w:ascii="Arial" w:hAnsi="Arial" w:cs="Arial"/>
          <w:b w:val="0"/>
          <w:bCs w:val="0"/>
          <w:color w:val="000000"/>
          <w:sz w:val="20"/>
        </w:rPr>
        <w:t>.</w:t>
      </w:r>
    </w:p>
    <w:p w:rsidR="009171F8" w:rsidRPr="00613396" w:rsidRDefault="009171F8" w:rsidP="009171F8">
      <w:pPr>
        <w:pStyle w:val="001"/>
        <w:pBdr>
          <w:bottom w:val="single" w:sz="4" w:space="1" w:color="auto"/>
        </w:pBdr>
        <w:rPr>
          <w:rFonts w:ascii="Arial" w:hAnsi="Arial" w:cs="Arial"/>
          <w:b w:val="0"/>
          <w:bCs w:val="0"/>
          <w:color w:val="000000"/>
          <w:sz w:val="20"/>
        </w:rPr>
      </w:pPr>
      <w:r w:rsidRPr="00613396">
        <w:rPr>
          <w:rFonts w:ascii="Arial" w:hAnsi="Arial" w:cs="Arial"/>
          <w:b w:val="0"/>
          <w:bCs w:val="0"/>
          <w:color w:val="000000"/>
          <w:sz w:val="20"/>
        </w:rPr>
        <w:t>Docente</w:t>
      </w:r>
      <w:r w:rsidRPr="00613396">
        <w:rPr>
          <w:rFonts w:ascii="Arial" w:hAnsi="Arial" w:cs="Arial"/>
          <w:b w:val="0"/>
          <w:bCs w:val="0"/>
          <w:color w:val="000000"/>
          <w:sz w:val="20"/>
        </w:rPr>
        <w:tab/>
        <w:t>:</w:t>
      </w:r>
      <w:r w:rsidRPr="00613396">
        <w:rPr>
          <w:rFonts w:ascii="Arial" w:hAnsi="Arial" w:cs="Arial"/>
          <w:b w:val="0"/>
          <w:bCs w:val="0"/>
          <w:color w:val="000000"/>
          <w:sz w:val="20"/>
        </w:rPr>
        <w:tab/>
      </w:r>
      <w:r w:rsidR="00A21BA1">
        <w:rPr>
          <w:rFonts w:ascii="Arial" w:hAnsi="Arial" w:cs="Arial"/>
          <w:b w:val="0"/>
          <w:bCs w:val="0"/>
          <w:color w:val="000000"/>
          <w:sz w:val="20"/>
        </w:rPr>
        <w:t>Victor Henostroza</w:t>
      </w:r>
    </w:p>
    <w:p w:rsidR="009171F8" w:rsidRDefault="009171F8" w:rsidP="009171F8">
      <w:pPr>
        <w:jc w:val="both"/>
        <w:rPr>
          <w:rFonts w:ascii="Arial Narrow" w:hAnsi="Arial Narrow" w:cs="Arial"/>
          <w:b/>
          <w:sz w:val="24"/>
          <w:szCs w:val="18"/>
        </w:rPr>
      </w:pPr>
    </w:p>
    <w:p w:rsidR="009171F8" w:rsidRPr="000507B2" w:rsidRDefault="00AD748D" w:rsidP="009171F8">
      <w:pPr>
        <w:rPr>
          <w:rFonts w:cs="Arial"/>
          <w:b/>
        </w:rPr>
      </w:pPr>
      <w:r w:rsidRPr="000507B2">
        <w:rPr>
          <w:rFonts w:cs="Arial"/>
          <w:b/>
        </w:rPr>
        <w:t xml:space="preserve">GUIA DE LABORATORIO </w:t>
      </w:r>
      <w:r w:rsidR="008777C1">
        <w:rPr>
          <w:rFonts w:cs="Arial"/>
          <w:b/>
        </w:rPr>
        <w:t>5</w:t>
      </w:r>
      <w:bookmarkStart w:id="6" w:name="_GoBack"/>
      <w:bookmarkEnd w:id="6"/>
    </w:p>
    <w:p w:rsidR="00B159ED" w:rsidRPr="000507B2" w:rsidRDefault="00B159ED" w:rsidP="009171F8">
      <w:pPr>
        <w:rPr>
          <w:rFonts w:cs="Arial"/>
        </w:rPr>
      </w:pPr>
    </w:p>
    <w:p w:rsidR="00AD748D" w:rsidRPr="000507B2" w:rsidRDefault="00AD748D" w:rsidP="009171F8">
      <w:pPr>
        <w:rPr>
          <w:rFonts w:cs="Arial"/>
          <w:b/>
          <w:u w:val="single"/>
        </w:rPr>
      </w:pPr>
      <w:r w:rsidRPr="000507B2">
        <w:rPr>
          <w:rFonts w:cs="Arial"/>
          <w:b/>
          <w:u w:val="single"/>
        </w:rPr>
        <w:t xml:space="preserve">Objetivos del </w:t>
      </w:r>
      <w:r w:rsidR="0099141F" w:rsidRPr="000507B2">
        <w:rPr>
          <w:rFonts w:cs="Arial"/>
          <w:b/>
          <w:u w:val="single"/>
        </w:rPr>
        <w:t>laboratorio</w:t>
      </w:r>
      <w:r w:rsidRPr="000507B2">
        <w:rPr>
          <w:rFonts w:cs="Arial"/>
          <w:b/>
          <w:u w:val="single"/>
        </w:rPr>
        <w:t xml:space="preserve">: </w:t>
      </w:r>
    </w:p>
    <w:p w:rsidR="00743FD4" w:rsidRPr="000507B2" w:rsidRDefault="00743FD4" w:rsidP="009171F8">
      <w:pPr>
        <w:rPr>
          <w:rFonts w:cs="Arial"/>
          <w:b/>
        </w:rPr>
      </w:pPr>
    </w:p>
    <w:p w:rsidR="00AD748D" w:rsidRPr="00C874E9" w:rsidRDefault="00562811" w:rsidP="00BF5B12">
      <w:pPr>
        <w:pStyle w:val="Prrafodelista"/>
        <w:numPr>
          <w:ilvl w:val="0"/>
          <w:numId w:val="24"/>
        </w:numPr>
        <w:rPr>
          <w:rFonts w:ascii="Arial" w:hAnsi="Arial" w:cs="Arial"/>
          <w:b/>
        </w:rPr>
      </w:pPr>
      <w:r w:rsidRPr="00C874E9">
        <w:rPr>
          <w:rFonts w:ascii="Arial" w:hAnsi="Arial" w:cs="Arial"/>
          <w:b/>
        </w:rPr>
        <w:t>Desarrollar un Modelo de Clustering con K-Means</w:t>
      </w:r>
    </w:p>
    <w:p w:rsidR="00AD748D" w:rsidRPr="00C874E9" w:rsidRDefault="00562811" w:rsidP="00AD748D">
      <w:pPr>
        <w:pStyle w:val="Prrafodelista"/>
        <w:numPr>
          <w:ilvl w:val="0"/>
          <w:numId w:val="24"/>
        </w:numPr>
        <w:rPr>
          <w:rFonts w:ascii="Arial" w:hAnsi="Arial" w:cs="Arial"/>
          <w:b/>
        </w:rPr>
      </w:pPr>
      <w:r w:rsidRPr="00C874E9">
        <w:rPr>
          <w:rFonts w:ascii="Arial" w:hAnsi="Arial" w:cs="Arial"/>
          <w:b/>
        </w:rPr>
        <w:t>Desarrollar un M</w:t>
      </w:r>
      <w:r w:rsidR="008F71FD" w:rsidRPr="00C874E9">
        <w:rPr>
          <w:rFonts w:ascii="Arial" w:hAnsi="Arial" w:cs="Arial"/>
          <w:b/>
        </w:rPr>
        <w:t xml:space="preserve">odelo </w:t>
      </w:r>
      <w:r w:rsidR="000507B2" w:rsidRPr="00C874E9">
        <w:rPr>
          <w:rFonts w:ascii="Arial" w:hAnsi="Arial" w:cs="Arial"/>
          <w:b/>
        </w:rPr>
        <w:t>de Clustering Jeráquico</w:t>
      </w:r>
      <w:r w:rsidR="00C76433" w:rsidRPr="00C874E9">
        <w:rPr>
          <w:rFonts w:ascii="Arial" w:hAnsi="Arial" w:cs="Arial"/>
          <w:b/>
        </w:rPr>
        <w:t>.</w:t>
      </w:r>
    </w:p>
    <w:p w:rsidR="003A3E2E" w:rsidRPr="00C874E9" w:rsidRDefault="00562811" w:rsidP="00AD748D">
      <w:pPr>
        <w:pStyle w:val="Prrafodelista"/>
        <w:numPr>
          <w:ilvl w:val="0"/>
          <w:numId w:val="24"/>
        </w:numPr>
        <w:rPr>
          <w:rFonts w:ascii="Arial" w:hAnsi="Arial" w:cs="Arial"/>
          <w:b/>
        </w:rPr>
      </w:pPr>
      <w:r w:rsidRPr="00C874E9">
        <w:rPr>
          <w:rFonts w:ascii="Arial" w:hAnsi="Arial" w:cs="Arial"/>
          <w:b/>
        </w:rPr>
        <w:t>Desarrollar un Modelo de Clustering con Densidad de Puntos.</w:t>
      </w:r>
    </w:p>
    <w:p w:rsidR="00790371" w:rsidRPr="00C874E9" w:rsidRDefault="00562811" w:rsidP="00790371">
      <w:pPr>
        <w:pStyle w:val="Prrafodelista"/>
        <w:numPr>
          <w:ilvl w:val="0"/>
          <w:numId w:val="24"/>
        </w:numPr>
        <w:rPr>
          <w:rFonts w:ascii="Arial" w:hAnsi="Arial" w:cs="Arial"/>
          <w:b/>
          <w:lang w:val="es-MX"/>
        </w:rPr>
      </w:pPr>
      <w:r w:rsidRPr="00C874E9">
        <w:rPr>
          <w:rFonts w:ascii="Arial" w:hAnsi="Arial" w:cs="Arial"/>
          <w:b/>
          <w:lang w:val="es-MX"/>
        </w:rPr>
        <w:t>Realizar una Reducción de Dimensiones con Análisis de Componentes Principales.</w:t>
      </w:r>
    </w:p>
    <w:p w:rsidR="00562811" w:rsidRPr="00C874E9" w:rsidRDefault="00562811" w:rsidP="00562811">
      <w:pPr>
        <w:pStyle w:val="Prrafodelista"/>
        <w:numPr>
          <w:ilvl w:val="0"/>
          <w:numId w:val="24"/>
        </w:numPr>
        <w:rPr>
          <w:rFonts w:ascii="Arial" w:hAnsi="Arial" w:cs="Arial"/>
          <w:b/>
          <w:lang w:val="es-MX"/>
        </w:rPr>
      </w:pPr>
      <w:r w:rsidRPr="00C874E9">
        <w:rPr>
          <w:rFonts w:ascii="Arial" w:hAnsi="Arial" w:cs="Arial"/>
          <w:b/>
          <w:lang w:val="es-MX"/>
        </w:rPr>
        <w:t>Realizar una Reducción de Dimensiones con Análisis de Componentes Principales con Kernel no Lineal.</w:t>
      </w:r>
    </w:p>
    <w:p w:rsidR="003645CE" w:rsidRPr="00C874E9" w:rsidRDefault="00562811" w:rsidP="003645CE">
      <w:pPr>
        <w:pStyle w:val="Prrafodelista"/>
        <w:numPr>
          <w:ilvl w:val="0"/>
          <w:numId w:val="24"/>
        </w:numPr>
        <w:pBdr>
          <w:bottom w:val="single" w:sz="6" w:space="1" w:color="auto"/>
        </w:pBdr>
        <w:rPr>
          <w:rFonts w:ascii="Arial" w:hAnsi="Arial" w:cs="Arial"/>
          <w:b/>
        </w:rPr>
      </w:pPr>
      <w:r w:rsidRPr="00C874E9">
        <w:rPr>
          <w:rFonts w:ascii="Arial" w:hAnsi="Arial" w:cs="Arial"/>
          <w:b/>
        </w:rPr>
        <w:t>Realizar un</w:t>
      </w:r>
      <w:r w:rsidR="008F71FD" w:rsidRPr="00C874E9">
        <w:rPr>
          <w:rFonts w:ascii="Arial" w:hAnsi="Arial" w:cs="Arial"/>
          <w:b/>
        </w:rPr>
        <w:t>a Reducción de Dimensiones con</w:t>
      </w:r>
      <w:r w:rsidRPr="00C874E9">
        <w:rPr>
          <w:rFonts w:ascii="Arial" w:hAnsi="Arial" w:cs="Arial"/>
          <w:b/>
        </w:rPr>
        <w:t xml:space="preserve"> Análisis de Discriminante Lineal</w:t>
      </w:r>
      <w:r w:rsidR="003645CE" w:rsidRPr="00C874E9">
        <w:rPr>
          <w:rFonts w:ascii="Arial" w:hAnsi="Arial" w:cs="Arial"/>
          <w:b/>
        </w:rPr>
        <w:t>.</w:t>
      </w:r>
    </w:p>
    <w:p w:rsidR="00700519" w:rsidRDefault="00700519" w:rsidP="00BF5B12">
      <w:pPr>
        <w:rPr>
          <w:rFonts w:ascii="Tahoma" w:hAnsi="Tahoma" w:cs="Tahoma"/>
          <w:b/>
          <w:u w:val="single"/>
        </w:rPr>
      </w:pPr>
      <w:r>
        <w:rPr>
          <w:rFonts w:ascii="Tahoma" w:hAnsi="Tahoma" w:cs="Tahoma"/>
          <w:b/>
          <w:u w:val="single"/>
        </w:rPr>
        <w:t>Objetivo 1:</w:t>
      </w:r>
    </w:p>
    <w:p w:rsidR="00700519" w:rsidRDefault="00700519" w:rsidP="00BF5B12">
      <w:pPr>
        <w:rPr>
          <w:rFonts w:ascii="Tahoma" w:hAnsi="Tahoma" w:cs="Tahoma"/>
          <w:b/>
          <w:u w:val="single"/>
        </w:rPr>
      </w:pPr>
    </w:p>
    <w:p w:rsidR="00D27C3B" w:rsidRDefault="00D27C3B" w:rsidP="00D27C3B">
      <w:pPr>
        <w:rPr>
          <w:rFonts w:cs="Arial"/>
        </w:rPr>
      </w:pPr>
      <w:r>
        <w:rPr>
          <w:rFonts w:cs="Arial"/>
        </w:rPr>
        <w:t>Empezamos el laboratorio desarrollando nuestro primer modelo de clustering con la técnica K-means, esta técnica se basa en generar centros de gravedad para cada cluster e ir asignando los puntos más cercanos a dicho centro formando clústeres cada vez más grandes (macroclusteres) hasta que los datos tengan suficiente similitud intra clústeres y suficiente diferencia entre clústeres. El dataset que usaremos se llama “protein.csv”, este contiene los datos de consumo de proteínas de varios países por tipo de proteína en cada columna.</w:t>
      </w:r>
    </w:p>
    <w:p w:rsidR="00D27C3B" w:rsidRDefault="00D27C3B" w:rsidP="00D27C3B">
      <w:pPr>
        <w:rPr>
          <w:rFonts w:cs="Arial"/>
          <w:b/>
        </w:rPr>
      </w:pPr>
    </w:p>
    <w:p w:rsidR="00D27C3B" w:rsidRPr="00D27C3B" w:rsidRDefault="00D27C3B" w:rsidP="00D27C3B">
      <w:pPr>
        <w:rPr>
          <w:rFonts w:cs="Arial"/>
          <w:b/>
        </w:rPr>
      </w:pPr>
      <w:r w:rsidRPr="00D27C3B">
        <w:rPr>
          <w:rFonts w:cs="Arial"/>
          <w:b/>
        </w:rPr>
        <w:t># Clustering con K-Means</w:t>
      </w:r>
    </w:p>
    <w:p w:rsidR="00D27C3B" w:rsidRPr="00D27C3B" w:rsidRDefault="00D27C3B" w:rsidP="00D27C3B">
      <w:pPr>
        <w:rPr>
          <w:rFonts w:cs="Arial"/>
        </w:rPr>
      </w:pPr>
    </w:p>
    <w:p w:rsidR="00D27C3B" w:rsidRPr="00D27C3B" w:rsidRDefault="00D27C3B" w:rsidP="00D27C3B">
      <w:pPr>
        <w:rPr>
          <w:rFonts w:cs="Arial"/>
          <w:b/>
        </w:rPr>
      </w:pPr>
      <w:r w:rsidRPr="00D27C3B">
        <w:rPr>
          <w:rFonts w:cs="Arial"/>
          <w:b/>
        </w:rPr>
        <w:t># Importar los datos del centro comercial</w:t>
      </w:r>
    </w:p>
    <w:p w:rsidR="00D27C3B" w:rsidRPr="00D27C3B" w:rsidRDefault="00D27C3B" w:rsidP="00D27C3B">
      <w:pPr>
        <w:rPr>
          <w:rFonts w:cs="Arial"/>
          <w:lang w:val="en-US"/>
        </w:rPr>
      </w:pPr>
      <w:r w:rsidRPr="00D27C3B">
        <w:rPr>
          <w:rFonts w:cs="Arial"/>
          <w:lang w:val="en-US"/>
        </w:rPr>
        <w:t>dataset = read.csv("protein.csv")</w:t>
      </w:r>
    </w:p>
    <w:p w:rsidR="00D27C3B" w:rsidRPr="00D27C3B" w:rsidRDefault="00D27C3B" w:rsidP="00D27C3B">
      <w:pPr>
        <w:rPr>
          <w:rFonts w:cs="Arial"/>
        </w:rPr>
      </w:pPr>
      <w:r w:rsidRPr="00D27C3B">
        <w:rPr>
          <w:rFonts w:cs="Arial"/>
        </w:rPr>
        <w:t>str(dataset)</w:t>
      </w:r>
    </w:p>
    <w:p w:rsidR="00D27C3B" w:rsidRPr="00D27C3B" w:rsidRDefault="00D27C3B" w:rsidP="00D27C3B">
      <w:pPr>
        <w:rPr>
          <w:rFonts w:cs="Arial"/>
        </w:rPr>
      </w:pPr>
      <w:r w:rsidRPr="00D27C3B">
        <w:rPr>
          <w:rFonts w:cs="Arial"/>
        </w:rPr>
        <w:t>head(dataset)</w:t>
      </w:r>
    </w:p>
    <w:p w:rsidR="00D27C3B" w:rsidRPr="00D27C3B" w:rsidRDefault="00D27C3B" w:rsidP="00D27C3B">
      <w:pPr>
        <w:rPr>
          <w:rFonts w:cs="Arial"/>
        </w:rPr>
      </w:pPr>
    </w:p>
    <w:p w:rsidR="00D27C3B" w:rsidRPr="00D27C3B" w:rsidRDefault="00D27C3B" w:rsidP="00D27C3B">
      <w:pPr>
        <w:rPr>
          <w:rFonts w:cs="Arial"/>
          <w:b/>
        </w:rPr>
      </w:pPr>
      <w:r w:rsidRPr="00D27C3B">
        <w:rPr>
          <w:rFonts w:cs="Arial"/>
          <w:b/>
        </w:rPr>
        <w:t># Ploteo de variables en 1Vs1</w:t>
      </w:r>
    </w:p>
    <w:p w:rsidR="00D27C3B" w:rsidRPr="00D27C3B" w:rsidRDefault="00D27C3B" w:rsidP="00D27C3B">
      <w:pPr>
        <w:rPr>
          <w:rFonts w:cs="Arial"/>
          <w:lang w:val="en-US"/>
        </w:rPr>
      </w:pPr>
      <w:r w:rsidRPr="00D27C3B">
        <w:rPr>
          <w:rFonts w:cs="Arial"/>
          <w:lang w:val="en-US"/>
        </w:rPr>
        <w:t>pairs(dataset)</w:t>
      </w:r>
    </w:p>
    <w:p w:rsidR="00D27C3B" w:rsidRDefault="00D27C3B" w:rsidP="00D27C3B">
      <w:pPr>
        <w:rPr>
          <w:rFonts w:cs="Arial"/>
          <w:lang w:val="en-US"/>
        </w:rPr>
      </w:pPr>
    </w:p>
    <w:p w:rsidR="00132DAF" w:rsidRPr="00700519" w:rsidRDefault="00132DAF" w:rsidP="00132DAF">
      <w:pPr>
        <w:jc w:val="center"/>
        <w:rPr>
          <w:rFonts w:cs="Arial"/>
        </w:rPr>
      </w:pPr>
      <w:r>
        <w:rPr>
          <w:rFonts w:cs="Arial"/>
          <w:noProof/>
          <w:lang w:val="en-US" w:eastAsia="en-US"/>
        </w:rPr>
        <w:lastRenderedPageBreak/>
        <w:drawing>
          <wp:inline distT="0" distB="0" distL="0" distR="0" wp14:anchorId="6C757D7F" wp14:editId="725C62E0">
            <wp:extent cx="5099099" cy="3824605"/>
            <wp:effectExtent l="0" t="0" r="635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plot1.jpeg"/>
                    <pic:cNvPicPr/>
                  </pic:nvPicPr>
                  <pic:blipFill>
                    <a:blip r:embed="rId7">
                      <a:extLst>
                        <a:ext uri="{28A0092B-C50C-407E-A947-70E740481C1C}">
                          <a14:useLocalDpi xmlns:a14="http://schemas.microsoft.com/office/drawing/2010/main" val="0"/>
                        </a:ext>
                      </a:extLst>
                    </a:blip>
                    <a:stretch>
                      <a:fillRect/>
                    </a:stretch>
                  </pic:blipFill>
                  <pic:spPr>
                    <a:xfrm>
                      <a:off x="0" y="0"/>
                      <a:ext cx="5099679" cy="3825040"/>
                    </a:xfrm>
                    <a:prstGeom prst="rect">
                      <a:avLst/>
                    </a:prstGeom>
                  </pic:spPr>
                </pic:pic>
              </a:graphicData>
            </a:graphic>
          </wp:inline>
        </w:drawing>
      </w:r>
    </w:p>
    <w:p w:rsidR="00132DAF" w:rsidRDefault="00132DAF" w:rsidP="00132DAF">
      <w:pPr>
        <w:rPr>
          <w:rFonts w:ascii="Tahoma" w:hAnsi="Tahoma" w:cs="Tahoma"/>
          <w:b/>
          <w:u w:val="single"/>
        </w:rPr>
      </w:pPr>
    </w:p>
    <w:p w:rsidR="00132DAF" w:rsidRDefault="00132DAF" w:rsidP="00132DAF">
      <w:pPr>
        <w:rPr>
          <w:rFonts w:cs="Arial"/>
        </w:rPr>
      </w:pPr>
      <w:r>
        <w:rPr>
          <w:rFonts w:cs="Arial"/>
        </w:rPr>
        <w:t>Del gráfico, apreciamos como se distribuyen los puntos en relación a dos variables independientes (todas las combinaciones posibles), en todas las combinaciones posibles de las variables independientes no se aprecian una tendencia marcada de ningún tipo de curva, por lo tanto, a simple vista no vemos que las variables estén correlacionadas fuertemente, no hay multicolinealidad.</w:t>
      </w:r>
    </w:p>
    <w:p w:rsidR="00132DAF" w:rsidRPr="00132DAF" w:rsidRDefault="00132DAF" w:rsidP="00D27C3B">
      <w:pPr>
        <w:rPr>
          <w:rFonts w:cs="Arial"/>
        </w:rPr>
      </w:pPr>
    </w:p>
    <w:p w:rsidR="00D27C3B" w:rsidRPr="00132DAF" w:rsidRDefault="00D27C3B" w:rsidP="00D27C3B">
      <w:pPr>
        <w:rPr>
          <w:rFonts w:cs="Arial"/>
          <w:b/>
        </w:rPr>
      </w:pPr>
      <w:r w:rsidRPr="00132DAF">
        <w:rPr>
          <w:rFonts w:cs="Arial"/>
          <w:b/>
        </w:rPr>
        <w:t># Scatter plot de dos variables independientes</w:t>
      </w:r>
    </w:p>
    <w:p w:rsidR="00D27C3B" w:rsidRPr="00D27C3B" w:rsidRDefault="00D27C3B" w:rsidP="00D27C3B">
      <w:pPr>
        <w:rPr>
          <w:rFonts w:cs="Arial"/>
          <w:lang w:val="en-US"/>
        </w:rPr>
      </w:pPr>
      <w:r w:rsidRPr="00D27C3B">
        <w:rPr>
          <w:rFonts w:cs="Arial"/>
          <w:lang w:val="en-US"/>
        </w:rPr>
        <w:t>plot(dataset$Fish~ dataset$RedMeat, data = dataset)</w:t>
      </w:r>
    </w:p>
    <w:p w:rsidR="00D27C3B" w:rsidRPr="00D27C3B" w:rsidRDefault="00D27C3B" w:rsidP="00D27C3B">
      <w:pPr>
        <w:rPr>
          <w:rFonts w:cs="Arial"/>
          <w:lang w:val="en-US"/>
        </w:rPr>
      </w:pPr>
      <w:r w:rsidRPr="00D27C3B">
        <w:rPr>
          <w:rFonts w:cs="Arial"/>
          <w:lang w:val="en-US"/>
        </w:rPr>
        <w:t>with(dataset,text(dataset$Fish ~ dataset$RedMeat, labels=dataset$Country,pos=4))</w:t>
      </w:r>
    </w:p>
    <w:p w:rsidR="00D27C3B" w:rsidRDefault="00D27C3B" w:rsidP="00D27C3B">
      <w:pPr>
        <w:rPr>
          <w:rFonts w:cs="Arial"/>
          <w:lang w:val="en-US"/>
        </w:rPr>
      </w:pPr>
    </w:p>
    <w:p w:rsidR="00132DAF" w:rsidRPr="0003485F" w:rsidRDefault="00132DAF" w:rsidP="00132DAF">
      <w:pPr>
        <w:jc w:val="center"/>
        <w:rPr>
          <w:rFonts w:cs="Arial"/>
        </w:rPr>
      </w:pPr>
      <w:r>
        <w:rPr>
          <w:rFonts w:cs="Arial"/>
          <w:noProof/>
          <w:lang w:val="en-US" w:eastAsia="en-US"/>
        </w:rPr>
        <w:lastRenderedPageBreak/>
        <w:drawing>
          <wp:inline distT="0" distB="0" distL="0" distR="0" wp14:anchorId="5D4A2163" wp14:editId="7FEFB019">
            <wp:extent cx="5057775" cy="37936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plot2.jpeg"/>
                    <pic:cNvPicPr/>
                  </pic:nvPicPr>
                  <pic:blipFill>
                    <a:blip r:embed="rId8">
                      <a:extLst>
                        <a:ext uri="{28A0092B-C50C-407E-A947-70E740481C1C}">
                          <a14:useLocalDpi xmlns:a14="http://schemas.microsoft.com/office/drawing/2010/main" val="0"/>
                        </a:ext>
                      </a:extLst>
                    </a:blip>
                    <a:stretch>
                      <a:fillRect/>
                    </a:stretch>
                  </pic:blipFill>
                  <pic:spPr>
                    <a:xfrm>
                      <a:off x="0" y="0"/>
                      <a:ext cx="5062480" cy="3797139"/>
                    </a:xfrm>
                    <a:prstGeom prst="rect">
                      <a:avLst/>
                    </a:prstGeom>
                  </pic:spPr>
                </pic:pic>
              </a:graphicData>
            </a:graphic>
          </wp:inline>
        </w:drawing>
      </w:r>
    </w:p>
    <w:p w:rsidR="00132DAF" w:rsidRDefault="00132DAF" w:rsidP="00132DAF">
      <w:pPr>
        <w:rPr>
          <w:rFonts w:cs="Arial"/>
        </w:rPr>
      </w:pPr>
    </w:p>
    <w:p w:rsidR="00132DAF" w:rsidRDefault="00132DAF" w:rsidP="00132DAF">
      <w:pPr>
        <w:rPr>
          <w:rFonts w:cs="Arial"/>
        </w:rPr>
      </w:pPr>
      <w:r>
        <w:rPr>
          <w:rFonts w:cs="Arial"/>
        </w:rPr>
        <w:t>Del gráfico, vemos como en relación a las variables RedMeat (carnes rojas) y Fish (pescado) se están formando cuatro aglomeraciones de puntos de los países, abajo a la derecha (Belgium, Switzerland, etc) son un grupo de países que consumen mucha carne roja y poco pescado, arriba a la izquierda (Portugal, Spain, etc) son un grupo de países que consumen poca carne roja y mucho pescado, en el medio consumos intermedios de carne roja y pescado (Sweden, Germany, etc) y abajo a la izquierda con poco consumo de carne roja y poco consumo de pescado (Yugoslavia, Hungary, etc).</w:t>
      </w:r>
    </w:p>
    <w:p w:rsidR="00132DAF" w:rsidRPr="00132DAF" w:rsidRDefault="00132DAF" w:rsidP="00D27C3B">
      <w:pPr>
        <w:rPr>
          <w:rFonts w:cs="Arial"/>
        </w:rPr>
      </w:pPr>
    </w:p>
    <w:p w:rsidR="00D27C3B" w:rsidRPr="00D27C3B" w:rsidRDefault="00D27C3B" w:rsidP="00D27C3B">
      <w:pPr>
        <w:rPr>
          <w:rFonts w:cs="Arial"/>
          <w:b/>
        </w:rPr>
      </w:pPr>
      <w:r w:rsidRPr="00D27C3B">
        <w:rPr>
          <w:rFonts w:cs="Arial"/>
          <w:b/>
        </w:rPr>
        <w:t xml:space="preserve"># Normalizando las variables independientes numéricas </w:t>
      </w:r>
    </w:p>
    <w:p w:rsidR="00D27C3B" w:rsidRPr="00D27C3B" w:rsidRDefault="00D27C3B" w:rsidP="00D27C3B">
      <w:pPr>
        <w:rPr>
          <w:rFonts w:cs="Arial"/>
        </w:rPr>
      </w:pPr>
      <w:r w:rsidRPr="00D27C3B">
        <w:rPr>
          <w:rFonts w:cs="Arial"/>
        </w:rPr>
        <w:t>datos_originales = dataset</w:t>
      </w:r>
    </w:p>
    <w:p w:rsidR="00D27C3B" w:rsidRPr="00D27C3B" w:rsidRDefault="00D27C3B" w:rsidP="00D27C3B">
      <w:pPr>
        <w:rPr>
          <w:rFonts w:cs="Arial"/>
        </w:rPr>
      </w:pPr>
      <w:r w:rsidRPr="00D27C3B">
        <w:rPr>
          <w:rFonts w:cs="Arial"/>
        </w:rPr>
        <w:t xml:space="preserve">dataset[,2:9] = scale(dataset[,2:9]) </w:t>
      </w:r>
    </w:p>
    <w:p w:rsidR="00D27C3B" w:rsidRPr="00D27C3B" w:rsidRDefault="00D27C3B" w:rsidP="00D27C3B">
      <w:pPr>
        <w:rPr>
          <w:rFonts w:cs="Arial"/>
        </w:rPr>
      </w:pPr>
    </w:p>
    <w:p w:rsidR="00D27C3B" w:rsidRPr="00D27C3B" w:rsidRDefault="00D27C3B" w:rsidP="00D27C3B">
      <w:pPr>
        <w:rPr>
          <w:rFonts w:cs="Arial"/>
          <w:b/>
        </w:rPr>
      </w:pPr>
      <w:r w:rsidRPr="00D27C3B">
        <w:rPr>
          <w:rFonts w:cs="Arial"/>
          <w:b/>
        </w:rPr>
        <w:t># Calculando la matriz de distancias entre casos (por defecto distancia euclidea)</w:t>
      </w:r>
    </w:p>
    <w:p w:rsidR="00D27C3B" w:rsidRPr="00D27C3B" w:rsidRDefault="00D27C3B" w:rsidP="00D27C3B">
      <w:pPr>
        <w:rPr>
          <w:rFonts w:cs="Arial"/>
        </w:rPr>
      </w:pPr>
      <w:r w:rsidRPr="00D27C3B">
        <w:rPr>
          <w:rFonts w:cs="Arial"/>
        </w:rPr>
        <w:t>matriz_distancias = dist(dataset)</w:t>
      </w:r>
    </w:p>
    <w:p w:rsidR="00D27C3B" w:rsidRPr="00D27C3B" w:rsidRDefault="00D27C3B" w:rsidP="00D27C3B">
      <w:pPr>
        <w:rPr>
          <w:rFonts w:cs="Arial"/>
        </w:rPr>
      </w:pPr>
      <w:r w:rsidRPr="00D27C3B">
        <w:rPr>
          <w:rFonts w:cs="Arial"/>
        </w:rPr>
        <w:t>print(matriz_distancias, digits = 3)</w:t>
      </w:r>
    </w:p>
    <w:p w:rsidR="00D27C3B" w:rsidRDefault="00D27C3B" w:rsidP="00D27C3B">
      <w:pPr>
        <w:rPr>
          <w:rFonts w:cs="Arial"/>
        </w:rPr>
      </w:pPr>
    </w:p>
    <w:p w:rsidR="00132DAF" w:rsidRPr="002C3121" w:rsidRDefault="00132DAF" w:rsidP="00132DAF">
      <w:pPr>
        <w:pStyle w:val="HTMLconformatoprevio"/>
        <w:shd w:val="clear" w:color="auto" w:fill="FFFFFF"/>
        <w:wordWrap w:val="0"/>
        <w:rPr>
          <w:rStyle w:val="gd15mcfcktb"/>
          <w:rFonts w:ascii="Lucida Console" w:hAnsi="Lucida Console"/>
          <w:color w:val="0000FF"/>
          <w:lang w:val="es-ES"/>
        </w:rPr>
      </w:pPr>
      <w:r w:rsidRPr="002C3121">
        <w:rPr>
          <w:rStyle w:val="gd15mcfckub"/>
          <w:rFonts w:ascii="Lucida Console" w:hAnsi="Lucida Console"/>
          <w:color w:val="0000FF"/>
          <w:lang w:val="es-ES"/>
        </w:rPr>
        <w:t xml:space="preserve">&gt; </w:t>
      </w:r>
      <w:r w:rsidRPr="002C3121">
        <w:rPr>
          <w:rStyle w:val="gd15mcfcktb"/>
          <w:rFonts w:ascii="Lucida Console" w:hAnsi="Lucida Console"/>
          <w:color w:val="0000FF"/>
          <w:lang w:val="es-ES"/>
        </w:rPr>
        <w:t>print(matriz_distancias, digits = 3)</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      1    2    3    4    5    6    7    8    9   10   11   12   13   14   15   16   17   18   19   20   21   22   23   24</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2  6.86                                                                                                                   </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3  6.59 2.60                                                                                                              </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4  3.65 5.17 5.52                                                                                                         </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5  5.78 2.26 2.34 4.17                                                                                                    </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6  7.02 3.59 3.02 6.56 3.82                                                                                               </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7  6.94 2.79 2.26 5.73 2.01 3.10                                                                                          </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8  6.20 4.99 4.34 6.61 4.78 2.91 4.71                                                                                     </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9  7.87 4.25 3.19 6.20 4.17 5.28 4.74 6.59                                                                                </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10 6.15 5.78 5.41 4.45 5.58 6.91 6.45 7.33 4.79                                                                           </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11 5.39 3.46 4.21 3.53 2.91 5.54 3.91 6.19 5.62 4.78                                                                      </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12 7.20 3.14 2.00 6.65 3.47 3.01 3.26 3.66 4.58 6.79 5.20                                                                 </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13 6.10 4.45 4.58 3.73 4.25 6.29 5.30 6.96 4.01 2.27 3.98 6.10                                                            </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14 6.57 1.30 2.39 5.47 2.33 2.91 2.67 4.10 4.35 5.96 3.71 2.57 4.90                                                       </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15 5.83 4.32 3.32 5.72 3.89 2.12 3.54 2.46 5.31 5.91 5.34 3.81 5.49 3.65                                                  </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16 7.55 3.57 3.84 5.13 3.18 5.48 3.88 6.30 3.79 4.65 3.84 5.10 3.29 3.88 5.19                                             </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17 8.84 7.57 6.87 7.11 6.75 </w:t>
      </w:r>
      <w:r w:rsidRPr="002C3121">
        <w:rPr>
          <w:rStyle w:val="gd15mcfceub"/>
          <w:rFonts w:ascii="Lucida Console" w:hAnsi="Lucida Console"/>
          <w:b/>
          <w:color w:val="FF0000"/>
          <w:sz w:val="12"/>
          <w:szCs w:val="12"/>
          <w:bdr w:val="none" w:sz="0" w:space="0" w:color="auto" w:frame="1"/>
          <w:lang w:val="es-ES"/>
        </w:rPr>
        <w:t>7.85</w:t>
      </w:r>
      <w:r w:rsidRPr="002C3121">
        <w:rPr>
          <w:rStyle w:val="gd15mcfceub"/>
          <w:rFonts w:ascii="Lucida Console" w:hAnsi="Lucida Console"/>
          <w:color w:val="FF0000"/>
          <w:sz w:val="12"/>
          <w:szCs w:val="12"/>
          <w:bdr w:val="none" w:sz="0" w:space="0" w:color="auto" w:frame="1"/>
          <w:lang w:val="es-ES"/>
        </w:rPr>
        <w:t xml:space="preserve"> </w:t>
      </w:r>
      <w:r w:rsidRPr="002C3121">
        <w:rPr>
          <w:rStyle w:val="gd15mcfceub"/>
          <w:rFonts w:ascii="Lucida Console" w:hAnsi="Lucida Console"/>
          <w:color w:val="000000"/>
          <w:sz w:val="12"/>
          <w:szCs w:val="12"/>
          <w:bdr w:val="none" w:sz="0" w:space="0" w:color="auto" w:frame="1"/>
          <w:lang w:val="es-ES"/>
        </w:rPr>
        <w:t xml:space="preserve">6.70 8.92 6.09 5.19 6.83 8.64 5.03 7.66 6.81 5.20                                        </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18 2.99 5.08 5.13 2.34 3.90 5.84 5.09 5.48 6.67 5.01 2.88 5.91 4.74 4.96 4.94 5.34 7.43                                   </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19 7.60 5.75 5.06 5.74 5.20 6.84 5.34 7.70 4.73 3.32 4.86 6.73 3.06 5.98 5.90 3.62 3.15 5.91                              </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20 5.97 3.70 3.24 6.01 3.86 </w:t>
      </w:r>
      <w:r w:rsidRPr="002C3121">
        <w:rPr>
          <w:rStyle w:val="gd15mcfceub"/>
          <w:rFonts w:ascii="Lucida Console" w:hAnsi="Lucida Console"/>
          <w:b/>
          <w:color w:val="00B050"/>
          <w:sz w:val="12"/>
          <w:szCs w:val="12"/>
          <w:bdr w:val="none" w:sz="0" w:space="0" w:color="auto" w:frame="1"/>
          <w:lang w:val="es-ES"/>
        </w:rPr>
        <w:t>1.50</w:t>
      </w:r>
      <w:r w:rsidRPr="002C3121">
        <w:rPr>
          <w:rStyle w:val="gd15mcfceub"/>
          <w:rFonts w:ascii="Lucida Console" w:hAnsi="Lucida Console"/>
          <w:color w:val="00B050"/>
          <w:sz w:val="12"/>
          <w:szCs w:val="12"/>
          <w:bdr w:val="none" w:sz="0" w:space="0" w:color="auto" w:frame="1"/>
          <w:lang w:val="es-ES"/>
        </w:rPr>
        <w:t xml:space="preserve"> </w:t>
      </w:r>
      <w:r w:rsidRPr="002C3121">
        <w:rPr>
          <w:rStyle w:val="gd15mcfceub"/>
          <w:rFonts w:ascii="Lucida Console" w:hAnsi="Lucida Console"/>
          <w:color w:val="000000"/>
          <w:sz w:val="12"/>
          <w:szCs w:val="12"/>
          <w:bdr w:val="none" w:sz="0" w:space="0" w:color="auto" w:frame="1"/>
          <w:lang w:val="es-ES"/>
        </w:rPr>
        <w:t xml:space="preserve">3.52 2.24 5.64 6.57 5.28 3.11 6.00 2.94 1.70 5.72 8.07 5.17 6.82                         </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21 6.09 2.38 2.59 4.77 2.88 4.01 3.93 4.83 2.92 4.55 4.11 3.45 3.48 2.26 4.01 3.57 6.97 4.95 5.23 3.81                    </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22 6.42 4.05 2.14 6.16 4.08 3.75 4.15 4.42 3.90 5.62 5.45 2.40 5.33 3.72 3.78 5.56 7.99 5.73 6.03 3.49 3.31               </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23 4.70 4.56 3.47 4.20 3.02 4.41 3.65 3.89 5.47 5.36 3.79 4.11 5.02 4.15 3.44 4.47 6.92 2.91 5.37 4.05 4.37 4.24          </w:t>
      </w:r>
    </w:p>
    <w:p w:rsidR="00132DAF" w:rsidRPr="002C3121" w:rsidRDefault="00132DAF" w:rsidP="00132DAF">
      <w:pPr>
        <w:pStyle w:val="HTMLconformatoprevio"/>
        <w:shd w:val="clear" w:color="auto" w:fill="FFFFFF"/>
        <w:wordWrap w:val="0"/>
        <w:rPr>
          <w:rStyle w:val="gd15mcfceub"/>
          <w:rFonts w:ascii="Lucida Console" w:hAnsi="Lucida Console"/>
          <w:color w:val="000000"/>
          <w:sz w:val="12"/>
          <w:szCs w:val="12"/>
          <w:bdr w:val="none" w:sz="0" w:space="0" w:color="auto" w:frame="1"/>
          <w:lang w:val="es-ES"/>
        </w:rPr>
      </w:pPr>
      <w:r w:rsidRPr="002C3121">
        <w:rPr>
          <w:rStyle w:val="gd15mcfceub"/>
          <w:rFonts w:ascii="Lucida Console" w:hAnsi="Lucida Console"/>
          <w:color w:val="000000"/>
          <w:sz w:val="12"/>
          <w:szCs w:val="12"/>
          <w:bdr w:val="none" w:sz="0" w:space="0" w:color="auto" w:frame="1"/>
          <w:lang w:val="es-ES"/>
        </w:rPr>
        <w:t xml:space="preserve">24 6.95 1.79 1.50 5.92 2.31 2.80 2.00 4.39 3.90 6.13 4.13 2.06 5.05 1.34 3.61 4.00 7.41 5.44 5.70 3.04 2.59 3.08 4.18     </w:t>
      </w:r>
    </w:p>
    <w:p w:rsidR="00132DAF" w:rsidRPr="002C3121" w:rsidRDefault="00132DAF" w:rsidP="00132DAF">
      <w:pPr>
        <w:pStyle w:val="HTMLconformatoprevio"/>
        <w:shd w:val="clear" w:color="auto" w:fill="FFFFFF"/>
        <w:wordWrap w:val="0"/>
        <w:rPr>
          <w:rFonts w:ascii="Lucida Console" w:hAnsi="Lucida Console"/>
          <w:color w:val="000000"/>
          <w:sz w:val="12"/>
          <w:szCs w:val="12"/>
          <w:lang w:val="es-ES"/>
        </w:rPr>
      </w:pPr>
      <w:r w:rsidRPr="002C3121">
        <w:rPr>
          <w:rStyle w:val="gd15mcfceub"/>
          <w:rFonts w:ascii="Lucida Console" w:hAnsi="Lucida Console"/>
          <w:color w:val="000000"/>
          <w:sz w:val="12"/>
          <w:szCs w:val="12"/>
          <w:bdr w:val="none" w:sz="0" w:space="0" w:color="auto" w:frame="1"/>
          <w:lang w:val="es-ES"/>
        </w:rPr>
        <w:t>25 3.37 5.82 5.95 2.28 4.63 6.74 5.83 6.31 7.25 5.05 3.31 6.82 4.87 5.82 5.72 5.60 7.40 1.10 5.96 6.10 5.69 6.61 3.55 6.31</w:t>
      </w:r>
    </w:p>
    <w:p w:rsidR="00132DAF" w:rsidRDefault="00132DAF" w:rsidP="00132DAF">
      <w:pPr>
        <w:rPr>
          <w:rFonts w:ascii="Tahoma" w:hAnsi="Tahoma" w:cs="Tahoma"/>
          <w:b/>
          <w:u w:val="single"/>
        </w:rPr>
      </w:pPr>
    </w:p>
    <w:p w:rsidR="00132DAF" w:rsidRDefault="00132DAF" w:rsidP="00132DAF">
      <w:pPr>
        <w:rPr>
          <w:rFonts w:cs="Arial"/>
        </w:rPr>
      </w:pPr>
      <w:r>
        <w:rPr>
          <w:rFonts w:cs="Arial"/>
        </w:rPr>
        <w:t xml:space="preserve">De la </w:t>
      </w:r>
      <w:r w:rsidRPr="00B2054B">
        <w:rPr>
          <w:rFonts w:cs="Arial"/>
        </w:rPr>
        <w:t>tabla anterior</w:t>
      </w:r>
      <w:r>
        <w:rPr>
          <w:rFonts w:cs="Arial"/>
        </w:rPr>
        <w:t xml:space="preserve">, se muestra las distancias que hay entre las filas (países en nuestro caso). De color rojo, vemos que el país 6 y el país 17 tienen una distancia euclidea de 7.85 (están lejos, es poco </w:t>
      </w:r>
      <w:r>
        <w:rPr>
          <w:rFonts w:cs="Arial"/>
        </w:rPr>
        <w:lastRenderedPageBreak/>
        <w:t>probable que estén en el mismo cluster), en cambio, de color verde, apreciamos que el país 6 y el país 20 tienen de distancia 1.50 (están cerca, es muy probable que estén en el mismo cluster).</w:t>
      </w:r>
    </w:p>
    <w:p w:rsidR="00132DAF" w:rsidRPr="00D27C3B" w:rsidRDefault="00132DAF" w:rsidP="00D27C3B">
      <w:pPr>
        <w:rPr>
          <w:rFonts w:cs="Arial"/>
        </w:rPr>
      </w:pPr>
    </w:p>
    <w:p w:rsidR="00D27C3B" w:rsidRPr="00D27C3B" w:rsidRDefault="00D27C3B" w:rsidP="00D27C3B">
      <w:pPr>
        <w:rPr>
          <w:rFonts w:cs="Arial"/>
          <w:b/>
        </w:rPr>
      </w:pPr>
      <w:r w:rsidRPr="00D27C3B">
        <w:rPr>
          <w:rFonts w:cs="Arial"/>
          <w:b/>
        </w:rPr>
        <w:t># Generando el Cluster con K-Means</w:t>
      </w:r>
    </w:p>
    <w:p w:rsidR="00D27C3B" w:rsidRPr="00D27C3B" w:rsidRDefault="00D27C3B" w:rsidP="00D27C3B">
      <w:pPr>
        <w:rPr>
          <w:rFonts w:cs="Arial"/>
        </w:rPr>
      </w:pPr>
      <w:r w:rsidRPr="00D27C3B">
        <w:rPr>
          <w:rFonts w:cs="Arial"/>
        </w:rPr>
        <w:t>clusters = kmeans(dataset[,2:9],4)</w:t>
      </w:r>
    </w:p>
    <w:p w:rsidR="00D27C3B" w:rsidRDefault="00D27C3B" w:rsidP="00D27C3B">
      <w:pPr>
        <w:rPr>
          <w:rFonts w:cs="Arial"/>
        </w:rPr>
      </w:pPr>
    </w:p>
    <w:p w:rsidR="00132DAF" w:rsidRPr="00132DAF" w:rsidRDefault="00132DAF" w:rsidP="00132DAF">
      <w:pPr>
        <w:pStyle w:val="HTMLconformatoprevio"/>
        <w:shd w:val="clear" w:color="auto" w:fill="FFFFFF"/>
        <w:wordWrap w:val="0"/>
        <w:rPr>
          <w:rStyle w:val="gd15mcfcktb"/>
          <w:rFonts w:ascii="Lucida Console" w:hAnsi="Lucida Console"/>
          <w:color w:val="0000FF"/>
          <w:lang w:val="es-ES"/>
        </w:rPr>
      </w:pPr>
      <w:r w:rsidRPr="00132DAF">
        <w:rPr>
          <w:rStyle w:val="gd15mcfckub"/>
          <w:rFonts w:ascii="Lucida Console" w:hAnsi="Lucida Console"/>
          <w:color w:val="0000FF"/>
          <w:lang w:val="es-ES"/>
        </w:rPr>
        <w:t xml:space="preserve">&gt; </w:t>
      </w:r>
      <w:r w:rsidRPr="00132DAF">
        <w:rPr>
          <w:rStyle w:val="gd15mcfcktb"/>
          <w:rFonts w:ascii="Lucida Console" w:hAnsi="Lucida Console"/>
          <w:color w:val="0000FF"/>
          <w:lang w:val="es-ES"/>
        </w:rPr>
        <w:t>clusters</w:t>
      </w:r>
    </w:p>
    <w:p w:rsidR="00132DAF" w:rsidRPr="001A1787" w:rsidRDefault="00132DAF" w:rsidP="00132DAF">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1A1787">
        <w:rPr>
          <w:rFonts w:cs="Arial"/>
          <w:b/>
          <w:sz w:val="18"/>
          <w:szCs w:val="18"/>
          <w:lang w:val="es-ES"/>
        </w:rPr>
        <w:t># Número de países aglomerados por clúster</w:t>
      </w:r>
    </w:p>
    <w:p w:rsidR="00132DAF" w:rsidRPr="001A1787" w:rsidRDefault="00132DAF" w:rsidP="00132DAF">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A1787">
        <w:rPr>
          <w:rStyle w:val="gd15mcfceub"/>
          <w:rFonts w:ascii="Lucida Console" w:hAnsi="Lucida Console"/>
          <w:color w:val="000000"/>
          <w:sz w:val="18"/>
          <w:szCs w:val="18"/>
          <w:bdr w:val="none" w:sz="0" w:space="0" w:color="auto" w:frame="1"/>
        </w:rPr>
        <w:t>K-means clustering with 4 clusters of sizes 12, 6, 2, 5</w:t>
      </w:r>
    </w:p>
    <w:p w:rsidR="00132DAF" w:rsidRPr="001A1787" w:rsidRDefault="00132DAF" w:rsidP="00132DAF">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132DAF" w:rsidRPr="001A1787" w:rsidRDefault="00132DAF" w:rsidP="00132DAF">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1A1787">
        <w:rPr>
          <w:rFonts w:cs="Arial"/>
          <w:b/>
          <w:sz w:val="18"/>
          <w:szCs w:val="18"/>
          <w:lang w:val="es-ES"/>
        </w:rPr>
        <w:t># Promedio de variables</w:t>
      </w:r>
      <w:r>
        <w:rPr>
          <w:rFonts w:cs="Arial"/>
          <w:b/>
          <w:sz w:val="18"/>
          <w:szCs w:val="18"/>
          <w:lang w:val="es-ES"/>
        </w:rPr>
        <w:t xml:space="preserve"> independientes</w:t>
      </w:r>
      <w:r w:rsidRPr="001A1787">
        <w:rPr>
          <w:rFonts w:cs="Arial"/>
          <w:b/>
          <w:sz w:val="18"/>
          <w:szCs w:val="18"/>
          <w:lang w:val="es-ES"/>
        </w:rPr>
        <w:t xml:space="preserve"> (</w:t>
      </w:r>
      <w:r>
        <w:rPr>
          <w:rFonts w:cs="Arial"/>
          <w:b/>
          <w:sz w:val="18"/>
          <w:szCs w:val="18"/>
          <w:lang w:val="es-ES"/>
        </w:rPr>
        <w:t>normalizadas</w:t>
      </w:r>
      <w:r w:rsidRPr="001A1787">
        <w:rPr>
          <w:rFonts w:cs="Arial"/>
          <w:b/>
          <w:sz w:val="18"/>
          <w:szCs w:val="18"/>
          <w:lang w:val="es-ES"/>
        </w:rPr>
        <w:t>) por clúster</w:t>
      </w:r>
    </w:p>
    <w:p w:rsidR="00132DAF" w:rsidRPr="00132DAF" w:rsidRDefault="00132DAF" w:rsidP="00132DAF">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32DAF">
        <w:rPr>
          <w:rStyle w:val="gd15mcfceub"/>
          <w:rFonts w:ascii="Lucida Console" w:hAnsi="Lucida Console"/>
          <w:color w:val="000000"/>
          <w:sz w:val="18"/>
          <w:szCs w:val="18"/>
          <w:bdr w:val="none" w:sz="0" w:space="0" w:color="auto" w:frame="1"/>
        </w:rPr>
        <w:t>Cluster means:</w:t>
      </w:r>
    </w:p>
    <w:p w:rsidR="00132DAF" w:rsidRPr="001A1787" w:rsidRDefault="00132DAF" w:rsidP="00132DAF">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32DAF">
        <w:rPr>
          <w:rStyle w:val="gd15mcfceub"/>
          <w:rFonts w:ascii="Lucida Console" w:hAnsi="Lucida Console"/>
          <w:color w:val="000000"/>
          <w:sz w:val="18"/>
          <w:szCs w:val="18"/>
          <w:bdr w:val="none" w:sz="0" w:space="0" w:color="auto" w:frame="1"/>
        </w:rPr>
        <w:t xml:space="preserve">     </w:t>
      </w:r>
      <w:r w:rsidRPr="001A1787">
        <w:rPr>
          <w:rStyle w:val="gd15mcfceub"/>
          <w:rFonts w:ascii="Lucida Console" w:hAnsi="Lucida Console"/>
          <w:color w:val="000000"/>
          <w:sz w:val="18"/>
          <w:szCs w:val="18"/>
          <w:bdr w:val="none" w:sz="0" w:space="0" w:color="auto" w:frame="1"/>
        </w:rPr>
        <w:t>RedMeat  WhiteMeat        Eggs       Milk       Fish    Cereals     Starch       Nuts</w:t>
      </w:r>
    </w:p>
    <w:p w:rsidR="00132DAF" w:rsidRPr="00132DAF" w:rsidRDefault="00132DAF" w:rsidP="00132DAF">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132DAF">
        <w:rPr>
          <w:rStyle w:val="gd15mcfceub"/>
          <w:rFonts w:ascii="Lucida Console" w:hAnsi="Lucida Console"/>
          <w:color w:val="000000"/>
          <w:sz w:val="18"/>
          <w:szCs w:val="18"/>
          <w:bdr w:val="none" w:sz="0" w:space="0" w:color="auto" w:frame="1"/>
          <w:lang w:val="es-ES"/>
        </w:rPr>
        <w:t>1  0.6763112  0.4184171  0.69105398  0.8286637  0.2079823 -0.7492629  0.2084755 -0.6573728</w:t>
      </w:r>
    </w:p>
    <w:p w:rsidR="00132DAF" w:rsidRPr="00132DAF" w:rsidRDefault="00132DAF" w:rsidP="00132DAF">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132DAF">
        <w:rPr>
          <w:rStyle w:val="gd15mcfceub"/>
          <w:rFonts w:ascii="Lucida Console" w:hAnsi="Lucida Console"/>
          <w:color w:val="000000"/>
          <w:sz w:val="18"/>
          <w:szCs w:val="18"/>
          <w:bdr w:val="none" w:sz="0" w:space="0" w:color="auto" w:frame="1"/>
          <w:lang w:val="es-ES"/>
        </w:rPr>
        <w:t>2 -0.5610864 -0.9283320 -1.06118690 -0.7874744 -0.6565696  1.3593583 -1.3826291  1.1639997</w:t>
      </w:r>
    </w:p>
    <w:p w:rsidR="00132DAF" w:rsidRPr="00132DAF" w:rsidRDefault="00132DAF" w:rsidP="00132DAF">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132DAF">
        <w:rPr>
          <w:rStyle w:val="gd15mcfceub"/>
          <w:rFonts w:ascii="Lucida Console" w:hAnsi="Lucida Console"/>
          <w:color w:val="000000"/>
          <w:sz w:val="18"/>
          <w:szCs w:val="18"/>
          <w:bdr w:val="none" w:sz="0" w:space="0" w:color="auto" w:frame="1"/>
          <w:lang w:val="es-ES"/>
        </w:rPr>
        <w:t>3 -0.9494848 -1.1764767 -0.74802044 -1.4583242  1.8562639 -0.3779572  0.9326321  1.1220326</w:t>
      </w:r>
    </w:p>
    <w:p w:rsidR="00132DAF" w:rsidRPr="00132DAF" w:rsidRDefault="00132DAF" w:rsidP="00132DAF">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132DAF">
        <w:rPr>
          <w:rStyle w:val="gd15mcfceub"/>
          <w:rFonts w:ascii="Lucida Console" w:hAnsi="Lucida Console"/>
          <w:color w:val="000000"/>
          <w:sz w:val="18"/>
          <w:szCs w:val="18"/>
          <w:bdr w:val="none" w:sz="0" w:space="0" w:color="auto" w:frame="1"/>
          <w:lang w:val="es-ES"/>
        </w:rPr>
        <w:t>4 -0.5700494  0.5803879 -0.08589708 -0.4604938 -0.4537795  0.3181839  0.7857609 -0.2679180</w:t>
      </w:r>
    </w:p>
    <w:p w:rsidR="00132DAF" w:rsidRPr="00132DAF" w:rsidRDefault="00132DAF" w:rsidP="00132DAF">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p>
    <w:p w:rsidR="00132DAF" w:rsidRPr="001A1787" w:rsidRDefault="00132DAF" w:rsidP="00132DAF">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1A1787">
        <w:rPr>
          <w:rFonts w:cs="Arial"/>
          <w:b/>
          <w:sz w:val="18"/>
          <w:szCs w:val="18"/>
          <w:lang w:val="es-ES"/>
        </w:rPr>
        <w:t># Clúster asignado a cada país</w:t>
      </w:r>
    </w:p>
    <w:p w:rsidR="00132DAF" w:rsidRPr="001A1787" w:rsidRDefault="00132DAF" w:rsidP="00132DAF">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1A1787">
        <w:rPr>
          <w:rStyle w:val="gd15mcfceub"/>
          <w:rFonts w:ascii="Lucida Console" w:hAnsi="Lucida Console"/>
          <w:color w:val="000000"/>
          <w:sz w:val="18"/>
          <w:szCs w:val="18"/>
          <w:bdr w:val="none" w:sz="0" w:space="0" w:color="auto" w:frame="1"/>
          <w:lang w:val="es-ES"/>
        </w:rPr>
        <w:t>Clustering vector:</w:t>
      </w:r>
    </w:p>
    <w:p w:rsidR="00132DAF" w:rsidRPr="00132DAF" w:rsidRDefault="00132DAF" w:rsidP="00132DAF">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1A1787">
        <w:rPr>
          <w:rStyle w:val="gd15mcfceub"/>
          <w:rFonts w:ascii="Lucida Console" w:hAnsi="Lucida Console"/>
          <w:color w:val="000000"/>
          <w:sz w:val="18"/>
          <w:szCs w:val="18"/>
          <w:bdr w:val="none" w:sz="0" w:space="0" w:color="auto" w:frame="1"/>
          <w:lang w:val="es-ES"/>
        </w:rPr>
        <w:t xml:space="preserve"> </w:t>
      </w:r>
      <w:r w:rsidRPr="00132DAF">
        <w:rPr>
          <w:rStyle w:val="gd15mcfceub"/>
          <w:rFonts w:ascii="Lucida Console" w:hAnsi="Lucida Console"/>
          <w:color w:val="000000"/>
          <w:sz w:val="18"/>
          <w:szCs w:val="18"/>
          <w:bdr w:val="none" w:sz="0" w:space="0" w:color="auto" w:frame="1"/>
          <w:lang w:val="es-ES"/>
        </w:rPr>
        <w:t>[1] 2 1 1 2 4 1 4 1 1 2 4 1 2 1 1 4 3 2 3 1 1 1 4 1 2</w:t>
      </w:r>
    </w:p>
    <w:p w:rsidR="00132DAF" w:rsidRPr="00132DAF" w:rsidRDefault="00132DAF" w:rsidP="00132DAF">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p>
    <w:p w:rsidR="00132DAF" w:rsidRPr="001A1787" w:rsidRDefault="00132DAF" w:rsidP="00132DAF">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1A1787">
        <w:rPr>
          <w:rFonts w:cs="Arial"/>
          <w:b/>
          <w:lang w:val="es-ES"/>
        </w:rPr>
        <w:t>#</w:t>
      </w:r>
      <w:r>
        <w:rPr>
          <w:rFonts w:cs="Arial"/>
          <w:b/>
          <w:lang w:val="es-ES"/>
        </w:rPr>
        <w:t xml:space="preserve"> Variabilidad (en porcentaje)</w:t>
      </w:r>
      <w:r w:rsidRPr="001A1787">
        <w:rPr>
          <w:rFonts w:cs="Arial"/>
          <w:b/>
          <w:lang w:val="es-ES"/>
        </w:rPr>
        <w:t xml:space="preserve"> </w:t>
      </w:r>
      <w:r>
        <w:rPr>
          <w:rFonts w:cs="Arial"/>
          <w:b/>
          <w:lang w:val="es-ES"/>
        </w:rPr>
        <w:t>dentro de</w:t>
      </w:r>
      <w:r w:rsidRPr="001A1787">
        <w:rPr>
          <w:rFonts w:cs="Arial"/>
          <w:b/>
          <w:lang w:val="es-ES"/>
        </w:rPr>
        <w:t xml:space="preserve"> cada cl</w:t>
      </w:r>
      <w:r>
        <w:rPr>
          <w:rFonts w:cs="Arial"/>
          <w:b/>
          <w:lang w:val="es-ES"/>
        </w:rPr>
        <w:t>úster</w:t>
      </w:r>
    </w:p>
    <w:p w:rsidR="00132DAF" w:rsidRPr="001A1787" w:rsidRDefault="00132DAF" w:rsidP="00132DAF">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A1787">
        <w:rPr>
          <w:rStyle w:val="gd15mcfceub"/>
          <w:rFonts w:ascii="Lucida Console" w:hAnsi="Lucida Console"/>
          <w:color w:val="000000"/>
          <w:sz w:val="18"/>
          <w:szCs w:val="18"/>
          <w:bdr w:val="none" w:sz="0" w:space="0" w:color="auto" w:frame="1"/>
        </w:rPr>
        <w:t>Within cluster sum of squares by cluster:</w:t>
      </w:r>
    </w:p>
    <w:p w:rsidR="00132DAF" w:rsidRPr="00132DAF" w:rsidRDefault="00132DAF" w:rsidP="00132DAF">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132DAF">
        <w:rPr>
          <w:rStyle w:val="gd15mcfceub"/>
          <w:rFonts w:ascii="Lucida Console" w:hAnsi="Lucida Console"/>
          <w:color w:val="000000"/>
          <w:sz w:val="18"/>
          <w:szCs w:val="18"/>
          <w:bdr w:val="none" w:sz="0" w:space="0" w:color="auto" w:frame="1"/>
          <w:lang w:val="es-ES"/>
        </w:rPr>
        <w:t>[1] 39.395628 17.691265  4.225288 14.587826</w:t>
      </w:r>
    </w:p>
    <w:p w:rsidR="00132DAF" w:rsidRPr="001A1787" w:rsidRDefault="00132DAF" w:rsidP="00132DAF">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1A1787">
        <w:rPr>
          <w:rStyle w:val="gd15mcfceub"/>
          <w:rFonts w:ascii="Lucida Console" w:hAnsi="Lucida Console"/>
          <w:color w:val="000000"/>
          <w:sz w:val="18"/>
          <w:szCs w:val="18"/>
          <w:bdr w:val="none" w:sz="0" w:space="0" w:color="auto" w:frame="1"/>
          <w:lang w:val="es-ES"/>
        </w:rPr>
        <w:t xml:space="preserve"> (between_SS / total_SS =  60.5 %) </w:t>
      </w:r>
      <w:r w:rsidRPr="001A1787">
        <w:rPr>
          <w:rFonts w:cs="Arial"/>
          <w:b/>
          <w:lang w:val="es-ES"/>
        </w:rPr>
        <w:t>#</w:t>
      </w:r>
      <w:r>
        <w:rPr>
          <w:rFonts w:cs="Arial"/>
          <w:b/>
          <w:lang w:val="es-ES"/>
        </w:rPr>
        <w:t xml:space="preserve"> </w:t>
      </w:r>
      <w:r w:rsidRPr="001A1787">
        <w:rPr>
          <w:rFonts w:cs="Arial"/>
          <w:b/>
          <w:lang w:val="es-ES"/>
        </w:rPr>
        <w:t xml:space="preserve">Variabilidad explicada </w:t>
      </w:r>
      <w:r>
        <w:rPr>
          <w:rFonts w:cs="Arial"/>
          <w:b/>
          <w:lang w:val="es-ES"/>
        </w:rPr>
        <w:t xml:space="preserve">global </w:t>
      </w:r>
    </w:p>
    <w:p w:rsidR="00132DAF" w:rsidRPr="001A1787" w:rsidRDefault="00132DAF" w:rsidP="00132DAF">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p>
    <w:p w:rsidR="00132DAF" w:rsidRPr="001A1787" w:rsidRDefault="00132DAF" w:rsidP="00132DAF">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A1787">
        <w:rPr>
          <w:rStyle w:val="gd15mcfceub"/>
          <w:rFonts w:ascii="Lucida Console" w:hAnsi="Lucida Console"/>
          <w:color w:val="000000"/>
          <w:sz w:val="18"/>
          <w:szCs w:val="18"/>
          <w:bdr w:val="none" w:sz="0" w:space="0" w:color="auto" w:frame="1"/>
        </w:rPr>
        <w:t>Available components:</w:t>
      </w:r>
    </w:p>
    <w:p w:rsidR="00132DAF" w:rsidRPr="001A1787" w:rsidRDefault="00132DAF" w:rsidP="00132DAF">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132DAF" w:rsidRPr="001A1787" w:rsidRDefault="00132DAF" w:rsidP="00132DAF">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1A1787">
        <w:rPr>
          <w:rStyle w:val="gd15mcfceub"/>
          <w:rFonts w:ascii="Lucida Console" w:hAnsi="Lucida Console"/>
          <w:color w:val="000000"/>
          <w:sz w:val="18"/>
          <w:szCs w:val="18"/>
          <w:bdr w:val="none" w:sz="0" w:space="0" w:color="auto" w:frame="1"/>
        </w:rPr>
        <w:t xml:space="preserve">[1] "cluster"      "centers"      "totss"        "withinss"     "tot.withinss" "betweenss"    "size"         "iter"        </w:t>
      </w:r>
    </w:p>
    <w:p w:rsidR="00132DAF" w:rsidRPr="001A1787" w:rsidRDefault="00132DAF" w:rsidP="00132DAF">
      <w:pPr>
        <w:pStyle w:val="HTMLconformatoprevio"/>
        <w:shd w:val="clear" w:color="auto" w:fill="FFFFFF"/>
        <w:wordWrap w:val="0"/>
        <w:rPr>
          <w:rFonts w:ascii="Lucida Console" w:hAnsi="Lucida Console"/>
          <w:color w:val="000000"/>
          <w:sz w:val="18"/>
          <w:szCs w:val="18"/>
          <w:lang w:val="es-ES"/>
        </w:rPr>
      </w:pPr>
      <w:r w:rsidRPr="001A1787">
        <w:rPr>
          <w:rStyle w:val="gd15mcfceub"/>
          <w:rFonts w:ascii="Lucida Console" w:hAnsi="Lucida Console"/>
          <w:color w:val="000000"/>
          <w:sz w:val="18"/>
          <w:szCs w:val="18"/>
          <w:bdr w:val="none" w:sz="0" w:space="0" w:color="auto" w:frame="1"/>
          <w:lang w:val="es-ES"/>
        </w:rPr>
        <w:t xml:space="preserve">[9] "ifault"      </w:t>
      </w:r>
    </w:p>
    <w:p w:rsidR="00132DAF" w:rsidRDefault="00132DAF" w:rsidP="00132DAF">
      <w:pPr>
        <w:rPr>
          <w:rFonts w:ascii="Tahoma" w:hAnsi="Tahoma" w:cs="Tahoma"/>
          <w:b/>
          <w:u w:val="single"/>
        </w:rPr>
      </w:pPr>
    </w:p>
    <w:p w:rsidR="00132DAF" w:rsidRDefault="00132DAF" w:rsidP="00132DAF">
      <w:pPr>
        <w:rPr>
          <w:rFonts w:cs="Arial"/>
        </w:rPr>
      </w:pPr>
      <w:r>
        <w:rPr>
          <w:rFonts w:cs="Arial"/>
        </w:rPr>
        <w:t>De la tabla, apreciamos que con 4 clústeres hemos conseguido explicar el 60.5% de la variabilidad entre clústeres en relación a la variabilidad entre el total de puntos, este es un monto relativamente bajo, pero recordamos que cuando hicimos el ploteo de “carne roja” vs “pescado” los grupos no estaban muy separados entre sí y eso se ve reflejado en nuestro resultado.</w:t>
      </w:r>
    </w:p>
    <w:p w:rsidR="00132DAF" w:rsidRPr="00D27C3B" w:rsidRDefault="00132DAF" w:rsidP="00D27C3B">
      <w:pPr>
        <w:rPr>
          <w:rFonts w:cs="Arial"/>
        </w:rPr>
      </w:pPr>
    </w:p>
    <w:p w:rsidR="00D27C3B" w:rsidRPr="00D27C3B" w:rsidRDefault="00D27C3B" w:rsidP="00D27C3B">
      <w:pPr>
        <w:rPr>
          <w:rFonts w:cs="Arial"/>
          <w:b/>
        </w:rPr>
      </w:pPr>
      <w:r w:rsidRPr="00D27C3B">
        <w:rPr>
          <w:rFonts w:cs="Arial"/>
          <w:b/>
        </w:rPr>
        <w:t>#</w:t>
      </w:r>
      <w:r>
        <w:rPr>
          <w:rFonts w:cs="Arial"/>
          <w:b/>
        </w:rPr>
        <w:t xml:space="preserve"> </w:t>
      </w:r>
      <w:r w:rsidRPr="00D27C3B">
        <w:rPr>
          <w:rFonts w:cs="Arial"/>
          <w:b/>
        </w:rPr>
        <w:t>Visualización de los clústeres en dos variables independientes</w:t>
      </w:r>
    </w:p>
    <w:p w:rsidR="00D27C3B" w:rsidRPr="00D27C3B" w:rsidRDefault="00D27C3B" w:rsidP="00D27C3B">
      <w:pPr>
        <w:rPr>
          <w:rFonts w:cs="Arial"/>
          <w:lang w:val="en-US"/>
        </w:rPr>
      </w:pPr>
      <w:r w:rsidRPr="00D27C3B">
        <w:rPr>
          <w:rFonts w:cs="Arial"/>
          <w:lang w:val="en-US"/>
        </w:rPr>
        <w:t>#install.packages("cluster")</w:t>
      </w:r>
    </w:p>
    <w:p w:rsidR="00D27C3B" w:rsidRPr="00D27C3B" w:rsidRDefault="00D27C3B" w:rsidP="00D27C3B">
      <w:pPr>
        <w:rPr>
          <w:rFonts w:cs="Arial"/>
          <w:lang w:val="en-US"/>
        </w:rPr>
      </w:pPr>
      <w:r w:rsidRPr="00D27C3B">
        <w:rPr>
          <w:rFonts w:cs="Arial"/>
          <w:lang w:val="en-US"/>
        </w:rPr>
        <w:t>x = as.data.frame(dataset$RedMeat)</w:t>
      </w:r>
    </w:p>
    <w:p w:rsidR="00D27C3B" w:rsidRPr="00D27C3B" w:rsidRDefault="00D27C3B" w:rsidP="00D27C3B">
      <w:pPr>
        <w:rPr>
          <w:rFonts w:cs="Arial"/>
          <w:lang w:val="en-US"/>
        </w:rPr>
      </w:pPr>
      <w:r w:rsidRPr="00D27C3B">
        <w:rPr>
          <w:rFonts w:cs="Arial"/>
          <w:lang w:val="en-US"/>
        </w:rPr>
        <w:t>x[,2] = dataset$Fish</w:t>
      </w:r>
    </w:p>
    <w:p w:rsidR="00D27C3B" w:rsidRPr="00D27C3B" w:rsidRDefault="00D27C3B" w:rsidP="00D27C3B">
      <w:pPr>
        <w:rPr>
          <w:rFonts w:cs="Arial"/>
          <w:lang w:val="en-US"/>
        </w:rPr>
      </w:pPr>
    </w:p>
    <w:p w:rsidR="00D27C3B" w:rsidRPr="00D27C3B" w:rsidRDefault="00D27C3B" w:rsidP="00D27C3B">
      <w:pPr>
        <w:rPr>
          <w:rFonts w:cs="Arial"/>
          <w:lang w:val="en-US"/>
        </w:rPr>
      </w:pPr>
      <w:r w:rsidRPr="00D27C3B">
        <w:rPr>
          <w:rFonts w:cs="Arial"/>
          <w:lang w:val="en-US"/>
        </w:rPr>
        <w:t>library(cluster)</w:t>
      </w:r>
    </w:p>
    <w:p w:rsidR="00D27C3B" w:rsidRPr="00D27C3B" w:rsidRDefault="00D27C3B" w:rsidP="00D27C3B">
      <w:pPr>
        <w:rPr>
          <w:rFonts w:cs="Arial"/>
          <w:lang w:val="en-US"/>
        </w:rPr>
      </w:pPr>
      <w:r w:rsidRPr="00D27C3B">
        <w:rPr>
          <w:rFonts w:cs="Arial"/>
          <w:lang w:val="en-US"/>
        </w:rPr>
        <w:t xml:space="preserve">clusplot(x, </w:t>
      </w:r>
    </w:p>
    <w:p w:rsidR="00D27C3B" w:rsidRPr="00D27C3B" w:rsidRDefault="00D27C3B" w:rsidP="00D27C3B">
      <w:pPr>
        <w:rPr>
          <w:rFonts w:cs="Arial"/>
          <w:lang w:val="en-US"/>
        </w:rPr>
      </w:pPr>
      <w:r w:rsidRPr="00D27C3B">
        <w:rPr>
          <w:rFonts w:cs="Arial"/>
          <w:lang w:val="en-US"/>
        </w:rPr>
        <w:t xml:space="preserve">         clusters$cluster,</w:t>
      </w:r>
    </w:p>
    <w:p w:rsidR="00D27C3B" w:rsidRPr="00D27C3B" w:rsidRDefault="00D27C3B" w:rsidP="00D27C3B">
      <w:pPr>
        <w:rPr>
          <w:rFonts w:cs="Arial"/>
          <w:lang w:val="en-US"/>
        </w:rPr>
      </w:pPr>
      <w:r w:rsidRPr="00D27C3B">
        <w:rPr>
          <w:rFonts w:cs="Arial"/>
          <w:lang w:val="en-US"/>
        </w:rPr>
        <w:t xml:space="preserve">         lines = 0,</w:t>
      </w:r>
    </w:p>
    <w:p w:rsidR="00D27C3B" w:rsidRPr="00D27C3B" w:rsidRDefault="00D27C3B" w:rsidP="00D27C3B">
      <w:pPr>
        <w:rPr>
          <w:rFonts w:cs="Arial"/>
          <w:lang w:val="en-US"/>
        </w:rPr>
      </w:pPr>
      <w:r w:rsidRPr="00D27C3B">
        <w:rPr>
          <w:rFonts w:cs="Arial"/>
          <w:lang w:val="en-US"/>
        </w:rPr>
        <w:t xml:space="preserve">         shade = TRUE,</w:t>
      </w:r>
    </w:p>
    <w:p w:rsidR="00D27C3B" w:rsidRPr="00D27C3B" w:rsidRDefault="00D27C3B" w:rsidP="00D27C3B">
      <w:pPr>
        <w:rPr>
          <w:rFonts w:cs="Arial"/>
          <w:lang w:val="en-US"/>
        </w:rPr>
      </w:pPr>
      <w:r w:rsidRPr="00D27C3B">
        <w:rPr>
          <w:rFonts w:cs="Arial"/>
          <w:lang w:val="en-US"/>
        </w:rPr>
        <w:t xml:space="preserve">         color = TRUE,</w:t>
      </w:r>
    </w:p>
    <w:p w:rsidR="00D27C3B" w:rsidRPr="00D27C3B" w:rsidRDefault="00D27C3B" w:rsidP="00D27C3B">
      <w:pPr>
        <w:rPr>
          <w:rFonts w:cs="Arial"/>
          <w:lang w:val="en-US"/>
        </w:rPr>
      </w:pPr>
      <w:r w:rsidRPr="00D27C3B">
        <w:rPr>
          <w:rFonts w:cs="Arial"/>
          <w:lang w:val="en-US"/>
        </w:rPr>
        <w:t xml:space="preserve">         labels = 2,</w:t>
      </w:r>
    </w:p>
    <w:p w:rsidR="00D27C3B" w:rsidRPr="00D27C3B" w:rsidRDefault="00D27C3B" w:rsidP="00D27C3B">
      <w:pPr>
        <w:rPr>
          <w:rFonts w:cs="Arial"/>
          <w:lang w:val="en-US"/>
        </w:rPr>
      </w:pPr>
      <w:r w:rsidRPr="00D27C3B">
        <w:rPr>
          <w:rFonts w:cs="Arial"/>
          <w:lang w:val="en-US"/>
        </w:rPr>
        <w:t xml:space="preserve">         plotchar = FALSE,</w:t>
      </w:r>
    </w:p>
    <w:p w:rsidR="00D27C3B" w:rsidRPr="00D27C3B" w:rsidRDefault="00D27C3B" w:rsidP="00D27C3B">
      <w:pPr>
        <w:rPr>
          <w:rFonts w:cs="Arial"/>
          <w:lang w:val="en-US"/>
        </w:rPr>
      </w:pPr>
      <w:r w:rsidRPr="00D27C3B">
        <w:rPr>
          <w:rFonts w:cs="Arial"/>
          <w:lang w:val="en-US"/>
        </w:rPr>
        <w:t xml:space="preserve">         span = TRUE,</w:t>
      </w:r>
    </w:p>
    <w:p w:rsidR="00D27C3B" w:rsidRPr="00D27C3B" w:rsidRDefault="00D27C3B" w:rsidP="00D27C3B">
      <w:pPr>
        <w:rPr>
          <w:rFonts w:cs="Arial"/>
          <w:lang w:val="en-US"/>
        </w:rPr>
      </w:pPr>
      <w:r w:rsidRPr="00D27C3B">
        <w:rPr>
          <w:rFonts w:cs="Arial"/>
          <w:lang w:val="en-US"/>
        </w:rPr>
        <w:t xml:space="preserve">         main = "Clustering de clientes",</w:t>
      </w:r>
    </w:p>
    <w:p w:rsidR="00D27C3B" w:rsidRPr="00D27C3B" w:rsidRDefault="00D27C3B" w:rsidP="00D27C3B">
      <w:pPr>
        <w:rPr>
          <w:rFonts w:cs="Arial"/>
        </w:rPr>
      </w:pPr>
      <w:r w:rsidRPr="00D27C3B">
        <w:rPr>
          <w:rFonts w:cs="Arial"/>
          <w:lang w:val="en-US"/>
        </w:rPr>
        <w:t xml:space="preserve">         </w:t>
      </w:r>
      <w:r w:rsidRPr="00D27C3B">
        <w:rPr>
          <w:rFonts w:cs="Arial"/>
        </w:rPr>
        <w:t>xlab = "Ingresos anuales",</w:t>
      </w:r>
    </w:p>
    <w:p w:rsidR="00D27C3B" w:rsidRDefault="00D27C3B" w:rsidP="00D27C3B">
      <w:pPr>
        <w:rPr>
          <w:rFonts w:cs="Arial"/>
        </w:rPr>
      </w:pPr>
      <w:r w:rsidRPr="00D27C3B">
        <w:rPr>
          <w:rFonts w:cs="Arial"/>
        </w:rPr>
        <w:t xml:space="preserve">         ylab = "Puntuación (1-100)")</w:t>
      </w:r>
    </w:p>
    <w:p w:rsidR="00D27C3B" w:rsidRDefault="00D27C3B" w:rsidP="00BF5B12">
      <w:pPr>
        <w:rPr>
          <w:rFonts w:cs="Arial"/>
        </w:rPr>
      </w:pPr>
    </w:p>
    <w:p w:rsidR="00700519" w:rsidRDefault="00700519" w:rsidP="00BF5B12">
      <w:pPr>
        <w:rPr>
          <w:rFonts w:ascii="Tahoma" w:hAnsi="Tahoma" w:cs="Tahoma"/>
          <w:b/>
          <w:u w:val="single"/>
        </w:rPr>
      </w:pPr>
    </w:p>
    <w:p w:rsidR="003530DA" w:rsidRDefault="003530DA" w:rsidP="00BF5B12">
      <w:pPr>
        <w:rPr>
          <w:rFonts w:ascii="Tahoma" w:hAnsi="Tahoma" w:cs="Tahoma"/>
          <w:b/>
          <w:u w:val="single"/>
        </w:rPr>
      </w:pPr>
    </w:p>
    <w:p w:rsidR="003530DA" w:rsidRDefault="003530DA" w:rsidP="00BF5B12">
      <w:pPr>
        <w:rPr>
          <w:rFonts w:ascii="Tahoma" w:hAnsi="Tahoma" w:cs="Tahoma"/>
          <w:b/>
          <w:u w:val="single"/>
        </w:rPr>
      </w:pPr>
    </w:p>
    <w:p w:rsidR="008F60F2" w:rsidRDefault="00970D3F" w:rsidP="00C11995">
      <w:pPr>
        <w:jc w:val="center"/>
        <w:rPr>
          <w:rFonts w:cs="Arial"/>
        </w:rPr>
      </w:pPr>
      <w:r>
        <w:rPr>
          <w:rFonts w:cs="Arial"/>
          <w:noProof/>
          <w:lang w:val="en-US" w:eastAsia="en-US"/>
        </w:rPr>
        <w:lastRenderedPageBreak/>
        <w:drawing>
          <wp:inline distT="0" distB="0" distL="0" distR="0" wp14:anchorId="2943A6D2" wp14:editId="236383F5">
            <wp:extent cx="5314983" cy="39865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plot3.jpeg"/>
                    <pic:cNvPicPr/>
                  </pic:nvPicPr>
                  <pic:blipFill>
                    <a:blip r:embed="rId9">
                      <a:extLst>
                        <a:ext uri="{28A0092B-C50C-407E-A947-70E740481C1C}">
                          <a14:useLocalDpi xmlns:a14="http://schemas.microsoft.com/office/drawing/2010/main" val="0"/>
                        </a:ext>
                      </a:extLst>
                    </a:blip>
                    <a:stretch>
                      <a:fillRect/>
                    </a:stretch>
                  </pic:blipFill>
                  <pic:spPr>
                    <a:xfrm>
                      <a:off x="0" y="0"/>
                      <a:ext cx="5315264" cy="3986741"/>
                    </a:xfrm>
                    <a:prstGeom prst="rect">
                      <a:avLst/>
                    </a:prstGeom>
                  </pic:spPr>
                </pic:pic>
              </a:graphicData>
            </a:graphic>
          </wp:inline>
        </w:drawing>
      </w:r>
    </w:p>
    <w:p w:rsidR="008F60F2" w:rsidRDefault="008F60F2" w:rsidP="00C11995">
      <w:pPr>
        <w:jc w:val="center"/>
        <w:rPr>
          <w:rFonts w:ascii="Tahoma" w:hAnsi="Tahoma" w:cs="Tahoma"/>
          <w:b/>
          <w:u w:val="single"/>
        </w:rPr>
      </w:pPr>
    </w:p>
    <w:p w:rsidR="000036AD" w:rsidRDefault="000036AD" w:rsidP="000036AD">
      <w:pPr>
        <w:rPr>
          <w:rFonts w:cs="Arial"/>
        </w:rPr>
      </w:pPr>
      <w:r>
        <w:rPr>
          <w:rFonts w:cs="Arial"/>
        </w:rPr>
        <w:t xml:space="preserve">Del gráfico, vemos que se generan los 4 clústeres en cada región de elipse, los números de colores (rojo, azul, verde claro y morado) corresponde al número de clúster y los números en verde a los elementos (países) que pertenecen a cada uno de ellos. Vemos que la variabilidad del grupo 1 es la menor de todas por tener los puntos más cercanos entre sí dentro de dicho clúster. La manera de obtener el centro del cluster (baricentro) sería generando el promedio de las componentes en el eje “x” y en el eje “y” de cada uno de los puntos. </w:t>
      </w:r>
    </w:p>
    <w:p w:rsidR="00671BC3" w:rsidRDefault="00671BC3" w:rsidP="00BF5B12">
      <w:pPr>
        <w:rPr>
          <w:rFonts w:ascii="Tahoma" w:hAnsi="Tahoma" w:cs="Tahoma"/>
          <w:b/>
          <w:u w:val="single"/>
        </w:rPr>
      </w:pPr>
    </w:p>
    <w:p w:rsidR="00FA2F46" w:rsidRDefault="00FA2F46" w:rsidP="00BF5B12">
      <w:pPr>
        <w:rPr>
          <w:rFonts w:ascii="Tahoma" w:hAnsi="Tahoma" w:cs="Tahoma"/>
          <w:b/>
          <w:u w:val="single"/>
        </w:rPr>
      </w:pPr>
      <w:r>
        <w:rPr>
          <w:rFonts w:ascii="Tahoma" w:hAnsi="Tahoma" w:cs="Tahoma"/>
          <w:b/>
          <w:u w:val="single"/>
        </w:rPr>
        <w:t>Objetivo 2:</w:t>
      </w:r>
    </w:p>
    <w:p w:rsidR="00FA2F46" w:rsidRDefault="00FA2F46" w:rsidP="00BF5B12">
      <w:pPr>
        <w:rPr>
          <w:rFonts w:ascii="Tahoma" w:hAnsi="Tahoma" w:cs="Tahoma"/>
          <w:b/>
          <w:u w:val="single"/>
        </w:rPr>
      </w:pPr>
    </w:p>
    <w:p w:rsidR="00007333" w:rsidRDefault="00007333" w:rsidP="00BF5B12">
      <w:pPr>
        <w:rPr>
          <w:rFonts w:cs="Arial"/>
        </w:rPr>
      </w:pPr>
      <w:r>
        <w:rPr>
          <w:rFonts w:cs="Arial"/>
        </w:rPr>
        <w:t>En este apartado, realizaremos nuestro modelo de Clustering Jerárquico Aglomerativo, el cual se basa en ir juntando los datos según distancias más cercanas entre ellos hasta formar macro clusters que tengan suficiente similitud entre sus datos y suficiente diferencia entre clusters, dichas diferencias y similitudes son basadas en distancias euclideas para nuestro ejemplo. El dataset a utilizar será “utilities.csv” el cual muestra diferentes tipos de variables relacionadas a costos y ventas en relación a la ciudad donde se encuentra el local de la empresa.</w:t>
      </w:r>
    </w:p>
    <w:p w:rsidR="00007333" w:rsidRDefault="00007333" w:rsidP="00BF5B12">
      <w:pPr>
        <w:rPr>
          <w:rFonts w:cs="Arial"/>
        </w:rPr>
      </w:pPr>
    </w:p>
    <w:p w:rsidR="00007333" w:rsidRPr="00007333" w:rsidRDefault="00007333" w:rsidP="00007333">
      <w:pPr>
        <w:rPr>
          <w:rFonts w:cs="Arial"/>
          <w:b/>
        </w:rPr>
      </w:pPr>
      <w:r w:rsidRPr="00007333">
        <w:rPr>
          <w:rFonts w:cs="Arial"/>
          <w:b/>
        </w:rPr>
        <w:t># Clustering Jerárquico</w:t>
      </w:r>
    </w:p>
    <w:p w:rsidR="00007333" w:rsidRPr="00007333" w:rsidRDefault="00007333" w:rsidP="00007333">
      <w:pPr>
        <w:rPr>
          <w:rFonts w:cs="Arial"/>
        </w:rPr>
      </w:pPr>
    </w:p>
    <w:p w:rsidR="00007333" w:rsidRPr="00007333" w:rsidRDefault="00007333" w:rsidP="00007333">
      <w:pPr>
        <w:rPr>
          <w:rFonts w:cs="Arial"/>
          <w:b/>
        </w:rPr>
      </w:pPr>
      <w:r w:rsidRPr="00007333">
        <w:rPr>
          <w:rFonts w:cs="Arial"/>
          <w:b/>
        </w:rPr>
        <w:t xml:space="preserve"># Importar </w:t>
      </w:r>
      <w:r>
        <w:rPr>
          <w:rFonts w:cs="Arial"/>
          <w:b/>
        </w:rPr>
        <w:t>los datos</w:t>
      </w:r>
    </w:p>
    <w:p w:rsidR="00007333" w:rsidRPr="00007333" w:rsidRDefault="00007333" w:rsidP="00007333">
      <w:pPr>
        <w:rPr>
          <w:rFonts w:cs="Arial"/>
          <w:lang w:val="en-US"/>
        </w:rPr>
      </w:pPr>
      <w:r w:rsidRPr="00007333">
        <w:rPr>
          <w:rFonts w:cs="Arial"/>
          <w:lang w:val="en-US"/>
        </w:rPr>
        <w:t>dataset = read.csv2("utilities.csv")</w:t>
      </w:r>
    </w:p>
    <w:p w:rsidR="00007333" w:rsidRPr="00007333" w:rsidRDefault="00007333" w:rsidP="00007333">
      <w:pPr>
        <w:rPr>
          <w:rFonts w:cs="Arial"/>
        </w:rPr>
      </w:pPr>
      <w:r w:rsidRPr="00007333">
        <w:rPr>
          <w:rFonts w:cs="Arial"/>
        </w:rPr>
        <w:t>str(dataset)</w:t>
      </w:r>
    </w:p>
    <w:p w:rsidR="00007333" w:rsidRPr="00007333" w:rsidRDefault="00007333" w:rsidP="00007333">
      <w:pPr>
        <w:rPr>
          <w:rFonts w:cs="Arial"/>
        </w:rPr>
      </w:pPr>
      <w:r w:rsidRPr="00007333">
        <w:rPr>
          <w:rFonts w:cs="Arial"/>
        </w:rPr>
        <w:t>head(dataset)</w:t>
      </w:r>
    </w:p>
    <w:p w:rsidR="00007333" w:rsidRPr="00007333" w:rsidRDefault="00007333" w:rsidP="00007333">
      <w:pPr>
        <w:rPr>
          <w:rFonts w:cs="Arial"/>
        </w:rPr>
      </w:pPr>
    </w:p>
    <w:p w:rsidR="00007333" w:rsidRPr="00637EF1" w:rsidRDefault="00007333" w:rsidP="00007333">
      <w:pPr>
        <w:rPr>
          <w:rFonts w:cs="Arial"/>
          <w:b/>
        </w:rPr>
      </w:pPr>
      <w:r w:rsidRPr="00637EF1">
        <w:rPr>
          <w:rFonts w:cs="Arial"/>
          <w:b/>
        </w:rPr>
        <w:t># Volviendo numéricas a las variables independientes que aparecen como factor</w:t>
      </w:r>
    </w:p>
    <w:p w:rsidR="00007333" w:rsidRPr="00007333" w:rsidRDefault="00007333" w:rsidP="00007333">
      <w:pPr>
        <w:rPr>
          <w:rFonts w:cs="Arial"/>
          <w:lang w:val="en-US"/>
        </w:rPr>
      </w:pPr>
      <w:r w:rsidRPr="00007333">
        <w:rPr>
          <w:rFonts w:cs="Arial"/>
          <w:lang w:val="en-US"/>
        </w:rPr>
        <w:t>dataset$Fixed_charge = as.numeric(dataset$Fixed_charge)</w:t>
      </w:r>
    </w:p>
    <w:p w:rsidR="00007333" w:rsidRPr="00007333" w:rsidRDefault="00007333" w:rsidP="00007333">
      <w:pPr>
        <w:rPr>
          <w:rFonts w:cs="Arial"/>
          <w:lang w:val="en-US"/>
        </w:rPr>
      </w:pPr>
      <w:r w:rsidRPr="00007333">
        <w:rPr>
          <w:rFonts w:cs="Arial"/>
          <w:lang w:val="en-US"/>
        </w:rPr>
        <w:t>dataset$RoR = as.numeric(dataset$RoR)</w:t>
      </w:r>
    </w:p>
    <w:p w:rsidR="00007333" w:rsidRPr="00007333" w:rsidRDefault="00007333" w:rsidP="00007333">
      <w:pPr>
        <w:rPr>
          <w:rFonts w:cs="Arial"/>
          <w:lang w:val="en-US"/>
        </w:rPr>
      </w:pPr>
      <w:r w:rsidRPr="00007333">
        <w:rPr>
          <w:rFonts w:cs="Arial"/>
          <w:lang w:val="en-US"/>
        </w:rPr>
        <w:t>dataset$Load = as.numeric(dataset$Load)</w:t>
      </w:r>
    </w:p>
    <w:p w:rsidR="00007333" w:rsidRPr="00007333" w:rsidRDefault="00007333" w:rsidP="00007333">
      <w:pPr>
        <w:rPr>
          <w:rFonts w:cs="Arial"/>
          <w:lang w:val="en-US"/>
        </w:rPr>
      </w:pPr>
      <w:r w:rsidRPr="00007333">
        <w:rPr>
          <w:rFonts w:cs="Arial"/>
          <w:lang w:val="en-US"/>
        </w:rPr>
        <w:t>dataset$D.Demand = as.numeric(dataset$D.Demand)</w:t>
      </w:r>
    </w:p>
    <w:p w:rsidR="00007333" w:rsidRPr="00007333" w:rsidRDefault="00007333" w:rsidP="00007333">
      <w:pPr>
        <w:rPr>
          <w:rFonts w:cs="Arial"/>
          <w:lang w:val="en-US"/>
        </w:rPr>
      </w:pPr>
      <w:r w:rsidRPr="00007333">
        <w:rPr>
          <w:rFonts w:cs="Arial"/>
          <w:lang w:val="en-US"/>
        </w:rPr>
        <w:t>dataset$Nuclear = as.numeric(dataset$Nuclear)</w:t>
      </w:r>
    </w:p>
    <w:p w:rsidR="00007333" w:rsidRPr="00007333" w:rsidRDefault="00007333" w:rsidP="00007333">
      <w:pPr>
        <w:rPr>
          <w:rFonts w:cs="Arial"/>
          <w:lang w:val="en-US"/>
        </w:rPr>
      </w:pPr>
      <w:r w:rsidRPr="00007333">
        <w:rPr>
          <w:rFonts w:cs="Arial"/>
          <w:lang w:val="en-US"/>
        </w:rPr>
        <w:t>dataset$Fuel_Cost = as.numeric(dataset$Fuel_Cost)</w:t>
      </w:r>
    </w:p>
    <w:p w:rsidR="00007333" w:rsidRPr="00007333" w:rsidRDefault="00007333" w:rsidP="00007333">
      <w:pPr>
        <w:rPr>
          <w:rFonts w:cs="Arial"/>
          <w:lang w:val="en-US"/>
        </w:rPr>
      </w:pPr>
    </w:p>
    <w:p w:rsidR="00007333" w:rsidRPr="00637EF1" w:rsidRDefault="00007333" w:rsidP="00007333">
      <w:pPr>
        <w:rPr>
          <w:rFonts w:cs="Arial"/>
          <w:b/>
        </w:rPr>
      </w:pPr>
      <w:r w:rsidRPr="00637EF1">
        <w:rPr>
          <w:rFonts w:cs="Arial"/>
          <w:b/>
        </w:rPr>
        <w:t># Ploteo de variables en 1Vs1</w:t>
      </w:r>
    </w:p>
    <w:p w:rsidR="00007333" w:rsidRPr="00007333" w:rsidRDefault="00007333" w:rsidP="00007333">
      <w:pPr>
        <w:rPr>
          <w:rFonts w:cs="Arial"/>
        </w:rPr>
      </w:pPr>
      <w:r w:rsidRPr="00007333">
        <w:rPr>
          <w:rFonts w:cs="Arial"/>
        </w:rPr>
        <w:t>pairs(dataset)</w:t>
      </w:r>
    </w:p>
    <w:p w:rsidR="00007333" w:rsidRDefault="00007333" w:rsidP="00007333">
      <w:pPr>
        <w:rPr>
          <w:rFonts w:cs="Arial"/>
        </w:rPr>
      </w:pPr>
    </w:p>
    <w:p w:rsidR="00C619C6" w:rsidRDefault="00C619C6" w:rsidP="00671BC3">
      <w:pPr>
        <w:jc w:val="center"/>
        <w:rPr>
          <w:rFonts w:ascii="Tahoma" w:hAnsi="Tahoma" w:cs="Tahoma"/>
          <w:b/>
          <w:u w:val="single"/>
        </w:rPr>
      </w:pPr>
      <w:r>
        <w:rPr>
          <w:rFonts w:ascii="Tahoma" w:hAnsi="Tahoma" w:cs="Tahoma"/>
          <w:b/>
          <w:noProof/>
          <w:u w:val="single"/>
          <w:lang w:val="en-US" w:eastAsia="en-US"/>
        </w:rPr>
        <w:drawing>
          <wp:inline distT="0" distB="0" distL="0" distR="0" wp14:anchorId="3BCA144A" wp14:editId="52791CE5">
            <wp:extent cx="5321300" cy="3991268"/>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1.jpeg"/>
                    <pic:cNvPicPr/>
                  </pic:nvPicPr>
                  <pic:blipFill>
                    <a:blip r:embed="rId10">
                      <a:extLst>
                        <a:ext uri="{28A0092B-C50C-407E-A947-70E740481C1C}">
                          <a14:useLocalDpi xmlns:a14="http://schemas.microsoft.com/office/drawing/2010/main" val="0"/>
                        </a:ext>
                      </a:extLst>
                    </a:blip>
                    <a:stretch>
                      <a:fillRect/>
                    </a:stretch>
                  </pic:blipFill>
                  <pic:spPr>
                    <a:xfrm>
                      <a:off x="0" y="0"/>
                      <a:ext cx="5322788" cy="3992384"/>
                    </a:xfrm>
                    <a:prstGeom prst="rect">
                      <a:avLst/>
                    </a:prstGeom>
                  </pic:spPr>
                </pic:pic>
              </a:graphicData>
            </a:graphic>
          </wp:inline>
        </w:drawing>
      </w:r>
    </w:p>
    <w:p w:rsidR="00C619C6" w:rsidRDefault="00C619C6" w:rsidP="00C619C6">
      <w:pPr>
        <w:rPr>
          <w:rFonts w:ascii="Tahoma" w:hAnsi="Tahoma" w:cs="Tahoma"/>
          <w:b/>
          <w:u w:val="single"/>
        </w:rPr>
      </w:pPr>
    </w:p>
    <w:p w:rsidR="00C619C6" w:rsidRDefault="00C619C6" w:rsidP="00C619C6">
      <w:pPr>
        <w:rPr>
          <w:rFonts w:cs="Arial"/>
        </w:rPr>
      </w:pPr>
      <w:r>
        <w:rPr>
          <w:rFonts w:cs="Arial"/>
        </w:rPr>
        <w:t>Del gráfico, apreciamos como se distribuyen los puntos en relación a dos variables independientes (todas las combinaciones posibles), con este gráfico podemos analizar tendencias como por ejemplo que la variable Nuclear crecer linealmente a la vez que la variable D.Demand lo hace), no queremos que entre grupos haya correlaciones fuertes, así que este es un mal indicativo visual para este par de variables cuando formen un clúster.</w:t>
      </w:r>
    </w:p>
    <w:p w:rsidR="00C619C6" w:rsidRPr="00007333" w:rsidRDefault="00C619C6" w:rsidP="00007333">
      <w:pPr>
        <w:rPr>
          <w:rFonts w:cs="Arial"/>
        </w:rPr>
      </w:pPr>
    </w:p>
    <w:p w:rsidR="00007333" w:rsidRPr="00637EF1" w:rsidRDefault="00007333" w:rsidP="00007333">
      <w:pPr>
        <w:rPr>
          <w:rFonts w:cs="Arial"/>
          <w:b/>
        </w:rPr>
      </w:pPr>
      <w:r w:rsidRPr="00637EF1">
        <w:rPr>
          <w:rFonts w:cs="Arial"/>
          <w:b/>
        </w:rPr>
        <w:t># Scatter plot de dos variables independientes</w:t>
      </w:r>
    </w:p>
    <w:p w:rsidR="00007333" w:rsidRPr="00007333" w:rsidRDefault="00007333" w:rsidP="00007333">
      <w:pPr>
        <w:rPr>
          <w:rFonts w:cs="Arial"/>
          <w:lang w:val="en-US"/>
        </w:rPr>
      </w:pPr>
      <w:r w:rsidRPr="00007333">
        <w:rPr>
          <w:rFonts w:cs="Arial"/>
          <w:lang w:val="en-US"/>
        </w:rPr>
        <w:t>plot(dataset$Fuel_Cost~ dataset$Sales, data = dataset)</w:t>
      </w:r>
    </w:p>
    <w:p w:rsidR="00007333" w:rsidRPr="00007333" w:rsidRDefault="00007333" w:rsidP="00007333">
      <w:pPr>
        <w:rPr>
          <w:rFonts w:cs="Arial"/>
          <w:lang w:val="en-US"/>
        </w:rPr>
      </w:pPr>
      <w:r w:rsidRPr="00007333">
        <w:rPr>
          <w:rFonts w:cs="Arial"/>
          <w:lang w:val="en-US"/>
        </w:rPr>
        <w:t>with(dataset,text(dataset$Fuel_Cost ~ dataset$Sales, labels=dataset$Company,pos=4))</w:t>
      </w:r>
    </w:p>
    <w:p w:rsidR="00007333" w:rsidRDefault="00007333" w:rsidP="00007333">
      <w:pPr>
        <w:rPr>
          <w:rFonts w:cs="Arial"/>
          <w:lang w:val="en-US"/>
        </w:rPr>
      </w:pPr>
    </w:p>
    <w:p w:rsidR="00C619C6" w:rsidRDefault="00C619C6" w:rsidP="00671BC3">
      <w:pPr>
        <w:jc w:val="center"/>
        <w:rPr>
          <w:rFonts w:cs="Arial"/>
        </w:rPr>
      </w:pPr>
      <w:r>
        <w:rPr>
          <w:rFonts w:cs="Arial"/>
          <w:noProof/>
          <w:lang w:val="en-US" w:eastAsia="en-US"/>
        </w:rPr>
        <w:lastRenderedPageBreak/>
        <w:drawing>
          <wp:inline distT="0" distB="0" distL="0" distR="0" wp14:anchorId="0B565802" wp14:editId="0A7AFDE7">
            <wp:extent cx="5178425" cy="3884104"/>
            <wp:effectExtent l="0" t="0" r="3175"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2.jpeg"/>
                    <pic:cNvPicPr/>
                  </pic:nvPicPr>
                  <pic:blipFill>
                    <a:blip r:embed="rId11">
                      <a:extLst>
                        <a:ext uri="{28A0092B-C50C-407E-A947-70E740481C1C}">
                          <a14:useLocalDpi xmlns:a14="http://schemas.microsoft.com/office/drawing/2010/main" val="0"/>
                        </a:ext>
                      </a:extLst>
                    </a:blip>
                    <a:stretch>
                      <a:fillRect/>
                    </a:stretch>
                  </pic:blipFill>
                  <pic:spPr>
                    <a:xfrm>
                      <a:off x="0" y="0"/>
                      <a:ext cx="5183740" cy="3888090"/>
                    </a:xfrm>
                    <a:prstGeom prst="rect">
                      <a:avLst/>
                    </a:prstGeom>
                  </pic:spPr>
                </pic:pic>
              </a:graphicData>
            </a:graphic>
          </wp:inline>
        </w:drawing>
      </w:r>
    </w:p>
    <w:p w:rsidR="00C619C6" w:rsidRDefault="00C619C6" w:rsidP="00C619C6">
      <w:pPr>
        <w:rPr>
          <w:rFonts w:cs="Arial"/>
        </w:rPr>
      </w:pPr>
    </w:p>
    <w:p w:rsidR="00C619C6" w:rsidRDefault="00C619C6" w:rsidP="00C619C6">
      <w:pPr>
        <w:rPr>
          <w:rFonts w:cs="Arial"/>
        </w:rPr>
      </w:pPr>
      <w:r>
        <w:rPr>
          <w:rFonts w:cs="Arial"/>
        </w:rPr>
        <w:t>Del gráfico, vemos como en relación a las variables “Sales” y “Fuel_Cost” se están formando tres aglomeraciones de puntos de las ciudades, abajo a la derecha (Texas, Puget, etc) son un grupo de ciudades que venden mucho y tienen bajos costos de gasolina, arriba a la izquierda (Boston, Pacific, etc) son un grupo de ciudades que venden poco y tienen altos costos de gasolina y en el medio de ambas variables con ventas medias y costos intermedios de gasolina (Kentucky, Florida, etc).</w:t>
      </w:r>
    </w:p>
    <w:p w:rsidR="00C619C6" w:rsidRPr="00C619C6" w:rsidRDefault="00C619C6" w:rsidP="00007333">
      <w:pPr>
        <w:rPr>
          <w:rFonts w:cs="Arial"/>
        </w:rPr>
      </w:pPr>
    </w:p>
    <w:p w:rsidR="00C619C6" w:rsidRPr="00C619C6" w:rsidRDefault="00C619C6" w:rsidP="00007333">
      <w:pPr>
        <w:rPr>
          <w:rFonts w:cs="Arial"/>
        </w:rPr>
      </w:pPr>
    </w:p>
    <w:p w:rsidR="00007333" w:rsidRPr="00637EF1" w:rsidRDefault="00007333" w:rsidP="00007333">
      <w:pPr>
        <w:rPr>
          <w:rFonts w:cs="Arial"/>
          <w:b/>
        </w:rPr>
      </w:pPr>
      <w:r w:rsidRPr="00637EF1">
        <w:rPr>
          <w:rFonts w:cs="Arial"/>
          <w:b/>
        </w:rPr>
        <w:t xml:space="preserve"># Normalizando las variables independientes numéricas </w:t>
      </w:r>
    </w:p>
    <w:p w:rsidR="00007333" w:rsidRPr="00007333" w:rsidRDefault="00007333" w:rsidP="00007333">
      <w:pPr>
        <w:rPr>
          <w:rFonts w:cs="Arial"/>
        </w:rPr>
      </w:pPr>
      <w:r w:rsidRPr="00007333">
        <w:rPr>
          <w:rFonts w:cs="Arial"/>
        </w:rPr>
        <w:t>datos_originales = dataset</w:t>
      </w:r>
    </w:p>
    <w:p w:rsidR="00007333" w:rsidRPr="00007333" w:rsidRDefault="00007333" w:rsidP="00007333">
      <w:pPr>
        <w:rPr>
          <w:rFonts w:cs="Arial"/>
        </w:rPr>
      </w:pPr>
      <w:r w:rsidRPr="00007333">
        <w:rPr>
          <w:rFonts w:cs="Arial"/>
        </w:rPr>
        <w:t xml:space="preserve">dataset[,2:9] = scale(dataset[,2:9]) </w:t>
      </w:r>
    </w:p>
    <w:p w:rsidR="00007333" w:rsidRPr="00007333" w:rsidRDefault="00007333" w:rsidP="00007333">
      <w:pPr>
        <w:rPr>
          <w:rFonts w:cs="Arial"/>
        </w:rPr>
      </w:pPr>
    </w:p>
    <w:p w:rsidR="00007333" w:rsidRPr="00637EF1" w:rsidRDefault="00007333" w:rsidP="00007333">
      <w:pPr>
        <w:rPr>
          <w:rFonts w:cs="Arial"/>
          <w:b/>
        </w:rPr>
      </w:pPr>
      <w:r w:rsidRPr="00637EF1">
        <w:rPr>
          <w:rFonts w:cs="Arial"/>
          <w:b/>
        </w:rPr>
        <w:t># Calculando la matriz de distancias entre casos (por defecto distancia euclidea)</w:t>
      </w:r>
    </w:p>
    <w:p w:rsidR="00007333" w:rsidRPr="00007333" w:rsidRDefault="00007333" w:rsidP="00007333">
      <w:pPr>
        <w:rPr>
          <w:rFonts w:cs="Arial"/>
        </w:rPr>
      </w:pPr>
      <w:r w:rsidRPr="00007333">
        <w:rPr>
          <w:rFonts w:cs="Arial"/>
        </w:rPr>
        <w:t>matriz_distancias = dist(dataset)</w:t>
      </w:r>
    </w:p>
    <w:p w:rsidR="00007333" w:rsidRPr="00007333" w:rsidRDefault="00007333" w:rsidP="00007333">
      <w:pPr>
        <w:rPr>
          <w:rFonts w:cs="Arial"/>
        </w:rPr>
      </w:pPr>
      <w:r w:rsidRPr="00007333">
        <w:rPr>
          <w:rFonts w:cs="Arial"/>
        </w:rPr>
        <w:t>print(matriz_distancias, digits = 3)</w:t>
      </w:r>
    </w:p>
    <w:p w:rsidR="00007333" w:rsidRDefault="00007333" w:rsidP="00007333">
      <w:pPr>
        <w:rPr>
          <w:rFonts w:cs="Arial"/>
        </w:rPr>
      </w:pPr>
    </w:p>
    <w:p w:rsidR="00C619C6" w:rsidRPr="001C12DA" w:rsidRDefault="00C619C6" w:rsidP="00C619C6">
      <w:pPr>
        <w:pStyle w:val="HTMLconformatoprevio"/>
        <w:shd w:val="clear" w:color="auto" w:fill="FFFFFF"/>
        <w:wordWrap w:val="0"/>
        <w:rPr>
          <w:rStyle w:val="gd15mcfcktb"/>
          <w:rFonts w:ascii="Lucida Console" w:hAnsi="Lucida Console"/>
          <w:color w:val="0000FF"/>
          <w:lang w:val="es-ES"/>
        </w:rPr>
      </w:pPr>
      <w:r w:rsidRPr="001C12DA">
        <w:rPr>
          <w:rStyle w:val="gd15mcfckub"/>
          <w:rFonts w:ascii="Lucida Console" w:hAnsi="Lucida Console"/>
          <w:color w:val="0000FF"/>
          <w:lang w:val="es-ES"/>
        </w:rPr>
        <w:t xml:space="preserve">&gt; </w:t>
      </w:r>
      <w:r w:rsidRPr="001C12DA">
        <w:rPr>
          <w:rStyle w:val="gd15mcfcktb"/>
          <w:rFonts w:ascii="Lucida Console" w:hAnsi="Lucida Console"/>
          <w:color w:val="0000FF"/>
          <w:lang w:val="es-ES"/>
        </w:rPr>
        <w:t>print(matriz_distancias, digits = 3)</w:t>
      </w:r>
    </w:p>
    <w:p w:rsidR="00C619C6" w:rsidRPr="001C12DA" w:rsidRDefault="00C619C6" w:rsidP="00C619C6">
      <w:pPr>
        <w:pStyle w:val="HTMLconformatoprevio"/>
        <w:shd w:val="clear" w:color="auto" w:fill="FFFFFF"/>
        <w:wordWrap w:val="0"/>
        <w:rPr>
          <w:rStyle w:val="gd15mcfceub"/>
          <w:rFonts w:ascii="Lucida Console" w:hAnsi="Lucida Console"/>
          <w:color w:val="000000"/>
          <w:sz w:val="13"/>
          <w:szCs w:val="13"/>
          <w:bdr w:val="none" w:sz="0" w:space="0" w:color="auto" w:frame="1"/>
          <w:lang w:val="es-ES"/>
        </w:rPr>
      </w:pPr>
      <w:r w:rsidRPr="001C12DA">
        <w:rPr>
          <w:rStyle w:val="gd15mcfceub"/>
          <w:rFonts w:ascii="Lucida Console" w:hAnsi="Lucida Console"/>
          <w:color w:val="000000"/>
          <w:sz w:val="13"/>
          <w:szCs w:val="13"/>
          <w:bdr w:val="none" w:sz="0" w:space="0" w:color="auto" w:frame="1"/>
          <w:lang w:val="es-ES"/>
        </w:rPr>
        <w:t xml:space="preserve">      1    2    3    4    5    6    7    8    9   10   11   12   13   14   15   16   17   18   19   20   21</w:t>
      </w:r>
    </w:p>
    <w:p w:rsidR="00C619C6" w:rsidRPr="001C12DA" w:rsidRDefault="00C619C6" w:rsidP="00C619C6">
      <w:pPr>
        <w:pStyle w:val="HTMLconformatoprevio"/>
        <w:shd w:val="clear" w:color="auto" w:fill="FFFFFF"/>
        <w:wordWrap w:val="0"/>
        <w:rPr>
          <w:rStyle w:val="gd15mcfceub"/>
          <w:rFonts w:ascii="Lucida Console" w:hAnsi="Lucida Console"/>
          <w:color w:val="000000"/>
          <w:sz w:val="13"/>
          <w:szCs w:val="13"/>
          <w:bdr w:val="none" w:sz="0" w:space="0" w:color="auto" w:frame="1"/>
          <w:lang w:val="es-ES"/>
        </w:rPr>
      </w:pPr>
      <w:r w:rsidRPr="001C12DA">
        <w:rPr>
          <w:rStyle w:val="gd15mcfceub"/>
          <w:rFonts w:ascii="Lucida Console" w:hAnsi="Lucida Console"/>
          <w:color w:val="000000"/>
          <w:sz w:val="13"/>
          <w:szCs w:val="13"/>
          <w:bdr w:val="none" w:sz="0" w:space="0" w:color="auto" w:frame="1"/>
          <w:lang w:val="es-ES"/>
        </w:rPr>
        <w:t xml:space="preserve">2  4.29                                                                                                    </w:t>
      </w:r>
    </w:p>
    <w:p w:rsidR="00C619C6" w:rsidRPr="001C12DA" w:rsidRDefault="00C619C6" w:rsidP="00C619C6">
      <w:pPr>
        <w:pStyle w:val="HTMLconformatoprevio"/>
        <w:shd w:val="clear" w:color="auto" w:fill="FFFFFF"/>
        <w:wordWrap w:val="0"/>
        <w:rPr>
          <w:rStyle w:val="gd15mcfceub"/>
          <w:rFonts w:ascii="Lucida Console" w:hAnsi="Lucida Console"/>
          <w:color w:val="000000"/>
          <w:sz w:val="13"/>
          <w:szCs w:val="13"/>
          <w:bdr w:val="none" w:sz="0" w:space="0" w:color="auto" w:frame="1"/>
          <w:lang w:val="es-ES"/>
        </w:rPr>
      </w:pPr>
      <w:r w:rsidRPr="001C12DA">
        <w:rPr>
          <w:rStyle w:val="gd15mcfceub"/>
          <w:rFonts w:ascii="Lucida Console" w:hAnsi="Lucida Console"/>
          <w:color w:val="000000"/>
          <w:sz w:val="13"/>
          <w:szCs w:val="13"/>
          <w:bdr w:val="none" w:sz="0" w:space="0" w:color="auto" w:frame="1"/>
          <w:lang w:val="es-ES"/>
        </w:rPr>
        <w:t xml:space="preserve">3  2.91 4.93                                                                                               </w:t>
      </w:r>
    </w:p>
    <w:p w:rsidR="00C619C6" w:rsidRPr="001C12DA" w:rsidRDefault="00C619C6" w:rsidP="00C619C6">
      <w:pPr>
        <w:pStyle w:val="HTMLconformatoprevio"/>
        <w:shd w:val="clear" w:color="auto" w:fill="FFFFFF"/>
        <w:wordWrap w:val="0"/>
        <w:rPr>
          <w:rStyle w:val="gd15mcfceub"/>
          <w:rFonts w:ascii="Lucida Console" w:hAnsi="Lucida Console"/>
          <w:color w:val="000000"/>
          <w:sz w:val="13"/>
          <w:szCs w:val="13"/>
          <w:bdr w:val="none" w:sz="0" w:space="0" w:color="auto" w:frame="1"/>
          <w:lang w:val="es-ES"/>
        </w:rPr>
      </w:pPr>
      <w:r w:rsidRPr="001C12DA">
        <w:rPr>
          <w:rStyle w:val="gd15mcfceub"/>
          <w:rFonts w:ascii="Lucida Console" w:hAnsi="Lucida Console"/>
          <w:color w:val="000000"/>
          <w:sz w:val="13"/>
          <w:szCs w:val="13"/>
          <w:bdr w:val="none" w:sz="0" w:space="0" w:color="auto" w:frame="1"/>
          <w:lang w:val="es-ES"/>
        </w:rPr>
        <w:t xml:space="preserve">4  3.51 2.16 4.36                                                                                          </w:t>
      </w:r>
    </w:p>
    <w:p w:rsidR="00C619C6" w:rsidRPr="001C12DA" w:rsidRDefault="00C619C6" w:rsidP="00C619C6">
      <w:pPr>
        <w:pStyle w:val="HTMLconformatoprevio"/>
        <w:shd w:val="clear" w:color="auto" w:fill="FFFFFF"/>
        <w:wordWrap w:val="0"/>
        <w:rPr>
          <w:rStyle w:val="gd15mcfceub"/>
          <w:rFonts w:ascii="Lucida Console" w:hAnsi="Lucida Console"/>
          <w:color w:val="000000"/>
          <w:sz w:val="13"/>
          <w:szCs w:val="13"/>
          <w:bdr w:val="none" w:sz="0" w:space="0" w:color="auto" w:frame="1"/>
          <w:lang w:val="es-ES"/>
        </w:rPr>
      </w:pPr>
      <w:r w:rsidRPr="001C12DA">
        <w:rPr>
          <w:rStyle w:val="gd15mcfceub"/>
          <w:rFonts w:ascii="Lucida Console" w:hAnsi="Lucida Console"/>
          <w:color w:val="000000"/>
          <w:sz w:val="13"/>
          <w:szCs w:val="13"/>
          <w:bdr w:val="none" w:sz="0" w:space="0" w:color="auto" w:frame="1"/>
          <w:lang w:val="es-ES"/>
        </w:rPr>
        <w:t xml:space="preserve">5  4.12 4.78 3.48 4.80                                                                                     </w:t>
      </w:r>
    </w:p>
    <w:p w:rsidR="00C619C6" w:rsidRPr="001C12DA" w:rsidRDefault="00C619C6" w:rsidP="00C619C6">
      <w:pPr>
        <w:pStyle w:val="HTMLconformatoprevio"/>
        <w:shd w:val="clear" w:color="auto" w:fill="FFFFFF"/>
        <w:wordWrap w:val="0"/>
        <w:rPr>
          <w:rStyle w:val="gd15mcfceub"/>
          <w:rFonts w:ascii="Lucida Console" w:hAnsi="Lucida Console"/>
          <w:color w:val="000000"/>
          <w:sz w:val="13"/>
          <w:szCs w:val="13"/>
          <w:bdr w:val="none" w:sz="0" w:space="0" w:color="auto" w:frame="1"/>
          <w:lang w:val="es-ES"/>
        </w:rPr>
      </w:pPr>
      <w:r w:rsidRPr="001C12DA">
        <w:rPr>
          <w:rStyle w:val="gd15mcfceub"/>
          <w:rFonts w:ascii="Lucida Console" w:hAnsi="Lucida Console"/>
          <w:color w:val="000000"/>
          <w:sz w:val="13"/>
          <w:szCs w:val="13"/>
          <w:bdr w:val="none" w:sz="0" w:space="0" w:color="auto" w:frame="1"/>
          <w:lang w:val="es-ES"/>
        </w:rPr>
        <w:t xml:space="preserve">6  3.20 4.52 2.72 3.77 4.18                                                                                </w:t>
      </w:r>
    </w:p>
    <w:p w:rsidR="00C619C6" w:rsidRPr="001C12DA" w:rsidRDefault="00C619C6" w:rsidP="00C619C6">
      <w:pPr>
        <w:pStyle w:val="HTMLconformatoprevio"/>
        <w:shd w:val="clear" w:color="auto" w:fill="FFFFFF"/>
        <w:wordWrap w:val="0"/>
        <w:rPr>
          <w:rStyle w:val="gd15mcfceub"/>
          <w:rFonts w:ascii="Lucida Console" w:hAnsi="Lucida Console"/>
          <w:color w:val="000000"/>
          <w:sz w:val="13"/>
          <w:szCs w:val="13"/>
          <w:bdr w:val="none" w:sz="0" w:space="0" w:color="auto" w:frame="1"/>
          <w:lang w:val="es-ES"/>
        </w:rPr>
      </w:pPr>
      <w:r w:rsidRPr="001C12DA">
        <w:rPr>
          <w:rStyle w:val="gd15mcfceub"/>
          <w:rFonts w:ascii="Lucida Console" w:hAnsi="Lucida Console"/>
          <w:color w:val="000000"/>
          <w:sz w:val="13"/>
          <w:szCs w:val="13"/>
          <w:bdr w:val="none" w:sz="0" w:space="0" w:color="auto" w:frame="1"/>
          <w:lang w:val="es-ES"/>
        </w:rPr>
        <w:t xml:space="preserve">7  3.97 3.42 3.73 3.97 4.20 2.84                                                                           </w:t>
      </w:r>
    </w:p>
    <w:p w:rsidR="00C619C6" w:rsidRPr="001C12DA" w:rsidRDefault="00C619C6" w:rsidP="00C619C6">
      <w:pPr>
        <w:pStyle w:val="HTMLconformatoprevio"/>
        <w:shd w:val="clear" w:color="auto" w:fill="FFFFFF"/>
        <w:wordWrap w:val="0"/>
        <w:rPr>
          <w:rStyle w:val="gd15mcfceub"/>
          <w:rFonts w:ascii="Lucida Console" w:hAnsi="Lucida Console"/>
          <w:color w:val="000000"/>
          <w:sz w:val="13"/>
          <w:szCs w:val="13"/>
          <w:bdr w:val="none" w:sz="0" w:space="0" w:color="auto" w:frame="1"/>
          <w:lang w:val="es-ES"/>
        </w:rPr>
      </w:pPr>
      <w:r w:rsidRPr="001C12DA">
        <w:rPr>
          <w:rStyle w:val="gd15mcfceub"/>
          <w:rFonts w:ascii="Lucida Console" w:hAnsi="Lucida Console"/>
          <w:color w:val="000000"/>
          <w:sz w:val="13"/>
          <w:szCs w:val="13"/>
          <w:bdr w:val="none" w:sz="0" w:space="0" w:color="auto" w:frame="1"/>
          <w:lang w:val="es-ES"/>
        </w:rPr>
        <w:t xml:space="preserve">8  2.98 5.16 4.61 4.75 5.31 4.77 4.65                                                                      </w:t>
      </w:r>
    </w:p>
    <w:p w:rsidR="00C619C6" w:rsidRPr="001C12DA" w:rsidRDefault="00C619C6" w:rsidP="00C619C6">
      <w:pPr>
        <w:pStyle w:val="HTMLconformatoprevio"/>
        <w:shd w:val="clear" w:color="auto" w:fill="FFFFFF"/>
        <w:wordWrap w:val="0"/>
        <w:rPr>
          <w:rStyle w:val="gd15mcfceub"/>
          <w:rFonts w:ascii="Lucida Console" w:hAnsi="Lucida Console"/>
          <w:color w:val="000000"/>
          <w:sz w:val="13"/>
          <w:szCs w:val="13"/>
          <w:bdr w:val="none" w:sz="0" w:space="0" w:color="auto" w:frame="1"/>
          <w:lang w:val="es-ES"/>
        </w:rPr>
      </w:pPr>
      <w:r w:rsidRPr="001C12DA">
        <w:rPr>
          <w:rStyle w:val="gd15mcfceub"/>
          <w:rFonts w:ascii="Lucida Console" w:hAnsi="Lucida Console"/>
          <w:color w:val="000000"/>
          <w:sz w:val="13"/>
          <w:szCs w:val="13"/>
          <w:bdr w:val="none" w:sz="0" w:space="0" w:color="auto" w:frame="1"/>
          <w:lang w:val="es-ES"/>
        </w:rPr>
        <w:t xml:space="preserve">9  3.48 4.29 2.78 4.45 4.34 3.46 2.47 3.85                                                                 </w:t>
      </w:r>
    </w:p>
    <w:p w:rsidR="00C619C6" w:rsidRPr="001C12DA" w:rsidRDefault="00C619C6" w:rsidP="00C619C6">
      <w:pPr>
        <w:pStyle w:val="HTMLconformatoprevio"/>
        <w:shd w:val="clear" w:color="auto" w:fill="FFFFFF"/>
        <w:wordWrap w:val="0"/>
        <w:rPr>
          <w:rStyle w:val="gd15mcfceub"/>
          <w:rFonts w:ascii="Lucida Console" w:hAnsi="Lucida Console"/>
          <w:color w:val="000000"/>
          <w:sz w:val="13"/>
          <w:szCs w:val="13"/>
          <w:bdr w:val="none" w:sz="0" w:space="0" w:color="auto" w:frame="1"/>
          <w:lang w:val="es-ES"/>
        </w:rPr>
      </w:pPr>
      <w:r w:rsidRPr="001C12DA">
        <w:rPr>
          <w:rStyle w:val="gd15mcfceub"/>
          <w:rFonts w:ascii="Lucida Console" w:hAnsi="Lucida Console"/>
          <w:color w:val="000000"/>
          <w:sz w:val="13"/>
          <w:szCs w:val="13"/>
          <w:bdr w:val="none" w:sz="0" w:space="0" w:color="auto" w:frame="1"/>
          <w:lang w:val="es-ES"/>
        </w:rPr>
        <w:t xml:space="preserve">10 3.37 3.30 3.76 2.22 4.02 4.11 4.36 3.96 3.86                                                            </w:t>
      </w:r>
    </w:p>
    <w:p w:rsidR="00C619C6" w:rsidRPr="001C12DA" w:rsidRDefault="00C619C6" w:rsidP="00C619C6">
      <w:pPr>
        <w:pStyle w:val="HTMLconformatoprevio"/>
        <w:shd w:val="clear" w:color="auto" w:fill="FFFFFF"/>
        <w:wordWrap w:val="0"/>
        <w:rPr>
          <w:rStyle w:val="gd15mcfceub"/>
          <w:rFonts w:ascii="Lucida Console" w:hAnsi="Lucida Console"/>
          <w:color w:val="000000"/>
          <w:sz w:val="13"/>
          <w:szCs w:val="13"/>
          <w:bdr w:val="none" w:sz="0" w:space="0" w:color="auto" w:frame="1"/>
          <w:lang w:val="es-ES"/>
        </w:rPr>
      </w:pPr>
      <w:r w:rsidRPr="001C12DA">
        <w:rPr>
          <w:rStyle w:val="gd15mcfceub"/>
          <w:rFonts w:ascii="Lucida Console" w:hAnsi="Lucida Console"/>
          <w:color w:val="000000"/>
          <w:sz w:val="13"/>
          <w:szCs w:val="13"/>
          <w:bdr w:val="none" w:sz="0" w:space="0" w:color="auto" w:frame="1"/>
          <w:lang w:val="es-ES"/>
        </w:rPr>
        <w:t xml:space="preserve">11 3.61 5.29 4.54 5.10 6.24 5.22 </w:t>
      </w:r>
      <w:r w:rsidRPr="00B2054B">
        <w:rPr>
          <w:rStyle w:val="gd15mcfceub"/>
          <w:rFonts w:ascii="Lucida Console" w:hAnsi="Lucida Console"/>
          <w:b/>
          <w:color w:val="FF0000"/>
          <w:sz w:val="13"/>
          <w:szCs w:val="13"/>
          <w:bdr w:val="none" w:sz="0" w:space="0" w:color="auto" w:frame="1"/>
          <w:lang w:val="es-ES"/>
        </w:rPr>
        <w:t>5.66</w:t>
      </w:r>
      <w:r w:rsidRPr="00B2054B">
        <w:rPr>
          <w:rStyle w:val="gd15mcfceub"/>
          <w:rFonts w:ascii="Lucida Console" w:hAnsi="Lucida Console"/>
          <w:color w:val="FF0000"/>
          <w:sz w:val="13"/>
          <w:szCs w:val="13"/>
          <w:bdr w:val="none" w:sz="0" w:space="0" w:color="auto" w:frame="1"/>
          <w:lang w:val="es-ES"/>
        </w:rPr>
        <w:t xml:space="preserve"> </w:t>
      </w:r>
      <w:r w:rsidRPr="001C12DA">
        <w:rPr>
          <w:rStyle w:val="gd15mcfceub"/>
          <w:rFonts w:ascii="Lucida Console" w:hAnsi="Lucida Console"/>
          <w:color w:val="000000"/>
          <w:sz w:val="13"/>
          <w:szCs w:val="13"/>
          <w:bdr w:val="none" w:sz="0" w:space="0" w:color="auto" w:frame="1"/>
          <w:lang w:val="es-ES"/>
        </w:rPr>
        <w:t xml:space="preserve">3.79 4.73 4.85                                                       </w:t>
      </w:r>
    </w:p>
    <w:p w:rsidR="00C619C6" w:rsidRPr="001C12DA" w:rsidRDefault="00C619C6" w:rsidP="00C619C6">
      <w:pPr>
        <w:pStyle w:val="HTMLconformatoprevio"/>
        <w:shd w:val="clear" w:color="auto" w:fill="FFFFFF"/>
        <w:wordWrap w:val="0"/>
        <w:rPr>
          <w:rStyle w:val="gd15mcfceub"/>
          <w:rFonts w:ascii="Lucida Console" w:hAnsi="Lucida Console"/>
          <w:color w:val="000000"/>
          <w:sz w:val="13"/>
          <w:szCs w:val="13"/>
          <w:bdr w:val="none" w:sz="0" w:space="0" w:color="auto" w:frame="1"/>
          <w:lang w:val="es-ES"/>
        </w:rPr>
      </w:pPr>
      <w:r w:rsidRPr="001C12DA">
        <w:rPr>
          <w:rStyle w:val="gd15mcfceub"/>
          <w:rFonts w:ascii="Lucida Console" w:hAnsi="Lucida Console"/>
          <w:color w:val="000000"/>
          <w:sz w:val="13"/>
          <w:szCs w:val="13"/>
          <w:bdr w:val="none" w:sz="0" w:space="0" w:color="auto" w:frame="1"/>
          <w:lang w:val="es-ES"/>
        </w:rPr>
        <w:t xml:space="preserve">12 4.42 2.72 4.07 3.83 4.66 3.86 </w:t>
      </w:r>
      <w:r w:rsidRPr="00B2054B">
        <w:rPr>
          <w:rStyle w:val="gd15mcfceub"/>
          <w:rFonts w:ascii="Lucida Console" w:hAnsi="Lucida Console"/>
          <w:b/>
          <w:color w:val="00B050"/>
          <w:sz w:val="13"/>
          <w:szCs w:val="13"/>
          <w:bdr w:val="none" w:sz="0" w:space="0" w:color="auto" w:frame="1"/>
          <w:lang w:val="es-ES"/>
        </w:rPr>
        <w:t>1.61</w:t>
      </w:r>
      <w:r w:rsidRPr="00B2054B">
        <w:rPr>
          <w:rStyle w:val="gd15mcfceub"/>
          <w:rFonts w:ascii="Lucida Console" w:hAnsi="Lucida Console"/>
          <w:color w:val="00B050"/>
          <w:sz w:val="13"/>
          <w:szCs w:val="13"/>
          <w:bdr w:val="none" w:sz="0" w:space="0" w:color="auto" w:frame="1"/>
          <w:lang w:val="es-ES"/>
        </w:rPr>
        <w:t xml:space="preserve"> </w:t>
      </w:r>
      <w:r w:rsidRPr="001C12DA">
        <w:rPr>
          <w:rStyle w:val="gd15mcfceub"/>
          <w:rFonts w:ascii="Lucida Console" w:hAnsi="Lucida Console"/>
          <w:color w:val="000000"/>
          <w:sz w:val="13"/>
          <w:szCs w:val="13"/>
          <w:bdr w:val="none" w:sz="0" w:space="0" w:color="auto" w:frame="1"/>
          <w:lang w:val="es-ES"/>
        </w:rPr>
        <w:t xml:space="preserve">5.12 2.56 4.29 5.53                                                  </w:t>
      </w:r>
    </w:p>
    <w:p w:rsidR="00C619C6" w:rsidRPr="001C12DA" w:rsidRDefault="00C619C6" w:rsidP="00C619C6">
      <w:pPr>
        <w:pStyle w:val="HTMLconformatoprevio"/>
        <w:shd w:val="clear" w:color="auto" w:fill="FFFFFF"/>
        <w:wordWrap w:val="0"/>
        <w:rPr>
          <w:rStyle w:val="gd15mcfceub"/>
          <w:rFonts w:ascii="Lucida Console" w:hAnsi="Lucida Console"/>
          <w:color w:val="000000"/>
          <w:sz w:val="13"/>
          <w:szCs w:val="13"/>
          <w:bdr w:val="none" w:sz="0" w:space="0" w:color="auto" w:frame="1"/>
          <w:lang w:val="es-ES"/>
        </w:rPr>
      </w:pPr>
      <w:r w:rsidRPr="001C12DA">
        <w:rPr>
          <w:rStyle w:val="gd15mcfceub"/>
          <w:rFonts w:ascii="Lucida Console" w:hAnsi="Lucida Console"/>
          <w:color w:val="000000"/>
          <w:sz w:val="13"/>
          <w:szCs w:val="13"/>
          <w:bdr w:val="none" w:sz="0" w:space="0" w:color="auto" w:frame="1"/>
          <w:lang w:val="es-ES"/>
        </w:rPr>
        <w:t xml:space="preserve">13 4.04 4.29 4.21 3.44 4.83 4.79 5.00 4.13 3.87 1.55 5.03 4.85                                             </w:t>
      </w:r>
    </w:p>
    <w:p w:rsidR="00C619C6" w:rsidRPr="001C12DA" w:rsidRDefault="00C619C6" w:rsidP="00C619C6">
      <w:pPr>
        <w:pStyle w:val="HTMLconformatoprevio"/>
        <w:shd w:val="clear" w:color="auto" w:fill="FFFFFF"/>
        <w:wordWrap w:val="0"/>
        <w:rPr>
          <w:rStyle w:val="gd15mcfceub"/>
          <w:rFonts w:ascii="Lucida Console" w:hAnsi="Lucida Console"/>
          <w:color w:val="000000"/>
          <w:sz w:val="13"/>
          <w:szCs w:val="13"/>
          <w:bdr w:val="none" w:sz="0" w:space="0" w:color="auto" w:frame="1"/>
          <w:lang w:val="es-ES"/>
        </w:rPr>
      </w:pPr>
      <w:r w:rsidRPr="001C12DA">
        <w:rPr>
          <w:rStyle w:val="gd15mcfceub"/>
          <w:rFonts w:ascii="Lucida Console" w:hAnsi="Lucida Console"/>
          <w:color w:val="000000"/>
          <w:sz w:val="13"/>
          <w:szCs w:val="13"/>
          <w:bdr w:val="none" w:sz="0" w:space="0" w:color="auto" w:frame="1"/>
          <w:lang w:val="es-ES"/>
        </w:rPr>
        <w:t xml:space="preserve">14 2.98 4.74 2.85 3.43 5.15 3.66 4.92 4.97 4.46 3.66 4.42 4.98 4.49                                        </w:t>
      </w:r>
    </w:p>
    <w:p w:rsidR="00C619C6" w:rsidRPr="001C12DA" w:rsidRDefault="00C619C6" w:rsidP="00C619C6">
      <w:pPr>
        <w:pStyle w:val="HTMLconformatoprevio"/>
        <w:shd w:val="clear" w:color="auto" w:fill="FFFFFF"/>
        <w:wordWrap w:val="0"/>
        <w:rPr>
          <w:rStyle w:val="gd15mcfceub"/>
          <w:rFonts w:ascii="Lucida Console" w:hAnsi="Lucida Console"/>
          <w:color w:val="000000"/>
          <w:sz w:val="13"/>
          <w:szCs w:val="13"/>
          <w:bdr w:val="none" w:sz="0" w:space="0" w:color="auto" w:frame="1"/>
          <w:lang w:val="es-ES"/>
        </w:rPr>
      </w:pPr>
      <w:r w:rsidRPr="001C12DA">
        <w:rPr>
          <w:rStyle w:val="gd15mcfceub"/>
          <w:rFonts w:ascii="Lucida Console" w:hAnsi="Lucida Console"/>
          <w:color w:val="000000"/>
          <w:sz w:val="13"/>
          <w:szCs w:val="13"/>
          <w:bdr w:val="none" w:sz="0" w:space="0" w:color="auto" w:frame="1"/>
          <w:lang w:val="es-ES"/>
        </w:rPr>
        <w:t xml:space="preserve">15 3.12 3.48 4.74 3.56 4.62 3.41 3.13 4.64 4.42 4.61 5.47 3.79 5.55 4.94                                   </w:t>
      </w:r>
    </w:p>
    <w:p w:rsidR="00C619C6" w:rsidRPr="001C12DA" w:rsidRDefault="00C619C6" w:rsidP="00C619C6">
      <w:pPr>
        <w:pStyle w:val="HTMLconformatoprevio"/>
        <w:shd w:val="clear" w:color="auto" w:fill="FFFFFF"/>
        <w:wordWrap w:val="0"/>
        <w:rPr>
          <w:rStyle w:val="gd15mcfceub"/>
          <w:rFonts w:ascii="Lucida Console" w:hAnsi="Lucida Console"/>
          <w:color w:val="000000"/>
          <w:sz w:val="13"/>
          <w:szCs w:val="13"/>
          <w:bdr w:val="none" w:sz="0" w:space="0" w:color="auto" w:frame="1"/>
          <w:lang w:val="es-ES"/>
        </w:rPr>
      </w:pPr>
      <w:r w:rsidRPr="001C12DA">
        <w:rPr>
          <w:rStyle w:val="gd15mcfceub"/>
          <w:rFonts w:ascii="Lucida Console" w:hAnsi="Lucida Console"/>
          <w:color w:val="000000"/>
          <w:sz w:val="13"/>
          <w:szCs w:val="13"/>
          <w:bdr w:val="none" w:sz="0" w:space="0" w:color="auto" w:frame="1"/>
          <w:lang w:val="es-ES"/>
        </w:rPr>
        <w:t xml:space="preserve">16 4.32 6.26 4.96 6.17 5.99 5.72 5.48 2.25 3.98 4.98 3.71 5.73 4.61 5.99 6.17                              </w:t>
      </w:r>
    </w:p>
    <w:p w:rsidR="00C619C6" w:rsidRPr="001C12DA" w:rsidRDefault="00C619C6" w:rsidP="00C619C6">
      <w:pPr>
        <w:pStyle w:val="HTMLconformatoprevio"/>
        <w:shd w:val="clear" w:color="auto" w:fill="FFFFFF"/>
        <w:wordWrap w:val="0"/>
        <w:rPr>
          <w:rStyle w:val="gd15mcfceub"/>
          <w:rFonts w:ascii="Lucida Console" w:hAnsi="Lucida Console"/>
          <w:color w:val="000000"/>
          <w:sz w:val="13"/>
          <w:szCs w:val="13"/>
          <w:bdr w:val="none" w:sz="0" w:space="0" w:color="auto" w:frame="1"/>
          <w:lang w:val="es-ES"/>
        </w:rPr>
      </w:pPr>
      <w:r w:rsidRPr="001C12DA">
        <w:rPr>
          <w:rStyle w:val="gd15mcfceub"/>
          <w:rFonts w:ascii="Lucida Console" w:hAnsi="Lucida Console"/>
          <w:color w:val="000000"/>
          <w:sz w:val="13"/>
          <w:szCs w:val="13"/>
          <w:bdr w:val="none" w:sz="0" w:space="0" w:color="auto" w:frame="1"/>
          <w:lang w:val="es-ES"/>
        </w:rPr>
        <w:t xml:space="preserve">17 5.04 4.04 5.49 4.47 5.87 5.10 4.85 6.23 4.71 4.73 5.67 4.42 4.64 6.16 4.57 6.59                         </w:t>
      </w:r>
    </w:p>
    <w:p w:rsidR="00C619C6" w:rsidRPr="001C12DA" w:rsidRDefault="00C619C6" w:rsidP="00C619C6">
      <w:pPr>
        <w:pStyle w:val="HTMLconformatoprevio"/>
        <w:shd w:val="clear" w:color="auto" w:fill="FFFFFF"/>
        <w:wordWrap w:val="0"/>
        <w:rPr>
          <w:rStyle w:val="gd15mcfceub"/>
          <w:rFonts w:ascii="Lucida Console" w:hAnsi="Lucida Console"/>
          <w:color w:val="000000"/>
          <w:sz w:val="13"/>
          <w:szCs w:val="13"/>
          <w:bdr w:val="none" w:sz="0" w:space="0" w:color="auto" w:frame="1"/>
          <w:lang w:val="es-ES"/>
        </w:rPr>
      </w:pPr>
      <w:r w:rsidRPr="001C12DA">
        <w:rPr>
          <w:rStyle w:val="gd15mcfceub"/>
          <w:rFonts w:ascii="Lucida Console" w:hAnsi="Lucida Console"/>
          <w:color w:val="000000"/>
          <w:sz w:val="13"/>
          <w:szCs w:val="13"/>
          <w:bdr w:val="none" w:sz="0" w:space="0" w:color="auto" w:frame="1"/>
          <w:lang w:val="es-ES"/>
        </w:rPr>
        <w:t xml:space="preserve">18 2.14 2.92 2.81 2.78 4.29 2.81 2.85 3.74 2.91 3.32 3.33 2.86 4.14 2.87 2.94 4.72 4.37                    </w:t>
      </w:r>
    </w:p>
    <w:p w:rsidR="00C619C6" w:rsidRPr="001C12DA" w:rsidRDefault="00C619C6" w:rsidP="00C619C6">
      <w:pPr>
        <w:pStyle w:val="HTMLconformatoprevio"/>
        <w:shd w:val="clear" w:color="auto" w:fill="FFFFFF"/>
        <w:wordWrap w:val="0"/>
        <w:rPr>
          <w:rStyle w:val="gd15mcfceub"/>
          <w:rFonts w:ascii="Lucida Console" w:hAnsi="Lucida Console"/>
          <w:color w:val="000000"/>
          <w:sz w:val="13"/>
          <w:szCs w:val="13"/>
          <w:bdr w:val="none" w:sz="0" w:space="0" w:color="auto" w:frame="1"/>
          <w:lang w:val="es-ES"/>
        </w:rPr>
      </w:pPr>
      <w:r w:rsidRPr="001C12DA">
        <w:rPr>
          <w:rStyle w:val="gd15mcfceub"/>
          <w:rFonts w:ascii="Lucida Console" w:hAnsi="Lucida Console"/>
          <w:color w:val="000000"/>
          <w:sz w:val="13"/>
          <w:szCs w:val="13"/>
          <w:bdr w:val="none" w:sz="0" w:space="0" w:color="auto" w:frame="1"/>
          <w:lang w:val="es-ES"/>
        </w:rPr>
        <w:t xml:space="preserve">19 3.50 4.91 2.98 3.76 5.25 2.64 4.25 4.95 4.39 4.22 4.73 4.72 5.09 2.03 4.74 5.97 6.52 2.92               </w:t>
      </w:r>
    </w:p>
    <w:p w:rsidR="00C619C6" w:rsidRPr="001C12DA" w:rsidRDefault="00C619C6" w:rsidP="00C619C6">
      <w:pPr>
        <w:pStyle w:val="HTMLconformatoprevio"/>
        <w:shd w:val="clear" w:color="auto" w:fill="FFFFFF"/>
        <w:wordWrap w:val="0"/>
        <w:rPr>
          <w:rStyle w:val="gd15mcfceub"/>
          <w:rFonts w:ascii="Lucida Console" w:hAnsi="Lucida Console"/>
          <w:color w:val="000000"/>
          <w:sz w:val="13"/>
          <w:szCs w:val="13"/>
          <w:bdr w:val="none" w:sz="0" w:space="0" w:color="auto" w:frame="1"/>
          <w:lang w:val="es-ES"/>
        </w:rPr>
      </w:pPr>
      <w:r w:rsidRPr="001C12DA">
        <w:rPr>
          <w:rStyle w:val="gd15mcfceub"/>
          <w:rFonts w:ascii="Lucida Console" w:hAnsi="Lucida Console"/>
          <w:color w:val="000000"/>
          <w:sz w:val="13"/>
          <w:szCs w:val="13"/>
          <w:bdr w:val="none" w:sz="0" w:space="0" w:color="auto" w:frame="1"/>
          <w:lang w:val="es-ES"/>
        </w:rPr>
        <w:t xml:space="preserve">20 4.00 3.44 3.54 2.76 4.65 3.18 3.35 4.87 3.01 2.45 5.42 3.30 2.54 4.09 4.49 5.53 3.76 3.29 4.09          </w:t>
      </w:r>
    </w:p>
    <w:p w:rsidR="00C619C6" w:rsidRPr="001C12DA" w:rsidRDefault="00C619C6" w:rsidP="00C619C6">
      <w:pPr>
        <w:pStyle w:val="HTMLconformatoprevio"/>
        <w:shd w:val="clear" w:color="auto" w:fill="FFFFFF"/>
        <w:wordWrap w:val="0"/>
        <w:rPr>
          <w:rStyle w:val="gd15mcfceub"/>
          <w:rFonts w:ascii="Lucida Console" w:hAnsi="Lucida Console"/>
          <w:color w:val="000000"/>
          <w:sz w:val="13"/>
          <w:szCs w:val="13"/>
          <w:bdr w:val="none" w:sz="0" w:space="0" w:color="auto" w:frame="1"/>
          <w:lang w:val="es-ES"/>
        </w:rPr>
      </w:pPr>
      <w:r w:rsidRPr="001C12DA">
        <w:rPr>
          <w:rStyle w:val="gd15mcfceub"/>
          <w:rFonts w:ascii="Lucida Console" w:hAnsi="Lucida Console"/>
          <w:color w:val="000000"/>
          <w:sz w:val="13"/>
          <w:szCs w:val="13"/>
          <w:bdr w:val="none" w:sz="0" w:space="0" w:color="auto" w:frame="1"/>
          <w:lang w:val="es-ES"/>
        </w:rPr>
        <w:t xml:space="preserve">21 3.55 3.34 4.47 4.40 4.11 4.31 2.96 4.29 3.39 4.58 4.70 2.96 5.12 5.58 2.74 4.95 3.88 2.93 5.61 4.49     </w:t>
      </w:r>
    </w:p>
    <w:p w:rsidR="00C619C6" w:rsidRPr="001C12DA" w:rsidRDefault="00C619C6" w:rsidP="00C619C6">
      <w:pPr>
        <w:pStyle w:val="HTMLconformatoprevio"/>
        <w:shd w:val="clear" w:color="auto" w:fill="FFFFFF"/>
        <w:wordWrap w:val="0"/>
        <w:rPr>
          <w:rFonts w:ascii="Lucida Console" w:hAnsi="Lucida Console"/>
          <w:color w:val="000000"/>
          <w:sz w:val="13"/>
          <w:szCs w:val="13"/>
          <w:lang w:val="es-ES"/>
        </w:rPr>
      </w:pPr>
      <w:r w:rsidRPr="001C12DA">
        <w:rPr>
          <w:rStyle w:val="gd15mcfceub"/>
          <w:rFonts w:ascii="Lucida Console" w:hAnsi="Lucida Console"/>
          <w:color w:val="000000"/>
          <w:sz w:val="13"/>
          <w:szCs w:val="13"/>
          <w:bdr w:val="none" w:sz="0" w:space="0" w:color="auto" w:frame="1"/>
          <w:lang w:val="es-ES"/>
        </w:rPr>
        <w:t>22 2.66 4.08 3.30 3.94 3.84 3.74 4.12 3.62 3.30 3.20 3.35 4.24 3.31 4.44 3.96 3.88 3.50 2.78 4.76 3.49 2.96</w:t>
      </w:r>
    </w:p>
    <w:p w:rsidR="00C619C6" w:rsidRPr="00A36F84" w:rsidRDefault="00C619C6" w:rsidP="00C619C6">
      <w:pPr>
        <w:rPr>
          <w:rFonts w:cs="Arial"/>
          <w:sz w:val="14"/>
          <w:szCs w:val="14"/>
        </w:rPr>
      </w:pPr>
    </w:p>
    <w:p w:rsidR="00C619C6" w:rsidRDefault="00C619C6" w:rsidP="00C619C6">
      <w:pPr>
        <w:rPr>
          <w:rFonts w:cs="Arial"/>
        </w:rPr>
      </w:pPr>
      <w:r w:rsidRPr="00B2054B">
        <w:rPr>
          <w:rFonts w:cs="Arial"/>
        </w:rPr>
        <w:t>La tabla anterior</w:t>
      </w:r>
      <w:r>
        <w:rPr>
          <w:rFonts w:cs="Arial"/>
        </w:rPr>
        <w:t xml:space="preserve"> muestra las distancias que hay entre las filas (ciudades en nuestro caso). De color rojo, vemos que la ciudad 7 y la ciudad 11 tienen una distancia euclidea de 5.66 (están lejos, es poco </w:t>
      </w:r>
      <w:r>
        <w:rPr>
          <w:rFonts w:cs="Arial"/>
        </w:rPr>
        <w:lastRenderedPageBreak/>
        <w:t>probable que estén en el mismo cluster), en cambio, de color verde, apreciamos que la ciudad 7 y la ciudad 12 tienen de distancia 1.61 (están cerca, es muy probable que estén en el mismo cluster).</w:t>
      </w:r>
    </w:p>
    <w:p w:rsidR="00C619C6" w:rsidRPr="00007333" w:rsidRDefault="00C619C6" w:rsidP="00007333">
      <w:pPr>
        <w:rPr>
          <w:rFonts w:cs="Arial"/>
        </w:rPr>
      </w:pPr>
    </w:p>
    <w:p w:rsidR="00007333" w:rsidRPr="00637EF1" w:rsidRDefault="00D122E8" w:rsidP="00007333">
      <w:pPr>
        <w:rPr>
          <w:rFonts w:cs="Arial"/>
          <w:b/>
        </w:rPr>
      </w:pPr>
      <w:r>
        <w:rPr>
          <w:rFonts w:cs="Arial"/>
          <w:b/>
        </w:rPr>
        <w:t># Generando el Clú</w:t>
      </w:r>
      <w:r w:rsidR="00007333" w:rsidRPr="00637EF1">
        <w:rPr>
          <w:rFonts w:cs="Arial"/>
          <w:b/>
        </w:rPr>
        <w:t xml:space="preserve">ster Jerárquico </w:t>
      </w:r>
    </w:p>
    <w:p w:rsidR="00007333" w:rsidRPr="00007333" w:rsidRDefault="00007333" w:rsidP="00007333">
      <w:pPr>
        <w:rPr>
          <w:rFonts w:cs="Arial"/>
        </w:rPr>
      </w:pPr>
      <w:r w:rsidRPr="00007333">
        <w:rPr>
          <w:rFonts w:cs="Arial"/>
        </w:rPr>
        <w:t>clusters = hclust(matriz_distancias)</w:t>
      </w:r>
    </w:p>
    <w:p w:rsidR="00007333" w:rsidRPr="00007333" w:rsidRDefault="00007333" w:rsidP="00007333">
      <w:pPr>
        <w:rPr>
          <w:rFonts w:cs="Arial"/>
        </w:rPr>
      </w:pPr>
    </w:p>
    <w:p w:rsidR="00007333" w:rsidRPr="00637EF1" w:rsidRDefault="00007333" w:rsidP="00007333">
      <w:pPr>
        <w:rPr>
          <w:rFonts w:cs="Arial"/>
          <w:b/>
        </w:rPr>
      </w:pPr>
      <w:r w:rsidRPr="00637EF1">
        <w:rPr>
          <w:rFonts w:cs="Arial"/>
          <w:b/>
        </w:rPr>
        <w:t xml:space="preserve"># Haciendoo un Dendograma para ver el número correcto de </w:t>
      </w:r>
      <w:r w:rsidR="00C619C6" w:rsidRPr="00637EF1">
        <w:rPr>
          <w:rFonts w:cs="Arial"/>
          <w:b/>
        </w:rPr>
        <w:t>clúster</w:t>
      </w:r>
      <w:r w:rsidRPr="00637EF1">
        <w:rPr>
          <w:rFonts w:cs="Arial"/>
          <w:b/>
        </w:rPr>
        <w:t xml:space="preserve"> a elegir</w:t>
      </w:r>
    </w:p>
    <w:p w:rsidR="00007333" w:rsidRPr="00007333" w:rsidRDefault="00007333" w:rsidP="00007333">
      <w:pPr>
        <w:rPr>
          <w:rFonts w:cs="Arial"/>
          <w:lang w:val="en-US"/>
        </w:rPr>
      </w:pPr>
      <w:r w:rsidRPr="00007333">
        <w:rPr>
          <w:rFonts w:cs="Arial"/>
          <w:lang w:val="en-US"/>
        </w:rPr>
        <w:t>plot(clusters,labels=dataset$Company,main='Dendograma de Cluster Jerárquico',hang=-1)</w:t>
      </w:r>
    </w:p>
    <w:p w:rsidR="00007333" w:rsidRDefault="00007333" w:rsidP="00007333">
      <w:pPr>
        <w:rPr>
          <w:rFonts w:cs="Arial"/>
          <w:lang w:val="en-US"/>
        </w:rPr>
      </w:pPr>
    </w:p>
    <w:p w:rsidR="00C619C6" w:rsidRPr="00B2054B" w:rsidRDefault="00C619C6" w:rsidP="00671BC3">
      <w:pPr>
        <w:jc w:val="center"/>
        <w:rPr>
          <w:rFonts w:cs="Arial"/>
        </w:rPr>
      </w:pPr>
      <w:r>
        <w:rPr>
          <w:rFonts w:cs="Arial"/>
          <w:noProof/>
          <w:lang w:val="en-US" w:eastAsia="en-US"/>
        </w:rPr>
        <w:drawing>
          <wp:inline distT="0" distB="0" distL="0" distR="0" wp14:anchorId="2B6B2ABC" wp14:editId="49534164">
            <wp:extent cx="5251487" cy="3938905"/>
            <wp:effectExtent l="0" t="0" r="635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3.jpeg"/>
                    <pic:cNvPicPr/>
                  </pic:nvPicPr>
                  <pic:blipFill>
                    <a:blip r:embed="rId12">
                      <a:extLst>
                        <a:ext uri="{28A0092B-C50C-407E-A947-70E740481C1C}">
                          <a14:useLocalDpi xmlns:a14="http://schemas.microsoft.com/office/drawing/2010/main" val="0"/>
                        </a:ext>
                      </a:extLst>
                    </a:blip>
                    <a:stretch>
                      <a:fillRect/>
                    </a:stretch>
                  </pic:blipFill>
                  <pic:spPr>
                    <a:xfrm>
                      <a:off x="0" y="0"/>
                      <a:ext cx="5254127" cy="3940885"/>
                    </a:xfrm>
                    <a:prstGeom prst="rect">
                      <a:avLst/>
                    </a:prstGeom>
                  </pic:spPr>
                </pic:pic>
              </a:graphicData>
            </a:graphic>
          </wp:inline>
        </w:drawing>
      </w:r>
    </w:p>
    <w:p w:rsidR="00C619C6" w:rsidRDefault="00C619C6" w:rsidP="00C619C6">
      <w:pPr>
        <w:rPr>
          <w:rFonts w:cs="Arial"/>
        </w:rPr>
      </w:pPr>
    </w:p>
    <w:p w:rsidR="00C619C6" w:rsidRDefault="00C619C6" w:rsidP="00C619C6">
      <w:pPr>
        <w:rPr>
          <w:rFonts w:cs="Arial"/>
        </w:rPr>
      </w:pPr>
      <w:r>
        <w:rPr>
          <w:rFonts w:cs="Arial"/>
        </w:rPr>
        <w:t>Del gráfico, vemos como se han ido formado los clústeres de abajo hacia arriba (modo aglomerativo). Si analizamos el gráfico por la izquierda, vemos que primero se forman los clusters de las ciudades Madison y Northern, luego este cluster nuevo se junta con la ciudad Wisconsin y así, sucesivamente hasta forman el macro clúster a la distancia (Height) 6,5 aproximadamente que incluya a todas las ciudades. Por obvias razones no queremos tener un solo clúster, eso no tiene sentido, las técnicas de clustering se usan con el objetivo de generar acciones de mercadeo, servicio, etc según las dierencias encontradas  en las características de los individuos (casos), como regla práctica es bueno tener entre 3 a 5 clústeres como máximo.</w:t>
      </w:r>
    </w:p>
    <w:p w:rsidR="00C619C6" w:rsidRPr="00C619C6" w:rsidRDefault="00C619C6" w:rsidP="00007333">
      <w:pPr>
        <w:rPr>
          <w:rFonts w:cs="Arial"/>
        </w:rPr>
      </w:pPr>
    </w:p>
    <w:p w:rsidR="00007333" w:rsidRPr="00637EF1" w:rsidRDefault="00007333" w:rsidP="00007333">
      <w:pPr>
        <w:rPr>
          <w:rFonts w:cs="Arial"/>
          <w:b/>
        </w:rPr>
      </w:pPr>
      <w:r w:rsidRPr="00637EF1">
        <w:rPr>
          <w:rFonts w:cs="Arial"/>
          <w:b/>
        </w:rPr>
        <w:t xml:space="preserve"># Generación </w:t>
      </w:r>
      <w:r w:rsidR="00637EF1">
        <w:rPr>
          <w:rFonts w:cs="Arial"/>
          <w:b/>
        </w:rPr>
        <w:t xml:space="preserve">de grupos con 3 </w:t>
      </w:r>
      <w:r w:rsidR="00C619C6">
        <w:rPr>
          <w:rFonts w:cs="Arial"/>
          <w:b/>
        </w:rPr>
        <w:t>clústeres</w:t>
      </w:r>
      <w:r w:rsidR="00637EF1">
        <w:rPr>
          <w:rFonts w:cs="Arial"/>
          <w:b/>
        </w:rPr>
        <w:t xml:space="preserve"> (</w:t>
      </w:r>
      <w:r w:rsidRPr="00637EF1">
        <w:rPr>
          <w:rFonts w:cs="Arial"/>
          <w:b/>
        </w:rPr>
        <w:t>a la altura 5 aproximada del dendrograma anterior)</w:t>
      </w:r>
    </w:p>
    <w:p w:rsidR="00007333" w:rsidRPr="00007333" w:rsidRDefault="00007333" w:rsidP="00007333">
      <w:pPr>
        <w:rPr>
          <w:rFonts w:cs="Arial"/>
        </w:rPr>
      </w:pPr>
      <w:r w:rsidRPr="00007333">
        <w:rPr>
          <w:rFonts w:cs="Arial"/>
        </w:rPr>
        <w:t>miembros = cutree(clusters,3)</w:t>
      </w:r>
    </w:p>
    <w:p w:rsidR="00007333" w:rsidRPr="00007333" w:rsidRDefault="00007333" w:rsidP="00007333">
      <w:pPr>
        <w:rPr>
          <w:rFonts w:cs="Arial"/>
        </w:rPr>
      </w:pPr>
    </w:p>
    <w:p w:rsidR="00007333" w:rsidRPr="00637EF1" w:rsidRDefault="00007333" w:rsidP="00007333">
      <w:pPr>
        <w:rPr>
          <w:rFonts w:cs="Arial"/>
          <w:b/>
        </w:rPr>
      </w:pPr>
      <w:r w:rsidRPr="00637EF1">
        <w:rPr>
          <w:rFonts w:cs="Arial"/>
          <w:b/>
        </w:rPr>
        <w:t># Analizando promedios de variables independientes por grupos</w:t>
      </w:r>
    </w:p>
    <w:p w:rsidR="00007333" w:rsidRPr="00007333" w:rsidRDefault="00007333" w:rsidP="00007333">
      <w:pPr>
        <w:rPr>
          <w:rFonts w:cs="Arial"/>
        </w:rPr>
      </w:pPr>
      <w:r w:rsidRPr="00007333">
        <w:rPr>
          <w:rFonts w:cs="Arial"/>
        </w:rPr>
        <w:t>aggregate(datos_originales[,2:9],list(miembros),mean)</w:t>
      </w:r>
    </w:p>
    <w:p w:rsidR="00007333" w:rsidRDefault="00007333" w:rsidP="00007333">
      <w:pPr>
        <w:rPr>
          <w:rFonts w:cs="Arial"/>
        </w:rPr>
      </w:pPr>
    </w:p>
    <w:p w:rsidR="00C619C6" w:rsidRPr="00C37652" w:rsidRDefault="00C619C6" w:rsidP="00C619C6">
      <w:pPr>
        <w:pStyle w:val="HTMLconformatoprevio"/>
        <w:shd w:val="clear" w:color="auto" w:fill="FFFFFF"/>
        <w:wordWrap w:val="0"/>
        <w:rPr>
          <w:rStyle w:val="gd15mcfcktb"/>
          <w:rFonts w:ascii="Lucida Console" w:hAnsi="Lucida Console"/>
          <w:color w:val="0000FF"/>
          <w:lang w:val="es-ES"/>
        </w:rPr>
      </w:pPr>
      <w:r w:rsidRPr="00C37652">
        <w:rPr>
          <w:rStyle w:val="gd15mcfckub"/>
          <w:rFonts w:ascii="Lucida Console" w:hAnsi="Lucida Console"/>
          <w:color w:val="0000FF"/>
          <w:lang w:val="es-ES"/>
        </w:rPr>
        <w:t xml:space="preserve">&gt; </w:t>
      </w:r>
      <w:r w:rsidRPr="00C37652">
        <w:rPr>
          <w:rStyle w:val="gd15mcfcktb"/>
          <w:rFonts w:ascii="Lucida Console" w:hAnsi="Lucida Console"/>
          <w:color w:val="0000FF"/>
          <w:lang w:val="es-ES"/>
        </w:rPr>
        <w:t>aggregate(datos_originales[,2:9],list(miembros),mean)</w:t>
      </w:r>
    </w:p>
    <w:p w:rsidR="00C619C6" w:rsidRPr="00C37652" w:rsidRDefault="00C619C6" w:rsidP="00C619C6">
      <w:pPr>
        <w:pStyle w:val="HTMLconformatoprevio"/>
        <w:shd w:val="clear" w:color="auto" w:fill="FFFFFF"/>
        <w:wordWrap w:val="0"/>
        <w:rPr>
          <w:rStyle w:val="gd15mcfceub"/>
          <w:rFonts w:ascii="Lucida Console" w:hAnsi="Lucida Console"/>
          <w:color w:val="000000"/>
          <w:sz w:val="16"/>
          <w:szCs w:val="16"/>
          <w:bdr w:val="none" w:sz="0" w:space="0" w:color="auto" w:frame="1"/>
        </w:rPr>
      </w:pPr>
      <w:r w:rsidRPr="00C37652">
        <w:rPr>
          <w:rStyle w:val="gd15mcfceub"/>
          <w:rFonts w:ascii="Lucida Console" w:hAnsi="Lucida Console"/>
          <w:color w:val="000000"/>
          <w:sz w:val="16"/>
          <w:szCs w:val="16"/>
          <w:bdr w:val="none" w:sz="0" w:space="0" w:color="auto" w:frame="1"/>
          <w:lang w:val="es-ES"/>
        </w:rPr>
        <w:t xml:space="preserve">  </w:t>
      </w:r>
      <w:r w:rsidRPr="00C37652">
        <w:rPr>
          <w:rStyle w:val="gd15mcfceub"/>
          <w:rFonts w:ascii="Lucida Console" w:hAnsi="Lucida Console"/>
          <w:color w:val="000000"/>
          <w:sz w:val="16"/>
          <w:szCs w:val="16"/>
          <w:bdr w:val="none" w:sz="0" w:space="0" w:color="auto" w:frame="1"/>
        </w:rPr>
        <w:t>Group.1 Fixed_charge       RoR     Cost Load D.Demand     Sales  Nuclear Fuel_Cost</w:t>
      </w:r>
    </w:p>
    <w:p w:rsidR="00C619C6" w:rsidRPr="00C37652" w:rsidRDefault="00C619C6" w:rsidP="00C619C6">
      <w:pPr>
        <w:pStyle w:val="HTMLconformatoprevio"/>
        <w:shd w:val="clear" w:color="auto" w:fill="FFFFFF"/>
        <w:wordWrap w:val="0"/>
        <w:rPr>
          <w:rStyle w:val="gd15mcfceub"/>
          <w:rFonts w:ascii="Lucida Console" w:hAnsi="Lucida Console"/>
          <w:color w:val="000000"/>
          <w:sz w:val="16"/>
          <w:szCs w:val="16"/>
          <w:bdr w:val="none" w:sz="0" w:space="0" w:color="auto" w:frame="1"/>
          <w:lang w:val="es-ES"/>
        </w:rPr>
      </w:pPr>
      <w:r w:rsidRPr="00C37652">
        <w:rPr>
          <w:rStyle w:val="gd15mcfceub"/>
          <w:rFonts w:ascii="Lucida Console" w:hAnsi="Lucida Console"/>
          <w:color w:val="000000"/>
          <w:sz w:val="16"/>
          <w:szCs w:val="16"/>
          <w:bdr w:val="none" w:sz="0" w:space="0" w:color="auto" w:frame="1"/>
          <w:lang w:val="es-ES"/>
        </w:rPr>
        <w:t>1       1     8.500000 17.166667 190.8333  8.0     12.5 12637.333 1.833333  8.166667</w:t>
      </w:r>
    </w:p>
    <w:p w:rsidR="00C619C6" w:rsidRPr="00C37652" w:rsidRDefault="00C619C6" w:rsidP="00C619C6">
      <w:pPr>
        <w:pStyle w:val="HTMLconformatoprevio"/>
        <w:shd w:val="clear" w:color="auto" w:fill="FFFFFF"/>
        <w:wordWrap w:val="0"/>
        <w:rPr>
          <w:rStyle w:val="gd15mcfceub"/>
          <w:rFonts w:ascii="Lucida Console" w:hAnsi="Lucida Console"/>
          <w:color w:val="000000"/>
          <w:sz w:val="16"/>
          <w:szCs w:val="16"/>
          <w:bdr w:val="none" w:sz="0" w:space="0" w:color="auto" w:frame="1"/>
          <w:lang w:val="es-ES"/>
        </w:rPr>
      </w:pPr>
      <w:r w:rsidRPr="00C37652">
        <w:rPr>
          <w:rStyle w:val="gd15mcfceub"/>
          <w:rFonts w:ascii="Lucida Console" w:hAnsi="Lucida Console"/>
          <w:color w:val="000000"/>
          <w:sz w:val="16"/>
          <w:szCs w:val="16"/>
          <w:bdr w:val="none" w:sz="0" w:space="0" w:color="auto" w:frame="1"/>
          <w:lang w:val="es-ES"/>
        </w:rPr>
        <w:t>2       2     8.666667  6.833333 175.0000 10.0     11.0  6357.667 8.333333 10.166667</w:t>
      </w:r>
    </w:p>
    <w:p w:rsidR="00C619C6" w:rsidRPr="00C37652" w:rsidRDefault="00C619C6" w:rsidP="00C619C6">
      <w:pPr>
        <w:pStyle w:val="HTMLconformatoprevio"/>
        <w:shd w:val="clear" w:color="auto" w:fill="FFFFFF"/>
        <w:wordWrap w:val="0"/>
        <w:rPr>
          <w:rFonts w:ascii="Lucida Console" w:hAnsi="Lucida Console"/>
          <w:color w:val="000000"/>
          <w:sz w:val="16"/>
          <w:szCs w:val="16"/>
          <w:lang w:val="es-ES"/>
        </w:rPr>
      </w:pPr>
      <w:r w:rsidRPr="00C37652">
        <w:rPr>
          <w:rStyle w:val="gd15mcfceub"/>
          <w:rFonts w:ascii="Lucida Console" w:hAnsi="Lucida Console"/>
          <w:color w:val="000000"/>
          <w:sz w:val="16"/>
          <w:szCs w:val="16"/>
          <w:bdr w:val="none" w:sz="0" w:space="0" w:color="auto" w:frame="1"/>
          <w:lang w:val="es-ES"/>
        </w:rPr>
        <w:t>3       3    14.300000 10.600000 150.5000 11.5      7.8  8213.900 1.600000 14.300000</w:t>
      </w:r>
    </w:p>
    <w:p w:rsidR="00C619C6" w:rsidRDefault="00C619C6" w:rsidP="00C619C6">
      <w:pPr>
        <w:rPr>
          <w:rFonts w:cs="Arial"/>
        </w:rPr>
      </w:pPr>
    </w:p>
    <w:p w:rsidR="00C619C6" w:rsidRDefault="00C619C6" w:rsidP="00C619C6">
      <w:pPr>
        <w:rPr>
          <w:rFonts w:ascii="Tahoma" w:hAnsi="Tahoma" w:cs="Tahoma"/>
          <w:b/>
          <w:u w:val="single"/>
        </w:rPr>
      </w:pPr>
      <w:r>
        <w:rPr>
          <w:rFonts w:cs="Arial"/>
        </w:rPr>
        <w:lastRenderedPageBreak/>
        <w:t>De la tabla, apreciamos cuales son los valores promedio de cada una de las variables para nuestros tres grupos, esto puede ayudar a una empresa a clasificar en general a sus nuevos clientes en alguno de los tres grupos para tomas posteriores de decisiones en base a dichos valores esperados.</w:t>
      </w:r>
    </w:p>
    <w:p w:rsidR="00C619C6" w:rsidRPr="00007333" w:rsidRDefault="00C619C6" w:rsidP="00007333">
      <w:pPr>
        <w:rPr>
          <w:rFonts w:cs="Arial"/>
        </w:rPr>
      </w:pPr>
    </w:p>
    <w:p w:rsidR="00007333" w:rsidRPr="00637EF1" w:rsidRDefault="00007333" w:rsidP="00007333">
      <w:pPr>
        <w:rPr>
          <w:rFonts w:cs="Arial"/>
          <w:b/>
        </w:rPr>
      </w:pPr>
      <w:r w:rsidRPr="00637EF1">
        <w:rPr>
          <w:rFonts w:cs="Arial"/>
          <w:b/>
        </w:rPr>
        <w:t xml:space="preserve"># Visualizar los </w:t>
      </w:r>
      <w:r w:rsidR="00C619C6" w:rsidRPr="00637EF1">
        <w:rPr>
          <w:rFonts w:cs="Arial"/>
          <w:b/>
        </w:rPr>
        <w:t>clústeres</w:t>
      </w:r>
      <w:r w:rsidRPr="00637EF1">
        <w:rPr>
          <w:rFonts w:cs="Arial"/>
          <w:b/>
        </w:rPr>
        <w:t xml:space="preserve"> para las variables "Costo" y "Ventas"</w:t>
      </w:r>
    </w:p>
    <w:p w:rsidR="00007333" w:rsidRPr="00007333" w:rsidRDefault="00007333" w:rsidP="00007333">
      <w:pPr>
        <w:rPr>
          <w:rFonts w:cs="Arial"/>
          <w:lang w:val="en-US"/>
        </w:rPr>
      </w:pPr>
      <w:r w:rsidRPr="00007333">
        <w:rPr>
          <w:rFonts w:cs="Arial"/>
          <w:lang w:val="en-US"/>
        </w:rPr>
        <w:t>#install.packages("cluster")</w:t>
      </w:r>
    </w:p>
    <w:p w:rsidR="00007333" w:rsidRPr="00007333" w:rsidRDefault="00007333" w:rsidP="00007333">
      <w:pPr>
        <w:rPr>
          <w:rFonts w:cs="Arial"/>
          <w:lang w:val="en-US"/>
        </w:rPr>
      </w:pPr>
      <w:r w:rsidRPr="00007333">
        <w:rPr>
          <w:rFonts w:cs="Arial"/>
          <w:lang w:val="en-US"/>
        </w:rPr>
        <w:t>x = as.data.frame(dataset$Cost)</w:t>
      </w:r>
    </w:p>
    <w:p w:rsidR="00007333" w:rsidRPr="00007333" w:rsidRDefault="00007333" w:rsidP="00007333">
      <w:pPr>
        <w:rPr>
          <w:rFonts w:cs="Arial"/>
          <w:lang w:val="en-US"/>
        </w:rPr>
      </w:pPr>
      <w:r w:rsidRPr="00007333">
        <w:rPr>
          <w:rFonts w:cs="Arial"/>
          <w:lang w:val="en-US"/>
        </w:rPr>
        <w:t>x[,2] = dataset$Sales</w:t>
      </w:r>
    </w:p>
    <w:p w:rsidR="00007333" w:rsidRPr="00007333" w:rsidRDefault="00007333" w:rsidP="00007333">
      <w:pPr>
        <w:rPr>
          <w:rFonts w:cs="Arial"/>
          <w:lang w:val="en-US"/>
        </w:rPr>
      </w:pPr>
      <w:r w:rsidRPr="00007333">
        <w:rPr>
          <w:rFonts w:cs="Arial"/>
          <w:lang w:val="en-US"/>
        </w:rPr>
        <w:t>library(cluster)</w:t>
      </w:r>
    </w:p>
    <w:p w:rsidR="00007333" w:rsidRPr="00007333" w:rsidRDefault="00007333" w:rsidP="00007333">
      <w:pPr>
        <w:rPr>
          <w:rFonts w:cs="Arial"/>
          <w:lang w:val="en-US"/>
        </w:rPr>
      </w:pPr>
      <w:r w:rsidRPr="00007333">
        <w:rPr>
          <w:rFonts w:cs="Arial"/>
          <w:lang w:val="en-US"/>
        </w:rPr>
        <w:t xml:space="preserve">clusplot(x, </w:t>
      </w:r>
    </w:p>
    <w:p w:rsidR="00007333" w:rsidRPr="00007333" w:rsidRDefault="00007333" w:rsidP="00007333">
      <w:pPr>
        <w:rPr>
          <w:rFonts w:cs="Arial"/>
          <w:lang w:val="en-US"/>
        </w:rPr>
      </w:pPr>
      <w:r w:rsidRPr="00007333">
        <w:rPr>
          <w:rFonts w:cs="Arial"/>
          <w:lang w:val="en-US"/>
        </w:rPr>
        <w:t xml:space="preserve">         miembros,</w:t>
      </w:r>
    </w:p>
    <w:p w:rsidR="00007333" w:rsidRPr="00007333" w:rsidRDefault="00007333" w:rsidP="00007333">
      <w:pPr>
        <w:rPr>
          <w:rFonts w:cs="Arial"/>
          <w:lang w:val="en-US"/>
        </w:rPr>
      </w:pPr>
      <w:r w:rsidRPr="00007333">
        <w:rPr>
          <w:rFonts w:cs="Arial"/>
          <w:lang w:val="en-US"/>
        </w:rPr>
        <w:t xml:space="preserve">         lines = 0,</w:t>
      </w:r>
    </w:p>
    <w:p w:rsidR="00007333" w:rsidRPr="00007333" w:rsidRDefault="00007333" w:rsidP="00007333">
      <w:pPr>
        <w:rPr>
          <w:rFonts w:cs="Arial"/>
          <w:lang w:val="en-US"/>
        </w:rPr>
      </w:pPr>
      <w:r w:rsidRPr="00007333">
        <w:rPr>
          <w:rFonts w:cs="Arial"/>
          <w:lang w:val="en-US"/>
        </w:rPr>
        <w:t xml:space="preserve">         shade = TRUE,</w:t>
      </w:r>
    </w:p>
    <w:p w:rsidR="00007333" w:rsidRPr="00007333" w:rsidRDefault="00007333" w:rsidP="00007333">
      <w:pPr>
        <w:rPr>
          <w:rFonts w:cs="Arial"/>
          <w:lang w:val="en-US"/>
        </w:rPr>
      </w:pPr>
      <w:r w:rsidRPr="00007333">
        <w:rPr>
          <w:rFonts w:cs="Arial"/>
          <w:lang w:val="en-US"/>
        </w:rPr>
        <w:t xml:space="preserve">         color = TRUE,</w:t>
      </w:r>
    </w:p>
    <w:p w:rsidR="00007333" w:rsidRPr="00007333" w:rsidRDefault="00007333" w:rsidP="00007333">
      <w:pPr>
        <w:rPr>
          <w:rFonts w:cs="Arial"/>
          <w:lang w:val="en-US"/>
        </w:rPr>
      </w:pPr>
      <w:r w:rsidRPr="00007333">
        <w:rPr>
          <w:rFonts w:cs="Arial"/>
          <w:lang w:val="en-US"/>
        </w:rPr>
        <w:t xml:space="preserve">         labels = 2,</w:t>
      </w:r>
    </w:p>
    <w:p w:rsidR="00007333" w:rsidRPr="00007333" w:rsidRDefault="00007333" w:rsidP="00007333">
      <w:pPr>
        <w:rPr>
          <w:rFonts w:cs="Arial"/>
          <w:lang w:val="en-US"/>
        </w:rPr>
      </w:pPr>
      <w:r w:rsidRPr="00007333">
        <w:rPr>
          <w:rFonts w:cs="Arial"/>
          <w:lang w:val="en-US"/>
        </w:rPr>
        <w:t xml:space="preserve">         plotchar = FALSE,</w:t>
      </w:r>
    </w:p>
    <w:p w:rsidR="00007333" w:rsidRPr="00007333" w:rsidRDefault="00007333" w:rsidP="00007333">
      <w:pPr>
        <w:rPr>
          <w:rFonts w:cs="Arial"/>
        </w:rPr>
      </w:pPr>
      <w:r w:rsidRPr="00007333">
        <w:rPr>
          <w:rFonts w:cs="Arial"/>
          <w:lang w:val="en-US"/>
        </w:rPr>
        <w:t xml:space="preserve">         </w:t>
      </w:r>
      <w:r w:rsidRPr="00007333">
        <w:rPr>
          <w:rFonts w:cs="Arial"/>
        </w:rPr>
        <w:t>span = TRUE,</w:t>
      </w:r>
    </w:p>
    <w:p w:rsidR="00007333" w:rsidRPr="00007333" w:rsidRDefault="00007333" w:rsidP="00007333">
      <w:pPr>
        <w:rPr>
          <w:rFonts w:cs="Arial"/>
        </w:rPr>
      </w:pPr>
      <w:r w:rsidRPr="00007333">
        <w:rPr>
          <w:rFonts w:cs="Arial"/>
        </w:rPr>
        <w:t xml:space="preserve">         main = "Clusters Generados para Costos vs Ventas",</w:t>
      </w:r>
    </w:p>
    <w:p w:rsidR="00007333" w:rsidRPr="00007333" w:rsidRDefault="00007333" w:rsidP="00007333">
      <w:pPr>
        <w:rPr>
          <w:rFonts w:cs="Arial"/>
        </w:rPr>
      </w:pPr>
      <w:r w:rsidRPr="00007333">
        <w:rPr>
          <w:rFonts w:cs="Arial"/>
        </w:rPr>
        <w:t xml:space="preserve">         xlab = "Costos anuales",</w:t>
      </w:r>
    </w:p>
    <w:p w:rsidR="00007333" w:rsidRPr="00007333" w:rsidRDefault="00007333" w:rsidP="00007333">
      <w:pPr>
        <w:rPr>
          <w:rFonts w:cs="Arial"/>
        </w:rPr>
      </w:pPr>
      <w:r w:rsidRPr="00007333">
        <w:rPr>
          <w:rFonts w:cs="Arial"/>
        </w:rPr>
        <w:t xml:space="preserve">         ylab = "Ventas anuales")</w:t>
      </w:r>
    </w:p>
    <w:p w:rsidR="00725CBC" w:rsidRDefault="00725CBC" w:rsidP="00671BC3">
      <w:pPr>
        <w:jc w:val="center"/>
        <w:rPr>
          <w:rFonts w:ascii="Tahoma" w:hAnsi="Tahoma" w:cs="Tahoma"/>
          <w:b/>
          <w:u w:val="single"/>
        </w:rPr>
      </w:pPr>
      <w:r>
        <w:rPr>
          <w:rFonts w:ascii="Tahoma" w:hAnsi="Tahoma" w:cs="Tahoma"/>
          <w:b/>
          <w:noProof/>
          <w:u w:val="single"/>
          <w:lang w:val="en-US" w:eastAsia="en-US"/>
        </w:rPr>
        <w:drawing>
          <wp:inline distT="0" distB="0" distL="0" distR="0" wp14:anchorId="1A008407" wp14:editId="20D5CD32">
            <wp:extent cx="5289585" cy="396748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4.jpeg"/>
                    <pic:cNvPicPr/>
                  </pic:nvPicPr>
                  <pic:blipFill>
                    <a:blip r:embed="rId13">
                      <a:extLst>
                        <a:ext uri="{28A0092B-C50C-407E-A947-70E740481C1C}">
                          <a14:useLocalDpi xmlns:a14="http://schemas.microsoft.com/office/drawing/2010/main" val="0"/>
                        </a:ext>
                      </a:extLst>
                    </a:blip>
                    <a:stretch>
                      <a:fillRect/>
                    </a:stretch>
                  </pic:blipFill>
                  <pic:spPr>
                    <a:xfrm>
                      <a:off x="0" y="0"/>
                      <a:ext cx="5289792" cy="3967635"/>
                    </a:xfrm>
                    <a:prstGeom prst="rect">
                      <a:avLst/>
                    </a:prstGeom>
                  </pic:spPr>
                </pic:pic>
              </a:graphicData>
            </a:graphic>
          </wp:inline>
        </w:drawing>
      </w:r>
    </w:p>
    <w:p w:rsidR="00EE2B22" w:rsidRDefault="00EE2B22" w:rsidP="00BF5B12">
      <w:pPr>
        <w:rPr>
          <w:rFonts w:cs="Arial"/>
        </w:rPr>
      </w:pPr>
    </w:p>
    <w:p w:rsidR="00725CBC" w:rsidRDefault="00725CBC" w:rsidP="00BF5B12">
      <w:pPr>
        <w:rPr>
          <w:rFonts w:cs="Arial"/>
        </w:rPr>
      </w:pPr>
      <w:r>
        <w:rPr>
          <w:rFonts w:cs="Arial"/>
        </w:rPr>
        <w:t xml:space="preserve">Del gráfico, vemos que se generan los 3 </w:t>
      </w:r>
      <w:r w:rsidR="00C619C6">
        <w:rPr>
          <w:rFonts w:cs="Arial"/>
        </w:rPr>
        <w:t>clústeres</w:t>
      </w:r>
      <w:r>
        <w:rPr>
          <w:rFonts w:cs="Arial"/>
        </w:rPr>
        <w:t xml:space="preserve"> en cada región de elipse, los números en rojo corresponde al número de clúster y los números en verde a los elementos (ciudades) que pertenecen a cada uno de ellos. Vemos que la variabilidad del grupo 2 es la menor de todas, seguida por el grupo 3 y finalmente el grupo 1, esto debido al tamaño de las elipses en las que se encuentran inmersos los datos.</w:t>
      </w:r>
    </w:p>
    <w:p w:rsidR="00EE2B22" w:rsidRPr="00725CBC" w:rsidRDefault="00EE2B22" w:rsidP="00BF5B12">
      <w:pPr>
        <w:rPr>
          <w:rFonts w:cs="Arial"/>
        </w:rPr>
      </w:pPr>
    </w:p>
    <w:p w:rsidR="00FB3D1C" w:rsidRDefault="00FB3D1C" w:rsidP="00BF5B12">
      <w:pPr>
        <w:rPr>
          <w:rFonts w:cs="Arial"/>
          <w:b/>
          <w:u w:val="single"/>
        </w:rPr>
      </w:pPr>
    </w:p>
    <w:p w:rsidR="00FB3D1C" w:rsidRDefault="00FB3D1C" w:rsidP="00BF5B12">
      <w:pPr>
        <w:rPr>
          <w:rFonts w:cs="Arial"/>
          <w:b/>
          <w:u w:val="single"/>
        </w:rPr>
      </w:pPr>
    </w:p>
    <w:p w:rsidR="00FB3D1C" w:rsidRDefault="00FB3D1C" w:rsidP="00BF5B12">
      <w:pPr>
        <w:rPr>
          <w:rFonts w:cs="Arial"/>
          <w:b/>
          <w:u w:val="single"/>
        </w:rPr>
      </w:pPr>
    </w:p>
    <w:p w:rsidR="00FB3D1C" w:rsidRDefault="00FB3D1C" w:rsidP="00BF5B12">
      <w:pPr>
        <w:rPr>
          <w:rFonts w:cs="Arial"/>
          <w:b/>
          <w:u w:val="single"/>
        </w:rPr>
      </w:pPr>
    </w:p>
    <w:p w:rsidR="00FB3D1C" w:rsidRPr="00FB3D1C" w:rsidRDefault="00FB3D1C" w:rsidP="00BF5B12">
      <w:pPr>
        <w:rPr>
          <w:rFonts w:cs="Arial"/>
          <w:b/>
          <w:u w:val="single"/>
        </w:rPr>
      </w:pPr>
      <w:r w:rsidRPr="00FB3D1C">
        <w:rPr>
          <w:rFonts w:cs="Arial"/>
          <w:b/>
          <w:u w:val="single"/>
        </w:rPr>
        <w:lastRenderedPageBreak/>
        <w:t>Objetivo 3:</w:t>
      </w:r>
    </w:p>
    <w:p w:rsidR="00FB3D1C" w:rsidRDefault="00FB3D1C" w:rsidP="00BF5B12">
      <w:pPr>
        <w:rPr>
          <w:rFonts w:ascii="Tahoma" w:hAnsi="Tahoma" w:cs="Tahoma"/>
          <w:b/>
          <w:u w:val="single"/>
        </w:rPr>
      </w:pPr>
    </w:p>
    <w:p w:rsidR="00FB3D1C" w:rsidRPr="00FB3D1C" w:rsidRDefault="00FB3D1C" w:rsidP="00BF5B12">
      <w:pPr>
        <w:rPr>
          <w:rFonts w:cs="Arial"/>
        </w:rPr>
      </w:pPr>
      <w:r>
        <w:rPr>
          <w:rFonts w:cs="Arial"/>
        </w:rPr>
        <w:t>Nuestro siguiente modelo de clasificación no supervisado es el de Clustering con Densidad de Puntos, este modelo tiene la ventaja de generar grupos de diferentes siluetas (no solo elipses o polígonos cerrados) y no ser sensible a los valores atípicos</w:t>
      </w:r>
      <w:r w:rsidR="005947A2">
        <w:rPr>
          <w:rFonts w:cs="Arial"/>
        </w:rPr>
        <w:t>, la cantidad de clústeres generados se genera automáticamente según la densidad de puntos y distancias máximas indicadas entre ellos.</w:t>
      </w:r>
    </w:p>
    <w:p w:rsidR="00FB3D1C" w:rsidRDefault="00FB3D1C" w:rsidP="00BF5B12">
      <w:pPr>
        <w:rPr>
          <w:rFonts w:ascii="Tahoma" w:hAnsi="Tahoma" w:cs="Tahoma"/>
          <w:b/>
          <w:u w:val="single"/>
        </w:rPr>
      </w:pPr>
    </w:p>
    <w:p w:rsidR="00121B6E" w:rsidRPr="00121B6E" w:rsidRDefault="00121B6E" w:rsidP="00121B6E">
      <w:pPr>
        <w:pStyle w:val="HTMLconformatoprevio"/>
        <w:shd w:val="clear" w:color="auto" w:fill="FFFFFF"/>
        <w:wordWrap w:val="0"/>
        <w:rPr>
          <w:rStyle w:val="gd15mcfckub"/>
          <w:rFonts w:ascii="Arial" w:hAnsi="Arial" w:cs="Arial"/>
          <w:b/>
          <w:lang w:val="es-ES"/>
        </w:rPr>
      </w:pPr>
      <w:r w:rsidRPr="00121B6E">
        <w:rPr>
          <w:rStyle w:val="gd15mcfckub"/>
          <w:rFonts w:ascii="Arial" w:hAnsi="Arial" w:cs="Arial"/>
          <w:b/>
          <w:lang w:val="es-ES"/>
        </w:rPr>
        <w:t># Clustering basado en Densidad de Puntos</w:t>
      </w:r>
    </w:p>
    <w:p w:rsidR="00121B6E" w:rsidRPr="00121B6E" w:rsidRDefault="00121B6E" w:rsidP="00121B6E">
      <w:pPr>
        <w:pStyle w:val="HTMLconformatoprevio"/>
        <w:shd w:val="clear" w:color="auto" w:fill="FFFFFF"/>
        <w:wordWrap w:val="0"/>
        <w:rPr>
          <w:rStyle w:val="gd15mcfckub"/>
          <w:rFonts w:ascii="Arial" w:hAnsi="Arial" w:cs="Arial"/>
          <w:lang w:val="es-ES"/>
        </w:rPr>
      </w:pPr>
    </w:p>
    <w:p w:rsidR="00121B6E" w:rsidRPr="00121B6E" w:rsidRDefault="00121B6E" w:rsidP="00121B6E">
      <w:pPr>
        <w:pStyle w:val="HTMLconformatoprevio"/>
        <w:shd w:val="clear" w:color="auto" w:fill="FFFFFF"/>
        <w:wordWrap w:val="0"/>
        <w:rPr>
          <w:rStyle w:val="gd15mcfckub"/>
          <w:rFonts w:ascii="Arial" w:hAnsi="Arial" w:cs="Arial"/>
          <w:b/>
          <w:lang w:val="es-ES"/>
        </w:rPr>
      </w:pPr>
      <w:r w:rsidRPr="00121B6E">
        <w:rPr>
          <w:rStyle w:val="gd15mcfckub"/>
          <w:rFonts w:ascii="Arial" w:hAnsi="Arial" w:cs="Arial"/>
          <w:b/>
          <w:lang w:val="es-ES"/>
        </w:rPr>
        <w:t># Importar los datos de la librería "factoextra"</w:t>
      </w:r>
    </w:p>
    <w:p w:rsidR="00121B6E" w:rsidRPr="00121B6E" w:rsidRDefault="00121B6E" w:rsidP="00121B6E">
      <w:pPr>
        <w:pStyle w:val="HTMLconformatoprevio"/>
        <w:shd w:val="clear" w:color="auto" w:fill="FFFFFF"/>
        <w:wordWrap w:val="0"/>
        <w:rPr>
          <w:rStyle w:val="gd15mcfckub"/>
          <w:rFonts w:ascii="Arial" w:hAnsi="Arial" w:cs="Arial"/>
        </w:rPr>
      </w:pPr>
      <w:r w:rsidRPr="00121B6E">
        <w:rPr>
          <w:rStyle w:val="gd15mcfckub"/>
          <w:rFonts w:ascii="Arial" w:hAnsi="Arial" w:cs="Arial"/>
        </w:rPr>
        <w:t>library(fpc)</w:t>
      </w:r>
    </w:p>
    <w:p w:rsidR="00121B6E" w:rsidRPr="00121B6E" w:rsidRDefault="00121B6E" w:rsidP="00121B6E">
      <w:pPr>
        <w:pStyle w:val="HTMLconformatoprevio"/>
        <w:shd w:val="clear" w:color="auto" w:fill="FFFFFF"/>
        <w:wordWrap w:val="0"/>
        <w:rPr>
          <w:rStyle w:val="gd15mcfckub"/>
          <w:rFonts w:ascii="Arial" w:hAnsi="Arial" w:cs="Arial"/>
        </w:rPr>
      </w:pPr>
      <w:r w:rsidRPr="00121B6E">
        <w:rPr>
          <w:rStyle w:val="gd15mcfckub"/>
          <w:rFonts w:ascii="Arial" w:hAnsi="Arial" w:cs="Arial"/>
        </w:rPr>
        <w:t>library(factoextra)</w:t>
      </w:r>
    </w:p>
    <w:p w:rsidR="00121B6E" w:rsidRPr="00121B6E" w:rsidRDefault="00121B6E" w:rsidP="00121B6E">
      <w:pPr>
        <w:pStyle w:val="HTMLconformatoprevio"/>
        <w:shd w:val="clear" w:color="auto" w:fill="FFFFFF"/>
        <w:wordWrap w:val="0"/>
        <w:rPr>
          <w:rStyle w:val="gd15mcfckub"/>
          <w:rFonts w:ascii="Arial" w:hAnsi="Arial" w:cs="Arial"/>
        </w:rPr>
      </w:pPr>
      <w:r w:rsidRPr="00121B6E">
        <w:rPr>
          <w:rStyle w:val="gd15mcfckub"/>
          <w:rFonts w:ascii="Arial" w:hAnsi="Arial" w:cs="Arial"/>
        </w:rPr>
        <w:t>data("multishapes", package = "factoextra")</w:t>
      </w:r>
    </w:p>
    <w:p w:rsidR="00121B6E" w:rsidRPr="00121B6E" w:rsidRDefault="00121B6E" w:rsidP="00121B6E">
      <w:pPr>
        <w:pStyle w:val="HTMLconformatoprevio"/>
        <w:shd w:val="clear" w:color="auto" w:fill="FFFFFF"/>
        <w:wordWrap w:val="0"/>
        <w:rPr>
          <w:rStyle w:val="gd15mcfckub"/>
          <w:rFonts w:ascii="Arial" w:hAnsi="Arial" w:cs="Arial"/>
          <w:lang w:val="es-ES"/>
        </w:rPr>
      </w:pPr>
      <w:r w:rsidRPr="00121B6E">
        <w:rPr>
          <w:rStyle w:val="gd15mcfckub"/>
          <w:rFonts w:ascii="Arial" w:hAnsi="Arial" w:cs="Arial"/>
          <w:lang w:val="es-ES"/>
        </w:rPr>
        <w:t>head(multishapes)</w:t>
      </w:r>
    </w:p>
    <w:p w:rsidR="00121B6E" w:rsidRDefault="00121B6E" w:rsidP="00121B6E">
      <w:pPr>
        <w:pStyle w:val="HTMLconformatoprevio"/>
        <w:shd w:val="clear" w:color="auto" w:fill="FFFFFF"/>
        <w:wordWrap w:val="0"/>
        <w:rPr>
          <w:rStyle w:val="gd15mcfckub"/>
          <w:rFonts w:ascii="Arial" w:hAnsi="Arial" w:cs="Arial"/>
          <w:lang w:val="es-ES"/>
        </w:rPr>
      </w:pPr>
    </w:p>
    <w:p w:rsidR="00783853" w:rsidRDefault="00783853" w:rsidP="00783853">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head(multishapes)</w:t>
      </w:r>
    </w:p>
    <w:p w:rsidR="00783853" w:rsidRPr="00FF353F" w:rsidRDefault="00783853" w:rsidP="0078385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FF353F">
        <w:rPr>
          <w:rStyle w:val="gd15mcfceub"/>
          <w:rFonts w:ascii="Lucida Console" w:hAnsi="Lucida Console"/>
          <w:color w:val="000000"/>
          <w:sz w:val="18"/>
          <w:szCs w:val="18"/>
          <w:bdr w:val="none" w:sz="0" w:space="0" w:color="auto" w:frame="1"/>
        </w:rPr>
        <w:t xml:space="preserve">           x          y shape</w:t>
      </w:r>
    </w:p>
    <w:p w:rsidR="00783853" w:rsidRPr="00FF353F" w:rsidRDefault="00783853" w:rsidP="0078385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FF353F">
        <w:rPr>
          <w:rStyle w:val="gd15mcfceub"/>
          <w:rFonts w:ascii="Lucida Console" w:hAnsi="Lucida Console"/>
          <w:color w:val="000000"/>
          <w:sz w:val="18"/>
          <w:szCs w:val="18"/>
          <w:bdr w:val="none" w:sz="0" w:space="0" w:color="auto" w:frame="1"/>
        </w:rPr>
        <w:t>1 -0.8037393 -0.8530526     1</w:t>
      </w:r>
    </w:p>
    <w:p w:rsidR="00783853" w:rsidRPr="00FF353F" w:rsidRDefault="00783853" w:rsidP="0078385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FF353F">
        <w:rPr>
          <w:rStyle w:val="gd15mcfceub"/>
          <w:rFonts w:ascii="Lucida Console" w:hAnsi="Lucida Console"/>
          <w:color w:val="000000"/>
          <w:sz w:val="18"/>
          <w:szCs w:val="18"/>
          <w:bdr w:val="none" w:sz="0" w:space="0" w:color="auto" w:frame="1"/>
        </w:rPr>
        <w:t>2  0.8528507  0.3676184     1</w:t>
      </w:r>
    </w:p>
    <w:p w:rsidR="00783853" w:rsidRPr="00FF353F" w:rsidRDefault="00783853" w:rsidP="0078385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FF353F">
        <w:rPr>
          <w:rStyle w:val="gd15mcfceub"/>
          <w:rFonts w:ascii="Lucida Console" w:hAnsi="Lucida Console"/>
          <w:color w:val="000000"/>
          <w:sz w:val="18"/>
          <w:szCs w:val="18"/>
          <w:bdr w:val="none" w:sz="0" w:space="0" w:color="auto" w:frame="1"/>
        </w:rPr>
        <w:t>3  0.9271795 -0.2749024     1</w:t>
      </w:r>
    </w:p>
    <w:p w:rsidR="00783853" w:rsidRPr="00FF353F" w:rsidRDefault="00783853" w:rsidP="0078385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FF353F">
        <w:rPr>
          <w:rStyle w:val="gd15mcfceub"/>
          <w:rFonts w:ascii="Lucida Console" w:hAnsi="Lucida Console"/>
          <w:color w:val="000000"/>
          <w:sz w:val="18"/>
          <w:szCs w:val="18"/>
          <w:bdr w:val="none" w:sz="0" w:space="0" w:color="auto" w:frame="1"/>
        </w:rPr>
        <w:t>4 -0.7526261 -0.5115652     1</w:t>
      </w:r>
    </w:p>
    <w:p w:rsidR="00783853" w:rsidRPr="00FF353F" w:rsidRDefault="00783853" w:rsidP="0078385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FF353F">
        <w:rPr>
          <w:rStyle w:val="gd15mcfceub"/>
          <w:rFonts w:ascii="Lucida Console" w:hAnsi="Lucida Console"/>
          <w:color w:val="000000"/>
          <w:sz w:val="18"/>
          <w:szCs w:val="18"/>
          <w:bdr w:val="none" w:sz="0" w:space="0" w:color="auto" w:frame="1"/>
        </w:rPr>
        <w:t>5  0.7068462  0.8106792     1</w:t>
      </w:r>
    </w:p>
    <w:p w:rsidR="00783853" w:rsidRPr="00FF353F" w:rsidRDefault="00783853" w:rsidP="00783853">
      <w:pPr>
        <w:pStyle w:val="HTMLconformatoprevio"/>
        <w:shd w:val="clear" w:color="auto" w:fill="FFFFFF"/>
        <w:wordWrap w:val="0"/>
        <w:rPr>
          <w:rFonts w:ascii="Lucida Console" w:hAnsi="Lucida Console"/>
          <w:color w:val="000000"/>
          <w:sz w:val="18"/>
          <w:szCs w:val="18"/>
        </w:rPr>
      </w:pPr>
      <w:r w:rsidRPr="00FF353F">
        <w:rPr>
          <w:rStyle w:val="gd15mcfceub"/>
          <w:rFonts w:ascii="Lucida Console" w:hAnsi="Lucida Console"/>
          <w:color w:val="000000"/>
          <w:sz w:val="18"/>
          <w:szCs w:val="18"/>
          <w:bdr w:val="none" w:sz="0" w:space="0" w:color="auto" w:frame="1"/>
        </w:rPr>
        <w:t>6  1.0346985  0.3946550     1</w:t>
      </w:r>
    </w:p>
    <w:p w:rsidR="00783853" w:rsidRDefault="00783853" w:rsidP="00121B6E">
      <w:pPr>
        <w:pStyle w:val="HTMLconformatoprevio"/>
        <w:shd w:val="clear" w:color="auto" w:fill="FFFFFF"/>
        <w:wordWrap w:val="0"/>
        <w:rPr>
          <w:rStyle w:val="gd15mcfckub"/>
          <w:rFonts w:ascii="Arial" w:hAnsi="Arial" w:cs="Arial"/>
          <w:lang w:val="es-ES"/>
        </w:rPr>
      </w:pPr>
    </w:p>
    <w:p w:rsidR="00783853" w:rsidRDefault="00783853" w:rsidP="00783853">
      <w:pPr>
        <w:rPr>
          <w:rFonts w:cs="Arial"/>
        </w:rPr>
      </w:pPr>
      <w:r>
        <w:rPr>
          <w:rFonts w:cs="Arial"/>
        </w:rPr>
        <w:t>Apreciamos que el dataset tiene 3 variables, las dos primeras son coordenadas numéricas (x e y) y la tercera es un factor (shape) que debemos eliminar porque los clústeres no trabajan con este tipo de variables.</w:t>
      </w:r>
    </w:p>
    <w:p w:rsidR="00783853" w:rsidRPr="00121B6E" w:rsidRDefault="00783853" w:rsidP="00121B6E">
      <w:pPr>
        <w:pStyle w:val="HTMLconformatoprevio"/>
        <w:shd w:val="clear" w:color="auto" w:fill="FFFFFF"/>
        <w:wordWrap w:val="0"/>
        <w:rPr>
          <w:rStyle w:val="gd15mcfckub"/>
          <w:rFonts w:ascii="Arial" w:hAnsi="Arial" w:cs="Arial"/>
          <w:lang w:val="es-ES"/>
        </w:rPr>
      </w:pPr>
    </w:p>
    <w:p w:rsidR="00121B6E" w:rsidRPr="00121B6E" w:rsidRDefault="00121B6E" w:rsidP="00121B6E">
      <w:pPr>
        <w:pStyle w:val="HTMLconformatoprevio"/>
        <w:shd w:val="clear" w:color="auto" w:fill="FFFFFF"/>
        <w:wordWrap w:val="0"/>
        <w:rPr>
          <w:rStyle w:val="gd15mcfckub"/>
          <w:rFonts w:ascii="Arial" w:hAnsi="Arial" w:cs="Arial"/>
          <w:b/>
          <w:lang w:val="es-ES"/>
        </w:rPr>
      </w:pPr>
      <w:r w:rsidRPr="00121B6E">
        <w:rPr>
          <w:rStyle w:val="gd15mcfckub"/>
          <w:rFonts w:ascii="Arial" w:hAnsi="Arial" w:cs="Arial"/>
          <w:b/>
          <w:lang w:val="es-ES"/>
        </w:rPr>
        <w:t># Eliminamos la tercera columna</w:t>
      </w:r>
    </w:p>
    <w:p w:rsidR="00121B6E" w:rsidRPr="00121B6E" w:rsidRDefault="00121B6E" w:rsidP="00121B6E">
      <w:pPr>
        <w:pStyle w:val="HTMLconformatoprevio"/>
        <w:shd w:val="clear" w:color="auto" w:fill="FFFFFF"/>
        <w:wordWrap w:val="0"/>
        <w:rPr>
          <w:rStyle w:val="gd15mcfckub"/>
          <w:rFonts w:ascii="Arial" w:hAnsi="Arial" w:cs="Arial"/>
          <w:lang w:val="es-ES"/>
        </w:rPr>
      </w:pPr>
      <w:r w:rsidRPr="00121B6E">
        <w:rPr>
          <w:rStyle w:val="gd15mcfckub"/>
          <w:rFonts w:ascii="Arial" w:hAnsi="Arial" w:cs="Arial"/>
          <w:lang w:val="es-ES"/>
        </w:rPr>
        <w:t>dataset &lt;- multishapes[,1:2]</w:t>
      </w:r>
    </w:p>
    <w:p w:rsidR="00121B6E" w:rsidRPr="00121B6E" w:rsidRDefault="00121B6E" w:rsidP="00121B6E">
      <w:pPr>
        <w:pStyle w:val="HTMLconformatoprevio"/>
        <w:shd w:val="clear" w:color="auto" w:fill="FFFFFF"/>
        <w:wordWrap w:val="0"/>
        <w:rPr>
          <w:rStyle w:val="gd15mcfckub"/>
          <w:rFonts w:ascii="Arial" w:hAnsi="Arial" w:cs="Arial"/>
          <w:lang w:val="es-ES"/>
        </w:rPr>
      </w:pPr>
    </w:p>
    <w:p w:rsidR="00121B6E" w:rsidRPr="00783853" w:rsidRDefault="00121B6E" w:rsidP="00121B6E">
      <w:pPr>
        <w:pStyle w:val="HTMLconformatoprevio"/>
        <w:shd w:val="clear" w:color="auto" w:fill="FFFFFF"/>
        <w:wordWrap w:val="0"/>
        <w:rPr>
          <w:rStyle w:val="gd15mcfckub"/>
          <w:rFonts w:ascii="Arial" w:hAnsi="Arial" w:cs="Arial"/>
          <w:b/>
          <w:lang w:val="es-ES"/>
        </w:rPr>
      </w:pPr>
      <w:r w:rsidRPr="00783853">
        <w:rPr>
          <w:rStyle w:val="gd15mcfckub"/>
          <w:rFonts w:ascii="Arial" w:hAnsi="Arial" w:cs="Arial"/>
          <w:b/>
          <w:lang w:val="es-ES"/>
        </w:rPr>
        <w:t># Analizando la distribución de los puntos en las variables independientes</w:t>
      </w:r>
    </w:p>
    <w:p w:rsidR="00121B6E" w:rsidRPr="00121B6E" w:rsidRDefault="00121B6E" w:rsidP="00121B6E">
      <w:pPr>
        <w:pStyle w:val="HTMLconformatoprevio"/>
        <w:shd w:val="clear" w:color="auto" w:fill="FFFFFF"/>
        <w:wordWrap w:val="0"/>
        <w:rPr>
          <w:rStyle w:val="gd15mcfckub"/>
          <w:rFonts w:ascii="Arial" w:hAnsi="Arial" w:cs="Arial"/>
          <w:lang w:val="es-ES"/>
        </w:rPr>
      </w:pPr>
      <w:r w:rsidRPr="00121B6E">
        <w:rPr>
          <w:rStyle w:val="gd15mcfckub"/>
          <w:rFonts w:ascii="Arial" w:hAnsi="Arial" w:cs="Arial"/>
          <w:lang w:val="es-ES"/>
        </w:rPr>
        <w:t>plot(dataset)</w:t>
      </w:r>
    </w:p>
    <w:p w:rsidR="00783853" w:rsidRDefault="00783853" w:rsidP="00783853">
      <w:pPr>
        <w:jc w:val="center"/>
        <w:rPr>
          <w:rFonts w:cs="Arial"/>
        </w:rPr>
      </w:pPr>
      <w:r>
        <w:rPr>
          <w:rFonts w:cs="Arial"/>
          <w:noProof/>
          <w:lang w:val="en-US" w:eastAsia="en-US"/>
        </w:rPr>
        <w:drawing>
          <wp:inline distT="0" distB="0" distL="0" distR="0" wp14:anchorId="452DCA09" wp14:editId="08AC9111">
            <wp:extent cx="4832418" cy="3624580"/>
            <wp:effectExtent l="0" t="0" r="635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plot1.jpeg"/>
                    <pic:cNvPicPr/>
                  </pic:nvPicPr>
                  <pic:blipFill>
                    <a:blip r:embed="rId14">
                      <a:extLst>
                        <a:ext uri="{28A0092B-C50C-407E-A947-70E740481C1C}">
                          <a14:useLocalDpi xmlns:a14="http://schemas.microsoft.com/office/drawing/2010/main" val="0"/>
                        </a:ext>
                      </a:extLst>
                    </a:blip>
                    <a:stretch>
                      <a:fillRect/>
                    </a:stretch>
                  </pic:blipFill>
                  <pic:spPr>
                    <a:xfrm>
                      <a:off x="0" y="0"/>
                      <a:ext cx="4833393" cy="3625311"/>
                    </a:xfrm>
                    <a:prstGeom prst="rect">
                      <a:avLst/>
                    </a:prstGeom>
                  </pic:spPr>
                </pic:pic>
              </a:graphicData>
            </a:graphic>
          </wp:inline>
        </w:drawing>
      </w:r>
    </w:p>
    <w:p w:rsidR="00783853" w:rsidRPr="00FF353F" w:rsidRDefault="00783853" w:rsidP="00783853">
      <w:pPr>
        <w:rPr>
          <w:rFonts w:cs="Arial"/>
        </w:rPr>
      </w:pPr>
      <w:r>
        <w:rPr>
          <w:rFonts w:cs="Arial"/>
        </w:rPr>
        <w:t xml:space="preserve">Del gráfico, apreciamos que existen dos circunferencias prácticamente concéntricas, podríamos estar tentados en hacer un solo clúster con ambas, pero lo más correcto es notar que las distancias entre </w:t>
      </w:r>
      <w:r>
        <w:rPr>
          <w:rFonts w:cs="Arial"/>
        </w:rPr>
        <w:lastRenderedPageBreak/>
        <w:t>puntos contemplan un radio diferente y que la densidad de puntos de la circunferencia interior es mucho mayor a la de la circunferencia exterior, por lo tanto, debería de haber dos clústeres, uno para la circunferencia de adentro y otro para la de afuera. En el caso de los demás puntos, apreciamos que abajo se forman tres grupos que si son separables en clústeres poligonales simples.</w:t>
      </w:r>
    </w:p>
    <w:p w:rsidR="00783853" w:rsidRPr="00121B6E" w:rsidRDefault="00783853" w:rsidP="00121B6E">
      <w:pPr>
        <w:pStyle w:val="HTMLconformatoprevio"/>
        <w:shd w:val="clear" w:color="auto" w:fill="FFFFFF"/>
        <w:wordWrap w:val="0"/>
        <w:rPr>
          <w:rStyle w:val="gd15mcfckub"/>
          <w:rFonts w:ascii="Arial" w:hAnsi="Arial" w:cs="Arial"/>
          <w:lang w:val="es-ES"/>
        </w:rPr>
      </w:pPr>
    </w:p>
    <w:p w:rsidR="00121B6E" w:rsidRPr="00783853" w:rsidRDefault="00121B6E" w:rsidP="00121B6E">
      <w:pPr>
        <w:pStyle w:val="HTMLconformatoprevio"/>
        <w:shd w:val="clear" w:color="auto" w:fill="FFFFFF"/>
        <w:wordWrap w:val="0"/>
        <w:rPr>
          <w:rStyle w:val="gd15mcfckub"/>
          <w:rFonts w:ascii="Arial" w:hAnsi="Arial" w:cs="Arial"/>
          <w:b/>
          <w:lang w:val="es-ES"/>
        </w:rPr>
      </w:pPr>
      <w:r w:rsidRPr="00783853">
        <w:rPr>
          <w:rStyle w:val="gd15mcfckub"/>
          <w:rFonts w:ascii="Arial" w:hAnsi="Arial" w:cs="Arial"/>
          <w:b/>
          <w:lang w:val="es-ES"/>
        </w:rPr>
        <w:t># Generando el Cluster con K-Means (para ver el error en los clústeres formados)</w:t>
      </w:r>
    </w:p>
    <w:p w:rsidR="00121B6E" w:rsidRPr="00121B6E" w:rsidRDefault="00121B6E" w:rsidP="00121B6E">
      <w:pPr>
        <w:pStyle w:val="HTMLconformatoprevio"/>
        <w:shd w:val="clear" w:color="auto" w:fill="FFFFFF"/>
        <w:wordWrap w:val="0"/>
        <w:rPr>
          <w:rStyle w:val="gd15mcfckub"/>
          <w:rFonts w:ascii="Arial" w:hAnsi="Arial" w:cs="Arial"/>
        </w:rPr>
      </w:pPr>
      <w:r w:rsidRPr="00121B6E">
        <w:rPr>
          <w:rStyle w:val="gd15mcfckub"/>
          <w:rFonts w:ascii="Arial" w:hAnsi="Arial" w:cs="Arial"/>
        </w:rPr>
        <w:t>km &lt;- kmeans(dataset, 5)</w:t>
      </w:r>
    </w:p>
    <w:p w:rsidR="00121B6E" w:rsidRPr="00121B6E" w:rsidRDefault="00121B6E" w:rsidP="00121B6E">
      <w:pPr>
        <w:pStyle w:val="HTMLconformatoprevio"/>
        <w:shd w:val="clear" w:color="auto" w:fill="FFFFFF"/>
        <w:wordWrap w:val="0"/>
        <w:rPr>
          <w:rStyle w:val="gd15mcfckub"/>
          <w:rFonts w:ascii="Arial" w:hAnsi="Arial" w:cs="Arial"/>
        </w:rPr>
      </w:pPr>
      <w:r w:rsidRPr="00121B6E">
        <w:rPr>
          <w:rStyle w:val="gd15mcfckub"/>
          <w:rFonts w:ascii="Arial" w:hAnsi="Arial" w:cs="Arial"/>
        </w:rPr>
        <w:t>fviz_cluster(km, data= dataset)</w:t>
      </w:r>
    </w:p>
    <w:p w:rsidR="00121B6E" w:rsidRDefault="00121B6E" w:rsidP="00121B6E">
      <w:pPr>
        <w:pStyle w:val="HTMLconformatoprevio"/>
        <w:shd w:val="clear" w:color="auto" w:fill="FFFFFF"/>
        <w:wordWrap w:val="0"/>
        <w:rPr>
          <w:rStyle w:val="gd15mcfckub"/>
          <w:rFonts w:ascii="Arial" w:hAnsi="Arial" w:cs="Arial"/>
        </w:rPr>
      </w:pPr>
    </w:p>
    <w:p w:rsidR="003552AC" w:rsidRDefault="003552AC" w:rsidP="003552AC">
      <w:pPr>
        <w:jc w:val="center"/>
        <w:rPr>
          <w:rFonts w:cs="Arial"/>
        </w:rPr>
      </w:pPr>
      <w:r>
        <w:rPr>
          <w:rFonts w:cs="Arial"/>
          <w:noProof/>
          <w:lang w:val="en-US" w:eastAsia="en-US"/>
        </w:rPr>
        <w:drawing>
          <wp:inline distT="0" distB="0" distL="0" distR="0" wp14:anchorId="5F45EBD3" wp14:editId="1874F5C4">
            <wp:extent cx="4883214" cy="36626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plot2.jpeg"/>
                    <pic:cNvPicPr/>
                  </pic:nvPicPr>
                  <pic:blipFill>
                    <a:blip r:embed="rId15">
                      <a:extLst>
                        <a:ext uri="{28A0092B-C50C-407E-A947-70E740481C1C}">
                          <a14:useLocalDpi xmlns:a14="http://schemas.microsoft.com/office/drawing/2010/main" val="0"/>
                        </a:ext>
                      </a:extLst>
                    </a:blip>
                    <a:stretch>
                      <a:fillRect/>
                    </a:stretch>
                  </pic:blipFill>
                  <pic:spPr>
                    <a:xfrm>
                      <a:off x="0" y="0"/>
                      <a:ext cx="4889807" cy="3667625"/>
                    </a:xfrm>
                    <a:prstGeom prst="rect">
                      <a:avLst/>
                    </a:prstGeom>
                  </pic:spPr>
                </pic:pic>
              </a:graphicData>
            </a:graphic>
          </wp:inline>
        </w:drawing>
      </w:r>
    </w:p>
    <w:p w:rsidR="003552AC" w:rsidRDefault="003552AC" w:rsidP="003552AC">
      <w:pPr>
        <w:rPr>
          <w:rFonts w:cs="Arial"/>
        </w:rPr>
      </w:pPr>
      <w:r>
        <w:rPr>
          <w:rFonts w:cs="Arial"/>
        </w:rPr>
        <w:t>Del gráfico, apreciamos que con la técnica K-Means estamos generando los clústeres erróneamente, estos se forman como polígonos y para todos los casos se están aglomerando espacios vacíos demasiado amplios que aumentarán la variabilidad intra clústeres innecesariamente.</w:t>
      </w:r>
    </w:p>
    <w:p w:rsidR="003552AC" w:rsidRPr="003552AC" w:rsidRDefault="003552AC" w:rsidP="00121B6E">
      <w:pPr>
        <w:pStyle w:val="HTMLconformatoprevio"/>
        <w:shd w:val="clear" w:color="auto" w:fill="FFFFFF"/>
        <w:wordWrap w:val="0"/>
        <w:rPr>
          <w:rStyle w:val="gd15mcfckub"/>
          <w:rFonts w:ascii="Arial" w:hAnsi="Arial" w:cs="Arial"/>
          <w:lang w:val="es-ES"/>
        </w:rPr>
      </w:pPr>
    </w:p>
    <w:p w:rsidR="00121B6E" w:rsidRPr="00783853" w:rsidRDefault="00121B6E" w:rsidP="00121B6E">
      <w:pPr>
        <w:pStyle w:val="HTMLconformatoprevio"/>
        <w:shd w:val="clear" w:color="auto" w:fill="FFFFFF"/>
        <w:wordWrap w:val="0"/>
        <w:rPr>
          <w:rStyle w:val="gd15mcfckub"/>
          <w:rFonts w:ascii="Arial" w:hAnsi="Arial" w:cs="Arial"/>
          <w:b/>
          <w:lang w:val="es-ES"/>
        </w:rPr>
      </w:pPr>
      <w:r w:rsidRPr="00783853">
        <w:rPr>
          <w:rStyle w:val="gd15mcfckub"/>
          <w:rFonts w:ascii="Arial" w:hAnsi="Arial" w:cs="Arial"/>
          <w:b/>
          <w:lang w:val="es-ES"/>
        </w:rPr>
        <w:t># Generando el Cluster con Densidad de puntos (para ver la mejora de clústeres)</w:t>
      </w:r>
    </w:p>
    <w:p w:rsidR="00121B6E" w:rsidRPr="00121B6E" w:rsidRDefault="00121B6E" w:rsidP="00121B6E">
      <w:pPr>
        <w:pStyle w:val="HTMLconformatoprevio"/>
        <w:shd w:val="clear" w:color="auto" w:fill="FFFFFF"/>
        <w:wordWrap w:val="0"/>
        <w:rPr>
          <w:rStyle w:val="gd15mcfckub"/>
          <w:rFonts w:ascii="Arial" w:hAnsi="Arial" w:cs="Arial"/>
        </w:rPr>
      </w:pPr>
      <w:r w:rsidRPr="00121B6E">
        <w:rPr>
          <w:rStyle w:val="gd15mcfckub"/>
          <w:rFonts w:ascii="Arial" w:hAnsi="Arial" w:cs="Arial"/>
        </w:rPr>
        <w:t>dsFit &lt;- dbscan(dataset, eps = 0.15, MinPts = 5)</w:t>
      </w:r>
    </w:p>
    <w:p w:rsidR="00121B6E" w:rsidRPr="00121B6E" w:rsidRDefault="00121B6E" w:rsidP="00121B6E">
      <w:pPr>
        <w:pStyle w:val="HTMLconformatoprevio"/>
        <w:shd w:val="clear" w:color="auto" w:fill="FFFFFF"/>
        <w:wordWrap w:val="0"/>
        <w:rPr>
          <w:rStyle w:val="gd15mcfckub"/>
          <w:rFonts w:ascii="Arial" w:hAnsi="Arial" w:cs="Arial"/>
        </w:rPr>
      </w:pPr>
      <w:r w:rsidRPr="00121B6E">
        <w:rPr>
          <w:rStyle w:val="gd15mcfckub"/>
          <w:rFonts w:ascii="Arial" w:hAnsi="Arial" w:cs="Arial"/>
        </w:rPr>
        <w:t>fviz_cluster(dsFit, dataset, geom = "point")</w:t>
      </w:r>
    </w:p>
    <w:p w:rsidR="00121B6E" w:rsidRDefault="00121B6E" w:rsidP="00FF353F">
      <w:pPr>
        <w:pStyle w:val="HTMLconformatoprevio"/>
        <w:shd w:val="clear" w:color="auto" w:fill="FFFFFF"/>
        <w:wordWrap w:val="0"/>
        <w:rPr>
          <w:rStyle w:val="gd15mcfckub"/>
          <w:rFonts w:ascii="Lucida Console" w:hAnsi="Lucida Console"/>
          <w:color w:val="0000FF"/>
        </w:rPr>
      </w:pPr>
    </w:p>
    <w:p w:rsidR="00AC30DB" w:rsidRDefault="00AC30DB" w:rsidP="00AC30DB">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dsFit</w:t>
      </w:r>
    </w:p>
    <w:p w:rsidR="00AC30DB" w:rsidRPr="00AC30DB" w:rsidRDefault="00AC30DB" w:rsidP="00AC30DB">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AC30DB">
        <w:rPr>
          <w:rStyle w:val="gd15mcfceub"/>
          <w:rFonts w:ascii="Lucida Console" w:hAnsi="Lucida Console"/>
          <w:color w:val="000000"/>
          <w:sz w:val="18"/>
          <w:szCs w:val="18"/>
          <w:bdr w:val="none" w:sz="0" w:space="0" w:color="auto" w:frame="1"/>
        </w:rPr>
        <w:t>dbscan Pts=1100 MinPts=5 eps=0.15</w:t>
      </w:r>
    </w:p>
    <w:p w:rsidR="00AC30DB" w:rsidRPr="00AC30DB" w:rsidRDefault="00AC30DB" w:rsidP="00AC30DB">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AC30DB">
        <w:rPr>
          <w:rStyle w:val="gd15mcfceub"/>
          <w:rFonts w:ascii="Lucida Console" w:hAnsi="Lucida Console"/>
          <w:color w:val="000000"/>
          <w:sz w:val="18"/>
          <w:szCs w:val="18"/>
          <w:bdr w:val="none" w:sz="0" w:space="0" w:color="auto" w:frame="1"/>
        </w:rPr>
        <w:t xml:space="preserve">        </w:t>
      </w:r>
      <w:r w:rsidRPr="00AC30DB">
        <w:rPr>
          <w:rStyle w:val="gd15mcfceub"/>
          <w:rFonts w:ascii="Lucida Console" w:hAnsi="Lucida Console"/>
          <w:color w:val="000000"/>
          <w:sz w:val="18"/>
          <w:szCs w:val="18"/>
          <w:bdr w:val="none" w:sz="0" w:space="0" w:color="auto" w:frame="1"/>
          <w:lang w:val="es-ES"/>
        </w:rPr>
        <w:t>0   1   2   3  4  5</w:t>
      </w:r>
    </w:p>
    <w:p w:rsidR="00AC30DB" w:rsidRPr="00AC30DB" w:rsidRDefault="00AC30DB" w:rsidP="00AC30DB">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AC30DB">
        <w:rPr>
          <w:rStyle w:val="gd15mcfceub"/>
          <w:rFonts w:ascii="Lucida Console" w:hAnsi="Lucida Console"/>
          <w:color w:val="000000"/>
          <w:sz w:val="18"/>
          <w:szCs w:val="18"/>
          <w:bdr w:val="none" w:sz="0" w:space="0" w:color="auto" w:frame="1"/>
          <w:lang w:val="es-ES"/>
        </w:rPr>
        <w:t>border 31  24   1   5  7  1</w:t>
      </w:r>
    </w:p>
    <w:p w:rsidR="00AC30DB" w:rsidRPr="00AC30DB" w:rsidRDefault="00AC30DB" w:rsidP="00AC30DB">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AC30DB">
        <w:rPr>
          <w:rStyle w:val="gd15mcfceub"/>
          <w:rFonts w:ascii="Lucida Console" w:hAnsi="Lucida Console"/>
          <w:color w:val="000000"/>
          <w:sz w:val="18"/>
          <w:szCs w:val="18"/>
          <w:bdr w:val="none" w:sz="0" w:space="0" w:color="auto" w:frame="1"/>
          <w:lang w:val="es-ES"/>
        </w:rPr>
        <w:t>seed    0 386 404  99 92 50</w:t>
      </w:r>
    </w:p>
    <w:p w:rsidR="00AC30DB" w:rsidRPr="00AC30DB" w:rsidRDefault="00AC30DB" w:rsidP="00AC30DB">
      <w:pPr>
        <w:pStyle w:val="HTMLconformatoprevio"/>
        <w:shd w:val="clear" w:color="auto" w:fill="FFFFFF"/>
        <w:wordWrap w:val="0"/>
        <w:rPr>
          <w:rFonts w:ascii="Lucida Console" w:hAnsi="Lucida Console"/>
          <w:color w:val="000000"/>
          <w:sz w:val="18"/>
          <w:szCs w:val="18"/>
          <w:lang w:val="es-ES"/>
        </w:rPr>
      </w:pPr>
      <w:r w:rsidRPr="00AC30DB">
        <w:rPr>
          <w:rStyle w:val="gd15mcfceub"/>
          <w:rFonts w:ascii="Lucida Console" w:hAnsi="Lucida Console"/>
          <w:color w:val="000000"/>
          <w:sz w:val="18"/>
          <w:szCs w:val="18"/>
          <w:bdr w:val="none" w:sz="0" w:space="0" w:color="auto" w:frame="1"/>
          <w:lang w:val="es-ES"/>
        </w:rPr>
        <w:t>total  31 410 405 104 99 51</w:t>
      </w:r>
    </w:p>
    <w:p w:rsidR="00E211AA" w:rsidRPr="00877342" w:rsidRDefault="00E211AA" w:rsidP="0063467D">
      <w:pPr>
        <w:rPr>
          <w:rFonts w:cs="Arial"/>
        </w:rPr>
      </w:pPr>
    </w:p>
    <w:p w:rsidR="00443164" w:rsidRDefault="00AC30DB" w:rsidP="00BF5B12">
      <w:pPr>
        <w:rPr>
          <w:rFonts w:cs="Arial"/>
        </w:rPr>
      </w:pPr>
      <w:r>
        <w:rPr>
          <w:rFonts w:cs="Arial"/>
        </w:rPr>
        <w:t>De la tabla, apreciamos los puntos por cada clúster, la columna 0 contiene los puntos atípicos que quedan fuera de los clústeres (31 puntos), de la columna 1 hasta la columna 5 se muestran los puntos de los 5 clústeres formados, donde la primera fila (border) contiene los puntos del borde y la segunda fila (seed) contiene los puntos semilla. De manera práctica, el algoritmo decide formar 5 clústeres de acuerdo a la cantidad mínima de puntos indicada (MinPts) y el radio indicado (eps).</w:t>
      </w:r>
    </w:p>
    <w:p w:rsidR="002345EB" w:rsidRDefault="002345EB" w:rsidP="00BF5B12">
      <w:pPr>
        <w:rPr>
          <w:rFonts w:cs="Arial"/>
        </w:rPr>
      </w:pPr>
    </w:p>
    <w:p w:rsidR="002345EB" w:rsidRDefault="002345EB" w:rsidP="002345EB">
      <w:pPr>
        <w:jc w:val="center"/>
        <w:rPr>
          <w:rFonts w:cs="Arial"/>
        </w:rPr>
      </w:pPr>
      <w:r>
        <w:rPr>
          <w:rFonts w:cs="Arial"/>
          <w:noProof/>
          <w:lang w:val="en-US" w:eastAsia="en-US"/>
        </w:rPr>
        <w:lastRenderedPageBreak/>
        <w:drawing>
          <wp:inline distT="0" distB="0" distL="0" distR="0" wp14:anchorId="5A051A32" wp14:editId="10CAE0A2">
            <wp:extent cx="4959409" cy="371983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plot4.jpeg"/>
                    <pic:cNvPicPr/>
                  </pic:nvPicPr>
                  <pic:blipFill>
                    <a:blip r:embed="rId16">
                      <a:extLst>
                        <a:ext uri="{28A0092B-C50C-407E-A947-70E740481C1C}">
                          <a14:useLocalDpi xmlns:a14="http://schemas.microsoft.com/office/drawing/2010/main" val="0"/>
                        </a:ext>
                      </a:extLst>
                    </a:blip>
                    <a:stretch>
                      <a:fillRect/>
                    </a:stretch>
                  </pic:blipFill>
                  <pic:spPr>
                    <a:xfrm>
                      <a:off x="0" y="0"/>
                      <a:ext cx="4964113" cy="3723358"/>
                    </a:xfrm>
                    <a:prstGeom prst="rect">
                      <a:avLst/>
                    </a:prstGeom>
                  </pic:spPr>
                </pic:pic>
              </a:graphicData>
            </a:graphic>
          </wp:inline>
        </w:drawing>
      </w:r>
    </w:p>
    <w:p w:rsidR="002345EB" w:rsidRPr="00AC30DB" w:rsidRDefault="00121B6E" w:rsidP="002345EB">
      <w:pPr>
        <w:rPr>
          <w:rFonts w:cs="Arial"/>
        </w:rPr>
      </w:pPr>
      <w:r>
        <w:rPr>
          <w:rFonts w:cs="Arial"/>
        </w:rPr>
        <w:t>Del gráfico, vemos como ahora los clústers toman en cuenta mucho mejor las densidades de puntos en cada región del plano, los puntos negros son los que quedaron sin clasificar (outliers) por estar muy lejos (ser menos de 5 puntos en región con radio de 0.15).</w:t>
      </w:r>
    </w:p>
    <w:p w:rsidR="00AC30DB" w:rsidRDefault="00AC30DB" w:rsidP="00BF5B12">
      <w:pPr>
        <w:rPr>
          <w:rFonts w:ascii="Tahoma" w:hAnsi="Tahoma" w:cs="Tahoma"/>
          <w:b/>
          <w:u w:val="single"/>
        </w:rPr>
      </w:pPr>
    </w:p>
    <w:p w:rsidR="00947B96" w:rsidRDefault="00947B96" w:rsidP="00BF5B12">
      <w:pPr>
        <w:rPr>
          <w:rFonts w:ascii="Tahoma" w:hAnsi="Tahoma" w:cs="Tahoma"/>
          <w:b/>
          <w:u w:val="single"/>
        </w:rPr>
      </w:pPr>
      <w:r>
        <w:rPr>
          <w:rFonts w:ascii="Tahoma" w:hAnsi="Tahoma" w:cs="Tahoma"/>
          <w:b/>
          <w:u w:val="single"/>
        </w:rPr>
        <w:t>Objetivo 4:</w:t>
      </w:r>
    </w:p>
    <w:p w:rsidR="00B53477" w:rsidRDefault="00B53477" w:rsidP="00BF5B12">
      <w:pPr>
        <w:rPr>
          <w:rFonts w:ascii="Tahoma" w:hAnsi="Tahoma" w:cs="Tahoma"/>
          <w:b/>
          <w:u w:val="single"/>
        </w:rPr>
      </w:pPr>
    </w:p>
    <w:p w:rsidR="00B53477" w:rsidRPr="00B53477" w:rsidRDefault="00B53477" w:rsidP="00BF5B12">
      <w:pPr>
        <w:rPr>
          <w:rFonts w:ascii="Tahoma" w:hAnsi="Tahoma" w:cs="Tahoma"/>
        </w:rPr>
      </w:pPr>
      <w:r>
        <w:rPr>
          <w:rFonts w:ascii="Tahoma" w:hAnsi="Tahoma" w:cs="Tahoma"/>
        </w:rPr>
        <w:t xml:space="preserve">A continuación, haremos nuestro modelo de Análisis de Componentes Principales con el dataset “IRIS” que viene incluido dentro de los paquetes de RStudio, este dataset </w:t>
      </w:r>
      <w:r w:rsidR="006C067C">
        <w:rPr>
          <w:rFonts w:ascii="Tahoma" w:hAnsi="Tahoma" w:cs="Tahoma"/>
        </w:rPr>
        <w:t>tiene 4</w:t>
      </w:r>
      <w:r>
        <w:rPr>
          <w:rFonts w:ascii="Tahoma" w:hAnsi="Tahoma" w:cs="Tahoma"/>
        </w:rPr>
        <w:t xml:space="preserve"> variables</w:t>
      </w:r>
      <w:r w:rsidR="006C067C">
        <w:rPr>
          <w:rFonts w:ascii="Tahoma" w:hAnsi="Tahoma" w:cs="Tahoma"/>
        </w:rPr>
        <w:t xml:space="preserve"> independientes numéricas: </w:t>
      </w:r>
      <w:r w:rsidR="006C067C" w:rsidRPr="006C067C">
        <w:rPr>
          <w:rFonts w:ascii="Tahoma" w:hAnsi="Tahoma" w:cs="Tahoma"/>
        </w:rPr>
        <w:t>sepal lenght</w:t>
      </w:r>
      <w:r w:rsidR="006C067C">
        <w:rPr>
          <w:rFonts w:ascii="Tahoma" w:hAnsi="Tahoma" w:cs="Tahoma"/>
        </w:rPr>
        <w:t xml:space="preserve"> (longitud del sépalo), sepal width (ancho del sépalo), petal lenght (longitud de pétalo), petal with (ancho del pétalo) y una variable dependiente tipo factor species (especies)</w:t>
      </w:r>
    </w:p>
    <w:p w:rsidR="00947B96" w:rsidRDefault="00947B96" w:rsidP="00BF5B12">
      <w:pPr>
        <w:rPr>
          <w:rFonts w:ascii="Tahoma" w:hAnsi="Tahoma" w:cs="Tahoma"/>
          <w:b/>
          <w:u w:val="single"/>
        </w:rPr>
      </w:pPr>
    </w:p>
    <w:p w:rsidR="00297955" w:rsidRPr="00297955" w:rsidRDefault="00297955" w:rsidP="00297955">
      <w:pPr>
        <w:pStyle w:val="HTMLconformatoprevio"/>
        <w:shd w:val="clear" w:color="auto" w:fill="FFFFFF"/>
        <w:wordWrap w:val="0"/>
        <w:rPr>
          <w:rStyle w:val="gd15mcfckub"/>
          <w:rFonts w:ascii="Arial" w:hAnsi="Arial" w:cs="Arial"/>
          <w:b/>
          <w:lang w:val="es-ES"/>
        </w:rPr>
      </w:pPr>
      <w:r w:rsidRPr="00297955">
        <w:rPr>
          <w:rStyle w:val="gd15mcfckub"/>
          <w:rFonts w:ascii="Arial" w:hAnsi="Arial" w:cs="Arial"/>
          <w:b/>
          <w:lang w:val="es-ES"/>
        </w:rPr>
        <w:t># Análisis de Componentes Principales</w:t>
      </w:r>
    </w:p>
    <w:p w:rsidR="00297955" w:rsidRPr="00297955" w:rsidRDefault="00297955" w:rsidP="00297955">
      <w:pPr>
        <w:pStyle w:val="HTMLconformatoprevio"/>
        <w:shd w:val="clear" w:color="auto" w:fill="FFFFFF"/>
        <w:wordWrap w:val="0"/>
        <w:rPr>
          <w:rStyle w:val="gd15mcfckub"/>
          <w:rFonts w:ascii="Arial" w:hAnsi="Arial" w:cs="Arial"/>
          <w:color w:val="0000FF"/>
          <w:lang w:val="es-ES"/>
        </w:rPr>
      </w:pPr>
    </w:p>
    <w:p w:rsidR="00297955" w:rsidRPr="00297955" w:rsidRDefault="00297955" w:rsidP="00297955">
      <w:pPr>
        <w:pStyle w:val="HTMLconformatoprevio"/>
        <w:shd w:val="clear" w:color="auto" w:fill="FFFFFF"/>
        <w:wordWrap w:val="0"/>
        <w:rPr>
          <w:rStyle w:val="gd15mcfckub"/>
          <w:rFonts w:ascii="Arial" w:hAnsi="Arial" w:cs="Arial"/>
          <w:b/>
          <w:lang w:val="es-ES"/>
        </w:rPr>
      </w:pPr>
      <w:r w:rsidRPr="00297955">
        <w:rPr>
          <w:rStyle w:val="gd15mcfckub"/>
          <w:rFonts w:ascii="Arial" w:hAnsi="Arial" w:cs="Arial"/>
          <w:b/>
          <w:lang w:val="es-ES"/>
        </w:rPr>
        <w:t># Importar el dataset</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data("iris")</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str(iris)</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summary(iris)</w:t>
      </w:r>
    </w:p>
    <w:p w:rsidR="00297955" w:rsidRDefault="00297955" w:rsidP="00297955">
      <w:pPr>
        <w:pStyle w:val="HTMLconformatoprevio"/>
        <w:shd w:val="clear" w:color="auto" w:fill="FFFFFF"/>
        <w:wordWrap w:val="0"/>
        <w:rPr>
          <w:rStyle w:val="gd15mcfckub"/>
          <w:rFonts w:ascii="Arial" w:hAnsi="Arial" w:cs="Arial"/>
          <w:color w:val="0000FF"/>
        </w:rPr>
      </w:pPr>
    </w:p>
    <w:p w:rsidR="002A5B03" w:rsidRDefault="002A5B03" w:rsidP="002A5B03">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summary(iris)</w:t>
      </w:r>
    </w:p>
    <w:p w:rsidR="002A5B03" w:rsidRPr="00947B96"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rPr>
      </w:pPr>
      <w:r>
        <w:rPr>
          <w:rStyle w:val="gd15mcfceub"/>
          <w:rFonts w:ascii="Lucida Console" w:hAnsi="Lucida Console"/>
          <w:color w:val="000000"/>
          <w:bdr w:val="none" w:sz="0" w:space="0" w:color="auto" w:frame="1"/>
        </w:rPr>
        <w:t xml:space="preserve">  </w:t>
      </w:r>
      <w:r w:rsidRPr="00947B96">
        <w:rPr>
          <w:rStyle w:val="gd15mcfceub"/>
          <w:rFonts w:ascii="Lucida Console" w:hAnsi="Lucida Console"/>
          <w:color w:val="000000"/>
          <w:sz w:val="18"/>
          <w:szCs w:val="18"/>
          <w:bdr w:val="none" w:sz="0" w:space="0" w:color="auto" w:frame="1"/>
        </w:rPr>
        <w:t xml:space="preserve">Sepal.Length    Sepal.Width     Petal.Length    Petal.Width          Species  </w:t>
      </w:r>
    </w:p>
    <w:p w:rsidR="002A5B03" w:rsidRPr="00947B96"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47B96">
        <w:rPr>
          <w:rStyle w:val="gd15mcfceub"/>
          <w:rFonts w:ascii="Lucida Console" w:hAnsi="Lucida Console"/>
          <w:color w:val="000000"/>
          <w:sz w:val="18"/>
          <w:szCs w:val="18"/>
          <w:bdr w:val="none" w:sz="0" w:space="0" w:color="auto" w:frame="1"/>
        </w:rPr>
        <w:t xml:space="preserve"> Min.   :4.300   Min.   :2.000   Min.   :1.000   Min.   :0.100   setosa    :50  </w:t>
      </w:r>
    </w:p>
    <w:p w:rsidR="002A5B03" w:rsidRPr="00947B96"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47B96">
        <w:rPr>
          <w:rStyle w:val="gd15mcfceub"/>
          <w:rFonts w:ascii="Lucida Console" w:hAnsi="Lucida Console"/>
          <w:color w:val="000000"/>
          <w:sz w:val="18"/>
          <w:szCs w:val="18"/>
          <w:bdr w:val="none" w:sz="0" w:space="0" w:color="auto" w:frame="1"/>
        </w:rPr>
        <w:t xml:space="preserve"> 1st Qu.:5.100   1st Qu.:2.800   1st Qu.:1.600   1st Qu.:0.300   versicolor:50  </w:t>
      </w:r>
    </w:p>
    <w:p w:rsidR="002A5B03" w:rsidRPr="00947B96"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947B96">
        <w:rPr>
          <w:rStyle w:val="gd15mcfceub"/>
          <w:rFonts w:ascii="Lucida Console" w:hAnsi="Lucida Console"/>
          <w:color w:val="000000"/>
          <w:sz w:val="18"/>
          <w:szCs w:val="18"/>
          <w:bdr w:val="none" w:sz="0" w:space="0" w:color="auto" w:frame="1"/>
        </w:rPr>
        <w:t xml:space="preserve"> </w:t>
      </w:r>
      <w:r w:rsidRPr="00947B96">
        <w:rPr>
          <w:rStyle w:val="gd15mcfceub"/>
          <w:rFonts w:ascii="Lucida Console" w:hAnsi="Lucida Console"/>
          <w:color w:val="000000"/>
          <w:sz w:val="18"/>
          <w:szCs w:val="18"/>
          <w:bdr w:val="none" w:sz="0" w:space="0" w:color="auto" w:frame="1"/>
          <w:lang w:val="es-ES"/>
        </w:rPr>
        <w:t xml:space="preserve">Median :5.800   Median :3.000   Median :4.350   Median :1.300   virginica :50  </w:t>
      </w:r>
    </w:p>
    <w:p w:rsidR="002A5B03" w:rsidRPr="00947B96"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47B96">
        <w:rPr>
          <w:rStyle w:val="gd15mcfceub"/>
          <w:rFonts w:ascii="Lucida Console" w:hAnsi="Lucida Console"/>
          <w:color w:val="000000"/>
          <w:sz w:val="18"/>
          <w:szCs w:val="18"/>
          <w:bdr w:val="none" w:sz="0" w:space="0" w:color="auto" w:frame="1"/>
          <w:lang w:val="es-ES"/>
        </w:rPr>
        <w:t xml:space="preserve"> </w:t>
      </w:r>
      <w:r w:rsidRPr="00947B96">
        <w:rPr>
          <w:rStyle w:val="gd15mcfceub"/>
          <w:rFonts w:ascii="Lucida Console" w:hAnsi="Lucida Console"/>
          <w:color w:val="000000"/>
          <w:sz w:val="18"/>
          <w:szCs w:val="18"/>
          <w:bdr w:val="none" w:sz="0" w:space="0" w:color="auto" w:frame="1"/>
        </w:rPr>
        <w:t xml:space="preserve">Mean   :5.843   Mean   :3.057   Mean   :3.758   Mean   :1.199                  </w:t>
      </w:r>
    </w:p>
    <w:p w:rsidR="002A5B03" w:rsidRPr="00947B96"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47B96">
        <w:rPr>
          <w:rStyle w:val="gd15mcfceub"/>
          <w:rFonts w:ascii="Lucida Console" w:hAnsi="Lucida Console"/>
          <w:color w:val="000000"/>
          <w:sz w:val="18"/>
          <w:szCs w:val="18"/>
          <w:bdr w:val="none" w:sz="0" w:space="0" w:color="auto" w:frame="1"/>
        </w:rPr>
        <w:t xml:space="preserve"> 3rd Qu.:6.400   3rd Qu.:3.300   3rd Qu.:5.100   3rd Qu.:1.800                  </w:t>
      </w:r>
    </w:p>
    <w:p w:rsidR="002A5B03" w:rsidRPr="00947502" w:rsidRDefault="002A5B03" w:rsidP="002A5B03">
      <w:pPr>
        <w:pStyle w:val="HTMLconformatoprevio"/>
        <w:shd w:val="clear" w:color="auto" w:fill="FFFFFF"/>
        <w:wordWrap w:val="0"/>
        <w:rPr>
          <w:rFonts w:ascii="Lucida Console" w:hAnsi="Lucida Console"/>
          <w:color w:val="000000"/>
          <w:sz w:val="18"/>
          <w:szCs w:val="18"/>
          <w:lang w:val="es-ES"/>
        </w:rPr>
      </w:pPr>
      <w:r w:rsidRPr="00947B96">
        <w:rPr>
          <w:rStyle w:val="gd15mcfceub"/>
          <w:rFonts w:ascii="Lucida Console" w:hAnsi="Lucida Console"/>
          <w:color w:val="000000"/>
          <w:sz w:val="18"/>
          <w:szCs w:val="18"/>
          <w:bdr w:val="none" w:sz="0" w:space="0" w:color="auto" w:frame="1"/>
        </w:rPr>
        <w:t xml:space="preserve"> </w:t>
      </w:r>
      <w:r w:rsidRPr="00947502">
        <w:rPr>
          <w:rStyle w:val="gd15mcfceub"/>
          <w:rFonts w:ascii="Lucida Console" w:hAnsi="Lucida Console"/>
          <w:color w:val="000000"/>
          <w:sz w:val="18"/>
          <w:szCs w:val="18"/>
          <w:bdr w:val="none" w:sz="0" w:space="0" w:color="auto" w:frame="1"/>
          <w:lang w:val="es-ES"/>
        </w:rPr>
        <w:t xml:space="preserve">Max.   :7.900   Max.   :4.400   Max.   :6.900   Max.   :2.500  </w:t>
      </w:r>
    </w:p>
    <w:p w:rsidR="002A5B03" w:rsidRPr="00473D79" w:rsidRDefault="002A5B03" w:rsidP="00297955">
      <w:pPr>
        <w:pStyle w:val="HTMLconformatoprevio"/>
        <w:shd w:val="clear" w:color="auto" w:fill="FFFFFF"/>
        <w:wordWrap w:val="0"/>
        <w:rPr>
          <w:rStyle w:val="gd15mcfckub"/>
          <w:rFonts w:ascii="Arial" w:hAnsi="Arial" w:cs="Arial"/>
          <w:color w:val="0000FF"/>
          <w:lang w:val="es-ES"/>
        </w:rPr>
      </w:pPr>
    </w:p>
    <w:p w:rsidR="002A5B03" w:rsidRPr="00947502" w:rsidRDefault="002A5B03" w:rsidP="002A5B03">
      <w:pPr>
        <w:rPr>
          <w:rFonts w:cs="Arial"/>
        </w:rPr>
      </w:pPr>
      <w:r>
        <w:rPr>
          <w:rFonts w:cs="Arial"/>
        </w:rPr>
        <w:t>De la tabla, observamos los principales estadísticos (media, mediana, min, max, etc) de cada una de las variables independientes y cuantas clases hay por especie (50 por cada especie)</w:t>
      </w:r>
    </w:p>
    <w:p w:rsidR="002A5B03" w:rsidRPr="002A5B03" w:rsidRDefault="002A5B03" w:rsidP="00297955">
      <w:pPr>
        <w:pStyle w:val="HTMLconformatoprevio"/>
        <w:shd w:val="clear" w:color="auto" w:fill="FFFFFF"/>
        <w:wordWrap w:val="0"/>
        <w:rPr>
          <w:rStyle w:val="gd15mcfckub"/>
          <w:rFonts w:ascii="Arial" w:hAnsi="Arial" w:cs="Arial"/>
          <w:color w:val="0000FF"/>
          <w:lang w:val="es-ES"/>
        </w:rPr>
      </w:pPr>
    </w:p>
    <w:p w:rsidR="00297955" w:rsidRPr="00297955" w:rsidRDefault="00297955" w:rsidP="00297955">
      <w:pPr>
        <w:pStyle w:val="HTMLconformatoprevio"/>
        <w:shd w:val="clear" w:color="auto" w:fill="FFFFFF"/>
        <w:wordWrap w:val="0"/>
        <w:rPr>
          <w:rStyle w:val="gd15mcfckub"/>
          <w:rFonts w:ascii="Arial" w:hAnsi="Arial" w:cs="Arial"/>
          <w:b/>
          <w:lang w:val="es-ES"/>
        </w:rPr>
      </w:pPr>
      <w:r w:rsidRPr="00297955">
        <w:rPr>
          <w:rStyle w:val="gd15mcfckub"/>
          <w:rFonts w:ascii="Arial" w:hAnsi="Arial" w:cs="Arial"/>
          <w:b/>
          <w:lang w:val="es-ES"/>
        </w:rPr>
        <w:t># Dividir los datos en conjunto de entrenamiento y conjunto de test</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 install.packages("caTools")</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library(caTools)</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set.seed(123)</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lastRenderedPageBreak/>
        <w:t>split = sample.split(iris$Species, SplitRatio = 0.8)</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training_set = subset(iris, split == TRUE)</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testing_set = subset(iris, split == FALSE)</w:t>
      </w:r>
    </w:p>
    <w:p w:rsidR="00297955" w:rsidRPr="00297955" w:rsidRDefault="00297955" w:rsidP="00297955">
      <w:pPr>
        <w:pStyle w:val="HTMLconformatoprevio"/>
        <w:shd w:val="clear" w:color="auto" w:fill="FFFFFF"/>
        <w:wordWrap w:val="0"/>
        <w:rPr>
          <w:rStyle w:val="gd15mcfckub"/>
          <w:rFonts w:ascii="Arial" w:hAnsi="Arial" w:cs="Arial"/>
          <w:color w:val="0000FF"/>
        </w:rPr>
      </w:pPr>
    </w:p>
    <w:p w:rsidR="00297955" w:rsidRPr="00297955" w:rsidRDefault="00297955" w:rsidP="00297955">
      <w:pPr>
        <w:pStyle w:val="HTMLconformatoprevio"/>
        <w:shd w:val="clear" w:color="auto" w:fill="FFFFFF"/>
        <w:wordWrap w:val="0"/>
        <w:rPr>
          <w:rStyle w:val="gd15mcfckub"/>
          <w:rFonts w:ascii="Arial" w:hAnsi="Arial" w:cs="Arial"/>
          <w:b/>
        </w:rPr>
      </w:pPr>
      <w:r>
        <w:rPr>
          <w:rStyle w:val="gd15mcfckub"/>
          <w:rFonts w:ascii="Arial" w:hAnsi="Arial" w:cs="Arial"/>
          <w:b/>
        </w:rPr>
        <w:t># Escala</w:t>
      </w:r>
      <w:r w:rsidRPr="00297955">
        <w:rPr>
          <w:rStyle w:val="gd15mcfckub"/>
          <w:rFonts w:ascii="Arial" w:hAnsi="Arial" w:cs="Arial"/>
          <w:b/>
        </w:rPr>
        <w:t>r las variables independientes</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training_set[,-5] = scale(training_set[,-5])</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testing_set[,-5] = scale(testing_set[,-5])</w:t>
      </w:r>
    </w:p>
    <w:p w:rsidR="00297955" w:rsidRPr="00297955" w:rsidRDefault="00297955" w:rsidP="00297955">
      <w:pPr>
        <w:pStyle w:val="HTMLconformatoprevio"/>
        <w:shd w:val="clear" w:color="auto" w:fill="FFFFFF"/>
        <w:wordWrap w:val="0"/>
        <w:rPr>
          <w:rStyle w:val="gd15mcfckub"/>
          <w:rFonts w:ascii="Arial" w:hAnsi="Arial" w:cs="Arial"/>
          <w:color w:val="0000FF"/>
        </w:rPr>
      </w:pPr>
    </w:p>
    <w:p w:rsidR="00297955" w:rsidRPr="00297955" w:rsidRDefault="00297955" w:rsidP="00297955">
      <w:pPr>
        <w:pStyle w:val="HTMLconformatoprevio"/>
        <w:shd w:val="clear" w:color="auto" w:fill="FFFFFF"/>
        <w:wordWrap w:val="0"/>
        <w:rPr>
          <w:rStyle w:val="gd15mcfckub"/>
          <w:rFonts w:ascii="Arial" w:hAnsi="Arial" w:cs="Arial"/>
          <w:b/>
          <w:lang w:val="es-ES"/>
        </w:rPr>
      </w:pPr>
      <w:r w:rsidRPr="00297955">
        <w:rPr>
          <w:rStyle w:val="gd15mcfckub"/>
          <w:rFonts w:ascii="Arial" w:hAnsi="Arial" w:cs="Arial"/>
          <w:b/>
          <w:lang w:val="es-ES"/>
        </w:rPr>
        <w:t># Analizar las correlaciones de las variables independientes</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library(psych)</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pairs.panels(training_set[,-5],</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 xml:space="preserve">             gap = 0,</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 xml:space="preserve">             bg = c("red", "yellow", "blue")[training_set$Species],</w:t>
      </w:r>
    </w:p>
    <w:p w:rsidR="00297955" w:rsidRPr="00297955" w:rsidRDefault="00297955" w:rsidP="00297955">
      <w:pPr>
        <w:pStyle w:val="HTMLconformatoprevio"/>
        <w:shd w:val="clear" w:color="auto" w:fill="FFFFFF"/>
        <w:wordWrap w:val="0"/>
        <w:rPr>
          <w:rStyle w:val="gd15mcfckub"/>
          <w:rFonts w:ascii="Arial" w:hAnsi="Arial" w:cs="Arial"/>
          <w:lang w:val="es-ES"/>
        </w:rPr>
      </w:pPr>
      <w:r w:rsidRPr="00297955">
        <w:rPr>
          <w:rStyle w:val="gd15mcfckub"/>
          <w:rFonts w:ascii="Arial" w:hAnsi="Arial" w:cs="Arial"/>
        </w:rPr>
        <w:t xml:space="preserve">             </w:t>
      </w:r>
      <w:r w:rsidRPr="00297955">
        <w:rPr>
          <w:rStyle w:val="gd15mcfckub"/>
          <w:rFonts w:ascii="Arial" w:hAnsi="Arial" w:cs="Arial"/>
          <w:lang w:val="es-ES"/>
        </w:rPr>
        <w:t>pch=21)</w:t>
      </w:r>
    </w:p>
    <w:p w:rsidR="00297955" w:rsidRDefault="00297955" w:rsidP="00297955">
      <w:pPr>
        <w:pStyle w:val="HTMLconformatoprevio"/>
        <w:shd w:val="clear" w:color="auto" w:fill="FFFFFF"/>
        <w:wordWrap w:val="0"/>
        <w:rPr>
          <w:rStyle w:val="gd15mcfckub"/>
          <w:rFonts w:ascii="Arial" w:hAnsi="Arial" w:cs="Arial"/>
          <w:color w:val="0000FF"/>
          <w:lang w:val="es-ES"/>
        </w:rPr>
      </w:pPr>
    </w:p>
    <w:p w:rsidR="002A5B03" w:rsidRDefault="002A5B03" w:rsidP="00297955">
      <w:pPr>
        <w:pStyle w:val="HTMLconformatoprevio"/>
        <w:shd w:val="clear" w:color="auto" w:fill="FFFFFF"/>
        <w:wordWrap w:val="0"/>
        <w:rPr>
          <w:rStyle w:val="gd15mcfckub"/>
          <w:rFonts w:ascii="Arial" w:hAnsi="Arial" w:cs="Arial"/>
          <w:color w:val="0000FF"/>
          <w:lang w:val="es-ES"/>
        </w:rPr>
      </w:pPr>
      <w:r w:rsidRPr="00BA2184">
        <w:rPr>
          <w:rFonts w:ascii="Arial" w:hAnsi="Arial" w:cs="Arial"/>
          <w:b/>
          <w:noProof/>
          <w:u w:val="single"/>
        </w:rPr>
        <w:drawing>
          <wp:inline distT="0" distB="0" distL="0" distR="0" wp14:anchorId="521872FA" wp14:editId="0EFFCFA4">
            <wp:extent cx="5400675" cy="3066940"/>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5059" cy="3069429"/>
                    </a:xfrm>
                    <a:prstGeom prst="rect">
                      <a:avLst/>
                    </a:prstGeom>
                    <a:noFill/>
                    <a:ln>
                      <a:noFill/>
                    </a:ln>
                  </pic:spPr>
                </pic:pic>
              </a:graphicData>
            </a:graphic>
          </wp:inline>
        </w:drawing>
      </w:r>
    </w:p>
    <w:p w:rsidR="002A5B03" w:rsidRDefault="002A5B03" w:rsidP="00297955">
      <w:pPr>
        <w:pStyle w:val="HTMLconformatoprevio"/>
        <w:shd w:val="clear" w:color="auto" w:fill="FFFFFF"/>
        <w:wordWrap w:val="0"/>
        <w:rPr>
          <w:rStyle w:val="gd15mcfckub"/>
          <w:rFonts w:ascii="Arial" w:hAnsi="Arial" w:cs="Arial"/>
          <w:color w:val="0000FF"/>
          <w:lang w:val="es-ES"/>
        </w:rPr>
      </w:pPr>
    </w:p>
    <w:p w:rsidR="002A5B03" w:rsidRDefault="002A5B03" w:rsidP="002A5B03">
      <w:pPr>
        <w:rPr>
          <w:rFonts w:cs="Arial"/>
        </w:rPr>
      </w:pPr>
      <w:r>
        <w:rPr>
          <w:rFonts w:cs="Arial"/>
        </w:rPr>
        <w:t>Del gráfico, apreciamos en la diagonal principal como se distribuyen las variables independientes, debajo de dicha diagonal vemos un ploteo bidimensional para cada combinación de las variables en cuestión y por encima de la diagonal, apreciamos la correlación entre cada par de variables, siendo las correlaciones más cercanas a 1 o -1 indeseadas puesto que eso indica multicolinealidad que le restaría al % de la varianza explicada de la variable dependiente. Cuando existe este tipo de problema es muy útil utilizar una técnica como el Análisis de Componentes principales, ya que así te quedarás con las proyecciones más explicativas y eliminarás las variables correlacionadas.</w:t>
      </w:r>
    </w:p>
    <w:p w:rsidR="002A5B03" w:rsidRPr="00297955" w:rsidRDefault="002A5B03" w:rsidP="00297955">
      <w:pPr>
        <w:pStyle w:val="HTMLconformatoprevio"/>
        <w:shd w:val="clear" w:color="auto" w:fill="FFFFFF"/>
        <w:wordWrap w:val="0"/>
        <w:rPr>
          <w:rStyle w:val="gd15mcfckub"/>
          <w:rFonts w:ascii="Arial" w:hAnsi="Arial" w:cs="Arial"/>
          <w:color w:val="0000FF"/>
          <w:lang w:val="es-ES"/>
        </w:rPr>
      </w:pPr>
    </w:p>
    <w:p w:rsidR="00297955" w:rsidRPr="00297955" w:rsidRDefault="00297955" w:rsidP="00297955">
      <w:pPr>
        <w:pStyle w:val="HTMLconformatoprevio"/>
        <w:shd w:val="clear" w:color="auto" w:fill="FFFFFF"/>
        <w:wordWrap w:val="0"/>
        <w:rPr>
          <w:rStyle w:val="gd15mcfckub"/>
          <w:rFonts w:ascii="Arial" w:hAnsi="Arial" w:cs="Arial"/>
          <w:b/>
          <w:lang w:val="es-ES"/>
        </w:rPr>
      </w:pPr>
      <w:r w:rsidRPr="00297955">
        <w:rPr>
          <w:rStyle w:val="gd15mcfckub"/>
          <w:rFonts w:ascii="Arial" w:hAnsi="Arial" w:cs="Arial"/>
          <w:b/>
          <w:lang w:val="es-ES"/>
        </w:rPr>
        <w:t># Realizando el Análisis de Componentes Principales</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pc = prcomp(training_set[,-5])</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summary(pc)</w:t>
      </w:r>
    </w:p>
    <w:p w:rsidR="00297955" w:rsidRDefault="00297955" w:rsidP="00297955">
      <w:pPr>
        <w:pStyle w:val="HTMLconformatoprevio"/>
        <w:shd w:val="clear" w:color="auto" w:fill="FFFFFF"/>
        <w:wordWrap w:val="0"/>
        <w:rPr>
          <w:rStyle w:val="gd15mcfckub"/>
          <w:rFonts w:ascii="Arial" w:hAnsi="Arial" w:cs="Arial"/>
        </w:rPr>
      </w:pPr>
    </w:p>
    <w:p w:rsidR="002A5B03" w:rsidRDefault="002A5B03" w:rsidP="002A5B03">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pc</w:t>
      </w:r>
    </w:p>
    <w:p w:rsidR="002A5B03" w:rsidRPr="00815073"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815073">
        <w:rPr>
          <w:rStyle w:val="gd15mcfceub"/>
          <w:rFonts w:ascii="Lucida Console" w:hAnsi="Lucida Console"/>
          <w:color w:val="000000"/>
          <w:sz w:val="18"/>
          <w:szCs w:val="18"/>
          <w:bdr w:val="none" w:sz="0" w:space="0" w:color="auto" w:frame="1"/>
        </w:rPr>
        <w:t>Standard deviations (1, .., p=4):</w:t>
      </w:r>
    </w:p>
    <w:p w:rsidR="002A5B03" w:rsidRPr="00815073"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815073">
        <w:rPr>
          <w:rStyle w:val="gd15mcfceub"/>
          <w:rFonts w:ascii="Lucida Console" w:hAnsi="Lucida Console"/>
          <w:color w:val="000000"/>
          <w:sz w:val="18"/>
          <w:szCs w:val="18"/>
          <w:bdr w:val="none" w:sz="0" w:space="0" w:color="auto" w:frame="1"/>
        </w:rPr>
        <w:t>[1] 1.7219490 0.9340160 0.3768286 0.1431988</w:t>
      </w:r>
    </w:p>
    <w:p w:rsidR="002A5B03" w:rsidRPr="00815073"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rPr>
      </w:pPr>
    </w:p>
    <w:p w:rsidR="002A5B03" w:rsidRPr="00815073"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815073">
        <w:rPr>
          <w:rStyle w:val="gd15mcfceub"/>
          <w:rFonts w:ascii="Lucida Console" w:hAnsi="Lucida Console"/>
          <w:color w:val="000000"/>
          <w:sz w:val="18"/>
          <w:szCs w:val="18"/>
          <w:bdr w:val="none" w:sz="0" w:space="0" w:color="auto" w:frame="1"/>
        </w:rPr>
        <w:t>Rotation (n x k) = (4 x 4):</w:t>
      </w:r>
    </w:p>
    <w:p w:rsidR="002A5B03" w:rsidRPr="00815073"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815073">
        <w:rPr>
          <w:rStyle w:val="gd15mcfceub"/>
          <w:rFonts w:ascii="Lucida Console" w:hAnsi="Lucida Console"/>
          <w:color w:val="000000"/>
          <w:sz w:val="18"/>
          <w:szCs w:val="18"/>
          <w:bdr w:val="none" w:sz="0" w:space="0" w:color="auto" w:frame="1"/>
        </w:rPr>
        <w:t xml:space="preserve">                    PC1         PC2        PC3        PC4</w:t>
      </w:r>
    </w:p>
    <w:p w:rsidR="002A5B03" w:rsidRPr="00815073"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815073">
        <w:rPr>
          <w:rStyle w:val="gd15mcfceub"/>
          <w:rFonts w:ascii="Lucida Console" w:hAnsi="Lucida Console"/>
          <w:color w:val="000000"/>
          <w:sz w:val="18"/>
          <w:szCs w:val="18"/>
          <w:bdr w:val="none" w:sz="0" w:space="0" w:color="auto" w:frame="1"/>
        </w:rPr>
        <w:t>Sepal.Length  0.5223915 -0.36038936  0.7330731  0.2446026</w:t>
      </w:r>
    </w:p>
    <w:p w:rsidR="002A5B03" w:rsidRPr="00815073"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815073">
        <w:rPr>
          <w:rStyle w:val="gd15mcfceub"/>
          <w:rFonts w:ascii="Lucida Console" w:hAnsi="Lucida Console"/>
          <w:color w:val="000000"/>
          <w:sz w:val="18"/>
          <w:szCs w:val="18"/>
          <w:bdr w:val="none" w:sz="0" w:space="0" w:color="auto" w:frame="1"/>
        </w:rPr>
        <w:t>Sepal.Width  -0.2875942 -0.92615356 -0.2075963 -0.1281911</w:t>
      </w:r>
    </w:p>
    <w:p w:rsidR="002A5B03" w:rsidRPr="00815073"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815073">
        <w:rPr>
          <w:rStyle w:val="gd15mcfceub"/>
          <w:rFonts w:ascii="Lucida Console" w:hAnsi="Lucida Console"/>
          <w:color w:val="000000"/>
          <w:sz w:val="18"/>
          <w:szCs w:val="18"/>
          <w:bdr w:val="none" w:sz="0" w:space="0" w:color="auto" w:frame="1"/>
        </w:rPr>
        <w:t>Petal.Length  0.5755887 -0.03224608 -0.1585619 -0.8015710</w:t>
      </w:r>
    </w:p>
    <w:p w:rsidR="002A5B03" w:rsidRPr="00473D79" w:rsidRDefault="002A5B03" w:rsidP="002A5B03">
      <w:pPr>
        <w:pStyle w:val="HTMLconformatoprevio"/>
        <w:shd w:val="clear" w:color="auto" w:fill="FFFFFF"/>
        <w:wordWrap w:val="0"/>
        <w:rPr>
          <w:rFonts w:ascii="Lucida Console" w:hAnsi="Lucida Console"/>
          <w:color w:val="000000"/>
          <w:sz w:val="18"/>
          <w:szCs w:val="18"/>
          <w:lang w:val="es-ES"/>
        </w:rPr>
      </w:pPr>
      <w:r w:rsidRPr="00473D79">
        <w:rPr>
          <w:rStyle w:val="gd15mcfceub"/>
          <w:rFonts w:ascii="Lucida Console" w:hAnsi="Lucida Console"/>
          <w:color w:val="000000"/>
          <w:sz w:val="18"/>
          <w:szCs w:val="18"/>
          <w:bdr w:val="none" w:sz="0" w:space="0" w:color="auto" w:frame="1"/>
          <w:lang w:val="es-ES"/>
        </w:rPr>
        <w:t>Petal.Width   0.5595483 -0.10639216 -0.6279855  0.5303024</w:t>
      </w:r>
    </w:p>
    <w:p w:rsidR="002A5B03" w:rsidRPr="00473D79" w:rsidRDefault="002A5B03" w:rsidP="002A5B03">
      <w:pPr>
        <w:rPr>
          <w:rFonts w:cs="Arial"/>
        </w:rPr>
      </w:pPr>
    </w:p>
    <w:p w:rsidR="002A5B03" w:rsidRDefault="002A5B03" w:rsidP="002A5B03">
      <w:pPr>
        <w:rPr>
          <w:rFonts w:cs="Arial"/>
        </w:rPr>
      </w:pPr>
      <w:r w:rsidRPr="00426016">
        <w:rPr>
          <w:rFonts w:cs="Arial"/>
        </w:rPr>
        <w:lastRenderedPageBreak/>
        <w:t xml:space="preserve">De la </w:t>
      </w:r>
      <w:r>
        <w:rPr>
          <w:rFonts w:cs="Arial"/>
        </w:rPr>
        <w:t>tabla</w:t>
      </w:r>
      <w:r w:rsidRPr="00426016">
        <w:rPr>
          <w:rFonts w:cs="Arial"/>
        </w:rPr>
        <w:t>, apreciamos las</w:t>
      </w:r>
      <w:r>
        <w:rPr>
          <w:rFonts w:cs="Arial"/>
        </w:rPr>
        <w:t xml:space="preserve"> desviaciones estándar de las 4 componentes principales, además, vemos como se han de construir dichas componentes principales con los coeficientes asignados a las variables independiente, por ejemplo:</w:t>
      </w:r>
    </w:p>
    <w:p w:rsidR="002A5B03" w:rsidRDefault="002A5B03" w:rsidP="002A5B03">
      <w:pPr>
        <w:rPr>
          <w:rFonts w:cs="Arial"/>
        </w:rPr>
      </w:pPr>
    </w:p>
    <w:p w:rsidR="002A5B03" w:rsidRPr="00426016" w:rsidRDefault="002A5B03" w:rsidP="002A5B03">
      <w:pPr>
        <w:rPr>
          <w:rFonts w:cs="Arial"/>
          <w:b/>
          <w:lang w:val="en-US"/>
        </w:rPr>
      </w:pPr>
      <w:r w:rsidRPr="00426016">
        <w:rPr>
          <w:rFonts w:cs="Arial"/>
          <w:b/>
          <w:lang w:val="en-US"/>
        </w:rPr>
        <w:t xml:space="preserve">PC1 = </w:t>
      </w:r>
      <w:r w:rsidRPr="00426016">
        <w:rPr>
          <w:rStyle w:val="gd15mcfceub"/>
          <w:rFonts w:cs="Arial"/>
          <w:b/>
          <w:color w:val="000000"/>
          <w:bdr w:val="none" w:sz="0" w:space="0" w:color="auto" w:frame="1"/>
          <w:lang w:val="en-US"/>
        </w:rPr>
        <w:t xml:space="preserve">0.5223915(Sepal.Length) - 0.2875942(Sepal.Width) + 0.5755887(Petal.Length) +  </w:t>
      </w:r>
    </w:p>
    <w:p w:rsidR="002A5B03" w:rsidRPr="00473D79" w:rsidRDefault="002A5B03" w:rsidP="002A5B03">
      <w:pPr>
        <w:rPr>
          <w:rFonts w:cs="Arial"/>
          <w:b/>
          <w:u w:val="single"/>
          <w:lang w:val="en-US"/>
        </w:rPr>
      </w:pPr>
      <w:r w:rsidRPr="00473D79">
        <w:rPr>
          <w:rStyle w:val="gd15mcfceub"/>
          <w:rFonts w:cs="Arial"/>
          <w:b/>
          <w:color w:val="000000"/>
          <w:bdr w:val="none" w:sz="0" w:space="0" w:color="auto" w:frame="1"/>
          <w:lang w:val="en-US"/>
        </w:rPr>
        <w:t xml:space="preserve">0.5595483(Petal.Width)   </w:t>
      </w:r>
    </w:p>
    <w:p w:rsidR="002A5B03" w:rsidRPr="00473D79" w:rsidRDefault="002A5B03" w:rsidP="00297955">
      <w:pPr>
        <w:pStyle w:val="HTMLconformatoprevio"/>
        <w:shd w:val="clear" w:color="auto" w:fill="FFFFFF"/>
        <w:wordWrap w:val="0"/>
        <w:rPr>
          <w:rStyle w:val="gd15mcfckub"/>
          <w:rFonts w:ascii="Arial" w:hAnsi="Arial" w:cs="Arial"/>
        </w:rPr>
      </w:pPr>
    </w:p>
    <w:p w:rsidR="002A5B03" w:rsidRDefault="002A5B03" w:rsidP="002A5B03">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summary(pc)</w:t>
      </w:r>
    </w:p>
    <w:p w:rsidR="002A5B03" w:rsidRPr="00760E4F"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60E4F">
        <w:rPr>
          <w:rStyle w:val="gd15mcfceub"/>
          <w:rFonts w:ascii="Lucida Console" w:hAnsi="Lucida Console"/>
          <w:color w:val="000000"/>
          <w:sz w:val="18"/>
          <w:szCs w:val="18"/>
          <w:bdr w:val="none" w:sz="0" w:space="0" w:color="auto" w:frame="1"/>
        </w:rPr>
        <w:t>Importance of components:</w:t>
      </w:r>
    </w:p>
    <w:p w:rsidR="002A5B03" w:rsidRPr="00760E4F"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60E4F">
        <w:rPr>
          <w:rStyle w:val="gd15mcfceub"/>
          <w:rFonts w:ascii="Lucida Console" w:hAnsi="Lucida Console"/>
          <w:color w:val="000000"/>
          <w:sz w:val="18"/>
          <w:szCs w:val="18"/>
          <w:bdr w:val="none" w:sz="0" w:space="0" w:color="auto" w:frame="1"/>
        </w:rPr>
        <w:t xml:space="preserve">                          PC1    PC2    PC3     PC4</w:t>
      </w:r>
    </w:p>
    <w:p w:rsidR="002A5B03" w:rsidRPr="00760E4F"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760E4F">
        <w:rPr>
          <w:rStyle w:val="gd15mcfceub"/>
          <w:rFonts w:ascii="Lucida Console" w:hAnsi="Lucida Console"/>
          <w:color w:val="000000"/>
          <w:sz w:val="18"/>
          <w:szCs w:val="18"/>
          <w:bdr w:val="none" w:sz="0" w:space="0" w:color="auto" w:frame="1"/>
        </w:rPr>
        <w:t>Standard deviation     1.7219 0.9340 0.3768 0.14320</w:t>
      </w:r>
    </w:p>
    <w:p w:rsidR="002A5B03" w:rsidRPr="00473D79"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473D79">
        <w:rPr>
          <w:rStyle w:val="gd15mcfceub"/>
          <w:rFonts w:ascii="Lucida Console" w:hAnsi="Lucida Console"/>
          <w:color w:val="000000"/>
          <w:sz w:val="18"/>
          <w:szCs w:val="18"/>
          <w:bdr w:val="none" w:sz="0" w:space="0" w:color="auto" w:frame="1"/>
          <w:lang w:val="es-ES"/>
        </w:rPr>
        <w:t>Proportion of Variance 0.7413 0.2181 0.0355 0.00513</w:t>
      </w:r>
    </w:p>
    <w:p w:rsidR="002A5B03" w:rsidRPr="00473D79" w:rsidRDefault="002A5B03" w:rsidP="002A5B03">
      <w:pPr>
        <w:pStyle w:val="HTMLconformatoprevio"/>
        <w:shd w:val="clear" w:color="auto" w:fill="FFFFFF"/>
        <w:wordWrap w:val="0"/>
        <w:rPr>
          <w:rFonts w:ascii="Lucida Console" w:hAnsi="Lucida Console"/>
          <w:color w:val="000000"/>
          <w:sz w:val="18"/>
          <w:szCs w:val="18"/>
          <w:lang w:val="es-ES"/>
        </w:rPr>
      </w:pPr>
      <w:r w:rsidRPr="00473D79">
        <w:rPr>
          <w:rStyle w:val="gd15mcfceub"/>
          <w:rFonts w:ascii="Lucida Console" w:hAnsi="Lucida Console"/>
          <w:color w:val="000000"/>
          <w:sz w:val="18"/>
          <w:szCs w:val="18"/>
          <w:bdr w:val="none" w:sz="0" w:space="0" w:color="auto" w:frame="1"/>
          <w:lang w:val="es-ES"/>
        </w:rPr>
        <w:t>Cumulative Proportion  0.7413 0.9594 0.9949 1.00000</w:t>
      </w:r>
    </w:p>
    <w:p w:rsidR="002A5B03" w:rsidRPr="00473D79" w:rsidRDefault="002A5B03" w:rsidP="002A5B03">
      <w:pPr>
        <w:rPr>
          <w:rFonts w:cs="Arial"/>
        </w:rPr>
      </w:pPr>
    </w:p>
    <w:p w:rsidR="002A5B03" w:rsidRPr="00760E4F" w:rsidRDefault="002A5B03" w:rsidP="002A5B03">
      <w:pPr>
        <w:rPr>
          <w:rFonts w:cs="Arial"/>
        </w:rPr>
      </w:pPr>
      <w:r w:rsidRPr="00760E4F">
        <w:rPr>
          <w:rFonts w:cs="Arial"/>
        </w:rPr>
        <w:t>De la tabl</w:t>
      </w:r>
      <w:r>
        <w:rPr>
          <w:rFonts w:cs="Arial"/>
        </w:rPr>
        <w:t>a</w:t>
      </w:r>
      <w:r w:rsidRPr="00760E4F">
        <w:rPr>
          <w:rFonts w:cs="Arial"/>
        </w:rPr>
        <w:t>, vemos las desviaciones est</w:t>
      </w:r>
      <w:r>
        <w:rPr>
          <w:rFonts w:cs="Arial"/>
        </w:rPr>
        <w:t>ándar de cada uno de las componentes principales, además, la proporción de varianza explicada para el modelo de cada una de ellas. La PC1 explica el 74.13% de la varianza y la PC2 explica el 21.81% de la varianza (ambos explican el 95.94% de la misma), por lo tanto, será suficiente quedarnos con dos componentes principales para el modelo.</w:t>
      </w:r>
    </w:p>
    <w:p w:rsidR="002A5B03" w:rsidRDefault="002A5B03" w:rsidP="00297955">
      <w:pPr>
        <w:pStyle w:val="HTMLconformatoprevio"/>
        <w:shd w:val="clear" w:color="auto" w:fill="FFFFFF"/>
        <w:wordWrap w:val="0"/>
        <w:rPr>
          <w:rStyle w:val="gd15mcfckub"/>
          <w:rFonts w:ascii="Arial" w:hAnsi="Arial" w:cs="Arial"/>
          <w:b/>
          <w:lang w:val="es-ES"/>
        </w:rPr>
      </w:pPr>
    </w:p>
    <w:p w:rsidR="00297955" w:rsidRPr="00297955" w:rsidRDefault="00297955" w:rsidP="00297955">
      <w:pPr>
        <w:pStyle w:val="HTMLconformatoprevio"/>
        <w:shd w:val="clear" w:color="auto" w:fill="FFFFFF"/>
        <w:wordWrap w:val="0"/>
        <w:rPr>
          <w:rStyle w:val="gd15mcfckub"/>
          <w:rFonts w:ascii="Arial" w:hAnsi="Arial" w:cs="Arial"/>
          <w:b/>
          <w:lang w:val="es-ES"/>
        </w:rPr>
      </w:pPr>
      <w:r w:rsidRPr="00297955">
        <w:rPr>
          <w:rStyle w:val="gd15mcfckub"/>
          <w:rFonts w:ascii="Arial" w:hAnsi="Arial" w:cs="Arial"/>
          <w:b/>
          <w:lang w:val="es-ES"/>
        </w:rPr>
        <w:t># Analizar las correlaciones de las componentes principales</w:t>
      </w:r>
    </w:p>
    <w:p w:rsidR="00297955" w:rsidRPr="00473D79" w:rsidRDefault="00297955" w:rsidP="00297955">
      <w:pPr>
        <w:pStyle w:val="HTMLconformatoprevio"/>
        <w:shd w:val="clear" w:color="auto" w:fill="FFFFFF"/>
        <w:wordWrap w:val="0"/>
        <w:rPr>
          <w:rStyle w:val="gd15mcfckub"/>
          <w:rFonts w:ascii="Arial" w:hAnsi="Arial" w:cs="Arial"/>
        </w:rPr>
      </w:pPr>
      <w:r w:rsidRPr="00473D79">
        <w:rPr>
          <w:rStyle w:val="gd15mcfckub"/>
          <w:rFonts w:ascii="Arial" w:hAnsi="Arial" w:cs="Arial"/>
        </w:rPr>
        <w:t>pairs.panels(pc$x,</w:t>
      </w:r>
    </w:p>
    <w:p w:rsidR="00297955" w:rsidRPr="00297955" w:rsidRDefault="00297955" w:rsidP="00297955">
      <w:pPr>
        <w:pStyle w:val="HTMLconformatoprevio"/>
        <w:shd w:val="clear" w:color="auto" w:fill="FFFFFF"/>
        <w:wordWrap w:val="0"/>
        <w:rPr>
          <w:rStyle w:val="gd15mcfckub"/>
          <w:rFonts w:ascii="Arial" w:hAnsi="Arial" w:cs="Arial"/>
        </w:rPr>
      </w:pPr>
      <w:r w:rsidRPr="00473D79">
        <w:rPr>
          <w:rStyle w:val="gd15mcfckub"/>
          <w:rFonts w:ascii="Arial" w:hAnsi="Arial" w:cs="Arial"/>
        </w:rPr>
        <w:t xml:space="preserve">             </w:t>
      </w:r>
      <w:r w:rsidRPr="00297955">
        <w:rPr>
          <w:rStyle w:val="gd15mcfckub"/>
          <w:rFonts w:ascii="Arial" w:hAnsi="Arial" w:cs="Arial"/>
        </w:rPr>
        <w:t>gap=0,</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 xml:space="preserve">             bg = c("red", "yellow", "blue")[training_set$Species],</w:t>
      </w:r>
    </w:p>
    <w:p w:rsidR="00297955" w:rsidRPr="00297955" w:rsidRDefault="00297955" w:rsidP="00297955">
      <w:pPr>
        <w:pStyle w:val="HTMLconformatoprevio"/>
        <w:shd w:val="clear" w:color="auto" w:fill="FFFFFF"/>
        <w:wordWrap w:val="0"/>
        <w:rPr>
          <w:rStyle w:val="gd15mcfckub"/>
          <w:rFonts w:ascii="Arial" w:hAnsi="Arial" w:cs="Arial"/>
          <w:lang w:val="es-ES"/>
        </w:rPr>
      </w:pPr>
      <w:r w:rsidRPr="00297955">
        <w:rPr>
          <w:rStyle w:val="gd15mcfckub"/>
          <w:rFonts w:ascii="Arial" w:hAnsi="Arial" w:cs="Arial"/>
        </w:rPr>
        <w:t xml:space="preserve">             </w:t>
      </w:r>
      <w:r w:rsidRPr="00297955">
        <w:rPr>
          <w:rStyle w:val="gd15mcfckub"/>
          <w:rFonts w:ascii="Arial" w:hAnsi="Arial" w:cs="Arial"/>
          <w:lang w:val="es-ES"/>
        </w:rPr>
        <w:t>pch=21)</w:t>
      </w:r>
    </w:p>
    <w:p w:rsidR="00297955" w:rsidRDefault="00297955" w:rsidP="00297955">
      <w:pPr>
        <w:pStyle w:val="HTMLconformatoprevio"/>
        <w:shd w:val="clear" w:color="auto" w:fill="FFFFFF"/>
        <w:wordWrap w:val="0"/>
        <w:rPr>
          <w:rStyle w:val="gd15mcfckub"/>
          <w:rFonts w:ascii="Arial" w:hAnsi="Arial" w:cs="Arial"/>
          <w:color w:val="0000FF"/>
          <w:lang w:val="es-ES"/>
        </w:rPr>
      </w:pPr>
    </w:p>
    <w:p w:rsidR="002A5B03" w:rsidRDefault="002A5B03" w:rsidP="00297955">
      <w:pPr>
        <w:pStyle w:val="HTMLconformatoprevio"/>
        <w:shd w:val="clear" w:color="auto" w:fill="FFFFFF"/>
        <w:wordWrap w:val="0"/>
        <w:rPr>
          <w:rStyle w:val="gd15mcfckub"/>
          <w:rFonts w:ascii="Arial" w:hAnsi="Arial" w:cs="Arial"/>
          <w:color w:val="0000FF"/>
          <w:lang w:val="es-ES"/>
        </w:rPr>
      </w:pPr>
      <w:r>
        <w:rPr>
          <w:rFonts w:ascii="Tahoma" w:hAnsi="Tahoma" w:cs="Tahoma"/>
          <w:b/>
          <w:noProof/>
          <w:u w:val="single"/>
        </w:rPr>
        <w:drawing>
          <wp:inline distT="0" distB="0" distL="0" distR="0" wp14:anchorId="06CD92DC" wp14:editId="1787B1F4">
            <wp:extent cx="5314950" cy="313265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9199" cy="3135157"/>
                    </a:xfrm>
                    <a:prstGeom prst="rect">
                      <a:avLst/>
                    </a:prstGeom>
                    <a:noFill/>
                    <a:ln>
                      <a:noFill/>
                    </a:ln>
                  </pic:spPr>
                </pic:pic>
              </a:graphicData>
            </a:graphic>
          </wp:inline>
        </w:drawing>
      </w:r>
    </w:p>
    <w:p w:rsidR="002A5B03" w:rsidRDefault="002A5B03" w:rsidP="002A5B03">
      <w:pPr>
        <w:jc w:val="both"/>
        <w:rPr>
          <w:rFonts w:cs="Arial"/>
        </w:rPr>
      </w:pPr>
    </w:p>
    <w:p w:rsidR="002A5B03" w:rsidRPr="00E0662D" w:rsidRDefault="002A5B03" w:rsidP="002A5B03">
      <w:pPr>
        <w:jc w:val="both"/>
        <w:rPr>
          <w:rFonts w:cs="Arial"/>
        </w:rPr>
      </w:pPr>
      <w:r>
        <w:rPr>
          <w:rFonts w:cs="Arial"/>
        </w:rPr>
        <w:t>Del gráfico, ahora apreciamos que las correlaciones (valores pon encima de la diagonal principal) son cero, evitando con esto la multicolinealidad que restaba valor al modelo.</w:t>
      </w:r>
    </w:p>
    <w:p w:rsidR="002A5B03" w:rsidRPr="00297955" w:rsidRDefault="002A5B03" w:rsidP="00297955">
      <w:pPr>
        <w:pStyle w:val="HTMLconformatoprevio"/>
        <w:shd w:val="clear" w:color="auto" w:fill="FFFFFF"/>
        <w:wordWrap w:val="0"/>
        <w:rPr>
          <w:rStyle w:val="gd15mcfckub"/>
          <w:rFonts w:ascii="Arial" w:hAnsi="Arial" w:cs="Arial"/>
          <w:color w:val="0000FF"/>
          <w:lang w:val="es-ES"/>
        </w:rPr>
      </w:pPr>
    </w:p>
    <w:p w:rsidR="00297955" w:rsidRPr="00297955" w:rsidRDefault="00297955" w:rsidP="00297955">
      <w:pPr>
        <w:pStyle w:val="HTMLconformatoprevio"/>
        <w:shd w:val="clear" w:color="auto" w:fill="FFFFFF"/>
        <w:wordWrap w:val="0"/>
        <w:rPr>
          <w:rStyle w:val="gd15mcfckub"/>
          <w:rFonts w:ascii="Arial" w:hAnsi="Arial" w:cs="Arial"/>
          <w:b/>
          <w:lang w:val="es-ES"/>
        </w:rPr>
      </w:pPr>
      <w:r w:rsidRPr="00297955">
        <w:rPr>
          <w:rStyle w:val="gd15mcfckub"/>
          <w:rFonts w:ascii="Arial" w:hAnsi="Arial" w:cs="Arial"/>
          <w:b/>
          <w:lang w:val="es-ES"/>
        </w:rPr>
        <w:t># Actualización de conjuntos de entrenamiento y testeo con componentes principales</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trg &lt;- predict(pc, training_set)</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trg &lt;- data.frame(trg, training_set[5])</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tst &lt;- predict(pc, testing_set)</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tst &lt;- data.frame(tst, testing_set[5])</w:t>
      </w:r>
    </w:p>
    <w:p w:rsidR="00297955" w:rsidRDefault="00297955" w:rsidP="00297955">
      <w:pPr>
        <w:pStyle w:val="HTMLconformatoprevio"/>
        <w:shd w:val="clear" w:color="auto" w:fill="FFFFFF"/>
        <w:wordWrap w:val="0"/>
        <w:rPr>
          <w:rStyle w:val="gd15mcfckub"/>
          <w:rFonts w:ascii="Arial" w:hAnsi="Arial" w:cs="Arial"/>
          <w:color w:val="0000FF"/>
        </w:rPr>
      </w:pPr>
    </w:p>
    <w:p w:rsidR="002A5B03" w:rsidRDefault="002A5B03" w:rsidP="002A5B03">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head(trg)</w:t>
      </w:r>
    </w:p>
    <w:p w:rsidR="002A5B03" w:rsidRPr="009F7705"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F7705">
        <w:rPr>
          <w:rStyle w:val="gd15mcfceub"/>
          <w:rFonts w:ascii="Lucida Console" w:hAnsi="Lucida Console"/>
          <w:color w:val="000000"/>
          <w:sz w:val="18"/>
          <w:szCs w:val="18"/>
          <w:bdr w:val="none" w:sz="0" w:space="0" w:color="auto" w:frame="1"/>
        </w:rPr>
        <w:t xml:space="preserve">        PC1        PC2         PC3          PC4 Species</w:t>
      </w:r>
    </w:p>
    <w:p w:rsidR="002A5B03" w:rsidRPr="009F7705"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9F7705">
        <w:rPr>
          <w:rStyle w:val="gd15mcfceub"/>
          <w:rFonts w:ascii="Lucida Console" w:hAnsi="Lucida Console"/>
          <w:color w:val="000000"/>
          <w:sz w:val="18"/>
          <w:szCs w:val="18"/>
          <w:bdr w:val="none" w:sz="0" w:space="0" w:color="auto" w:frame="1"/>
          <w:lang w:val="es-ES"/>
        </w:rPr>
        <w:t>1 -2.257701 -0.5208201  0.15200375  0.022400597  setosa</w:t>
      </w:r>
    </w:p>
    <w:p w:rsidR="002A5B03" w:rsidRPr="009F7705"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9F7705">
        <w:rPr>
          <w:rStyle w:val="gd15mcfceub"/>
          <w:rFonts w:ascii="Lucida Console" w:hAnsi="Lucida Console"/>
          <w:color w:val="000000"/>
          <w:sz w:val="18"/>
          <w:szCs w:val="18"/>
          <w:bdr w:val="none" w:sz="0" w:space="0" w:color="auto" w:frame="1"/>
          <w:lang w:val="es-ES"/>
        </w:rPr>
        <w:t>2 -2.046510  0.6626452  0.21672500  0.113639433  setosa</w:t>
      </w:r>
    </w:p>
    <w:p w:rsidR="002A5B03" w:rsidRPr="009F7705"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9F7705">
        <w:rPr>
          <w:rStyle w:val="gd15mcfceub"/>
          <w:rFonts w:ascii="Lucida Console" w:hAnsi="Lucida Console"/>
          <w:color w:val="000000"/>
          <w:sz w:val="18"/>
          <w:szCs w:val="18"/>
          <w:bdr w:val="none" w:sz="0" w:space="0" w:color="auto" w:frame="1"/>
          <w:lang w:val="es-ES"/>
        </w:rPr>
        <w:lastRenderedPageBreak/>
        <w:t>3 -2.343956  0.3154246 -0.05304469  0.038366010  setosa</w:t>
      </w:r>
    </w:p>
    <w:p w:rsidR="002A5B03" w:rsidRPr="009F7705"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9F7705">
        <w:rPr>
          <w:rStyle w:val="gd15mcfceub"/>
          <w:rFonts w:ascii="Lucida Console" w:hAnsi="Lucida Console"/>
          <w:color w:val="000000"/>
          <w:sz w:val="18"/>
          <w:szCs w:val="18"/>
          <w:bdr w:val="none" w:sz="0" w:space="0" w:color="auto" w:frame="1"/>
          <w:lang w:val="es-ES"/>
        </w:rPr>
        <w:t>6 -2.093041 -1.5628803  0.03659428 -0.007559562  setosa</w:t>
      </w:r>
    </w:p>
    <w:p w:rsidR="002A5B03" w:rsidRPr="009F7705" w:rsidRDefault="002A5B03" w:rsidP="002A5B03">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9F7705">
        <w:rPr>
          <w:rStyle w:val="gd15mcfceub"/>
          <w:rFonts w:ascii="Lucida Console" w:hAnsi="Lucida Console"/>
          <w:color w:val="000000"/>
          <w:sz w:val="18"/>
          <w:szCs w:val="18"/>
          <w:bdr w:val="none" w:sz="0" w:space="0" w:color="auto" w:frame="1"/>
          <w:lang w:val="es-ES"/>
        </w:rPr>
        <w:t>7 -2.438912 -0.0936785 -0.33204478 -0.029154461  setosa</w:t>
      </w:r>
    </w:p>
    <w:p w:rsidR="002A5B03" w:rsidRPr="009F7705" w:rsidRDefault="002A5B03" w:rsidP="002A5B03">
      <w:pPr>
        <w:pStyle w:val="HTMLconformatoprevio"/>
        <w:shd w:val="clear" w:color="auto" w:fill="FFFFFF"/>
        <w:wordWrap w:val="0"/>
        <w:rPr>
          <w:rFonts w:ascii="Lucida Console" w:hAnsi="Lucida Console"/>
          <w:color w:val="000000"/>
          <w:sz w:val="18"/>
          <w:szCs w:val="18"/>
          <w:lang w:val="es-ES"/>
        </w:rPr>
      </w:pPr>
      <w:r w:rsidRPr="009F7705">
        <w:rPr>
          <w:rStyle w:val="gd15mcfceub"/>
          <w:rFonts w:ascii="Lucida Console" w:hAnsi="Lucida Console"/>
          <w:color w:val="000000"/>
          <w:sz w:val="18"/>
          <w:szCs w:val="18"/>
          <w:bdr w:val="none" w:sz="0" w:space="0" w:color="auto" w:frame="1"/>
          <w:lang w:val="es-ES"/>
        </w:rPr>
        <w:t>9 -2.300348  1.1035960 -0.18581427 -0.006746125  setosa</w:t>
      </w:r>
    </w:p>
    <w:p w:rsidR="002A5B03" w:rsidRDefault="002A5B03" w:rsidP="002A5B03">
      <w:pPr>
        <w:rPr>
          <w:rFonts w:ascii="Tahoma" w:hAnsi="Tahoma" w:cs="Tahoma"/>
          <w:b/>
          <w:u w:val="single"/>
        </w:rPr>
      </w:pPr>
    </w:p>
    <w:p w:rsidR="002A5B03" w:rsidRPr="00BA0B77" w:rsidRDefault="002A5B03" w:rsidP="002A5B03">
      <w:pPr>
        <w:rPr>
          <w:rFonts w:cs="Arial"/>
        </w:rPr>
      </w:pPr>
      <w:r>
        <w:rPr>
          <w:rFonts w:cs="Arial"/>
        </w:rPr>
        <w:t>De la tabla, apreciamos los nuevos valores de nuestro conjunto de entrenamiento, ahora ya como componentes principales totalmente escalonadas. Vemos que en valor absoluto PC1 tiene más altos valores que PC2, PC2 más altos que PC3 y PC3 que PC4 (esto se corresponde con la explicación de varianza de cada uno de las componentes principales, PC1 y PC2 explican más).</w:t>
      </w:r>
    </w:p>
    <w:p w:rsidR="002A5B03" w:rsidRPr="002A5B03" w:rsidRDefault="002A5B03" w:rsidP="00297955">
      <w:pPr>
        <w:pStyle w:val="HTMLconformatoprevio"/>
        <w:shd w:val="clear" w:color="auto" w:fill="FFFFFF"/>
        <w:wordWrap w:val="0"/>
        <w:rPr>
          <w:rStyle w:val="gd15mcfckub"/>
          <w:rFonts w:ascii="Arial" w:hAnsi="Arial" w:cs="Arial"/>
          <w:color w:val="0000FF"/>
          <w:lang w:val="es-ES"/>
        </w:rPr>
      </w:pPr>
    </w:p>
    <w:p w:rsidR="00297955" w:rsidRPr="00297955" w:rsidRDefault="00297955" w:rsidP="00297955">
      <w:pPr>
        <w:pStyle w:val="HTMLconformatoprevio"/>
        <w:shd w:val="clear" w:color="auto" w:fill="FFFFFF"/>
        <w:wordWrap w:val="0"/>
        <w:rPr>
          <w:rStyle w:val="gd15mcfckub"/>
          <w:rFonts w:ascii="Arial" w:hAnsi="Arial" w:cs="Arial"/>
          <w:b/>
          <w:lang w:val="es-ES"/>
        </w:rPr>
      </w:pPr>
      <w:r w:rsidRPr="00297955">
        <w:rPr>
          <w:rStyle w:val="gd15mcfckub"/>
          <w:rFonts w:ascii="Arial" w:hAnsi="Arial" w:cs="Arial"/>
          <w:b/>
          <w:lang w:val="es-ES"/>
        </w:rPr>
        <w:t># Ajustar modelo Logístico Multinomial (elegido) con las dos primeras componentes</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library(nnet)</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trg$Species &lt;- relevel(trg$Species, ref = "setosa")</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classifier &lt;- multinom(Species~PC1+PC2, data = trg)</w:t>
      </w:r>
    </w:p>
    <w:p w:rsidR="00297955" w:rsidRPr="00297955" w:rsidRDefault="00297955" w:rsidP="00297955">
      <w:pPr>
        <w:pStyle w:val="HTMLconformatoprevio"/>
        <w:shd w:val="clear" w:color="auto" w:fill="FFFFFF"/>
        <w:wordWrap w:val="0"/>
        <w:rPr>
          <w:rStyle w:val="gd15mcfckub"/>
          <w:rFonts w:ascii="Arial" w:hAnsi="Arial" w:cs="Arial"/>
          <w:lang w:val="es-ES"/>
        </w:rPr>
      </w:pPr>
      <w:r w:rsidRPr="00297955">
        <w:rPr>
          <w:rStyle w:val="gd15mcfckub"/>
          <w:rFonts w:ascii="Arial" w:hAnsi="Arial" w:cs="Arial"/>
          <w:lang w:val="es-ES"/>
        </w:rPr>
        <w:t>summary(classifier)</w:t>
      </w:r>
    </w:p>
    <w:p w:rsidR="00297955" w:rsidRPr="00297955" w:rsidRDefault="00297955" w:rsidP="00297955">
      <w:pPr>
        <w:pStyle w:val="HTMLconformatoprevio"/>
        <w:shd w:val="clear" w:color="auto" w:fill="FFFFFF"/>
        <w:wordWrap w:val="0"/>
        <w:rPr>
          <w:rStyle w:val="gd15mcfckub"/>
          <w:rFonts w:ascii="Arial" w:hAnsi="Arial" w:cs="Arial"/>
          <w:lang w:val="es-ES"/>
        </w:rPr>
      </w:pPr>
    </w:p>
    <w:p w:rsidR="00297955" w:rsidRPr="00297955" w:rsidRDefault="00297955" w:rsidP="00297955">
      <w:pPr>
        <w:pStyle w:val="HTMLconformatoprevio"/>
        <w:shd w:val="clear" w:color="auto" w:fill="FFFFFF"/>
        <w:wordWrap w:val="0"/>
        <w:rPr>
          <w:rStyle w:val="gd15mcfckub"/>
          <w:rFonts w:ascii="Arial" w:hAnsi="Arial" w:cs="Arial"/>
          <w:b/>
          <w:lang w:val="es-ES"/>
        </w:rPr>
      </w:pPr>
      <w:r w:rsidRPr="00297955">
        <w:rPr>
          <w:rStyle w:val="gd15mcfckub"/>
          <w:rFonts w:ascii="Arial" w:hAnsi="Arial" w:cs="Arial"/>
          <w:b/>
          <w:lang w:val="es-ES"/>
        </w:rPr>
        <w:t># Predicción de resultados con el conjunto de testing</w:t>
      </w:r>
    </w:p>
    <w:p w:rsidR="00297955" w:rsidRPr="00297955" w:rsidRDefault="00297955" w:rsidP="00297955">
      <w:pPr>
        <w:pStyle w:val="HTMLconformatoprevio"/>
        <w:shd w:val="clear" w:color="auto" w:fill="FFFFFF"/>
        <w:wordWrap w:val="0"/>
        <w:rPr>
          <w:rStyle w:val="gd15mcfckub"/>
          <w:rFonts w:ascii="Arial" w:hAnsi="Arial" w:cs="Arial"/>
          <w:lang w:val="es-ES"/>
        </w:rPr>
      </w:pPr>
      <w:r w:rsidRPr="00297955">
        <w:rPr>
          <w:rStyle w:val="gd15mcfckub"/>
          <w:rFonts w:ascii="Arial" w:hAnsi="Arial" w:cs="Arial"/>
          <w:lang w:val="es-ES"/>
        </w:rPr>
        <w:t>p1 &lt;- predict(classifier, tst)</w:t>
      </w:r>
    </w:p>
    <w:p w:rsidR="00297955" w:rsidRDefault="00297955" w:rsidP="00297955">
      <w:pPr>
        <w:pStyle w:val="HTMLconformatoprevio"/>
        <w:shd w:val="clear" w:color="auto" w:fill="FFFFFF"/>
        <w:wordWrap w:val="0"/>
        <w:rPr>
          <w:rStyle w:val="gd15mcfckub"/>
          <w:rFonts w:ascii="Arial" w:hAnsi="Arial" w:cs="Arial"/>
          <w:lang w:val="es-ES"/>
        </w:rPr>
      </w:pPr>
    </w:p>
    <w:p w:rsidR="00AA28CE" w:rsidRPr="003349CC" w:rsidRDefault="00AA28CE" w:rsidP="00AA28CE">
      <w:pPr>
        <w:pStyle w:val="HTMLconformatoprevio"/>
        <w:shd w:val="clear" w:color="auto" w:fill="FFFFFF"/>
        <w:wordWrap w:val="0"/>
        <w:rPr>
          <w:rStyle w:val="gd15mcfcktb"/>
          <w:rFonts w:ascii="Lucida Console" w:hAnsi="Lucida Console"/>
          <w:color w:val="0000FF"/>
          <w:lang w:val="es-ES"/>
        </w:rPr>
      </w:pPr>
      <w:r w:rsidRPr="003349CC">
        <w:rPr>
          <w:rStyle w:val="gd15mcfckub"/>
          <w:rFonts w:ascii="Lucida Console" w:hAnsi="Lucida Console"/>
          <w:color w:val="0000FF"/>
          <w:lang w:val="es-ES"/>
        </w:rPr>
        <w:t xml:space="preserve">&gt; </w:t>
      </w:r>
      <w:r w:rsidRPr="003349CC">
        <w:rPr>
          <w:rStyle w:val="gd15mcfcktb"/>
          <w:rFonts w:ascii="Lucida Console" w:hAnsi="Lucida Console"/>
          <w:color w:val="0000FF"/>
          <w:lang w:val="es-ES"/>
        </w:rPr>
        <w:t>p1</w:t>
      </w:r>
    </w:p>
    <w:p w:rsidR="00AA28CE" w:rsidRPr="003349CC" w:rsidRDefault="00AA28CE" w:rsidP="00AA28CE">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3349CC">
        <w:rPr>
          <w:rStyle w:val="gd15mcfceub"/>
          <w:rFonts w:ascii="Lucida Console" w:hAnsi="Lucida Console"/>
          <w:color w:val="000000"/>
          <w:bdr w:val="none" w:sz="0" w:space="0" w:color="auto" w:frame="1"/>
          <w:lang w:val="es-ES"/>
        </w:rPr>
        <w:t xml:space="preserve"> </w:t>
      </w:r>
      <w:r w:rsidRPr="003349CC">
        <w:rPr>
          <w:rStyle w:val="gd15mcfceub"/>
          <w:rFonts w:ascii="Lucida Console" w:hAnsi="Lucida Console"/>
          <w:color w:val="000000"/>
          <w:sz w:val="18"/>
          <w:szCs w:val="18"/>
          <w:bdr w:val="none" w:sz="0" w:space="0" w:color="auto" w:frame="1"/>
          <w:lang w:val="es-ES"/>
        </w:rPr>
        <w:t xml:space="preserve">[1] setosa     setosa     setosa     setosa     setosa     setosa     setosa    </w:t>
      </w:r>
    </w:p>
    <w:p w:rsidR="00AA28CE" w:rsidRPr="003349CC" w:rsidRDefault="00AA28CE" w:rsidP="00AA28CE">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3349CC">
        <w:rPr>
          <w:rStyle w:val="gd15mcfceub"/>
          <w:rFonts w:ascii="Lucida Console" w:hAnsi="Lucida Console"/>
          <w:color w:val="000000"/>
          <w:sz w:val="18"/>
          <w:szCs w:val="18"/>
          <w:bdr w:val="none" w:sz="0" w:space="0" w:color="auto" w:frame="1"/>
          <w:lang w:val="es-ES"/>
        </w:rPr>
        <w:t xml:space="preserve"> [8] setosa     setosa     setosa     versicolor versicolor versicolor versicolor</w:t>
      </w:r>
    </w:p>
    <w:p w:rsidR="00AA28CE" w:rsidRPr="003349CC" w:rsidRDefault="00AA28CE" w:rsidP="00AA28CE">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3349CC">
        <w:rPr>
          <w:rStyle w:val="gd15mcfceub"/>
          <w:rFonts w:ascii="Lucida Console" w:hAnsi="Lucida Console"/>
          <w:color w:val="000000"/>
          <w:sz w:val="18"/>
          <w:szCs w:val="18"/>
          <w:bdr w:val="none" w:sz="0" w:space="0" w:color="auto" w:frame="1"/>
          <w:lang w:val="es-ES"/>
        </w:rPr>
        <w:t xml:space="preserve">[15] versicolor virginica  versicolor versicolor versicolor versicolor virginica </w:t>
      </w:r>
    </w:p>
    <w:p w:rsidR="00AA28CE" w:rsidRPr="003349CC" w:rsidRDefault="00AA28CE" w:rsidP="00AA28CE">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3349CC">
        <w:rPr>
          <w:rStyle w:val="gd15mcfceub"/>
          <w:rFonts w:ascii="Lucida Console" w:hAnsi="Lucida Console"/>
          <w:color w:val="000000"/>
          <w:sz w:val="18"/>
          <w:szCs w:val="18"/>
          <w:bdr w:val="none" w:sz="0" w:space="0" w:color="auto" w:frame="1"/>
          <w:lang w:val="es-ES"/>
        </w:rPr>
        <w:t xml:space="preserve">[22] virginica  versicolor virginica  virginica  virginica  virginica  virginica </w:t>
      </w:r>
    </w:p>
    <w:p w:rsidR="00AA28CE" w:rsidRPr="003349CC" w:rsidRDefault="00AA28CE" w:rsidP="00AA28CE">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3349CC">
        <w:rPr>
          <w:rStyle w:val="gd15mcfceub"/>
          <w:rFonts w:ascii="Lucida Console" w:hAnsi="Lucida Console"/>
          <w:color w:val="000000"/>
          <w:sz w:val="18"/>
          <w:szCs w:val="18"/>
          <w:bdr w:val="none" w:sz="0" w:space="0" w:color="auto" w:frame="1"/>
          <w:lang w:val="es-ES"/>
        </w:rPr>
        <w:t xml:space="preserve">[29] versicolor virginica </w:t>
      </w:r>
    </w:p>
    <w:p w:rsidR="00AA28CE" w:rsidRPr="003349CC" w:rsidRDefault="00AA28CE" w:rsidP="00AA28CE">
      <w:pPr>
        <w:pStyle w:val="HTMLconformatoprevio"/>
        <w:shd w:val="clear" w:color="auto" w:fill="FFFFFF"/>
        <w:wordWrap w:val="0"/>
        <w:rPr>
          <w:rFonts w:ascii="Lucida Console" w:hAnsi="Lucida Console"/>
          <w:color w:val="000000"/>
          <w:sz w:val="18"/>
          <w:szCs w:val="18"/>
          <w:lang w:val="es-ES"/>
        </w:rPr>
      </w:pPr>
      <w:r w:rsidRPr="003349CC">
        <w:rPr>
          <w:rStyle w:val="gd15mcfceub"/>
          <w:rFonts w:ascii="Lucida Console" w:hAnsi="Lucida Console"/>
          <w:color w:val="000000"/>
          <w:sz w:val="18"/>
          <w:szCs w:val="18"/>
          <w:bdr w:val="none" w:sz="0" w:space="0" w:color="auto" w:frame="1"/>
          <w:lang w:val="es-ES"/>
        </w:rPr>
        <w:t>Levels: setosa versicolor virginica</w:t>
      </w:r>
    </w:p>
    <w:p w:rsidR="00AA28CE" w:rsidRPr="00297955" w:rsidRDefault="00AA28CE" w:rsidP="00297955">
      <w:pPr>
        <w:pStyle w:val="HTMLconformatoprevio"/>
        <w:shd w:val="clear" w:color="auto" w:fill="FFFFFF"/>
        <w:wordWrap w:val="0"/>
        <w:rPr>
          <w:rStyle w:val="gd15mcfckub"/>
          <w:rFonts w:ascii="Arial" w:hAnsi="Arial" w:cs="Arial"/>
          <w:lang w:val="es-ES"/>
        </w:rPr>
      </w:pPr>
    </w:p>
    <w:p w:rsidR="00297955" w:rsidRPr="00297955" w:rsidRDefault="00297955" w:rsidP="00297955">
      <w:pPr>
        <w:pStyle w:val="HTMLconformatoprevio"/>
        <w:shd w:val="clear" w:color="auto" w:fill="FFFFFF"/>
        <w:wordWrap w:val="0"/>
        <w:rPr>
          <w:rStyle w:val="gd15mcfckub"/>
          <w:rFonts w:ascii="Arial" w:hAnsi="Arial" w:cs="Arial"/>
          <w:b/>
          <w:lang w:val="es-ES"/>
        </w:rPr>
      </w:pPr>
      <w:r w:rsidRPr="00297955">
        <w:rPr>
          <w:rStyle w:val="gd15mcfckub"/>
          <w:rFonts w:ascii="Arial" w:hAnsi="Arial" w:cs="Arial"/>
          <w:b/>
          <w:lang w:val="es-ES"/>
        </w:rPr>
        <w:t># Realizando la matriz de confusión</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cm &lt;- table(p1, tst$Species)</w:t>
      </w:r>
    </w:p>
    <w:p w:rsidR="00297955" w:rsidRDefault="00297955" w:rsidP="00297955">
      <w:pPr>
        <w:pStyle w:val="HTMLconformatoprevio"/>
        <w:shd w:val="clear" w:color="auto" w:fill="FFFFFF"/>
        <w:wordWrap w:val="0"/>
        <w:rPr>
          <w:rStyle w:val="gd15mcfckub"/>
          <w:rFonts w:ascii="Arial" w:hAnsi="Arial" w:cs="Arial"/>
        </w:rPr>
      </w:pPr>
    </w:p>
    <w:p w:rsidR="00AA28CE" w:rsidRPr="00297955" w:rsidRDefault="00AA28CE" w:rsidP="00AA28CE">
      <w:pPr>
        <w:pStyle w:val="HTMLconformatoprevio"/>
        <w:shd w:val="clear" w:color="auto" w:fill="FFFFFF"/>
        <w:wordWrap w:val="0"/>
        <w:rPr>
          <w:rStyle w:val="gd15mcfcktb"/>
          <w:rFonts w:ascii="Lucida Console" w:hAnsi="Lucida Console"/>
          <w:color w:val="0000FF"/>
          <w:lang w:val="es-ES"/>
        </w:rPr>
      </w:pPr>
      <w:r w:rsidRPr="00297955">
        <w:rPr>
          <w:rStyle w:val="gd15mcfckub"/>
          <w:rFonts w:ascii="Lucida Console" w:hAnsi="Lucida Console"/>
          <w:color w:val="0000FF"/>
          <w:lang w:val="es-ES"/>
        </w:rPr>
        <w:t xml:space="preserve">&gt; </w:t>
      </w:r>
      <w:r w:rsidRPr="00297955">
        <w:rPr>
          <w:rStyle w:val="gd15mcfcktb"/>
          <w:rFonts w:ascii="Lucida Console" w:hAnsi="Lucida Console"/>
          <w:color w:val="0000FF"/>
          <w:lang w:val="es-ES"/>
        </w:rPr>
        <w:t>cm</w:t>
      </w:r>
    </w:p>
    <w:p w:rsidR="00AA28CE" w:rsidRPr="00297955" w:rsidRDefault="00AA28CE" w:rsidP="00AA28CE">
      <w:pPr>
        <w:pStyle w:val="HTMLconformatoprevio"/>
        <w:shd w:val="clear" w:color="auto" w:fill="FFFFFF"/>
        <w:wordWrap w:val="0"/>
        <w:rPr>
          <w:rStyle w:val="gd15mcfceub"/>
          <w:rFonts w:ascii="Lucida Console" w:hAnsi="Lucida Console"/>
          <w:color w:val="000000"/>
          <w:bdr w:val="none" w:sz="0" w:space="0" w:color="auto" w:frame="1"/>
          <w:lang w:val="es-ES"/>
        </w:rPr>
      </w:pPr>
      <w:r w:rsidRPr="00297955">
        <w:rPr>
          <w:rStyle w:val="gd15mcfceub"/>
          <w:rFonts w:ascii="Lucida Console" w:hAnsi="Lucida Console"/>
          <w:color w:val="000000"/>
          <w:bdr w:val="none" w:sz="0" w:space="0" w:color="auto" w:frame="1"/>
          <w:lang w:val="es-ES"/>
        </w:rPr>
        <w:t xml:space="preserve">       </w:t>
      </w:r>
    </w:p>
    <w:p w:rsidR="00AA28CE" w:rsidRPr="00297955" w:rsidRDefault="00AA28CE" w:rsidP="00AA28CE">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297955">
        <w:rPr>
          <w:rStyle w:val="gd15mcfceub"/>
          <w:rFonts w:ascii="Lucida Console" w:hAnsi="Lucida Console"/>
          <w:color w:val="000000"/>
          <w:sz w:val="18"/>
          <w:szCs w:val="18"/>
          <w:bdr w:val="none" w:sz="0" w:space="0" w:color="auto" w:frame="1"/>
          <w:lang w:val="es-ES"/>
        </w:rPr>
        <w:t>p1           setosa versicolor virginica</w:t>
      </w:r>
    </w:p>
    <w:p w:rsidR="00AA28CE" w:rsidRPr="00297955" w:rsidRDefault="00AA28CE" w:rsidP="00AA28CE">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297955">
        <w:rPr>
          <w:rStyle w:val="gd15mcfceub"/>
          <w:rFonts w:ascii="Lucida Console" w:hAnsi="Lucida Console"/>
          <w:color w:val="000000"/>
          <w:sz w:val="18"/>
          <w:szCs w:val="18"/>
          <w:bdr w:val="none" w:sz="0" w:space="0" w:color="auto" w:frame="1"/>
          <w:lang w:val="es-ES"/>
        </w:rPr>
        <w:t xml:space="preserve">  setosa         10          0         0</w:t>
      </w:r>
    </w:p>
    <w:p w:rsidR="00AA28CE" w:rsidRPr="00AA28CE" w:rsidRDefault="00AA28CE" w:rsidP="00AA28CE">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297955">
        <w:rPr>
          <w:rStyle w:val="gd15mcfceub"/>
          <w:rFonts w:ascii="Lucida Console" w:hAnsi="Lucida Console"/>
          <w:color w:val="000000"/>
          <w:sz w:val="18"/>
          <w:szCs w:val="18"/>
          <w:bdr w:val="none" w:sz="0" w:space="0" w:color="auto" w:frame="1"/>
          <w:lang w:val="es-ES"/>
        </w:rPr>
        <w:t xml:space="preserve">  </w:t>
      </w:r>
      <w:r w:rsidRPr="00AA28CE">
        <w:rPr>
          <w:rStyle w:val="gd15mcfceub"/>
          <w:rFonts w:ascii="Lucida Console" w:hAnsi="Lucida Console"/>
          <w:color w:val="000000"/>
          <w:sz w:val="18"/>
          <w:szCs w:val="18"/>
          <w:bdr w:val="none" w:sz="0" w:space="0" w:color="auto" w:frame="1"/>
          <w:lang w:val="es-ES"/>
        </w:rPr>
        <w:t>versicolor      0          9         2</w:t>
      </w:r>
    </w:p>
    <w:p w:rsidR="00AA28CE" w:rsidRPr="00AA28CE" w:rsidRDefault="00AA28CE" w:rsidP="00AA28CE">
      <w:pPr>
        <w:pStyle w:val="HTMLconformatoprevio"/>
        <w:shd w:val="clear" w:color="auto" w:fill="FFFFFF"/>
        <w:wordWrap w:val="0"/>
        <w:rPr>
          <w:rFonts w:ascii="Lucida Console" w:hAnsi="Lucida Console"/>
          <w:color w:val="000000"/>
          <w:sz w:val="18"/>
          <w:szCs w:val="18"/>
          <w:lang w:val="es-ES"/>
        </w:rPr>
      </w:pPr>
      <w:r w:rsidRPr="00AA28CE">
        <w:rPr>
          <w:rStyle w:val="gd15mcfceub"/>
          <w:rFonts w:ascii="Lucida Console" w:hAnsi="Lucida Console"/>
          <w:color w:val="000000"/>
          <w:sz w:val="18"/>
          <w:szCs w:val="18"/>
          <w:bdr w:val="none" w:sz="0" w:space="0" w:color="auto" w:frame="1"/>
          <w:lang w:val="es-ES"/>
        </w:rPr>
        <w:t xml:space="preserve">  virginica       0          1         8</w:t>
      </w:r>
    </w:p>
    <w:p w:rsidR="00AA28CE" w:rsidRPr="00AA28CE" w:rsidRDefault="00AA28CE" w:rsidP="00297955">
      <w:pPr>
        <w:pStyle w:val="HTMLconformatoprevio"/>
        <w:shd w:val="clear" w:color="auto" w:fill="FFFFFF"/>
        <w:wordWrap w:val="0"/>
        <w:rPr>
          <w:rStyle w:val="gd15mcfckub"/>
          <w:rFonts w:ascii="Arial" w:hAnsi="Arial" w:cs="Arial"/>
          <w:lang w:val="es-ES"/>
        </w:rPr>
      </w:pPr>
    </w:p>
    <w:p w:rsidR="00297955" w:rsidRPr="00297955" w:rsidRDefault="00297955" w:rsidP="00297955">
      <w:pPr>
        <w:pStyle w:val="HTMLconformatoprevio"/>
        <w:shd w:val="clear" w:color="auto" w:fill="FFFFFF"/>
        <w:wordWrap w:val="0"/>
        <w:rPr>
          <w:rStyle w:val="gd15mcfckub"/>
          <w:rFonts w:ascii="Arial" w:hAnsi="Arial" w:cs="Arial"/>
          <w:b/>
          <w:lang w:val="es-ES"/>
        </w:rPr>
      </w:pPr>
      <w:r w:rsidRPr="00297955">
        <w:rPr>
          <w:rStyle w:val="gd15mcfckub"/>
          <w:rFonts w:ascii="Arial" w:hAnsi="Arial" w:cs="Arial"/>
          <w:b/>
          <w:lang w:val="es-ES"/>
        </w:rPr>
        <w:t># Hallando el ratio de predicción</w:t>
      </w:r>
    </w:p>
    <w:p w:rsidR="00297955" w:rsidRPr="00297955" w:rsidRDefault="00297955" w:rsidP="00297955">
      <w:pPr>
        <w:pStyle w:val="HTMLconformatoprevio"/>
        <w:shd w:val="clear" w:color="auto" w:fill="FFFFFF"/>
        <w:wordWrap w:val="0"/>
        <w:rPr>
          <w:rStyle w:val="gd15mcfckub"/>
          <w:rFonts w:ascii="Arial" w:hAnsi="Arial" w:cs="Arial"/>
          <w:lang w:val="es-ES"/>
        </w:rPr>
      </w:pPr>
      <w:r w:rsidRPr="00297955">
        <w:rPr>
          <w:rStyle w:val="gd15mcfckub"/>
          <w:rFonts w:ascii="Arial" w:hAnsi="Arial" w:cs="Arial"/>
          <w:lang w:val="es-ES"/>
        </w:rPr>
        <w:t>ratio =sum(diag(cm))/sum(cm)</w:t>
      </w:r>
    </w:p>
    <w:p w:rsidR="00297955" w:rsidRDefault="00297955" w:rsidP="00297955">
      <w:pPr>
        <w:pStyle w:val="HTMLconformatoprevio"/>
        <w:shd w:val="clear" w:color="auto" w:fill="FFFFFF"/>
        <w:wordWrap w:val="0"/>
        <w:rPr>
          <w:rStyle w:val="gd15mcfckub"/>
          <w:rFonts w:ascii="Arial" w:hAnsi="Arial" w:cs="Arial"/>
          <w:lang w:val="es-ES"/>
        </w:rPr>
      </w:pPr>
    </w:p>
    <w:p w:rsidR="00AA28CE" w:rsidRPr="00AA28CE" w:rsidRDefault="00AA28CE" w:rsidP="00AA28CE">
      <w:pPr>
        <w:pStyle w:val="HTMLconformatoprevio"/>
        <w:shd w:val="clear" w:color="auto" w:fill="FFFFFF"/>
        <w:wordWrap w:val="0"/>
        <w:rPr>
          <w:rStyle w:val="gd15mcfcktb"/>
          <w:rFonts w:ascii="Lucida Console" w:hAnsi="Lucida Console"/>
          <w:color w:val="0000FF"/>
          <w:lang w:val="es-ES"/>
        </w:rPr>
      </w:pPr>
      <w:r w:rsidRPr="00AA28CE">
        <w:rPr>
          <w:rStyle w:val="gd15mcfckub"/>
          <w:rFonts w:ascii="Lucida Console" w:hAnsi="Lucida Console"/>
          <w:color w:val="0000FF"/>
          <w:lang w:val="es-ES"/>
        </w:rPr>
        <w:t xml:space="preserve">&gt; </w:t>
      </w:r>
      <w:r w:rsidRPr="00AA28CE">
        <w:rPr>
          <w:rStyle w:val="gd15mcfcktb"/>
          <w:rFonts w:ascii="Lucida Console" w:hAnsi="Lucida Console"/>
          <w:color w:val="0000FF"/>
          <w:lang w:val="es-ES"/>
        </w:rPr>
        <w:t>ratio</w:t>
      </w:r>
    </w:p>
    <w:p w:rsidR="00AA28CE" w:rsidRPr="00AA28CE" w:rsidRDefault="00AA28CE" w:rsidP="00AA28CE">
      <w:pPr>
        <w:pStyle w:val="HTMLconformatoprevio"/>
        <w:shd w:val="clear" w:color="auto" w:fill="FFFFFF"/>
        <w:wordWrap w:val="0"/>
        <w:rPr>
          <w:rFonts w:ascii="Lucida Console" w:hAnsi="Lucida Console"/>
          <w:color w:val="000000"/>
          <w:lang w:val="es-ES"/>
        </w:rPr>
      </w:pPr>
      <w:r w:rsidRPr="00AA28CE">
        <w:rPr>
          <w:rStyle w:val="gd15mcfceub"/>
          <w:rFonts w:ascii="Lucida Console" w:hAnsi="Lucida Console"/>
          <w:color w:val="000000"/>
          <w:bdr w:val="none" w:sz="0" w:space="0" w:color="auto" w:frame="1"/>
          <w:lang w:val="es-ES"/>
        </w:rPr>
        <w:t>[1] 0.9</w:t>
      </w:r>
    </w:p>
    <w:p w:rsidR="00AA28CE" w:rsidRDefault="00AA28CE" w:rsidP="00297955">
      <w:pPr>
        <w:pStyle w:val="HTMLconformatoprevio"/>
        <w:shd w:val="clear" w:color="auto" w:fill="FFFFFF"/>
        <w:wordWrap w:val="0"/>
        <w:rPr>
          <w:rStyle w:val="gd15mcfckub"/>
          <w:rFonts w:ascii="Arial" w:hAnsi="Arial" w:cs="Arial"/>
          <w:lang w:val="es-ES"/>
        </w:rPr>
      </w:pPr>
    </w:p>
    <w:p w:rsidR="00AA28CE" w:rsidRDefault="00AA28CE" w:rsidP="00297955">
      <w:pPr>
        <w:pStyle w:val="HTMLconformatoprevio"/>
        <w:shd w:val="clear" w:color="auto" w:fill="FFFFFF"/>
        <w:wordWrap w:val="0"/>
        <w:rPr>
          <w:rStyle w:val="gd15mcfckub"/>
          <w:rFonts w:ascii="Arial" w:hAnsi="Arial" w:cs="Arial"/>
          <w:lang w:val="es-ES"/>
        </w:rPr>
      </w:pPr>
      <w:r w:rsidRPr="00DC0AC4">
        <w:rPr>
          <w:rStyle w:val="gd15mcfckub"/>
          <w:rFonts w:ascii="Arial" w:hAnsi="Arial" w:cs="Arial"/>
          <w:lang w:val="es-ES"/>
        </w:rPr>
        <w:t xml:space="preserve">Apreciamos que el ratio </w:t>
      </w:r>
      <w:r>
        <w:rPr>
          <w:rStyle w:val="gd15mcfckub"/>
          <w:rFonts w:ascii="Arial" w:hAnsi="Arial" w:cs="Arial"/>
          <w:lang w:val="es-ES"/>
        </w:rPr>
        <w:t xml:space="preserve">de clasificación </w:t>
      </w:r>
      <w:r w:rsidRPr="00DC0AC4">
        <w:rPr>
          <w:rStyle w:val="gd15mcfckub"/>
          <w:rFonts w:ascii="Arial" w:hAnsi="Arial" w:cs="Arial"/>
          <w:lang w:val="es-ES"/>
        </w:rPr>
        <w:t xml:space="preserve">obtenido fue del </w:t>
      </w:r>
      <w:r>
        <w:rPr>
          <w:rStyle w:val="gd15mcfckub"/>
          <w:rFonts w:ascii="Arial" w:hAnsi="Arial" w:cs="Arial"/>
          <w:lang w:val="es-ES"/>
        </w:rPr>
        <w:t>9</w:t>
      </w:r>
      <w:r w:rsidRPr="00DC0AC4">
        <w:rPr>
          <w:rStyle w:val="gd15mcfckub"/>
          <w:rFonts w:ascii="Arial" w:hAnsi="Arial" w:cs="Arial"/>
          <w:lang w:val="es-ES"/>
        </w:rPr>
        <w:t xml:space="preserve">0% </w:t>
      </w:r>
      <w:r>
        <w:rPr>
          <w:rStyle w:val="gd15mcfckub"/>
          <w:rFonts w:ascii="Arial" w:hAnsi="Arial" w:cs="Arial"/>
          <w:lang w:val="es-ES"/>
        </w:rPr>
        <w:t>correctos.</w:t>
      </w:r>
    </w:p>
    <w:p w:rsidR="00AA28CE" w:rsidRPr="00297955" w:rsidRDefault="00AA28CE" w:rsidP="00297955">
      <w:pPr>
        <w:pStyle w:val="HTMLconformatoprevio"/>
        <w:shd w:val="clear" w:color="auto" w:fill="FFFFFF"/>
        <w:wordWrap w:val="0"/>
        <w:rPr>
          <w:rStyle w:val="gd15mcfckub"/>
          <w:rFonts w:ascii="Arial" w:hAnsi="Arial" w:cs="Arial"/>
          <w:lang w:val="es-ES"/>
        </w:rPr>
      </w:pPr>
    </w:p>
    <w:p w:rsidR="00297955" w:rsidRPr="00297955" w:rsidRDefault="00297955" w:rsidP="00297955">
      <w:pPr>
        <w:pStyle w:val="HTMLconformatoprevio"/>
        <w:shd w:val="clear" w:color="auto" w:fill="FFFFFF"/>
        <w:wordWrap w:val="0"/>
        <w:rPr>
          <w:rStyle w:val="gd15mcfckub"/>
          <w:rFonts w:ascii="Arial" w:hAnsi="Arial" w:cs="Arial"/>
          <w:b/>
          <w:lang w:val="es-ES"/>
        </w:rPr>
      </w:pPr>
      <w:r w:rsidRPr="00297955">
        <w:rPr>
          <w:rStyle w:val="gd15mcfckub"/>
          <w:rFonts w:ascii="Arial" w:hAnsi="Arial" w:cs="Arial"/>
          <w:b/>
          <w:lang w:val="es-ES"/>
        </w:rPr>
        <w:t># Haciendo gráficos de parcela para el conjunto de testeo</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library(klaR)</w:t>
      </w:r>
    </w:p>
    <w:p w:rsidR="00297955" w:rsidRPr="00297955" w:rsidRDefault="00297955" w:rsidP="00297955">
      <w:pPr>
        <w:pStyle w:val="HTMLconformatoprevio"/>
        <w:shd w:val="clear" w:color="auto" w:fill="FFFFFF"/>
        <w:wordWrap w:val="0"/>
        <w:rPr>
          <w:rStyle w:val="gd15mcfckub"/>
          <w:rFonts w:ascii="Arial" w:hAnsi="Arial" w:cs="Arial"/>
        </w:rPr>
      </w:pPr>
      <w:r w:rsidRPr="00297955">
        <w:rPr>
          <w:rStyle w:val="gd15mcfckub"/>
          <w:rFonts w:ascii="Arial" w:hAnsi="Arial" w:cs="Arial"/>
        </w:rPr>
        <w:t>partimat(Species ~ PC1 + PC2, data = tst, method = "lda",</w:t>
      </w:r>
    </w:p>
    <w:p w:rsidR="00297955" w:rsidRPr="00297955" w:rsidRDefault="00297955" w:rsidP="00297955">
      <w:pPr>
        <w:pStyle w:val="HTMLconformatoprevio"/>
        <w:shd w:val="clear" w:color="auto" w:fill="FFFFFF"/>
        <w:wordWrap w:val="0"/>
        <w:rPr>
          <w:rStyle w:val="gd15mcfckub"/>
          <w:rFonts w:ascii="Arial" w:hAnsi="Arial" w:cs="Arial"/>
          <w:lang w:val="es-ES"/>
        </w:rPr>
      </w:pPr>
      <w:r w:rsidRPr="00297955">
        <w:rPr>
          <w:rStyle w:val="gd15mcfckub"/>
          <w:rFonts w:ascii="Arial" w:hAnsi="Arial" w:cs="Arial"/>
        </w:rPr>
        <w:t xml:space="preserve">         </w:t>
      </w:r>
      <w:r w:rsidRPr="00297955">
        <w:rPr>
          <w:rStyle w:val="gd15mcfckub"/>
          <w:rFonts w:ascii="Arial" w:hAnsi="Arial" w:cs="Arial"/>
          <w:lang w:val="es-ES"/>
        </w:rPr>
        <w:t>main = "Partición del conjunto de testeo")</w:t>
      </w:r>
    </w:p>
    <w:p w:rsidR="00297955" w:rsidRPr="00297955" w:rsidRDefault="00297955" w:rsidP="006C067C">
      <w:pPr>
        <w:pStyle w:val="HTMLconformatoprevio"/>
        <w:shd w:val="clear" w:color="auto" w:fill="FFFFFF"/>
        <w:wordWrap w:val="0"/>
        <w:rPr>
          <w:rStyle w:val="gd15mcfckub"/>
          <w:rFonts w:ascii="Lucida Console" w:hAnsi="Lucida Console"/>
          <w:color w:val="0000FF"/>
          <w:lang w:val="es-ES"/>
        </w:rPr>
      </w:pPr>
    </w:p>
    <w:p w:rsidR="00AA28CE" w:rsidRDefault="00AA28CE" w:rsidP="00AA28CE">
      <w:pPr>
        <w:pStyle w:val="HTMLconformatoprevio"/>
        <w:shd w:val="clear" w:color="auto" w:fill="FFFFFF"/>
        <w:wordWrap w:val="0"/>
        <w:jc w:val="center"/>
        <w:rPr>
          <w:rStyle w:val="gd15mcfckub"/>
          <w:rFonts w:ascii="Lucida Console" w:hAnsi="Lucida Console"/>
          <w:color w:val="0000FF"/>
        </w:rPr>
      </w:pPr>
      <w:r>
        <w:rPr>
          <w:rStyle w:val="gd15mcfckub"/>
          <w:rFonts w:ascii="Lucida Console" w:hAnsi="Lucida Console"/>
          <w:noProof/>
          <w:color w:val="0000FF"/>
        </w:rPr>
        <w:lastRenderedPageBreak/>
        <w:drawing>
          <wp:inline distT="0" distB="0" distL="0" distR="0" wp14:anchorId="4BC2A1AD" wp14:editId="04C140FE">
            <wp:extent cx="4685429" cy="2742308"/>
            <wp:effectExtent l="0" t="0" r="127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9111" cy="2750316"/>
                    </a:xfrm>
                    <a:prstGeom prst="rect">
                      <a:avLst/>
                    </a:prstGeom>
                    <a:noFill/>
                    <a:ln>
                      <a:noFill/>
                    </a:ln>
                  </pic:spPr>
                </pic:pic>
              </a:graphicData>
            </a:graphic>
          </wp:inline>
        </w:drawing>
      </w:r>
    </w:p>
    <w:p w:rsidR="006C067C" w:rsidRPr="00AA28CE" w:rsidRDefault="00AA28CE" w:rsidP="00947B96">
      <w:pPr>
        <w:pStyle w:val="HTMLconformatoprevio"/>
        <w:shd w:val="clear" w:color="auto" w:fill="FFFFFF"/>
        <w:wordWrap w:val="0"/>
        <w:rPr>
          <w:rStyle w:val="gd15mcfckub"/>
          <w:rFonts w:ascii="Arial" w:hAnsi="Arial" w:cs="Arial"/>
          <w:lang w:val="es-ES"/>
        </w:rPr>
      </w:pPr>
      <w:r w:rsidRPr="00AA28CE">
        <w:rPr>
          <w:rStyle w:val="gd15mcfckub"/>
          <w:rFonts w:ascii="Arial" w:hAnsi="Arial" w:cs="Arial"/>
          <w:lang w:val="es-ES"/>
        </w:rPr>
        <w:t>Del gráfico, vemos como se han clasificado correctamente casi todos los puntos, solo hay 3 puntos (ver matriz de confusión) de color rojo que han sido puestos en las zonas de clasificación incorrectas.</w:t>
      </w:r>
    </w:p>
    <w:p w:rsidR="00534CEA" w:rsidRPr="00760E4F" w:rsidRDefault="00534CEA" w:rsidP="00BF5B12">
      <w:pPr>
        <w:rPr>
          <w:rFonts w:ascii="Tahoma" w:hAnsi="Tahoma" w:cs="Tahoma"/>
          <w:b/>
          <w:u w:val="single"/>
        </w:rPr>
      </w:pPr>
    </w:p>
    <w:p w:rsidR="007F7094" w:rsidRPr="007F7094" w:rsidRDefault="007F7094" w:rsidP="00BF5B12">
      <w:pPr>
        <w:rPr>
          <w:rFonts w:cs="Arial"/>
          <w:b/>
          <w:u w:val="single"/>
        </w:rPr>
      </w:pPr>
      <w:r w:rsidRPr="007F7094">
        <w:rPr>
          <w:rFonts w:cs="Arial"/>
          <w:b/>
          <w:u w:val="single"/>
        </w:rPr>
        <w:t>Objetivo 5:</w:t>
      </w:r>
    </w:p>
    <w:p w:rsidR="007F7094" w:rsidRDefault="007F7094" w:rsidP="00BF5B12">
      <w:pPr>
        <w:rPr>
          <w:rFonts w:ascii="Tahoma" w:hAnsi="Tahoma" w:cs="Tahoma"/>
          <w:b/>
          <w:u w:val="single"/>
        </w:rPr>
      </w:pPr>
    </w:p>
    <w:p w:rsidR="007F7094" w:rsidRDefault="007F7094" w:rsidP="00BF5B12">
      <w:pPr>
        <w:rPr>
          <w:rFonts w:cs="Arial"/>
        </w:rPr>
      </w:pPr>
      <w:r>
        <w:rPr>
          <w:rFonts w:cs="Arial"/>
        </w:rPr>
        <w:t>En este apartado, realizaremos un Análisis de Componentes Principales para el caso en que los separadores lineales no son ideales, ya que la separación de datos requiere curvas distintas a una recta. Usaremos el dataset “Social_Network_Ads”, el cual contiene los datos de unos clientes sondeados en una red social con las variables independientes Gender (Género), Age (Edad) y EstimatedSalary (Salario Estimado) y la variable dependiente Purchased (Compra).</w:t>
      </w:r>
    </w:p>
    <w:p w:rsidR="007F7094" w:rsidRDefault="007F7094" w:rsidP="00BF5B12">
      <w:pPr>
        <w:rPr>
          <w:rFonts w:cs="Arial"/>
        </w:rPr>
      </w:pPr>
    </w:p>
    <w:p w:rsidR="00473D79" w:rsidRPr="00473D79" w:rsidRDefault="00473D79" w:rsidP="00473D79">
      <w:pPr>
        <w:rPr>
          <w:rFonts w:cs="Arial"/>
          <w:b/>
        </w:rPr>
      </w:pPr>
      <w:r w:rsidRPr="00473D79">
        <w:rPr>
          <w:rFonts w:cs="Arial"/>
          <w:b/>
        </w:rPr>
        <w:t># Kernel ACP</w:t>
      </w:r>
    </w:p>
    <w:p w:rsidR="00473D79" w:rsidRPr="00473D79" w:rsidRDefault="00473D79" w:rsidP="00473D79">
      <w:pPr>
        <w:rPr>
          <w:rFonts w:cs="Arial"/>
        </w:rPr>
      </w:pPr>
    </w:p>
    <w:p w:rsidR="00473D79" w:rsidRPr="00473D79" w:rsidRDefault="00473D79" w:rsidP="00473D79">
      <w:pPr>
        <w:rPr>
          <w:rFonts w:cs="Arial"/>
          <w:b/>
        </w:rPr>
      </w:pPr>
      <w:r w:rsidRPr="00473D79">
        <w:rPr>
          <w:rFonts w:cs="Arial"/>
          <w:b/>
        </w:rPr>
        <w:t># Importar el dataset</w:t>
      </w:r>
    </w:p>
    <w:p w:rsidR="00473D79" w:rsidRPr="00473D79" w:rsidRDefault="00473D79" w:rsidP="00473D79">
      <w:pPr>
        <w:rPr>
          <w:rFonts w:cs="Arial"/>
        </w:rPr>
      </w:pPr>
      <w:r w:rsidRPr="00473D79">
        <w:rPr>
          <w:rFonts w:cs="Arial"/>
        </w:rPr>
        <w:t>dataset = read.csv('Social_Network_Ads.csv')</w:t>
      </w:r>
    </w:p>
    <w:p w:rsidR="00473D79" w:rsidRPr="00473D79" w:rsidRDefault="00473D79" w:rsidP="00473D79">
      <w:pPr>
        <w:rPr>
          <w:rFonts w:cs="Arial"/>
        </w:rPr>
      </w:pPr>
      <w:r w:rsidRPr="00473D79">
        <w:rPr>
          <w:rFonts w:cs="Arial"/>
        </w:rPr>
        <w:t>dataset = dataset[, 3:5]</w:t>
      </w:r>
    </w:p>
    <w:p w:rsidR="00473D79" w:rsidRPr="00473D79" w:rsidRDefault="00473D79" w:rsidP="00473D79">
      <w:pPr>
        <w:rPr>
          <w:rFonts w:cs="Arial"/>
        </w:rPr>
      </w:pPr>
    </w:p>
    <w:p w:rsidR="00473D79" w:rsidRPr="00473D79" w:rsidRDefault="00473D79" w:rsidP="00473D79">
      <w:pPr>
        <w:rPr>
          <w:rFonts w:cs="Arial"/>
          <w:b/>
        </w:rPr>
      </w:pPr>
      <w:r w:rsidRPr="00473D79">
        <w:rPr>
          <w:rFonts w:cs="Arial"/>
          <w:b/>
        </w:rPr>
        <w:t># Dividir los datos en conjunto de entrenamiento y conjunto de test</w:t>
      </w:r>
    </w:p>
    <w:p w:rsidR="00473D79" w:rsidRPr="00473D79" w:rsidRDefault="00473D79" w:rsidP="00473D79">
      <w:pPr>
        <w:rPr>
          <w:rFonts w:cs="Arial"/>
          <w:lang w:val="en-US"/>
        </w:rPr>
      </w:pPr>
      <w:r w:rsidRPr="00473D79">
        <w:rPr>
          <w:rFonts w:cs="Arial"/>
          <w:lang w:val="en-US"/>
        </w:rPr>
        <w:t># install.packages("caTools")</w:t>
      </w:r>
    </w:p>
    <w:p w:rsidR="00473D79" w:rsidRPr="00473D79" w:rsidRDefault="00473D79" w:rsidP="00473D79">
      <w:pPr>
        <w:rPr>
          <w:rFonts w:cs="Arial"/>
          <w:lang w:val="en-US"/>
        </w:rPr>
      </w:pPr>
      <w:r w:rsidRPr="00473D79">
        <w:rPr>
          <w:rFonts w:cs="Arial"/>
          <w:lang w:val="en-US"/>
        </w:rPr>
        <w:t>library(caTools)</w:t>
      </w:r>
    </w:p>
    <w:p w:rsidR="00473D79" w:rsidRPr="00473D79" w:rsidRDefault="00473D79" w:rsidP="00473D79">
      <w:pPr>
        <w:rPr>
          <w:rFonts w:cs="Arial"/>
          <w:lang w:val="en-US"/>
        </w:rPr>
      </w:pPr>
      <w:r w:rsidRPr="00473D79">
        <w:rPr>
          <w:rFonts w:cs="Arial"/>
          <w:lang w:val="en-US"/>
        </w:rPr>
        <w:t>set.seed(123)</w:t>
      </w:r>
    </w:p>
    <w:p w:rsidR="00473D79" w:rsidRPr="00473D79" w:rsidRDefault="00473D79" w:rsidP="00473D79">
      <w:pPr>
        <w:rPr>
          <w:rFonts w:cs="Arial"/>
          <w:lang w:val="en-US"/>
        </w:rPr>
      </w:pPr>
      <w:r w:rsidRPr="00473D79">
        <w:rPr>
          <w:rFonts w:cs="Arial"/>
          <w:lang w:val="en-US"/>
        </w:rPr>
        <w:t>split = sample.split(dataset$Purchased, SplitRatio = 0.75)</w:t>
      </w:r>
    </w:p>
    <w:p w:rsidR="00473D79" w:rsidRPr="00473D79" w:rsidRDefault="00473D79" w:rsidP="00473D79">
      <w:pPr>
        <w:rPr>
          <w:rFonts w:cs="Arial"/>
          <w:lang w:val="en-US"/>
        </w:rPr>
      </w:pPr>
      <w:r w:rsidRPr="00473D79">
        <w:rPr>
          <w:rFonts w:cs="Arial"/>
          <w:lang w:val="en-US"/>
        </w:rPr>
        <w:t>training_set = subset(dataset, split == TRUE)</w:t>
      </w:r>
    </w:p>
    <w:p w:rsidR="00473D79" w:rsidRPr="00473D79" w:rsidRDefault="00473D79" w:rsidP="00473D79">
      <w:pPr>
        <w:rPr>
          <w:rFonts w:cs="Arial"/>
          <w:lang w:val="en-US"/>
        </w:rPr>
      </w:pPr>
      <w:r w:rsidRPr="00473D79">
        <w:rPr>
          <w:rFonts w:cs="Arial"/>
          <w:lang w:val="en-US"/>
        </w:rPr>
        <w:t>testing_set = subset(dataset, split == FALSE)</w:t>
      </w:r>
    </w:p>
    <w:p w:rsidR="00473D79" w:rsidRPr="00473D79" w:rsidRDefault="00473D79" w:rsidP="00473D79">
      <w:pPr>
        <w:rPr>
          <w:rFonts w:cs="Arial"/>
          <w:lang w:val="en-US"/>
        </w:rPr>
      </w:pPr>
    </w:p>
    <w:p w:rsidR="00473D79" w:rsidRPr="00473D79" w:rsidRDefault="00473D79" w:rsidP="00473D79">
      <w:pPr>
        <w:rPr>
          <w:rFonts w:cs="Arial"/>
          <w:b/>
          <w:lang w:val="en-US"/>
        </w:rPr>
      </w:pPr>
      <w:r w:rsidRPr="00473D79">
        <w:rPr>
          <w:rFonts w:cs="Arial"/>
          <w:b/>
          <w:lang w:val="en-US"/>
        </w:rPr>
        <w:t># Escalado de valores</w:t>
      </w:r>
    </w:p>
    <w:p w:rsidR="00473D79" w:rsidRPr="00473D79" w:rsidRDefault="00473D79" w:rsidP="00473D79">
      <w:pPr>
        <w:rPr>
          <w:rFonts w:cs="Arial"/>
          <w:lang w:val="en-US"/>
        </w:rPr>
      </w:pPr>
      <w:r w:rsidRPr="00473D79">
        <w:rPr>
          <w:rFonts w:cs="Arial"/>
          <w:lang w:val="en-US"/>
        </w:rPr>
        <w:t>training_set[,1:2] = scale(training_set[,1:2])</w:t>
      </w:r>
    </w:p>
    <w:p w:rsidR="00473D79" w:rsidRPr="00473D79" w:rsidRDefault="00473D79" w:rsidP="00473D79">
      <w:pPr>
        <w:rPr>
          <w:rFonts w:cs="Arial"/>
          <w:lang w:val="en-US"/>
        </w:rPr>
      </w:pPr>
      <w:r w:rsidRPr="00473D79">
        <w:rPr>
          <w:rFonts w:cs="Arial"/>
          <w:lang w:val="en-US"/>
        </w:rPr>
        <w:t>testing_set[,1:2] = scale(testing_set[,1:2])</w:t>
      </w:r>
    </w:p>
    <w:p w:rsidR="00473D79" w:rsidRPr="00473D79" w:rsidRDefault="00473D79" w:rsidP="00473D79">
      <w:pPr>
        <w:rPr>
          <w:rFonts w:cs="Arial"/>
          <w:lang w:val="en-US"/>
        </w:rPr>
      </w:pPr>
    </w:p>
    <w:p w:rsidR="00473D79" w:rsidRPr="00473D79" w:rsidRDefault="00473D79" w:rsidP="00473D79">
      <w:pPr>
        <w:rPr>
          <w:rFonts w:cs="Arial"/>
          <w:b/>
          <w:lang w:val="en-US"/>
        </w:rPr>
      </w:pPr>
      <w:r w:rsidRPr="00473D79">
        <w:rPr>
          <w:rFonts w:cs="Arial"/>
          <w:b/>
          <w:lang w:val="en-US"/>
        </w:rPr>
        <w:t># Aplicar Kernel ACP</w:t>
      </w:r>
    </w:p>
    <w:p w:rsidR="00473D79" w:rsidRPr="00473D79" w:rsidRDefault="00473D79" w:rsidP="00473D79">
      <w:pPr>
        <w:rPr>
          <w:rFonts w:cs="Arial"/>
          <w:lang w:val="en-US"/>
        </w:rPr>
      </w:pPr>
      <w:r w:rsidRPr="00473D79">
        <w:rPr>
          <w:rFonts w:cs="Arial"/>
          <w:lang w:val="en-US"/>
        </w:rPr>
        <w:t>#install.packages("kernlab")</w:t>
      </w:r>
    </w:p>
    <w:p w:rsidR="00473D79" w:rsidRPr="00473D79" w:rsidRDefault="00473D79" w:rsidP="00473D79">
      <w:pPr>
        <w:rPr>
          <w:rFonts w:cs="Arial"/>
          <w:lang w:val="en-US"/>
        </w:rPr>
      </w:pPr>
      <w:r w:rsidRPr="00473D79">
        <w:rPr>
          <w:rFonts w:cs="Arial"/>
          <w:lang w:val="en-US"/>
        </w:rPr>
        <w:t>library(kernlab)</w:t>
      </w:r>
    </w:p>
    <w:p w:rsidR="00473D79" w:rsidRPr="00473D79" w:rsidRDefault="00473D79" w:rsidP="00473D79">
      <w:pPr>
        <w:rPr>
          <w:rFonts w:cs="Arial"/>
          <w:lang w:val="en-US"/>
        </w:rPr>
      </w:pPr>
      <w:r w:rsidRPr="00473D79">
        <w:rPr>
          <w:rFonts w:cs="Arial"/>
          <w:lang w:val="en-US"/>
        </w:rPr>
        <w:t xml:space="preserve">kpca = kpca(~., data = training_set[, -3], </w:t>
      </w:r>
    </w:p>
    <w:p w:rsidR="00473D79" w:rsidRPr="00473D79" w:rsidRDefault="00473D79" w:rsidP="00473D79">
      <w:pPr>
        <w:rPr>
          <w:rFonts w:cs="Arial"/>
          <w:lang w:val="en-US"/>
        </w:rPr>
      </w:pPr>
      <w:r w:rsidRPr="00473D79">
        <w:rPr>
          <w:rFonts w:cs="Arial"/>
          <w:lang w:val="en-US"/>
        </w:rPr>
        <w:t xml:space="preserve">            kernel = "rbfdot", features = 2)</w:t>
      </w:r>
    </w:p>
    <w:p w:rsidR="00473D79" w:rsidRPr="00473D79" w:rsidRDefault="00473D79" w:rsidP="00473D79">
      <w:pPr>
        <w:rPr>
          <w:rFonts w:cs="Arial"/>
          <w:lang w:val="en-US"/>
        </w:rPr>
      </w:pPr>
      <w:r w:rsidRPr="00473D79">
        <w:rPr>
          <w:rFonts w:cs="Arial"/>
          <w:lang w:val="en-US"/>
        </w:rPr>
        <w:t>training_set_pca = as.data.frame(predict(kpca, training_set))</w:t>
      </w:r>
    </w:p>
    <w:p w:rsidR="00473D79" w:rsidRPr="00473D79" w:rsidRDefault="00473D79" w:rsidP="00473D79">
      <w:pPr>
        <w:rPr>
          <w:rFonts w:cs="Arial"/>
          <w:lang w:val="en-US"/>
        </w:rPr>
      </w:pPr>
      <w:r w:rsidRPr="00473D79">
        <w:rPr>
          <w:rFonts w:cs="Arial"/>
          <w:lang w:val="en-US"/>
        </w:rPr>
        <w:t>training_set_pca$Purchased = training_set$Purchased</w:t>
      </w:r>
    </w:p>
    <w:p w:rsidR="00473D79" w:rsidRPr="00473D79" w:rsidRDefault="00473D79" w:rsidP="00473D79">
      <w:pPr>
        <w:rPr>
          <w:rFonts w:cs="Arial"/>
          <w:lang w:val="en-US"/>
        </w:rPr>
      </w:pPr>
    </w:p>
    <w:p w:rsidR="00473D79" w:rsidRPr="00473D79" w:rsidRDefault="00473D79" w:rsidP="00473D79">
      <w:pPr>
        <w:rPr>
          <w:rFonts w:cs="Arial"/>
          <w:lang w:val="en-US"/>
        </w:rPr>
      </w:pPr>
      <w:r w:rsidRPr="00473D79">
        <w:rPr>
          <w:rFonts w:cs="Arial"/>
          <w:lang w:val="en-US"/>
        </w:rPr>
        <w:t>testing_set_pca = as.data.frame(predict(kpca, testing_set))</w:t>
      </w:r>
    </w:p>
    <w:p w:rsidR="00473D79" w:rsidRPr="00473D79" w:rsidRDefault="00473D79" w:rsidP="00473D79">
      <w:pPr>
        <w:rPr>
          <w:rFonts w:cs="Arial"/>
          <w:lang w:val="en-US"/>
        </w:rPr>
      </w:pPr>
      <w:r w:rsidRPr="00473D79">
        <w:rPr>
          <w:rFonts w:cs="Arial"/>
          <w:lang w:val="en-US"/>
        </w:rPr>
        <w:t>testing_set_pca$Purchased = testing_set$Purchased</w:t>
      </w:r>
    </w:p>
    <w:p w:rsidR="00473D79" w:rsidRPr="00473D79" w:rsidRDefault="00473D79" w:rsidP="00473D79">
      <w:pPr>
        <w:rPr>
          <w:rFonts w:cs="Arial"/>
          <w:lang w:val="en-US"/>
        </w:rPr>
      </w:pPr>
    </w:p>
    <w:p w:rsidR="00473D79" w:rsidRPr="00473D79" w:rsidRDefault="00473D79" w:rsidP="00473D79">
      <w:pPr>
        <w:rPr>
          <w:rFonts w:cs="Arial"/>
          <w:b/>
        </w:rPr>
      </w:pPr>
      <w:r w:rsidRPr="00473D79">
        <w:rPr>
          <w:rFonts w:cs="Arial"/>
          <w:b/>
        </w:rPr>
        <w:lastRenderedPageBreak/>
        <w:t># Ajustar el modelo de regresión logística c</w:t>
      </w:r>
      <w:r>
        <w:rPr>
          <w:rFonts w:cs="Arial"/>
          <w:b/>
        </w:rPr>
        <w:t>on el conjunto de entrenamiento</w:t>
      </w:r>
    </w:p>
    <w:p w:rsidR="00473D79" w:rsidRPr="00473D79" w:rsidRDefault="00473D79" w:rsidP="00473D79">
      <w:pPr>
        <w:rPr>
          <w:rFonts w:cs="Arial"/>
          <w:lang w:val="en-US"/>
        </w:rPr>
      </w:pPr>
      <w:r w:rsidRPr="00473D79">
        <w:rPr>
          <w:rFonts w:cs="Arial"/>
          <w:lang w:val="en-US"/>
        </w:rPr>
        <w:t>classifier = glm(formula = Purchased ~ .,</w:t>
      </w:r>
    </w:p>
    <w:p w:rsidR="00473D79" w:rsidRPr="00473D79" w:rsidRDefault="00473D79" w:rsidP="00473D79">
      <w:pPr>
        <w:rPr>
          <w:rFonts w:cs="Arial"/>
          <w:lang w:val="en-US"/>
        </w:rPr>
      </w:pPr>
      <w:r w:rsidRPr="00473D79">
        <w:rPr>
          <w:rFonts w:cs="Arial"/>
          <w:lang w:val="en-US"/>
        </w:rPr>
        <w:t xml:space="preserve">                 data = training_set_pca, </w:t>
      </w:r>
    </w:p>
    <w:p w:rsidR="00473D79" w:rsidRPr="00473D79" w:rsidRDefault="00473D79" w:rsidP="00473D79">
      <w:pPr>
        <w:rPr>
          <w:rFonts w:cs="Arial"/>
        </w:rPr>
      </w:pPr>
      <w:r w:rsidRPr="00473D79">
        <w:rPr>
          <w:rFonts w:cs="Arial"/>
          <w:lang w:val="en-US"/>
        </w:rPr>
        <w:t xml:space="preserve">                 </w:t>
      </w:r>
      <w:r w:rsidRPr="00473D79">
        <w:rPr>
          <w:rFonts w:cs="Arial"/>
        </w:rPr>
        <w:t>family = binomial)</w:t>
      </w:r>
    </w:p>
    <w:p w:rsidR="00473D79" w:rsidRPr="00473D79" w:rsidRDefault="00473D79" w:rsidP="00473D79">
      <w:pPr>
        <w:rPr>
          <w:rFonts w:cs="Arial"/>
        </w:rPr>
      </w:pPr>
    </w:p>
    <w:p w:rsidR="00473D79" w:rsidRPr="00473D79" w:rsidRDefault="00473D79" w:rsidP="00473D79">
      <w:pPr>
        <w:rPr>
          <w:rFonts w:cs="Arial"/>
          <w:b/>
        </w:rPr>
      </w:pPr>
      <w:r w:rsidRPr="00473D79">
        <w:rPr>
          <w:rFonts w:cs="Arial"/>
          <w:b/>
        </w:rPr>
        <w:t># Predicción de los resultados con el conjunto de testing</w:t>
      </w:r>
    </w:p>
    <w:p w:rsidR="00473D79" w:rsidRPr="00473D79" w:rsidRDefault="00473D79" w:rsidP="00473D79">
      <w:pPr>
        <w:rPr>
          <w:rFonts w:cs="Arial"/>
          <w:lang w:val="en-US"/>
        </w:rPr>
      </w:pPr>
      <w:r w:rsidRPr="00473D79">
        <w:rPr>
          <w:rFonts w:cs="Arial"/>
          <w:lang w:val="en-US"/>
        </w:rPr>
        <w:t>prob_pred = predict(classifier, type = "response",</w:t>
      </w:r>
    </w:p>
    <w:p w:rsidR="00473D79" w:rsidRPr="00473D79" w:rsidRDefault="00473D79" w:rsidP="00473D79">
      <w:pPr>
        <w:rPr>
          <w:rFonts w:cs="Arial"/>
          <w:lang w:val="en-US"/>
        </w:rPr>
      </w:pPr>
      <w:r w:rsidRPr="00473D79">
        <w:rPr>
          <w:rFonts w:cs="Arial"/>
          <w:lang w:val="en-US"/>
        </w:rPr>
        <w:t xml:space="preserve">                    newdata = testing_set_pca[,-3])</w:t>
      </w:r>
    </w:p>
    <w:p w:rsidR="00473D79" w:rsidRDefault="00473D79" w:rsidP="00473D79">
      <w:pPr>
        <w:rPr>
          <w:rFonts w:cs="Arial"/>
          <w:lang w:val="en-US"/>
        </w:rPr>
      </w:pPr>
    </w:p>
    <w:p w:rsidR="002914CE" w:rsidRDefault="002914CE" w:rsidP="002914CE">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prob_pred</w:t>
      </w:r>
    </w:p>
    <w:p w:rsidR="002914CE" w:rsidRPr="002914CE" w:rsidRDefault="002914CE" w:rsidP="002914CE">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2914CE">
        <w:rPr>
          <w:rStyle w:val="gd15mcfceub"/>
          <w:rFonts w:ascii="Lucida Console" w:hAnsi="Lucida Console"/>
          <w:color w:val="000000"/>
          <w:sz w:val="18"/>
          <w:szCs w:val="18"/>
          <w:bdr w:val="none" w:sz="0" w:space="0" w:color="auto" w:frame="1"/>
        </w:rPr>
        <w:t xml:space="preserve">          2           4           5           9          12          18          19 </w:t>
      </w:r>
    </w:p>
    <w:p w:rsidR="002914CE" w:rsidRPr="002914CE" w:rsidRDefault="002914CE" w:rsidP="002914CE">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2914CE">
        <w:rPr>
          <w:rStyle w:val="gd15mcfceub"/>
          <w:rFonts w:ascii="Lucida Console" w:hAnsi="Lucida Console"/>
          <w:color w:val="000000"/>
          <w:sz w:val="18"/>
          <w:szCs w:val="18"/>
          <w:bdr w:val="none" w:sz="0" w:space="0" w:color="auto" w:frame="1"/>
        </w:rPr>
        <w:t xml:space="preserve">0.017229968 0.007244058 0.005928970 0.002746752 0.004943245 0.226564385 0.291928521 </w:t>
      </w:r>
    </w:p>
    <w:p w:rsidR="002914CE" w:rsidRPr="002914CE" w:rsidRDefault="002914CE" w:rsidP="002914CE">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2914CE">
        <w:rPr>
          <w:rStyle w:val="gd15mcfceub"/>
          <w:rFonts w:ascii="Lucida Console" w:hAnsi="Lucida Console"/>
          <w:color w:val="000000"/>
          <w:sz w:val="18"/>
          <w:szCs w:val="18"/>
          <w:bdr w:val="none" w:sz="0" w:space="0" w:color="auto" w:frame="1"/>
        </w:rPr>
        <w:t xml:space="preserve">         20          22          29          32          34          35          38 </w:t>
      </w:r>
    </w:p>
    <w:p w:rsidR="002914CE" w:rsidRPr="002914CE" w:rsidRDefault="002914CE" w:rsidP="002914CE">
      <w:pPr>
        <w:pStyle w:val="HTMLconformatoprevio"/>
        <w:shd w:val="clear" w:color="auto" w:fill="FFFFFF"/>
        <w:wordWrap w:val="0"/>
        <w:rPr>
          <w:rFonts w:ascii="Lucida Console" w:hAnsi="Lucida Console"/>
          <w:color w:val="000000"/>
          <w:sz w:val="18"/>
          <w:szCs w:val="18"/>
        </w:rPr>
      </w:pPr>
      <w:r w:rsidRPr="002914CE">
        <w:rPr>
          <w:rStyle w:val="gd15mcfceub"/>
          <w:rFonts w:ascii="Lucida Console" w:hAnsi="Lucida Console"/>
          <w:color w:val="000000"/>
          <w:sz w:val="18"/>
          <w:szCs w:val="18"/>
          <w:bdr w:val="none" w:sz="0" w:space="0" w:color="auto" w:frame="1"/>
        </w:rPr>
        <w:t xml:space="preserve">0.421529835 0.575472557 0.006618943 0.414534037 0.005555742 0.045159134 0.010018894 </w:t>
      </w:r>
    </w:p>
    <w:p w:rsidR="002914CE" w:rsidRPr="00473D79" w:rsidRDefault="002914CE" w:rsidP="00473D79">
      <w:pPr>
        <w:rPr>
          <w:rFonts w:cs="Arial"/>
          <w:lang w:val="en-US"/>
        </w:rPr>
      </w:pPr>
    </w:p>
    <w:p w:rsidR="00473D79" w:rsidRPr="00473D79" w:rsidRDefault="00473D79" w:rsidP="00473D79">
      <w:pPr>
        <w:rPr>
          <w:rFonts w:cs="Arial"/>
          <w:lang w:val="en-US"/>
        </w:rPr>
      </w:pPr>
      <w:r w:rsidRPr="00473D79">
        <w:rPr>
          <w:rFonts w:cs="Arial"/>
          <w:lang w:val="en-US"/>
        </w:rPr>
        <w:t>y_pred = ifelse(prob_pred&gt; 0.5, 1, 0)</w:t>
      </w:r>
    </w:p>
    <w:p w:rsidR="00473D79" w:rsidRDefault="00473D79" w:rsidP="00473D79">
      <w:pPr>
        <w:rPr>
          <w:rFonts w:cs="Arial"/>
          <w:lang w:val="en-US"/>
        </w:rPr>
      </w:pPr>
    </w:p>
    <w:p w:rsidR="002914CE" w:rsidRPr="002914CE" w:rsidRDefault="002914CE" w:rsidP="002914CE">
      <w:pPr>
        <w:pStyle w:val="HTMLconformatoprevio"/>
        <w:shd w:val="clear" w:color="auto" w:fill="FFFFFF"/>
        <w:wordWrap w:val="0"/>
        <w:rPr>
          <w:rStyle w:val="gd15mcfcktb"/>
          <w:rFonts w:ascii="Lucida Console" w:hAnsi="Lucida Console"/>
          <w:color w:val="0000FF"/>
          <w:lang w:val="es-ES"/>
        </w:rPr>
      </w:pPr>
      <w:r w:rsidRPr="002914CE">
        <w:rPr>
          <w:rStyle w:val="gd15mcfckub"/>
          <w:rFonts w:ascii="Lucida Console" w:hAnsi="Lucida Console"/>
          <w:color w:val="0000FF"/>
          <w:lang w:val="es-ES"/>
        </w:rPr>
        <w:t xml:space="preserve">&gt; </w:t>
      </w:r>
      <w:r w:rsidRPr="002914CE">
        <w:rPr>
          <w:rStyle w:val="gd15mcfcktb"/>
          <w:rFonts w:ascii="Lucida Console" w:hAnsi="Lucida Console"/>
          <w:color w:val="0000FF"/>
          <w:lang w:val="es-ES"/>
        </w:rPr>
        <w:t>y_pred</w:t>
      </w:r>
    </w:p>
    <w:p w:rsidR="002914CE" w:rsidRPr="002914CE" w:rsidRDefault="002914CE" w:rsidP="002914CE">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2914CE">
        <w:rPr>
          <w:rStyle w:val="gd15mcfceub"/>
          <w:rFonts w:ascii="Lucida Console" w:hAnsi="Lucida Console"/>
          <w:color w:val="000000"/>
          <w:sz w:val="18"/>
          <w:szCs w:val="18"/>
          <w:bdr w:val="none" w:sz="0" w:space="0" w:color="auto" w:frame="1"/>
          <w:lang w:val="es-ES"/>
        </w:rPr>
        <w:t xml:space="preserve">  2   4   5   9  12  18  19  20  22  29  32  34  35  38  45  46  48  52  66  69  74 </w:t>
      </w:r>
    </w:p>
    <w:p w:rsidR="002914CE" w:rsidRPr="002914CE" w:rsidRDefault="002914CE" w:rsidP="002914CE">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2914CE">
        <w:rPr>
          <w:rStyle w:val="gd15mcfceub"/>
          <w:rFonts w:ascii="Lucida Console" w:hAnsi="Lucida Console"/>
          <w:color w:val="000000"/>
          <w:sz w:val="18"/>
          <w:szCs w:val="18"/>
          <w:bdr w:val="none" w:sz="0" w:space="0" w:color="auto" w:frame="1"/>
          <w:lang w:val="es-ES"/>
        </w:rPr>
        <w:t xml:space="preserve">  0   0   0   0   0   0   0   0   1   0   0   0   0   0   0   0   0   0   0   0   0 </w:t>
      </w:r>
    </w:p>
    <w:p w:rsidR="002914CE" w:rsidRPr="002914CE" w:rsidRDefault="002914CE" w:rsidP="002914CE">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2914CE">
        <w:rPr>
          <w:rStyle w:val="gd15mcfceub"/>
          <w:rFonts w:ascii="Lucida Console" w:hAnsi="Lucida Console"/>
          <w:color w:val="000000"/>
          <w:sz w:val="18"/>
          <w:szCs w:val="18"/>
          <w:bdr w:val="none" w:sz="0" w:space="0" w:color="auto" w:frame="1"/>
          <w:lang w:val="es-ES"/>
        </w:rPr>
        <w:t xml:space="preserve"> 75  82  84  85  86  87  89 103 104 107 108 109 117 124 126 127 131 134 139 148 154 </w:t>
      </w:r>
    </w:p>
    <w:p w:rsidR="002914CE" w:rsidRPr="002914CE" w:rsidRDefault="002914CE" w:rsidP="002914CE">
      <w:pPr>
        <w:pStyle w:val="HTMLconformatoprevio"/>
        <w:shd w:val="clear" w:color="auto" w:fill="FFFFFF"/>
        <w:wordWrap w:val="0"/>
        <w:rPr>
          <w:rFonts w:ascii="Lucida Console" w:hAnsi="Lucida Console"/>
          <w:color w:val="000000"/>
          <w:sz w:val="18"/>
          <w:szCs w:val="18"/>
          <w:lang w:val="es-ES"/>
        </w:rPr>
      </w:pPr>
      <w:r w:rsidRPr="002914CE">
        <w:rPr>
          <w:rStyle w:val="gd15mcfceub"/>
          <w:rFonts w:ascii="Lucida Console" w:hAnsi="Lucida Console"/>
          <w:color w:val="000000"/>
          <w:sz w:val="18"/>
          <w:szCs w:val="18"/>
          <w:bdr w:val="none" w:sz="0" w:space="0" w:color="auto" w:frame="1"/>
          <w:lang w:val="es-ES"/>
        </w:rPr>
        <w:t xml:space="preserve">  0   0   0   0   0   0   0   0   1   0   0   0   0   0   0   0   0   0   0   0   0</w:t>
      </w:r>
    </w:p>
    <w:p w:rsidR="002914CE" w:rsidRPr="002914CE" w:rsidRDefault="002914CE" w:rsidP="00473D79">
      <w:pPr>
        <w:rPr>
          <w:rFonts w:cs="Arial"/>
        </w:rPr>
      </w:pPr>
    </w:p>
    <w:p w:rsidR="00473D79" w:rsidRPr="002914CE" w:rsidRDefault="00473D79" w:rsidP="00473D79">
      <w:pPr>
        <w:rPr>
          <w:rFonts w:cs="Arial"/>
          <w:b/>
        </w:rPr>
      </w:pPr>
      <w:r w:rsidRPr="002914CE">
        <w:rPr>
          <w:rFonts w:cs="Arial"/>
          <w:b/>
        </w:rPr>
        <w:t># Crear la matriz de confusión</w:t>
      </w:r>
    </w:p>
    <w:p w:rsidR="00473D79" w:rsidRPr="00473D79" w:rsidRDefault="00473D79" w:rsidP="00473D79">
      <w:pPr>
        <w:rPr>
          <w:rFonts w:cs="Arial"/>
        </w:rPr>
      </w:pPr>
      <w:r w:rsidRPr="00473D79">
        <w:rPr>
          <w:rFonts w:cs="Arial"/>
        </w:rPr>
        <w:t>cm = table(testing_set_pca[, 3], y_pred)</w:t>
      </w:r>
    </w:p>
    <w:p w:rsidR="00473D79" w:rsidRDefault="00473D79" w:rsidP="00473D79">
      <w:pPr>
        <w:rPr>
          <w:rFonts w:cs="Arial"/>
        </w:rPr>
      </w:pPr>
    </w:p>
    <w:p w:rsidR="00772173" w:rsidRPr="00772173" w:rsidRDefault="00772173" w:rsidP="00772173">
      <w:pPr>
        <w:pStyle w:val="HTMLconformatoprevio"/>
        <w:shd w:val="clear" w:color="auto" w:fill="FFFFFF"/>
        <w:wordWrap w:val="0"/>
        <w:rPr>
          <w:rStyle w:val="gd15mcfcktb"/>
          <w:rFonts w:ascii="Lucida Console" w:hAnsi="Lucida Console"/>
          <w:color w:val="0000FF"/>
          <w:lang w:val="es-ES"/>
        </w:rPr>
      </w:pPr>
      <w:r w:rsidRPr="00772173">
        <w:rPr>
          <w:rStyle w:val="gd15mcfckub"/>
          <w:rFonts w:ascii="Lucida Console" w:hAnsi="Lucida Console"/>
          <w:color w:val="0000FF"/>
          <w:lang w:val="es-ES"/>
        </w:rPr>
        <w:t xml:space="preserve">&gt; </w:t>
      </w:r>
      <w:r w:rsidRPr="00772173">
        <w:rPr>
          <w:rStyle w:val="gd15mcfcktb"/>
          <w:rFonts w:ascii="Lucida Console" w:hAnsi="Lucida Console"/>
          <w:color w:val="0000FF"/>
          <w:lang w:val="es-ES"/>
        </w:rPr>
        <w:t>cm</w:t>
      </w:r>
    </w:p>
    <w:p w:rsidR="00772173" w:rsidRPr="00772173" w:rsidRDefault="00772173" w:rsidP="00772173">
      <w:pPr>
        <w:pStyle w:val="HTMLconformatoprevio"/>
        <w:shd w:val="clear" w:color="auto" w:fill="FFFFFF"/>
        <w:wordWrap w:val="0"/>
        <w:rPr>
          <w:rStyle w:val="gd15mcfceub"/>
          <w:rFonts w:ascii="Lucida Console" w:hAnsi="Lucida Console"/>
          <w:color w:val="000000"/>
          <w:bdr w:val="none" w:sz="0" w:space="0" w:color="auto" w:frame="1"/>
          <w:lang w:val="es-ES"/>
        </w:rPr>
      </w:pPr>
      <w:r w:rsidRPr="00772173">
        <w:rPr>
          <w:rStyle w:val="gd15mcfceub"/>
          <w:rFonts w:ascii="Lucida Console" w:hAnsi="Lucida Console"/>
          <w:color w:val="000000"/>
          <w:bdr w:val="none" w:sz="0" w:space="0" w:color="auto" w:frame="1"/>
          <w:lang w:val="es-ES"/>
        </w:rPr>
        <w:t xml:space="preserve">   y_pred</w:t>
      </w:r>
    </w:p>
    <w:p w:rsidR="00772173" w:rsidRPr="00772173" w:rsidRDefault="00772173" w:rsidP="00772173">
      <w:pPr>
        <w:pStyle w:val="HTMLconformatoprevio"/>
        <w:shd w:val="clear" w:color="auto" w:fill="FFFFFF"/>
        <w:wordWrap w:val="0"/>
        <w:rPr>
          <w:rStyle w:val="gd15mcfceub"/>
          <w:rFonts w:ascii="Lucida Console" w:hAnsi="Lucida Console"/>
          <w:color w:val="000000"/>
          <w:bdr w:val="none" w:sz="0" w:space="0" w:color="auto" w:frame="1"/>
          <w:lang w:val="es-ES"/>
        </w:rPr>
      </w:pPr>
      <w:r w:rsidRPr="00772173">
        <w:rPr>
          <w:rStyle w:val="gd15mcfceub"/>
          <w:rFonts w:ascii="Lucida Console" w:hAnsi="Lucida Console"/>
          <w:color w:val="000000"/>
          <w:bdr w:val="none" w:sz="0" w:space="0" w:color="auto" w:frame="1"/>
          <w:lang w:val="es-ES"/>
        </w:rPr>
        <w:t xml:space="preserve">     0  1</w:t>
      </w:r>
    </w:p>
    <w:p w:rsidR="00772173" w:rsidRPr="00772173" w:rsidRDefault="00772173" w:rsidP="00772173">
      <w:pPr>
        <w:pStyle w:val="HTMLconformatoprevio"/>
        <w:shd w:val="clear" w:color="auto" w:fill="FFFFFF"/>
        <w:wordWrap w:val="0"/>
        <w:rPr>
          <w:rStyle w:val="gd15mcfceub"/>
          <w:rFonts w:ascii="Lucida Console" w:hAnsi="Lucida Console"/>
          <w:color w:val="000000"/>
          <w:bdr w:val="none" w:sz="0" w:space="0" w:color="auto" w:frame="1"/>
          <w:lang w:val="es-ES"/>
        </w:rPr>
      </w:pPr>
      <w:r w:rsidRPr="00772173">
        <w:rPr>
          <w:rStyle w:val="gd15mcfceub"/>
          <w:rFonts w:ascii="Lucida Console" w:hAnsi="Lucida Console"/>
          <w:color w:val="000000"/>
          <w:bdr w:val="none" w:sz="0" w:space="0" w:color="auto" w:frame="1"/>
          <w:lang w:val="es-ES"/>
        </w:rPr>
        <w:t xml:space="preserve">  0 57  7</w:t>
      </w:r>
    </w:p>
    <w:p w:rsidR="00772173" w:rsidRPr="00772173" w:rsidRDefault="00772173" w:rsidP="00772173">
      <w:pPr>
        <w:pStyle w:val="HTMLconformatoprevio"/>
        <w:shd w:val="clear" w:color="auto" w:fill="FFFFFF"/>
        <w:wordWrap w:val="0"/>
        <w:rPr>
          <w:rFonts w:ascii="Lucida Console" w:hAnsi="Lucida Console"/>
          <w:color w:val="000000"/>
          <w:lang w:val="es-ES"/>
        </w:rPr>
      </w:pPr>
      <w:r w:rsidRPr="00772173">
        <w:rPr>
          <w:rStyle w:val="gd15mcfceub"/>
          <w:rFonts w:ascii="Lucida Console" w:hAnsi="Lucida Console"/>
          <w:color w:val="000000"/>
          <w:bdr w:val="none" w:sz="0" w:space="0" w:color="auto" w:frame="1"/>
          <w:lang w:val="es-ES"/>
        </w:rPr>
        <w:t xml:space="preserve">  1 10 26</w:t>
      </w:r>
    </w:p>
    <w:p w:rsidR="005017C8" w:rsidRDefault="005017C8" w:rsidP="00473D79">
      <w:pPr>
        <w:rPr>
          <w:rFonts w:cs="Arial"/>
        </w:rPr>
      </w:pPr>
    </w:p>
    <w:p w:rsidR="00772173" w:rsidRPr="00772173" w:rsidRDefault="00772173" w:rsidP="00772173">
      <w:pPr>
        <w:rPr>
          <w:rFonts w:cs="Arial"/>
          <w:b/>
        </w:rPr>
      </w:pPr>
      <w:r w:rsidRPr="00772173">
        <w:rPr>
          <w:rFonts w:cs="Arial"/>
          <w:b/>
        </w:rPr>
        <w:t># Ratio de predicción</w:t>
      </w:r>
    </w:p>
    <w:p w:rsidR="00772173" w:rsidRDefault="00772173" w:rsidP="00772173">
      <w:pPr>
        <w:rPr>
          <w:rFonts w:cs="Arial"/>
        </w:rPr>
      </w:pPr>
      <w:r w:rsidRPr="00772173">
        <w:rPr>
          <w:rFonts w:cs="Arial"/>
        </w:rPr>
        <w:t>ratio = sum(diag(cm))/sum(cm)</w:t>
      </w:r>
    </w:p>
    <w:p w:rsidR="00772173" w:rsidRDefault="00772173" w:rsidP="00772173">
      <w:pPr>
        <w:rPr>
          <w:rFonts w:cs="Arial"/>
        </w:rPr>
      </w:pPr>
    </w:p>
    <w:p w:rsidR="00772173" w:rsidRPr="00772173" w:rsidRDefault="00772173" w:rsidP="00772173">
      <w:pPr>
        <w:pStyle w:val="HTMLconformatoprevio"/>
        <w:shd w:val="clear" w:color="auto" w:fill="FFFFFF"/>
        <w:wordWrap w:val="0"/>
        <w:rPr>
          <w:rStyle w:val="gd15mcfcktb"/>
          <w:rFonts w:ascii="Lucida Console" w:hAnsi="Lucida Console"/>
          <w:color w:val="0000FF"/>
          <w:lang w:val="es-ES"/>
        </w:rPr>
      </w:pPr>
      <w:r w:rsidRPr="00772173">
        <w:rPr>
          <w:rStyle w:val="gd15mcfckub"/>
          <w:rFonts w:ascii="Lucida Console" w:hAnsi="Lucida Console"/>
          <w:color w:val="0000FF"/>
          <w:lang w:val="es-ES"/>
        </w:rPr>
        <w:t xml:space="preserve">&gt; </w:t>
      </w:r>
      <w:r w:rsidRPr="00772173">
        <w:rPr>
          <w:rStyle w:val="gd15mcfcktb"/>
          <w:rFonts w:ascii="Lucida Console" w:hAnsi="Lucida Console"/>
          <w:color w:val="0000FF"/>
          <w:lang w:val="es-ES"/>
        </w:rPr>
        <w:t>ratio</w:t>
      </w:r>
    </w:p>
    <w:p w:rsidR="00772173" w:rsidRPr="00772173" w:rsidRDefault="00772173" w:rsidP="00772173">
      <w:pPr>
        <w:pStyle w:val="HTMLconformatoprevio"/>
        <w:shd w:val="clear" w:color="auto" w:fill="FFFFFF"/>
        <w:wordWrap w:val="0"/>
        <w:rPr>
          <w:rFonts w:ascii="Lucida Console" w:hAnsi="Lucida Console"/>
          <w:color w:val="000000"/>
          <w:lang w:val="es-ES"/>
        </w:rPr>
      </w:pPr>
      <w:r w:rsidRPr="00772173">
        <w:rPr>
          <w:rStyle w:val="gd15mcfceub"/>
          <w:rFonts w:ascii="Lucida Console" w:hAnsi="Lucida Console"/>
          <w:color w:val="000000"/>
          <w:bdr w:val="none" w:sz="0" w:space="0" w:color="auto" w:frame="1"/>
          <w:lang w:val="es-ES"/>
        </w:rPr>
        <w:t>[1] 0.83</w:t>
      </w:r>
    </w:p>
    <w:p w:rsidR="00772173" w:rsidRDefault="00772173" w:rsidP="00772173">
      <w:pPr>
        <w:rPr>
          <w:rFonts w:cs="Arial"/>
        </w:rPr>
      </w:pPr>
    </w:p>
    <w:p w:rsidR="00772173" w:rsidRDefault="00772173" w:rsidP="00772173">
      <w:pPr>
        <w:rPr>
          <w:rFonts w:cs="Arial"/>
        </w:rPr>
      </w:pPr>
      <w:r>
        <w:rPr>
          <w:rFonts w:cs="Arial"/>
        </w:rPr>
        <w:t>Con nuestro modelo de kernel ACP hemos logrado categorizar correctamente al 83% de los datos de la variable dependiente Purchased.</w:t>
      </w:r>
    </w:p>
    <w:p w:rsidR="00772173" w:rsidRDefault="00772173" w:rsidP="00772173">
      <w:pPr>
        <w:rPr>
          <w:rFonts w:cs="Arial"/>
        </w:rPr>
      </w:pPr>
    </w:p>
    <w:p w:rsidR="00473D79" w:rsidRPr="00473D79" w:rsidRDefault="00473D79" w:rsidP="00473D79">
      <w:pPr>
        <w:rPr>
          <w:rFonts w:cs="Arial"/>
          <w:b/>
        </w:rPr>
      </w:pPr>
      <w:r w:rsidRPr="00473D79">
        <w:rPr>
          <w:rFonts w:cs="Arial"/>
          <w:b/>
        </w:rPr>
        <w:t># Visualización del conjunto de testing</w:t>
      </w:r>
    </w:p>
    <w:p w:rsidR="00473D79" w:rsidRPr="00473D79" w:rsidRDefault="00473D79" w:rsidP="00473D79">
      <w:pPr>
        <w:rPr>
          <w:rFonts w:cs="Arial"/>
        </w:rPr>
      </w:pPr>
      <w:r w:rsidRPr="00473D79">
        <w:rPr>
          <w:rFonts w:cs="Arial"/>
        </w:rPr>
        <w:t>set = testing_set_pca</w:t>
      </w:r>
    </w:p>
    <w:p w:rsidR="00473D79" w:rsidRPr="00473D79" w:rsidRDefault="00473D79" w:rsidP="00473D79">
      <w:pPr>
        <w:rPr>
          <w:rFonts w:cs="Arial"/>
          <w:lang w:val="en-US"/>
        </w:rPr>
      </w:pPr>
      <w:r w:rsidRPr="00473D79">
        <w:rPr>
          <w:rFonts w:cs="Arial"/>
          <w:lang w:val="en-US"/>
        </w:rPr>
        <w:t>X1 = seq(min(set[, 1]) - 1, max(set[, 1]) + 1, by = 0.05)</w:t>
      </w:r>
    </w:p>
    <w:p w:rsidR="00473D79" w:rsidRPr="00473D79" w:rsidRDefault="00473D79" w:rsidP="00473D79">
      <w:pPr>
        <w:rPr>
          <w:rFonts w:cs="Arial"/>
          <w:lang w:val="en-US"/>
        </w:rPr>
      </w:pPr>
      <w:r w:rsidRPr="00473D79">
        <w:rPr>
          <w:rFonts w:cs="Arial"/>
          <w:lang w:val="en-US"/>
        </w:rPr>
        <w:t>X2 = seq(min(set[, 2]) - 1, max(set[, 2]) + 1, by = 0.05)</w:t>
      </w:r>
    </w:p>
    <w:p w:rsidR="00473D79" w:rsidRPr="00473D79" w:rsidRDefault="00473D79" w:rsidP="00473D79">
      <w:pPr>
        <w:rPr>
          <w:rFonts w:cs="Arial"/>
          <w:lang w:val="en-US"/>
        </w:rPr>
      </w:pPr>
      <w:r w:rsidRPr="00473D79">
        <w:rPr>
          <w:rFonts w:cs="Arial"/>
          <w:lang w:val="en-US"/>
        </w:rPr>
        <w:t>grid_set = expand.grid(X1, X2)</w:t>
      </w:r>
    </w:p>
    <w:p w:rsidR="00473D79" w:rsidRPr="00473D79" w:rsidRDefault="00473D79" w:rsidP="00473D79">
      <w:pPr>
        <w:rPr>
          <w:rFonts w:cs="Arial"/>
          <w:lang w:val="en-US"/>
        </w:rPr>
      </w:pPr>
      <w:r w:rsidRPr="00473D79">
        <w:rPr>
          <w:rFonts w:cs="Arial"/>
          <w:lang w:val="en-US"/>
        </w:rPr>
        <w:t>colnames(grid_set) = c('V1', 'V2')</w:t>
      </w:r>
    </w:p>
    <w:p w:rsidR="00473D79" w:rsidRPr="00473D79" w:rsidRDefault="00473D79" w:rsidP="00473D79">
      <w:pPr>
        <w:rPr>
          <w:rFonts w:cs="Arial"/>
          <w:lang w:val="en-US"/>
        </w:rPr>
      </w:pPr>
      <w:r w:rsidRPr="00473D79">
        <w:rPr>
          <w:rFonts w:cs="Arial"/>
          <w:lang w:val="en-US"/>
        </w:rPr>
        <w:t>prob_set = predict(classifier, type = 'response', newdata = grid_set)</w:t>
      </w:r>
    </w:p>
    <w:p w:rsidR="00473D79" w:rsidRPr="00473D79" w:rsidRDefault="00473D79" w:rsidP="00473D79">
      <w:pPr>
        <w:rPr>
          <w:rFonts w:cs="Arial"/>
          <w:lang w:val="en-US"/>
        </w:rPr>
      </w:pPr>
      <w:r w:rsidRPr="00473D79">
        <w:rPr>
          <w:rFonts w:cs="Arial"/>
          <w:lang w:val="en-US"/>
        </w:rPr>
        <w:t>y_grid = ifelse(prob_set &gt; 0.5, 1, 0)</w:t>
      </w:r>
    </w:p>
    <w:p w:rsidR="00473D79" w:rsidRPr="00473D79" w:rsidRDefault="00473D79" w:rsidP="00473D79">
      <w:pPr>
        <w:rPr>
          <w:rFonts w:cs="Arial"/>
        </w:rPr>
      </w:pPr>
      <w:r w:rsidRPr="00473D79">
        <w:rPr>
          <w:rFonts w:cs="Arial"/>
        </w:rPr>
        <w:t>plot(set[, -3],</w:t>
      </w:r>
    </w:p>
    <w:p w:rsidR="00473D79" w:rsidRPr="00473D79" w:rsidRDefault="00473D79" w:rsidP="00473D79">
      <w:pPr>
        <w:rPr>
          <w:rFonts w:cs="Arial"/>
        </w:rPr>
      </w:pPr>
      <w:r w:rsidRPr="00473D79">
        <w:rPr>
          <w:rFonts w:cs="Arial"/>
        </w:rPr>
        <w:t xml:space="preserve">     main = 'Clasificación (Conjunto de Testing)',</w:t>
      </w:r>
    </w:p>
    <w:p w:rsidR="00473D79" w:rsidRPr="00473D79" w:rsidRDefault="00473D79" w:rsidP="00473D79">
      <w:pPr>
        <w:rPr>
          <w:rFonts w:cs="Arial"/>
          <w:lang w:val="en-US"/>
        </w:rPr>
      </w:pPr>
      <w:r w:rsidRPr="00473D79">
        <w:rPr>
          <w:rFonts w:cs="Arial"/>
        </w:rPr>
        <w:t xml:space="preserve">     </w:t>
      </w:r>
      <w:r w:rsidRPr="00473D79">
        <w:rPr>
          <w:rFonts w:cs="Arial"/>
          <w:lang w:val="en-US"/>
        </w:rPr>
        <w:t>xlab = 'CP1', ylab = 'CP2',</w:t>
      </w:r>
    </w:p>
    <w:p w:rsidR="00473D79" w:rsidRPr="00473D79" w:rsidRDefault="00473D79" w:rsidP="00473D79">
      <w:pPr>
        <w:rPr>
          <w:rFonts w:cs="Arial"/>
          <w:lang w:val="en-US"/>
        </w:rPr>
      </w:pPr>
      <w:r w:rsidRPr="00473D79">
        <w:rPr>
          <w:rFonts w:cs="Arial"/>
          <w:lang w:val="en-US"/>
        </w:rPr>
        <w:t xml:space="preserve">     xlim = range(X1), ylim = range(X2))</w:t>
      </w:r>
    </w:p>
    <w:p w:rsidR="00473D79" w:rsidRPr="00473D79" w:rsidRDefault="00473D79" w:rsidP="00473D79">
      <w:pPr>
        <w:rPr>
          <w:rFonts w:cs="Arial"/>
          <w:lang w:val="en-US"/>
        </w:rPr>
      </w:pPr>
      <w:r w:rsidRPr="00473D79">
        <w:rPr>
          <w:rFonts w:cs="Arial"/>
          <w:lang w:val="en-US"/>
        </w:rPr>
        <w:t>contour(X1, X2, matrix(as.numeric(y_grid), length(X1), length(X2)), add = TRUE)</w:t>
      </w:r>
    </w:p>
    <w:p w:rsidR="00473D79" w:rsidRPr="00473D79" w:rsidRDefault="00473D79" w:rsidP="00473D79">
      <w:pPr>
        <w:rPr>
          <w:rFonts w:cs="Arial"/>
          <w:lang w:val="en-US"/>
        </w:rPr>
      </w:pPr>
      <w:r w:rsidRPr="00473D79">
        <w:rPr>
          <w:rFonts w:cs="Arial"/>
          <w:lang w:val="en-US"/>
        </w:rPr>
        <w:t>points(grid_set, pch = '.', col = ifelse(y_grid == 1, 'springgreen3', 'tomato'))</w:t>
      </w:r>
    </w:p>
    <w:p w:rsidR="00473D79" w:rsidRPr="00473D79" w:rsidRDefault="00473D79" w:rsidP="00473D79">
      <w:pPr>
        <w:rPr>
          <w:rFonts w:cs="Arial"/>
          <w:lang w:val="en-US"/>
        </w:rPr>
      </w:pPr>
      <w:r w:rsidRPr="00473D79">
        <w:rPr>
          <w:rFonts w:cs="Arial"/>
          <w:lang w:val="en-US"/>
        </w:rPr>
        <w:t>points(set, pch = 21, bg = ifelse(set[, 3] == 1, 'green4', 'red3'))</w:t>
      </w:r>
    </w:p>
    <w:p w:rsidR="007F7094" w:rsidRDefault="007F7094" w:rsidP="00BF5B12">
      <w:pPr>
        <w:rPr>
          <w:rFonts w:cs="Arial"/>
          <w:lang w:val="en-US"/>
        </w:rPr>
      </w:pPr>
    </w:p>
    <w:p w:rsidR="00473D79" w:rsidRDefault="00473D79" w:rsidP="00772173">
      <w:pPr>
        <w:jc w:val="center"/>
        <w:rPr>
          <w:rFonts w:cs="Arial"/>
          <w:lang w:val="en-US"/>
        </w:rPr>
      </w:pPr>
      <w:r>
        <w:rPr>
          <w:rFonts w:cs="Arial"/>
          <w:noProof/>
          <w:lang w:val="en-US" w:eastAsia="en-US"/>
        </w:rPr>
        <w:lastRenderedPageBreak/>
        <w:drawing>
          <wp:inline distT="0" distB="0" distL="0" distR="0" wp14:anchorId="04E70D45" wp14:editId="2EF4BE00">
            <wp:extent cx="4705617" cy="2781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0583" cy="2790146"/>
                    </a:xfrm>
                    <a:prstGeom prst="rect">
                      <a:avLst/>
                    </a:prstGeom>
                    <a:noFill/>
                    <a:ln>
                      <a:noFill/>
                    </a:ln>
                  </pic:spPr>
                </pic:pic>
              </a:graphicData>
            </a:graphic>
          </wp:inline>
        </w:drawing>
      </w:r>
    </w:p>
    <w:p w:rsidR="00772173" w:rsidRPr="00772173" w:rsidRDefault="00772173" w:rsidP="00772173">
      <w:pPr>
        <w:rPr>
          <w:rFonts w:cs="Arial"/>
        </w:rPr>
      </w:pPr>
      <w:r w:rsidRPr="00772173">
        <w:rPr>
          <w:rFonts w:cs="Arial"/>
        </w:rPr>
        <w:t>Del gráfico, apreciamos como se distribuyen las zonas de predicci</w:t>
      </w:r>
      <w:r>
        <w:rPr>
          <w:rFonts w:cs="Arial"/>
        </w:rPr>
        <w:t>ón (rojo = no compra y verde = si compra)</w:t>
      </w:r>
      <w:r w:rsidR="00724B86">
        <w:rPr>
          <w:rFonts w:cs="Arial"/>
        </w:rPr>
        <w:t>, los puntos correctamente predichos deben tener el mismo color que la zona en la que están, en caso contrario, los puntos han sido mal predichos.</w:t>
      </w:r>
    </w:p>
    <w:p w:rsidR="007F7094" w:rsidRPr="00772173" w:rsidRDefault="007F7094" w:rsidP="00BF5B12">
      <w:pPr>
        <w:rPr>
          <w:rFonts w:ascii="Tahoma" w:hAnsi="Tahoma" w:cs="Tahoma"/>
          <w:b/>
          <w:u w:val="single"/>
        </w:rPr>
      </w:pPr>
    </w:p>
    <w:p w:rsidR="001103B5" w:rsidRPr="000507B2" w:rsidRDefault="003F01B9" w:rsidP="00BF5B12">
      <w:pPr>
        <w:rPr>
          <w:rFonts w:cs="Arial"/>
          <w:b/>
        </w:rPr>
      </w:pPr>
      <w:r w:rsidRPr="000507B2">
        <w:rPr>
          <w:rFonts w:cs="Arial"/>
          <w:b/>
          <w:u w:val="single"/>
        </w:rPr>
        <w:t xml:space="preserve">Objetivo </w:t>
      </w:r>
      <w:r w:rsidR="00D12A89" w:rsidRPr="000507B2">
        <w:rPr>
          <w:rFonts w:cs="Arial"/>
          <w:b/>
          <w:u w:val="single"/>
        </w:rPr>
        <w:t>6</w:t>
      </w:r>
      <w:r w:rsidRPr="000507B2">
        <w:rPr>
          <w:rFonts w:cs="Arial"/>
          <w:b/>
          <w:u w:val="single"/>
        </w:rPr>
        <w:t>:</w:t>
      </w:r>
      <w:r w:rsidRPr="000507B2">
        <w:rPr>
          <w:rFonts w:cs="Arial"/>
          <w:b/>
        </w:rPr>
        <w:t xml:space="preserve"> </w:t>
      </w:r>
    </w:p>
    <w:p w:rsidR="001103B5" w:rsidRDefault="001103B5" w:rsidP="00BF5B12">
      <w:pPr>
        <w:rPr>
          <w:rFonts w:ascii="Tahoma" w:hAnsi="Tahoma" w:cs="Tahoma"/>
          <w:b/>
        </w:rPr>
      </w:pPr>
    </w:p>
    <w:p w:rsidR="00D56E44" w:rsidRDefault="00D56E44" w:rsidP="00D56E44">
      <w:pPr>
        <w:pStyle w:val="HTMLconformatoprevio"/>
        <w:shd w:val="clear" w:color="auto" w:fill="FFFFFF"/>
        <w:wordWrap w:val="0"/>
        <w:rPr>
          <w:rStyle w:val="gd15mcfckub"/>
          <w:rFonts w:ascii="Arial" w:hAnsi="Arial" w:cs="Arial"/>
          <w:lang w:val="es-ES"/>
        </w:rPr>
      </w:pPr>
      <w:r>
        <w:rPr>
          <w:rStyle w:val="gd15mcfckub"/>
          <w:rFonts w:ascii="Arial" w:hAnsi="Arial" w:cs="Arial"/>
          <w:lang w:val="es-ES"/>
        </w:rPr>
        <w:t>Ahora realizaremos nuestro modelo de reducción de dimensiones con Análisis de Discrimimante Lineal para el cual utilizaremos el dataset “Wine”, el cual muestra características de vinos como variables independientes y el tipo de cliente como variable respuesta, esta será la variable que deseamos predecir (clasificar por ser factor) luego de reducir las dimensiones (cantidad de variables independientes).</w:t>
      </w:r>
    </w:p>
    <w:p w:rsidR="00D56E44" w:rsidRDefault="00D56E44" w:rsidP="00D56E44">
      <w:pPr>
        <w:pStyle w:val="HTMLconformatoprevio"/>
        <w:shd w:val="clear" w:color="auto" w:fill="FFFFFF"/>
        <w:wordWrap w:val="0"/>
        <w:rPr>
          <w:rStyle w:val="gd15mcfckub"/>
          <w:rFonts w:ascii="Arial" w:hAnsi="Arial" w:cs="Arial"/>
          <w:lang w:val="es-ES"/>
        </w:rPr>
      </w:pPr>
    </w:p>
    <w:p w:rsidR="00D56E44" w:rsidRPr="008C4F33" w:rsidRDefault="00D56E44" w:rsidP="00D56E44">
      <w:pPr>
        <w:pStyle w:val="HTMLconformatoprevio"/>
        <w:shd w:val="clear" w:color="auto" w:fill="FFFFFF"/>
        <w:wordWrap w:val="0"/>
        <w:rPr>
          <w:rStyle w:val="gd15mcfckub"/>
          <w:rFonts w:ascii="Arial" w:hAnsi="Arial" w:cs="Arial"/>
          <w:b/>
          <w:lang w:val="es-ES"/>
        </w:rPr>
      </w:pPr>
      <w:r w:rsidRPr="008C4F33">
        <w:rPr>
          <w:rStyle w:val="gd15mcfckub"/>
          <w:rFonts w:ascii="Arial" w:hAnsi="Arial" w:cs="Arial"/>
          <w:b/>
          <w:lang w:val="es-ES"/>
        </w:rPr>
        <w:t xml:space="preserve"># </w:t>
      </w:r>
      <w:r w:rsidR="00DC0AC4">
        <w:rPr>
          <w:rStyle w:val="gd15mcfckub"/>
          <w:rFonts w:ascii="Arial" w:hAnsi="Arial" w:cs="Arial"/>
          <w:b/>
          <w:lang w:val="es-ES"/>
        </w:rPr>
        <w:t>Análisis de Discriminante Lineal</w:t>
      </w:r>
    </w:p>
    <w:p w:rsidR="00D56E44" w:rsidRPr="00D56E44" w:rsidRDefault="00D56E44" w:rsidP="00D56E44">
      <w:pPr>
        <w:pStyle w:val="HTMLconformatoprevio"/>
        <w:shd w:val="clear" w:color="auto" w:fill="FFFFFF"/>
        <w:wordWrap w:val="0"/>
        <w:rPr>
          <w:rStyle w:val="gd15mcfckub"/>
          <w:rFonts w:ascii="Arial" w:hAnsi="Arial" w:cs="Arial"/>
          <w:lang w:val="es-ES"/>
        </w:rPr>
      </w:pPr>
    </w:p>
    <w:p w:rsidR="00D56E44" w:rsidRPr="008C4F33" w:rsidRDefault="00D56E44" w:rsidP="00D56E44">
      <w:pPr>
        <w:pStyle w:val="HTMLconformatoprevio"/>
        <w:shd w:val="clear" w:color="auto" w:fill="FFFFFF"/>
        <w:wordWrap w:val="0"/>
        <w:rPr>
          <w:rStyle w:val="gd15mcfckub"/>
          <w:rFonts w:ascii="Arial" w:hAnsi="Arial" w:cs="Arial"/>
          <w:b/>
          <w:lang w:val="es-ES"/>
        </w:rPr>
      </w:pPr>
      <w:r w:rsidRPr="008C4F33">
        <w:rPr>
          <w:rStyle w:val="gd15mcfckub"/>
          <w:rFonts w:ascii="Arial" w:hAnsi="Arial" w:cs="Arial"/>
          <w:b/>
          <w:lang w:val="es-ES"/>
        </w:rPr>
        <w:t># Importar el dataset</w:t>
      </w:r>
    </w:p>
    <w:p w:rsidR="00D56E44" w:rsidRPr="00473D79" w:rsidRDefault="00D56E44" w:rsidP="00D56E44">
      <w:pPr>
        <w:pStyle w:val="HTMLconformatoprevio"/>
        <w:shd w:val="clear" w:color="auto" w:fill="FFFFFF"/>
        <w:wordWrap w:val="0"/>
        <w:rPr>
          <w:rStyle w:val="gd15mcfckub"/>
          <w:rFonts w:ascii="Arial" w:hAnsi="Arial" w:cs="Arial"/>
        </w:rPr>
      </w:pPr>
      <w:r w:rsidRPr="00473D79">
        <w:rPr>
          <w:rStyle w:val="gd15mcfckub"/>
          <w:rFonts w:ascii="Arial" w:hAnsi="Arial" w:cs="Arial"/>
        </w:rPr>
        <w:t>dataset = read.csv('Wine.csv')</w:t>
      </w:r>
    </w:p>
    <w:p w:rsidR="00D56E44" w:rsidRPr="00473D79" w:rsidRDefault="00D56E44" w:rsidP="00D56E44">
      <w:pPr>
        <w:pStyle w:val="HTMLconformatoprevio"/>
        <w:shd w:val="clear" w:color="auto" w:fill="FFFFFF"/>
        <w:wordWrap w:val="0"/>
        <w:rPr>
          <w:rStyle w:val="gd15mcfckub"/>
          <w:rFonts w:ascii="Arial" w:hAnsi="Arial" w:cs="Arial"/>
        </w:rPr>
      </w:pPr>
    </w:p>
    <w:p w:rsidR="00D56E44" w:rsidRPr="008C4F33" w:rsidRDefault="00D56E44" w:rsidP="00D56E44">
      <w:pPr>
        <w:pStyle w:val="HTMLconformatoprevio"/>
        <w:shd w:val="clear" w:color="auto" w:fill="FFFFFF"/>
        <w:wordWrap w:val="0"/>
        <w:rPr>
          <w:rStyle w:val="gd15mcfckub"/>
          <w:rFonts w:ascii="Arial" w:hAnsi="Arial" w:cs="Arial"/>
          <w:b/>
          <w:lang w:val="es-ES"/>
        </w:rPr>
      </w:pPr>
      <w:r w:rsidRPr="008C4F33">
        <w:rPr>
          <w:rStyle w:val="gd15mcfckub"/>
          <w:rFonts w:ascii="Arial" w:hAnsi="Arial" w:cs="Arial"/>
          <w:b/>
          <w:lang w:val="es-ES"/>
        </w:rPr>
        <w:t># Dividir los datos en conjunto de entrenamiento y conjunto de test</w:t>
      </w:r>
    </w:p>
    <w:p w:rsidR="00D56E44" w:rsidRPr="00D56E44" w:rsidRDefault="00D56E44" w:rsidP="00D56E44">
      <w:pPr>
        <w:pStyle w:val="HTMLconformatoprevio"/>
        <w:shd w:val="clear" w:color="auto" w:fill="FFFFFF"/>
        <w:wordWrap w:val="0"/>
        <w:rPr>
          <w:rStyle w:val="gd15mcfckub"/>
          <w:rFonts w:ascii="Arial" w:hAnsi="Arial" w:cs="Arial"/>
        </w:rPr>
      </w:pPr>
      <w:r w:rsidRPr="00D56E44">
        <w:rPr>
          <w:rStyle w:val="gd15mcfckub"/>
          <w:rFonts w:ascii="Arial" w:hAnsi="Arial" w:cs="Arial"/>
        </w:rPr>
        <w:t># install.packages("caTools")</w:t>
      </w:r>
    </w:p>
    <w:p w:rsidR="00D56E44" w:rsidRPr="00D56E44" w:rsidRDefault="00D56E44" w:rsidP="00D56E44">
      <w:pPr>
        <w:pStyle w:val="HTMLconformatoprevio"/>
        <w:shd w:val="clear" w:color="auto" w:fill="FFFFFF"/>
        <w:wordWrap w:val="0"/>
        <w:rPr>
          <w:rStyle w:val="gd15mcfckub"/>
          <w:rFonts w:ascii="Arial" w:hAnsi="Arial" w:cs="Arial"/>
        </w:rPr>
      </w:pPr>
      <w:r w:rsidRPr="00D56E44">
        <w:rPr>
          <w:rStyle w:val="gd15mcfckub"/>
          <w:rFonts w:ascii="Arial" w:hAnsi="Arial" w:cs="Arial"/>
        </w:rPr>
        <w:t>library(caTools)</w:t>
      </w:r>
    </w:p>
    <w:p w:rsidR="00D56E44" w:rsidRPr="00D56E44" w:rsidRDefault="00D56E44" w:rsidP="00D56E44">
      <w:pPr>
        <w:pStyle w:val="HTMLconformatoprevio"/>
        <w:shd w:val="clear" w:color="auto" w:fill="FFFFFF"/>
        <w:wordWrap w:val="0"/>
        <w:rPr>
          <w:rStyle w:val="gd15mcfckub"/>
          <w:rFonts w:ascii="Arial" w:hAnsi="Arial" w:cs="Arial"/>
        </w:rPr>
      </w:pPr>
      <w:r w:rsidRPr="00D56E44">
        <w:rPr>
          <w:rStyle w:val="gd15mcfckub"/>
          <w:rFonts w:ascii="Arial" w:hAnsi="Arial" w:cs="Arial"/>
        </w:rPr>
        <w:t>set.seed(1234)</w:t>
      </w:r>
    </w:p>
    <w:p w:rsidR="00D56E44" w:rsidRPr="00D56E44" w:rsidRDefault="00D56E44" w:rsidP="00D56E44">
      <w:pPr>
        <w:pStyle w:val="HTMLconformatoprevio"/>
        <w:shd w:val="clear" w:color="auto" w:fill="FFFFFF"/>
        <w:wordWrap w:val="0"/>
        <w:rPr>
          <w:rStyle w:val="gd15mcfckub"/>
          <w:rFonts w:ascii="Arial" w:hAnsi="Arial" w:cs="Arial"/>
        </w:rPr>
      </w:pPr>
      <w:r w:rsidRPr="00D56E44">
        <w:rPr>
          <w:rStyle w:val="gd15mcfckub"/>
          <w:rFonts w:ascii="Arial" w:hAnsi="Arial" w:cs="Arial"/>
        </w:rPr>
        <w:t>split = sample.split(dataset$Customer_Segment, SplitRatio = 0.8)</w:t>
      </w:r>
    </w:p>
    <w:p w:rsidR="00D56E44" w:rsidRPr="00D56E44" w:rsidRDefault="00D56E44" w:rsidP="00D56E44">
      <w:pPr>
        <w:pStyle w:val="HTMLconformatoprevio"/>
        <w:shd w:val="clear" w:color="auto" w:fill="FFFFFF"/>
        <w:wordWrap w:val="0"/>
        <w:rPr>
          <w:rStyle w:val="gd15mcfckub"/>
          <w:rFonts w:ascii="Arial" w:hAnsi="Arial" w:cs="Arial"/>
        </w:rPr>
      </w:pPr>
      <w:r w:rsidRPr="00D56E44">
        <w:rPr>
          <w:rStyle w:val="gd15mcfckub"/>
          <w:rFonts w:ascii="Arial" w:hAnsi="Arial" w:cs="Arial"/>
        </w:rPr>
        <w:t>training_set = subset(dataset, split == TRUE)</w:t>
      </w:r>
    </w:p>
    <w:p w:rsidR="00D56E44" w:rsidRPr="00D56E44" w:rsidRDefault="00D56E44" w:rsidP="00D56E44">
      <w:pPr>
        <w:pStyle w:val="HTMLconformatoprevio"/>
        <w:shd w:val="clear" w:color="auto" w:fill="FFFFFF"/>
        <w:wordWrap w:val="0"/>
        <w:rPr>
          <w:rStyle w:val="gd15mcfckub"/>
          <w:rFonts w:ascii="Arial" w:hAnsi="Arial" w:cs="Arial"/>
        </w:rPr>
      </w:pPr>
      <w:r w:rsidRPr="00D56E44">
        <w:rPr>
          <w:rStyle w:val="gd15mcfckub"/>
          <w:rFonts w:ascii="Arial" w:hAnsi="Arial" w:cs="Arial"/>
        </w:rPr>
        <w:t>testing_set = subset(dataset, split == FALSE)</w:t>
      </w:r>
    </w:p>
    <w:p w:rsidR="00D56E44" w:rsidRPr="00D56E44" w:rsidRDefault="00D56E44" w:rsidP="00D56E44">
      <w:pPr>
        <w:pStyle w:val="HTMLconformatoprevio"/>
        <w:shd w:val="clear" w:color="auto" w:fill="FFFFFF"/>
        <w:wordWrap w:val="0"/>
        <w:rPr>
          <w:rStyle w:val="gd15mcfckub"/>
          <w:rFonts w:ascii="Arial" w:hAnsi="Arial" w:cs="Arial"/>
        </w:rPr>
      </w:pPr>
    </w:p>
    <w:p w:rsidR="00D56E44" w:rsidRPr="00D56E44" w:rsidRDefault="00D56E44" w:rsidP="00D56E44">
      <w:pPr>
        <w:pStyle w:val="HTMLconformatoprevio"/>
        <w:shd w:val="clear" w:color="auto" w:fill="FFFFFF"/>
        <w:wordWrap w:val="0"/>
        <w:rPr>
          <w:rStyle w:val="gd15mcfckub"/>
          <w:rFonts w:ascii="Arial" w:hAnsi="Arial" w:cs="Arial"/>
        </w:rPr>
      </w:pPr>
      <w:r w:rsidRPr="00D56E44">
        <w:rPr>
          <w:rStyle w:val="gd15mcfckub"/>
          <w:rFonts w:ascii="Arial" w:hAnsi="Arial" w:cs="Arial"/>
        </w:rPr>
        <w:t># Escalado de valores</w:t>
      </w:r>
    </w:p>
    <w:p w:rsidR="00D56E44" w:rsidRPr="00D56E44" w:rsidRDefault="00D56E44" w:rsidP="00D56E44">
      <w:pPr>
        <w:pStyle w:val="HTMLconformatoprevio"/>
        <w:shd w:val="clear" w:color="auto" w:fill="FFFFFF"/>
        <w:wordWrap w:val="0"/>
        <w:rPr>
          <w:rStyle w:val="gd15mcfckub"/>
          <w:rFonts w:ascii="Arial" w:hAnsi="Arial" w:cs="Arial"/>
        </w:rPr>
      </w:pPr>
      <w:r w:rsidRPr="00D56E44">
        <w:rPr>
          <w:rStyle w:val="gd15mcfckub"/>
          <w:rFonts w:ascii="Arial" w:hAnsi="Arial" w:cs="Arial"/>
        </w:rPr>
        <w:t>training_set[,-14] = scale(training_set[,-14])</w:t>
      </w:r>
    </w:p>
    <w:p w:rsidR="00D56E44" w:rsidRPr="00D56E44" w:rsidRDefault="00D56E44" w:rsidP="00D56E44">
      <w:pPr>
        <w:pStyle w:val="HTMLconformatoprevio"/>
        <w:shd w:val="clear" w:color="auto" w:fill="FFFFFF"/>
        <w:wordWrap w:val="0"/>
        <w:rPr>
          <w:rStyle w:val="gd15mcfckub"/>
          <w:rFonts w:ascii="Arial" w:hAnsi="Arial" w:cs="Arial"/>
        </w:rPr>
      </w:pPr>
      <w:r w:rsidRPr="00D56E44">
        <w:rPr>
          <w:rStyle w:val="gd15mcfckub"/>
          <w:rFonts w:ascii="Arial" w:hAnsi="Arial" w:cs="Arial"/>
        </w:rPr>
        <w:t>testing_set[,-14] = scale(testing_set[,-14])</w:t>
      </w:r>
    </w:p>
    <w:p w:rsidR="00D56E44" w:rsidRPr="00D56E44" w:rsidRDefault="00D56E44" w:rsidP="00D56E44">
      <w:pPr>
        <w:pStyle w:val="HTMLconformatoprevio"/>
        <w:shd w:val="clear" w:color="auto" w:fill="FFFFFF"/>
        <w:wordWrap w:val="0"/>
        <w:rPr>
          <w:rStyle w:val="gd15mcfckub"/>
          <w:rFonts w:ascii="Arial" w:hAnsi="Arial" w:cs="Arial"/>
        </w:rPr>
      </w:pPr>
    </w:p>
    <w:p w:rsidR="00D56E44" w:rsidRPr="008C4F33" w:rsidRDefault="00D56E44" w:rsidP="00D56E44">
      <w:pPr>
        <w:pStyle w:val="HTMLconformatoprevio"/>
        <w:shd w:val="clear" w:color="auto" w:fill="FFFFFF"/>
        <w:wordWrap w:val="0"/>
        <w:rPr>
          <w:rStyle w:val="gd15mcfckub"/>
          <w:rFonts w:ascii="Arial" w:hAnsi="Arial" w:cs="Arial"/>
          <w:b/>
          <w:lang w:val="es-ES"/>
        </w:rPr>
      </w:pPr>
      <w:r w:rsidRPr="008C4F33">
        <w:rPr>
          <w:rStyle w:val="gd15mcfckub"/>
          <w:rFonts w:ascii="Arial" w:hAnsi="Arial" w:cs="Arial"/>
          <w:b/>
          <w:lang w:val="es-ES"/>
        </w:rPr>
        <w:t># Aplicar LDA a los conjuntos de entrenamiento y de testeo</w:t>
      </w:r>
    </w:p>
    <w:p w:rsidR="00D56E44" w:rsidRPr="00D56E44" w:rsidRDefault="00D56E44" w:rsidP="00D56E44">
      <w:pPr>
        <w:pStyle w:val="HTMLconformatoprevio"/>
        <w:shd w:val="clear" w:color="auto" w:fill="FFFFFF"/>
        <w:wordWrap w:val="0"/>
        <w:rPr>
          <w:rStyle w:val="gd15mcfckub"/>
          <w:rFonts w:ascii="Arial" w:hAnsi="Arial" w:cs="Arial"/>
        </w:rPr>
      </w:pPr>
      <w:r w:rsidRPr="00D56E44">
        <w:rPr>
          <w:rStyle w:val="gd15mcfckub"/>
          <w:rFonts w:ascii="Arial" w:hAnsi="Arial" w:cs="Arial"/>
        </w:rPr>
        <w:t>library(MASS)</w:t>
      </w:r>
    </w:p>
    <w:p w:rsidR="00D56E44" w:rsidRPr="00D56E44" w:rsidRDefault="00D56E44" w:rsidP="00D56E44">
      <w:pPr>
        <w:pStyle w:val="HTMLconformatoprevio"/>
        <w:shd w:val="clear" w:color="auto" w:fill="FFFFFF"/>
        <w:wordWrap w:val="0"/>
        <w:rPr>
          <w:rStyle w:val="gd15mcfckub"/>
          <w:rFonts w:ascii="Arial" w:hAnsi="Arial" w:cs="Arial"/>
        </w:rPr>
      </w:pPr>
      <w:r w:rsidRPr="00D56E44">
        <w:rPr>
          <w:rStyle w:val="gd15mcfckub"/>
          <w:rFonts w:ascii="Arial" w:hAnsi="Arial" w:cs="Arial"/>
        </w:rPr>
        <w:t>lda = lda(formula = Customer_Segment ~ ., data = training_set)</w:t>
      </w:r>
    </w:p>
    <w:p w:rsidR="00D56E44" w:rsidRPr="00D56E44" w:rsidRDefault="00D56E44" w:rsidP="00D56E44">
      <w:pPr>
        <w:pStyle w:val="HTMLconformatoprevio"/>
        <w:shd w:val="clear" w:color="auto" w:fill="FFFFFF"/>
        <w:wordWrap w:val="0"/>
        <w:rPr>
          <w:rStyle w:val="gd15mcfckub"/>
          <w:rFonts w:ascii="Arial" w:hAnsi="Arial" w:cs="Arial"/>
        </w:rPr>
      </w:pPr>
      <w:r w:rsidRPr="00D56E44">
        <w:rPr>
          <w:rStyle w:val="gd15mcfckub"/>
          <w:rFonts w:ascii="Arial" w:hAnsi="Arial" w:cs="Arial"/>
        </w:rPr>
        <w:t>training_set = as.data.frame(predict(lda, training_set))</w:t>
      </w:r>
    </w:p>
    <w:p w:rsidR="00D56E44" w:rsidRPr="00D56E44" w:rsidRDefault="00D56E44" w:rsidP="00D56E44">
      <w:pPr>
        <w:pStyle w:val="HTMLconformatoprevio"/>
        <w:shd w:val="clear" w:color="auto" w:fill="FFFFFF"/>
        <w:wordWrap w:val="0"/>
        <w:rPr>
          <w:rStyle w:val="gd15mcfckub"/>
          <w:rFonts w:ascii="Arial" w:hAnsi="Arial" w:cs="Arial"/>
          <w:lang w:val="es-ES"/>
        </w:rPr>
      </w:pPr>
      <w:r w:rsidRPr="00D56E44">
        <w:rPr>
          <w:rStyle w:val="gd15mcfckub"/>
          <w:rFonts w:ascii="Arial" w:hAnsi="Arial" w:cs="Arial"/>
          <w:lang w:val="es-ES"/>
        </w:rPr>
        <w:t>#Eliminamos las variables innecesarias en el conjunto de entrenamiento</w:t>
      </w:r>
    </w:p>
    <w:p w:rsidR="00D56E44" w:rsidRPr="00D56E44" w:rsidRDefault="00D56E44" w:rsidP="00D56E44">
      <w:pPr>
        <w:pStyle w:val="HTMLconformatoprevio"/>
        <w:shd w:val="clear" w:color="auto" w:fill="FFFFFF"/>
        <w:wordWrap w:val="0"/>
        <w:rPr>
          <w:rStyle w:val="gd15mcfckub"/>
          <w:rFonts w:ascii="Arial" w:hAnsi="Arial" w:cs="Arial"/>
        </w:rPr>
      </w:pPr>
      <w:r w:rsidRPr="00D56E44">
        <w:rPr>
          <w:rStyle w:val="gd15mcfckub"/>
          <w:rFonts w:ascii="Arial" w:hAnsi="Arial" w:cs="Arial"/>
        </w:rPr>
        <w:t xml:space="preserve">training_set = training_set[, c(5, 6, 1)] </w:t>
      </w:r>
    </w:p>
    <w:p w:rsidR="00D56E44" w:rsidRPr="00D56E44" w:rsidRDefault="00D56E44" w:rsidP="00D56E44">
      <w:pPr>
        <w:pStyle w:val="HTMLconformatoprevio"/>
        <w:shd w:val="clear" w:color="auto" w:fill="FFFFFF"/>
        <w:wordWrap w:val="0"/>
        <w:rPr>
          <w:rStyle w:val="gd15mcfckub"/>
          <w:rFonts w:ascii="Arial" w:hAnsi="Arial" w:cs="Arial"/>
        </w:rPr>
      </w:pPr>
      <w:r w:rsidRPr="00D56E44">
        <w:rPr>
          <w:rStyle w:val="gd15mcfckub"/>
          <w:rFonts w:ascii="Arial" w:hAnsi="Arial" w:cs="Arial"/>
        </w:rPr>
        <w:t>testing_set = as.data.frame(predict(lda, testing_set))</w:t>
      </w:r>
    </w:p>
    <w:p w:rsidR="00D56E44" w:rsidRPr="00D56E44" w:rsidRDefault="00D56E44" w:rsidP="00D56E44">
      <w:pPr>
        <w:pStyle w:val="HTMLconformatoprevio"/>
        <w:shd w:val="clear" w:color="auto" w:fill="FFFFFF"/>
        <w:wordWrap w:val="0"/>
        <w:rPr>
          <w:rStyle w:val="gd15mcfckub"/>
          <w:rFonts w:ascii="Arial" w:hAnsi="Arial" w:cs="Arial"/>
          <w:lang w:val="es-ES"/>
        </w:rPr>
      </w:pPr>
      <w:r w:rsidRPr="00D56E44">
        <w:rPr>
          <w:rStyle w:val="gd15mcfckub"/>
          <w:rFonts w:ascii="Arial" w:hAnsi="Arial" w:cs="Arial"/>
          <w:lang w:val="es-ES"/>
        </w:rPr>
        <w:t>#Eliminamos las variables innecesarias en el conjunto de testeo</w:t>
      </w:r>
    </w:p>
    <w:p w:rsidR="00D56E44" w:rsidRPr="00D56E44" w:rsidRDefault="00D56E44" w:rsidP="00D56E44">
      <w:pPr>
        <w:pStyle w:val="HTMLconformatoprevio"/>
        <w:shd w:val="clear" w:color="auto" w:fill="FFFFFF"/>
        <w:wordWrap w:val="0"/>
        <w:rPr>
          <w:rStyle w:val="gd15mcfckub"/>
          <w:rFonts w:ascii="Arial" w:hAnsi="Arial" w:cs="Arial"/>
        </w:rPr>
      </w:pPr>
      <w:r w:rsidRPr="00D56E44">
        <w:rPr>
          <w:rStyle w:val="gd15mcfckub"/>
          <w:rFonts w:ascii="Arial" w:hAnsi="Arial" w:cs="Arial"/>
        </w:rPr>
        <w:t xml:space="preserve">testing_set = testing_set[, c(5, 6, 1)] </w:t>
      </w:r>
    </w:p>
    <w:p w:rsidR="00D56E44" w:rsidRPr="00D56E44" w:rsidRDefault="00D56E44" w:rsidP="00D56E44">
      <w:pPr>
        <w:pStyle w:val="HTMLconformatoprevio"/>
        <w:shd w:val="clear" w:color="auto" w:fill="FFFFFF"/>
        <w:wordWrap w:val="0"/>
        <w:rPr>
          <w:rStyle w:val="gd15mcfckub"/>
          <w:rFonts w:ascii="Arial" w:hAnsi="Arial" w:cs="Arial"/>
        </w:rPr>
      </w:pPr>
    </w:p>
    <w:p w:rsidR="00AA5042" w:rsidRDefault="00AA5042" w:rsidP="00AA5042">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lda</w:t>
      </w:r>
    </w:p>
    <w:p w:rsidR="00AA5042" w:rsidRPr="00941CC8"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41CC8">
        <w:rPr>
          <w:rStyle w:val="gd15mcfceub"/>
          <w:rFonts w:ascii="Lucida Console" w:hAnsi="Lucida Console"/>
          <w:color w:val="000000"/>
          <w:sz w:val="18"/>
          <w:szCs w:val="18"/>
          <w:bdr w:val="none" w:sz="0" w:space="0" w:color="auto" w:frame="1"/>
        </w:rPr>
        <w:t>Call:</w:t>
      </w:r>
    </w:p>
    <w:p w:rsidR="00AA5042" w:rsidRPr="00941CC8"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41CC8">
        <w:rPr>
          <w:rStyle w:val="gd15mcfceub"/>
          <w:rFonts w:ascii="Lucida Console" w:hAnsi="Lucida Console"/>
          <w:color w:val="000000"/>
          <w:sz w:val="18"/>
          <w:szCs w:val="18"/>
          <w:bdr w:val="none" w:sz="0" w:space="0" w:color="auto" w:frame="1"/>
        </w:rPr>
        <w:lastRenderedPageBreak/>
        <w:t>lda(Customer_Segment ~ ., data = training_set)</w:t>
      </w:r>
    </w:p>
    <w:p w:rsidR="00AA5042" w:rsidRDefault="00AA5042" w:rsidP="00AA5042">
      <w:pPr>
        <w:pStyle w:val="HTMLconformatoprevio"/>
        <w:shd w:val="clear" w:color="auto" w:fill="FFFFFF"/>
        <w:wordWrap w:val="0"/>
        <w:rPr>
          <w:rStyle w:val="gd15mcfceub"/>
          <w:rFonts w:ascii="Lucida Console" w:hAnsi="Lucida Console"/>
          <w:color w:val="000000"/>
          <w:bdr w:val="none" w:sz="0" w:space="0" w:color="auto" w:frame="1"/>
        </w:rPr>
      </w:pPr>
    </w:p>
    <w:p w:rsidR="00AA5042" w:rsidRPr="00BE7A87" w:rsidRDefault="00AA5042" w:rsidP="00AA5042">
      <w:pPr>
        <w:pStyle w:val="HTMLconformatoprevio"/>
        <w:shd w:val="clear" w:color="auto" w:fill="FFFFFF"/>
        <w:wordWrap w:val="0"/>
        <w:rPr>
          <w:rStyle w:val="gd15mcfceub"/>
          <w:rFonts w:ascii="Lucida Console" w:hAnsi="Lucida Console"/>
          <w:b/>
          <w:color w:val="000000"/>
          <w:bdr w:val="none" w:sz="0" w:space="0" w:color="auto" w:frame="1"/>
          <w:lang w:val="es-ES"/>
        </w:rPr>
      </w:pPr>
      <w:r w:rsidRPr="00BE7A87">
        <w:rPr>
          <w:rFonts w:ascii="Arial" w:hAnsi="Arial" w:cs="Arial"/>
          <w:b/>
          <w:color w:val="222222"/>
          <w:shd w:val="clear" w:color="auto" w:fill="FFFFFF"/>
          <w:lang w:val="es-ES"/>
        </w:rPr>
        <w:t xml:space="preserve"># Muestra la </w:t>
      </w:r>
      <w:r>
        <w:rPr>
          <w:rFonts w:ascii="Arial" w:hAnsi="Arial" w:cs="Arial"/>
          <w:b/>
          <w:color w:val="222222"/>
          <w:shd w:val="clear" w:color="auto" w:fill="FFFFFF"/>
          <w:lang w:val="es-ES"/>
        </w:rPr>
        <w:t xml:space="preserve">proporción </w:t>
      </w:r>
      <w:r w:rsidRPr="00BE7A87">
        <w:rPr>
          <w:rFonts w:ascii="Arial" w:hAnsi="Arial" w:cs="Arial"/>
          <w:b/>
          <w:color w:val="222222"/>
          <w:shd w:val="clear" w:color="auto" w:fill="FFFFFF"/>
          <w:lang w:val="es-ES"/>
        </w:rPr>
        <w:t>de los 3 grupos</w:t>
      </w:r>
      <w:r>
        <w:rPr>
          <w:rFonts w:ascii="Arial" w:hAnsi="Arial" w:cs="Arial"/>
          <w:b/>
          <w:color w:val="222222"/>
          <w:shd w:val="clear" w:color="auto" w:fill="FFFFFF"/>
          <w:lang w:val="es-ES"/>
        </w:rPr>
        <w:t xml:space="preserve"> de la variable dependiente</w:t>
      </w:r>
    </w:p>
    <w:p w:rsidR="00AA5042" w:rsidRPr="00473D79"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473D79">
        <w:rPr>
          <w:rStyle w:val="gd15mcfceub"/>
          <w:rFonts w:ascii="Lucida Console" w:hAnsi="Lucida Console"/>
          <w:color w:val="000000"/>
          <w:sz w:val="18"/>
          <w:szCs w:val="18"/>
          <w:bdr w:val="none" w:sz="0" w:space="0" w:color="auto" w:frame="1"/>
          <w:lang w:val="es-ES"/>
        </w:rPr>
        <w:t>Prior probabilities of groups:</w:t>
      </w:r>
    </w:p>
    <w:p w:rsidR="00AA5042" w:rsidRPr="00473D79"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473D79">
        <w:rPr>
          <w:rStyle w:val="gd15mcfceub"/>
          <w:rFonts w:ascii="Lucida Console" w:hAnsi="Lucida Console"/>
          <w:color w:val="000000"/>
          <w:sz w:val="18"/>
          <w:szCs w:val="18"/>
          <w:bdr w:val="none" w:sz="0" w:space="0" w:color="auto" w:frame="1"/>
          <w:lang w:val="es-ES"/>
        </w:rPr>
        <w:t xml:space="preserve">        1         2         3 </w:t>
      </w:r>
    </w:p>
    <w:p w:rsidR="00AA5042" w:rsidRPr="00473D79"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473D79">
        <w:rPr>
          <w:rStyle w:val="gd15mcfceub"/>
          <w:rFonts w:ascii="Lucida Console" w:hAnsi="Lucida Console"/>
          <w:color w:val="000000"/>
          <w:sz w:val="18"/>
          <w:szCs w:val="18"/>
          <w:bdr w:val="none" w:sz="0" w:space="0" w:color="auto" w:frame="1"/>
          <w:lang w:val="es-ES"/>
        </w:rPr>
        <w:t xml:space="preserve">0.3309859 0.4014085 0.2676056 </w:t>
      </w:r>
    </w:p>
    <w:p w:rsidR="00AA5042" w:rsidRPr="00473D79" w:rsidRDefault="00AA5042" w:rsidP="00AA5042">
      <w:pPr>
        <w:pStyle w:val="HTMLconformatoprevio"/>
        <w:shd w:val="clear" w:color="auto" w:fill="FFFFFF"/>
        <w:wordWrap w:val="0"/>
        <w:rPr>
          <w:rStyle w:val="gd15mcfceub"/>
          <w:rFonts w:ascii="Lucida Console" w:hAnsi="Lucida Console"/>
          <w:color w:val="000000"/>
          <w:bdr w:val="none" w:sz="0" w:space="0" w:color="auto" w:frame="1"/>
          <w:lang w:val="es-ES"/>
        </w:rPr>
      </w:pPr>
    </w:p>
    <w:p w:rsidR="00AA5042" w:rsidRPr="00BE7A87" w:rsidRDefault="00AA5042" w:rsidP="00AA5042">
      <w:pPr>
        <w:pStyle w:val="HTMLconformatoprevio"/>
        <w:shd w:val="clear" w:color="auto" w:fill="FFFFFF"/>
        <w:wordWrap w:val="0"/>
        <w:rPr>
          <w:rStyle w:val="gd15mcfceub"/>
          <w:rFonts w:ascii="Lucida Console" w:hAnsi="Lucida Console"/>
          <w:b/>
          <w:color w:val="000000"/>
          <w:bdr w:val="none" w:sz="0" w:space="0" w:color="auto" w:frame="1"/>
          <w:lang w:val="es-ES"/>
        </w:rPr>
      </w:pPr>
      <w:r w:rsidRPr="00BE7A87">
        <w:rPr>
          <w:rFonts w:ascii="Arial" w:hAnsi="Arial" w:cs="Arial"/>
          <w:b/>
          <w:color w:val="222222"/>
          <w:shd w:val="clear" w:color="auto" w:fill="FFFFFF"/>
          <w:lang w:val="es-ES"/>
        </w:rPr>
        <w:t xml:space="preserve"># Muestra </w:t>
      </w:r>
      <w:r>
        <w:rPr>
          <w:rFonts w:ascii="Arial" w:hAnsi="Arial" w:cs="Arial"/>
          <w:b/>
          <w:color w:val="222222"/>
          <w:shd w:val="clear" w:color="auto" w:fill="FFFFFF"/>
          <w:lang w:val="es-ES"/>
        </w:rPr>
        <w:t>las medias de las variables independientes para cada uno de los 3 grupos</w:t>
      </w:r>
    </w:p>
    <w:p w:rsidR="00AA5042" w:rsidRPr="00941CC8"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41CC8">
        <w:rPr>
          <w:rStyle w:val="gd15mcfceub"/>
          <w:rFonts w:ascii="Lucida Console" w:hAnsi="Lucida Console"/>
          <w:color w:val="000000"/>
          <w:sz w:val="18"/>
          <w:szCs w:val="18"/>
          <w:bdr w:val="none" w:sz="0" w:space="0" w:color="auto" w:frame="1"/>
        </w:rPr>
        <w:t>Group means:</w:t>
      </w:r>
    </w:p>
    <w:p w:rsidR="00AA5042" w:rsidRPr="00941CC8"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41CC8">
        <w:rPr>
          <w:rStyle w:val="gd15mcfceub"/>
          <w:rFonts w:ascii="Lucida Console" w:hAnsi="Lucida Console"/>
          <w:color w:val="000000"/>
          <w:sz w:val="18"/>
          <w:szCs w:val="18"/>
          <w:bdr w:val="none" w:sz="0" w:space="0" w:color="auto" w:frame="1"/>
        </w:rPr>
        <w:t xml:space="preserve">     Alcohol Malic_Acid        Ash Ash_Alcanity   Magnesium Total_Phenols</w:t>
      </w:r>
    </w:p>
    <w:p w:rsidR="00AA5042" w:rsidRPr="00941CC8"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41CC8">
        <w:rPr>
          <w:rStyle w:val="gd15mcfceub"/>
          <w:rFonts w:ascii="Lucida Console" w:hAnsi="Lucida Console"/>
          <w:color w:val="000000"/>
          <w:sz w:val="18"/>
          <w:szCs w:val="18"/>
          <w:bdr w:val="none" w:sz="0" w:space="0" w:color="auto" w:frame="1"/>
        </w:rPr>
        <w:t>1  0.9201051 -0.3054242  0.3317493   -0.7911875  0.40675516    0.85024073</w:t>
      </w:r>
    </w:p>
    <w:p w:rsidR="00AA5042" w:rsidRPr="00941CC8"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41CC8">
        <w:rPr>
          <w:rStyle w:val="gd15mcfceub"/>
          <w:rFonts w:ascii="Lucida Console" w:hAnsi="Lucida Console"/>
          <w:color w:val="000000"/>
          <w:sz w:val="18"/>
          <w:szCs w:val="18"/>
          <w:bdr w:val="none" w:sz="0" w:space="0" w:color="auto" w:frame="1"/>
        </w:rPr>
        <w:t>2 -0.9052678 -0.4106957 -0.5039708    0.2191929 -0.32865624   -0.04152766</w:t>
      </w:r>
    </w:p>
    <w:p w:rsidR="00AA5042" w:rsidRPr="00941CC8"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41CC8">
        <w:rPr>
          <w:rStyle w:val="gd15mcfceub"/>
          <w:rFonts w:ascii="Lucida Console" w:hAnsi="Lucida Console"/>
          <w:color w:val="000000"/>
          <w:sz w:val="18"/>
          <w:szCs w:val="18"/>
          <w:bdr w:val="none" w:sz="0" w:space="0" w:color="auto" w:frame="1"/>
        </w:rPr>
        <w:t>3  0.2198769  0.9938051  0.3456347    0.6497846 -0.01010755   -0.98932204</w:t>
      </w:r>
    </w:p>
    <w:p w:rsidR="00AA5042" w:rsidRPr="00941CC8"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41CC8">
        <w:rPr>
          <w:rStyle w:val="gd15mcfceub"/>
          <w:rFonts w:ascii="Lucida Console" w:hAnsi="Lucida Console"/>
          <w:color w:val="000000"/>
          <w:sz w:val="18"/>
          <w:szCs w:val="18"/>
          <w:bdr w:val="none" w:sz="0" w:space="0" w:color="auto" w:frame="1"/>
        </w:rPr>
        <w:t xml:space="preserve">   Flavanoids Nonflavanoid_Phenols Proanthocyanins Color_Intensity        Hue</w:t>
      </w:r>
    </w:p>
    <w:p w:rsidR="00AA5042" w:rsidRPr="00AA5042"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AA5042">
        <w:rPr>
          <w:rStyle w:val="gd15mcfceub"/>
          <w:rFonts w:ascii="Lucida Console" w:hAnsi="Lucida Console"/>
          <w:color w:val="000000"/>
          <w:sz w:val="18"/>
          <w:szCs w:val="18"/>
          <w:bdr w:val="none" w:sz="0" w:space="0" w:color="auto" w:frame="1"/>
          <w:lang w:val="es-ES"/>
        </w:rPr>
        <w:t>1  0.97623806           -0.5858085      0.51874322       0.1810301  0.4744574</w:t>
      </w:r>
    </w:p>
    <w:p w:rsidR="00AA5042" w:rsidRPr="00AA5042"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AA5042">
        <w:rPr>
          <w:rStyle w:val="gd15mcfceub"/>
          <w:rFonts w:ascii="Lucida Console" w:hAnsi="Lucida Console"/>
          <w:color w:val="000000"/>
          <w:sz w:val="18"/>
          <w:szCs w:val="18"/>
          <w:bdr w:val="none" w:sz="0" w:space="0" w:color="auto" w:frame="1"/>
          <w:lang w:val="es-ES"/>
        </w:rPr>
        <w:t>2  0.05248446            0.0213819      0.09848304      -0.8523447  0.4201366</w:t>
      </w:r>
    </w:p>
    <w:p w:rsidR="00AA5042" w:rsidRPr="00AA5042"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AA5042">
        <w:rPr>
          <w:rStyle w:val="gd15mcfceub"/>
          <w:rFonts w:ascii="Lucida Console" w:hAnsi="Lucida Console"/>
          <w:color w:val="000000"/>
          <w:sz w:val="18"/>
          <w:szCs w:val="18"/>
          <w:bdr w:val="none" w:sz="0" w:space="0" w:color="auto" w:frame="1"/>
          <w:lang w:val="es-ES"/>
        </w:rPr>
        <w:t>3 -1.28617902            0.6924798     -0.78932802       1.0546113 -1.2170339</w:t>
      </w:r>
    </w:p>
    <w:p w:rsidR="00AA5042" w:rsidRPr="00AA5042"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AA5042">
        <w:rPr>
          <w:rStyle w:val="gd15mcfceub"/>
          <w:rFonts w:ascii="Lucida Console" w:hAnsi="Lucida Console"/>
          <w:color w:val="000000"/>
          <w:sz w:val="18"/>
          <w:szCs w:val="18"/>
          <w:bdr w:val="none" w:sz="0" w:space="0" w:color="auto" w:frame="1"/>
          <w:lang w:val="es-ES"/>
        </w:rPr>
        <w:t xml:space="preserve">       OD280    Proline</w:t>
      </w:r>
    </w:p>
    <w:p w:rsidR="00AA5042" w:rsidRPr="00AA5042"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AA5042">
        <w:rPr>
          <w:rStyle w:val="gd15mcfceub"/>
          <w:rFonts w:ascii="Lucida Console" w:hAnsi="Lucida Console"/>
          <w:color w:val="000000"/>
          <w:sz w:val="18"/>
          <w:szCs w:val="18"/>
          <w:bdr w:val="none" w:sz="0" w:space="0" w:color="auto" w:frame="1"/>
          <w:lang w:val="es-ES"/>
        </w:rPr>
        <w:t>1  0.8049077  1.1822726</w:t>
      </w:r>
    </w:p>
    <w:p w:rsidR="00AA5042" w:rsidRPr="00AA5042"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AA5042">
        <w:rPr>
          <w:rStyle w:val="gd15mcfceub"/>
          <w:rFonts w:ascii="Lucida Console" w:hAnsi="Lucida Console"/>
          <w:color w:val="000000"/>
          <w:sz w:val="18"/>
          <w:szCs w:val="18"/>
          <w:bdr w:val="none" w:sz="0" w:space="0" w:color="auto" w:frame="1"/>
          <w:lang w:val="es-ES"/>
        </w:rPr>
        <w:t>2  0.2098551 -0.6847968</w:t>
      </w:r>
    </w:p>
    <w:p w:rsidR="00AA5042" w:rsidRPr="00AA5042"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AA5042">
        <w:rPr>
          <w:rStyle w:val="gd15mcfceub"/>
          <w:rFonts w:ascii="Lucida Console" w:hAnsi="Lucida Console"/>
          <w:color w:val="000000"/>
          <w:sz w:val="18"/>
          <w:szCs w:val="18"/>
          <w:bdr w:val="none" w:sz="0" w:space="0" w:color="auto" w:frame="1"/>
          <w:lang w:val="es-ES"/>
        </w:rPr>
        <w:t>3 -1.3103264 -0.4350892</w:t>
      </w:r>
    </w:p>
    <w:p w:rsidR="00AA5042" w:rsidRPr="00AA5042" w:rsidRDefault="00AA5042" w:rsidP="00AA5042">
      <w:pPr>
        <w:pStyle w:val="HTMLconformatoprevio"/>
        <w:shd w:val="clear" w:color="auto" w:fill="FFFFFF"/>
        <w:wordWrap w:val="0"/>
        <w:rPr>
          <w:rStyle w:val="gd15mcfceub"/>
          <w:rFonts w:ascii="Lucida Console" w:hAnsi="Lucida Console"/>
          <w:color w:val="000000"/>
          <w:bdr w:val="none" w:sz="0" w:space="0" w:color="auto" w:frame="1"/>
          <w:lang w:val="es-ES"/>
        </w:rPr>
      </w:pPr>
    </w:p>
    <w:p w:rsidR="00AA5042" w:rsidRDefault="00AA5042" w:rsidP="00AA5042">
      <w:pPr>
        <w:pStyle w:val="HTMLconformatoprevio"/>
        <w:shd w:val="clear" w:color="auto" w:fill="FFFFFF"/>
        <w:wordWrap w:val="0"/>
        <w:rPr>
          <w:rFonts w:ascii="Arial" w:hAnsi="Arial" w:cs="Arial"/>
          <w:b/>
          <w:color w:val="222222"/>
          <w:shd w:val="clear" w:color="auto" w:fill="FFFFFF"/>
          <w:lang w:val="es-ES"/>
        </w:rPr>
      </w:pPr>
      <w:r w:rsidRPr="00BE7A87">
        <w:rPr>
          <w:rFonts w:ascii="Arial" w:hAnsi="Arial" w:cs="Arial"/>
          <w:b/>
          <w:color w:val="222222"/>
          <w:shd w:val="clear" w:color="auto" w:fill="FFFFFF"/>
          <w:lang w:val="es-ES"/>
        </w:rPr>
        <w:t># M</w:t>
      </w:r>
      <w:r>
        <w:rPr>
          <w:rFonts w:ascii="Arial" w:hAnsi="Arial" w:cs="Arial"/>
          <w:b/>
          <w:color w:val="222222"/>
          <w:shd w:val="clear" w:color="auto" w:fill="FFFFFF"/>
          <w:lang w:val="es-ES"/>
        </w:rPr>
        <w:t>uestra los coeficientes de las dos funciones discriminantes (escaladas)</w:t>
      </w:r>
    </w:p>
    <w:p w:rsidR="00AA5042" w:rsidRDefault="00AA5042" w:rsidP="00AA5042">
      <w:pPr>
        <w:pStyle w:val="HTMLconformatoprevio"/>
        <w:shd w:val="clear" w:color="auto" w:fill="FFFFFF"/>
        <w:wordWrap w:val="0"/>
        <w:rPr>
          <w:rFonts w:ascii="Arial" w:hAnsi="Arial" w:cs="Arial"/>
          <w:b/>
          <w:color w:val="222222"/>
          <w:shd w:val="clear" w:color="auto" w:fill="FFFFFF"/>
          <w:lang w:val="es-ES"/>
        </w:rPr>
      </w:pPr>
      <w:r w:rsidRPr="00BE7A87">
        <w:rPr>
          <w:rFonts w:ascii="Arial" w:hAnsi="Arial" w:cs="Arial"/>
          <w:b/>
          <w:color w:val="222222"/>
          <w:shd w:val="clear" w:color="auto" w:fill="FFFFFF"/>
          <w:lang w:val="es-ES"/>
        </w:rPr>
        <w:t xml:space="preserve"># </w:t>
      </w:r>
      <w:r>
        <w:rPr>
          <w:rFonts w:ascii="Arial" w:hAnsi="Arial" w:cs="Arial"/>
          <w:b/>
          <w:color w:val="222222"/>
          <w:shd w:val="clear" w:color="auto" w:fill="FFFFFF"/>
          <w:lang w:val="es-ES"/>
        </w:rPr>
        <w:t>Siendo la primera función discriminante (LD1) una combinación lineal de los coeficientes:</w:t>
      </w:r>
    </w:p>
    <w:p w:rsidR="00AA5042" w:rsidRDefault="00AA5042" w:rsidP="00AA5042">
      <w:pPr>
        <w:pStyle w:val="HTMLconformatoprevio"/>
        <w:shd w:val="clear" w:color="auto" w:fill="FFFFFF"/>
        <w:wordWrap w:val="0"/>
        <w:rPr>
          <w:rStyle w:val="gd15mcfceub"/>
          <w:rFonts w:ascii="Lucida Console" w:hAnsi="Lucida Console"/>
          <w:b/>
          <w:color w:val="000000"/>
          <w:bdr w:val="none" w:sz="0" w:space="0" w:color="auto" w:frame="1"/>
        </w:rPr>
      </w:pPr>
      <w:r w:rsidRPr="00BE7A87">
        <w:rPr>
          <w:rFonts w:ascii="Arial" w:hAnsi="Arial" w:cs="Arial"/>
          <w:b/>
          <w:color w:val="222222"/>
          <w:shd w:val="clear" w:color="auto" w:fill="FFFFFF"/>
        </w:rPr>
        <w:t xml:space="preserve"># </w:t>
      </w:r>
      <w:r w:rsidRPr="00C56E0D">
        <w:rPr>
          <w:rFonts w:ascii="Arial" w:hAnsi="Arial" w:cs="Arial"/>
          <w:b/>
          <w:color w:val="222222"/>
          <w:shd w:val="clear" w:color="auto" w:fill="FFFFFF"/>
        </w:rPr>
        <w:t xml:space="preserve">LD1 = </w:t>
      </w:r>
      <w:r w:rsidRPr="00C56E0D">
        <w:rPr>
          <w:rStyle w:val="gd15mcfceub"/>
          <w:rFonts w:ascii="Arial" w:hAnsi="Arial" w:cs="Arial"/>
          <w:b/>
          <w:color w:val="000000"/>
          <w:bdr w:val="none" w:sz="0" w:space="0" w:color="auto" w:frame="1"/>
        </w:rPr>
        <w:t>-</w:t>
      </w:r>
      <w:r>
        <w:rPr>
          <w:rStyle w:val="gd15mcfceub"/>
          <w:rFonts w:ascii="Arial" w:hAnsi="Arial" w:cs="Arial"/>
          <w:b/>
          <w:color w:val="000000"/>
          <w:bdr w:val="none" w:sz="0" w:space="0" w:color="auto" w:frame="1"/>
        </w:rPr>
        <w:t xml:space="preserve"> </w:t>
      </w:r>
      <w:r w:rsidRPr="00C56E0D">
        <w:rPr>
          <w:rStyle w:val="gd15mcfceub"/>
          <w:rFonts w:ascii="Arial" w:hAnsi="Arial" w:cs="Arial"/>
          <w:b/>
          <w:color w:val="000000"/>
          <w:bdr w:val="none" w:sz="0" w:space="0" w:color="auto" w:frame="1"/>
        </w:rPr>
        <w:t>0.30748036(Alcohol) +</w:t>
      </w:r>
      <w:r>
        <w:rPr>
          <w:rStyle w:val="gd15mcfceub"/>
          <w:rFonts w:ascii="Arial" w:hAnsi="Arial" w:cs="Arial"/>
          <w:b/>
          <w:color w:val="000000"/>
          <w:bdr w:val="none" w:sz="0" w:space="0" w:color="auto" w:frame="1"/>
        </w:rPr>
        <w:t xml:space="preserve"> </w:t>
      </w:r>
      <w:r w:rsidRPr="00C56E0D">
        <w:rPr>
          <w:rStyle w:val="gd15mcfceub"/>
          <w:rFonts w:ascii="Arial" w:hAnsi="Arial" w:cs="Arial"/>
          <w:b/>
          <w:color w:val="000000"/>
          <w:bdr w:val="none" w:sz="0" w:space="0" w:color="auto" w:frame="1"/>
        </w:rPr>
        <w:t>0.23338178(Malic_Acid) -</w:t>
      </w:r>
      <w:r>
        <w:rPr>
          <w:rStyle w:val="gd15mcfceub"/>
          <w:rFonts w:ascii="Arial" w:hAnsi="Arial" w:cs="Arial"/>
          <w:b/>
          <w:color w:val="000000"/>
          <w:bdr w:val="none" w:sz="0" w:space="0" w:color="auto" w:frame="1"/>
        </w:rPr>
        <w:t xml:space="preserve"> </w:t>
      </w:r>
      <w:r w:rsidRPr="00C56E0D">
        <w:rPr>
          <w:rStyle w:val="gd15mcfceub"/>
          <w:rFonts w:ascii="Arial" w:hAnsi="Arial" w:cs="Arial"/>
          <w:b/>
          <w:color w:val="000000"/>
          <w:bdr w:val="none" w:sz="0" w:space="0" w:color="auto" w:frame="1"/>
        </w:rPr>
        <w:t>0.15960249(Ash) +</w:t>
      </w:r>
      <w:r>
        <w:rPr>
          <w:rStyle w:val="gd15mcfceub"/>
          <w:rFonts w:ascii="Arial" w:hAnsi="Arial" w:cs="Arial"/>
          <w:b/>
          <w:color w:val="000000"/>
          <w:bdr w:val="none" w:sz="0" w:space="0" w:color="auto" w:frame="1"/>
        </w:rPr>
        <w:t xml:space="preserve"> </w:t>
      </w:r>
      <w:r w:rsidRPr="00C56E0D">
        <w:rPr>
          <w:rStyle w:val="gd15mcfceub"/>
          <w:rFonts w:ascii="Arial" w:hAnsi="Arial" w:cs="Arial"/>
          <w:b/>
          <w:color w:val="000000"/>
          <w:bdr w:val="none" w:sz="0" w:space="0" w:color="auto" w:frame="1"/>
        </w:rPr>
        <w:t>…</w:t>
      </w:r>
      <w:r w:rsidRPr="00C56E0D">
        <w:rPr>
          <w:rStyle w:val="gd15mcfceub"/>
          <w:rFonts w:ascii="Lucida Console" w:hAnsi="Lucida Console"/>
          <w:b/>
          <w:color w:val="000000"/>
          <w:bdr w:val="none" w:sz="0" w:space="0" w:color="auto" w:frame="1"/>
        </w:rPr>
        <w:t xml:space="preserve"> </w:t>
      </w:r>
    </w:p>
    <w:p w:rsidR="00AA5042" w:rsidRPr="00BE7A87" w:rsidRDefault="00AA5042" w:rsidP="00AA5042">
      <w:pPr>
        <w:pStyle w:val="HTMLconformatoprevio"/>
        <w:shd w:val="clear" w:color="auto" w:fill="FFFFFF"/>
        <w:wordWrap w:val="0"/>
        <w:rPr>
          <w:rStyle w:val="gd15mcfceub"/>
          <w:rFonts w:ascii="Lucida Console" w:hAnsi="Lucida Console"/>
          <w:b/>
          <w:color w:val="000000"/>
          <w:bdr w:val="none" w:sz="0" w:space="0" w:color="auto" w:frame="1"/>
          <w:lang w:val="es-ES"/>
        </w:rPr>
      </w:pPr>
      <w:r w:rsidRPr="00BE7A87">
        <w:rPr>
          <w:rFonts w:ascii="Arial" w:hAnsi="Arial" w:cs="Arial"/>
          <w:b/>
          <w:color w:val="222222"/>
          <w:shd w:val="clear" w:color="auto" w:fill="FFFFFF"/>
          <w:lang w:val="es-ES"/>
        </w:rPr>
        <w:t># Muestra la probabilidad de pertenecer a alguno de los 3 grupos</w:t>
      </w:r>
    </w:p>
    <w:p w:rsidR="00AA5042" w:rsidRPr="00941CC8"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41CC8">
        <w:rPr>
          <w:rStyle w:val="gd15mcfceub"/>
          <w:rFonts w:ascii="Lucida Console" w:hAnsi="Lucida Console"/>
          <w:color w:val="000000"/>
          <w:sz w:val="18"/>
          <w:szCs w:val="18"/>
          <w:bdr w:val="none" w:sz="0" w:space="0" w:color="auto" w:frame="1"/>
        </w:rPr>
        <w:t>Coefficients of linear discriminants:</w:t>
      </w:r>
    </w:p>
    <w:p w:rsidR="00AA5042" w:rsidRPr="00941CC8"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41CC8">
        <w:rPr>
          <w:rStyle w:val="gd15mcfceub"/>
          <w:rFonts w:ascii="Lucida Console" w:hAnsi="Lucida Console"/>
          <w:color w:val="000000"/>
          <w:sz w:val="18"/>
          <w:szCs w:val="18"/>
          <w:bdr w:val="none" w:sz="0" w:space="0" w:color="auto" w:frame="1"/>
        </w:rPr>
        <w:t xml:space="preserve">                             LD1         LD2</w:t>
      </w:r>
    </w:p>
    <w:p w:rsidR="00AA5042" w:rsidRPr="00941CC8"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41CC8">
        <w:rPr>
          <w:rStyle w:val="gd15mcfceub"/>
          <w:rFonts w:ascii="Lucida Console" w:hAnsi="Lucida Console"/>
          <w:color w:val="000000"/>
          <w:sz w:val="18"/>
          <w:szCs w:val="18"/>
          <w:bdr w:val="none" w:sz="0" w:space="0" w:color="auto" w:frame="1"/>
        </w:rPr>
        <w:t>Alcohol              -0.30748036  0.79536283</w:t>
      </w:r>
    </w:p>
    <w:p w:rsidR="00AA5042" w:rsidRPr="00941CC8"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41CC8">
        <w:rPr>
          <w:rStyle w:val="gd15mcfceub"/>
          <w:rFonts w:ascii="Lucida Console" w:hAnsi="Lucida Console"/>
          <w:color w:val="000000"/>
          <w:sz w:val="18"/>
          <w:szCs w:val="18"/>
          <w:bdr w:val="none" w:sz="0" w:space="0" w:color="auto" w:frame="1"/>
        </w:rPr>
        <w:t>Malic_Acid            0.23338178  0.46852468</w:t>
      </w:r>
    </w:p>
    <w:p w:rsidR="00AA5042" w:rsidRPr="00941CC8"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41CC8">
        <w:rPr>
          <w:rStyle w:val="gd15mcfceub"/>
          <w:rFonts w:ascii="Lucida Console" w:hAnsi="Lucida Console"/>
          <w:color w:val="000000"/>
          <w:sz w:val="18"/>
          <w:szCs w:val="18"/>
          <w:bdr w:val="none" w:sz="0" w:space="0" w:color="auto" w:frame="1"/>
        </w:rPr>
        <w:t>Ash                  -0.15960249  0.60544816</w:t>
      </w:r>
    </w:p>
    <w:p w:rsidR="00AA5042" w:rsidRPr="00941CC8"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41CC8">
        <w:rPr>
          <w:rStyle w:val="gd15mcfceub"/>
          <w:rFonts w:ascii="Lucida Console" w:hAnsi="Lucida Console"/>
          <w:color w:val="000000"/>
          <w:sz w:val="18"/>
          <w:szCs w:val="18"/>
          <w:bdr w:val="none" w:sz="0" w:space="0" w:color="auto" w:frame="1"/>
        </w:rPr>
        <w:t>Ash_Alcanity          0.47491226 -0.52036860</w:t>
      </w:r>
    </w:p>
    <w:p w:rsidR="00AA5042" w:rsidRPr="00941CC8"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41CC8">
        <w:rPr>
          <w:rStyle w:val="gd15mcfceub"/>
          <w:rFonts w:ascii="Lucida Console" w:hAnsi="Lucida Console"/>
          <w:color w:val="000000"/>
          <w:sz w:val="18"/>
          <w:szCs w:val="18"/>
          <w:bdr w:val="none" w:sz="0" w:space="0" w:color="auto" w:frame="1"/>
        </w:rPr>
        <w:t>Magnesium            -0.05647592  0.02221126</w:t>
      </w:r>
    </w:p>
    <w:p w:rsidR="00AA5042" w:rsidRPr="00941CC8"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41CC8">
        <w:rPr>
          <w:rStyle w:val="gd15mcfceub"/>
          <w:rFonts w:ascii="Lucida Console" w:hAnsi="Lucida Console"/>
          <w:color w:val="000000"/>
          <w:sz w:val="18"/>
          <w:szCs w:val="18"/>
          <w:bdr w:val="none" w:sz="0" w:space="0" w:color="auto" w:frame="1"/>
        </w:rPr>
        <w:t>Total_Phenols         0.56827773 -0.19378015</w:t>
      </w:r>
    </w:p>
    <w:p w:rsidR="00AA5042" w:rsidRPr="00941CC8"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41CC8">
        <w:rPr>
          <w:rStyle w:val="gd15mcfceub"/>
          <w:rFonts w:ascii="Lucida Console" w:hAnsi="Lucida Console"/>
          <w:color w:val="000000"/>
          <w:sz w:val="18"/>
          <w:szCs w:val="18"/>
          <w:bdr w:val="none" w:sz="0" w:space="0" w:color="auto" w:frame="1"/>
        </w:rPr>
        <w:t>Flavanoids           -2.02732881 -0.23629702</w:t>
      </w:r>
    </w:p>
    <w:p w:rsidR="00AA5042" w:rsidRPr="00941CC8"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41CC8">
        <w:rPr>
          <w:rStyle w:val="gd15mcfceub"/>
          <w:rFonts w:ascii="Lucida Console" w:hAnsi="Lucida Console"/>
          <w:color w:val="000000"/>
          <w:sz w:val="18"/>
          <w:szCs w:val="18"/>
          <w:bdr w:val="none" w:sz="0" w:space="0" w:color="auto" w:frame="1"/>
        </w:rPr>
        <w:t>Nonflavanoid_Phenols -0.22716366 -0.22188397</w:t>
      </w:r>
    </w:p>
    <w:p w:rsidR="00AA5042" w:rsidRPr="00473D79"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473D79">
        <w:rPr>
          <w:rStyle w:val="gd15mcfceub"/>
          <w:rFonts w:ascii="Lucida Console" w:hAnsi="Lucida Console"/>
          <w:color w:val="000000"/>
          <w:sz w:val="18"/>
          <w:szCs w:val="18"/>
          <w:bdr w:val="none" w:sz="0" w:space="0" w:color="auto" w:frame="1"/>
          <w:lang w:val="es-ES"/>
        </w:rPr>
        <w:t>Proanthocyanins       0.13247233 -0.19848658</w:t>
      </w:r>
    </w:p>
    <w:p w:rsidR="00AA5042" w:rsidRPr="00473D79"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473D79">
        <w:rPr>
          <w:rStyle w:val="gd15mcfceub"/>
          <w:rFonts w:ascii="Lucida Console" w:hAnsi="Lucida Console"/>
          <w:color w:val="000000"/>
          <w:sz w:val="18"/>
          <w:szCs w:val="18"/>
          <w:bdr w:val="none" w:sz="0" w:space="0" w:color="auto" w:frame="1"/>
          <w:lang w:val="es-ES"/>
        </w:rPr>
        <w:t>Color_Intensity       0.79619681  0.66394133</w:t>
      </w:r>
    </w:p>
    <w:p w:rsidR="00AA5042" w:rsidRPr="00473D79"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473D79">
        <w:rPr>
          <w:rStyle w:val="gd15mcfceub"/>
          <w:rFonts w:ascii="Lucida Console" w:hAnsi="Lucida Console"/>
          <w:color w:val="000000"/>
          <w:sz w:val="18"/>
          <w:szCs w:val="18"/>
          <w:bdr w:val="none" w:sz="0" w:space="0" w:color="auto" w:frame="1"/>
          <w:lang w:val="es-ES"/>
        </w:rPr>
        <w:t>Hue                  -0.12489131 -0.38805096</w:t>
      </w:r>
    </w:p>
    <w:p w:rsidR="00AA5042" w:rsidRPr="00473D79"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473D79">
        <w:rPr>
          <w:rStyle w:val="gd15mcfceub"/>
          <w:rFonts w:ascii="Lucida Console" w:hAnsi="Lucida Console"/>
          <w:color w:val="000000"/>
          <w:sz w:val="18"/>
          <w:szCs w:val="18"/>
          <w:bdr w:val="none" w:sz="0" w:space="0" w:color="auto" w:frame="1"/>
          <w:lang w:val="es-ES"/>
        </w:rPr>
        <w:t>OD280                -0.79839168  0.11713304</w:t>
      </w:r>
    </w:p>
    <w:p w:rsidR="00AA5042" w:rsidRPr="00AA5042"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AA5042">
        <w:rPr>
          <w:rStyle w:val="gd15mcfceub"/>
          <w:rFonts w:ascii="Lucida Console" w:hAnsi="Lucida Console"/>
          <w:color w:val="000000"/>
          <w:sz w:val="18"/>
          <w:szCs w:val="18"/>
          <w:bdr w:val="none" w:sz="0" w:space="0" w:color="auto" w:frame="1"/>
          <w:lang w:val="es-ES"/>
        </w:rPr>
        <w:t>Proline              -0.78827401  0.80064140</w:t>
      </w:r>
    </w:p>
    <w:p w:rsidR="00AA5042" w:rsidRPr="00AA5042" w:rsidRDefault="00AA5042" w:rsidP="00AA5042">
      <w:pPr>
        <w:pStyle w:val="HTMLconformatoprevio"/>
        <w:shd w:val="clear" w:color="auto" w:fill="FFFFFF"/>
        <w:wordWrap w:val="0"/>
        <w:rPr>
          <w:rStyle w:val="gd15mcfceub"/>
          <w:rFonts w:ascii="Lucida Console" w:hAnsi="Lucida Console"/>
          <w:color w:val="000000"/>
          <w:bdr w:val="none" w:sz="0" w:space="0" w:color="auto" w:frame="1"/>
          <w:lang w:val="es-ES"/>
        </w:rPr>
      </w:pPr>
    </w:p>
    <w:p w:rsidR="00AA5042" w:rsidRDefault="00AA5042" w:rsidP="00AA5042">
      <w:pPr>
        <w:pStyle w:val="HTMLconformatoprevio"/>
        <w:shd w:val="clear" w:color="auto" w:fill="FFFFFF"/>
        <w:wordWrap w:val="0"/>
        <w:rPr>
          <w:rFonts w:ascii="Arial" w:hAnsi="Arial" w:cs="Arial"/>
          <w:b/>
          <w:color w:val="222222"/>
          <w:shd w:val="clear" w:color="auto" w:fill="FFFFFF"/>
          <w:lang w:val="es-ES"/>
        </w:rPr>
      </w:pPr>
      <w:r w:rsidRPr="00BE7A87">
        <w:rPr>
          <w:rFonts w:ascii="Arial" w:hAnsi="Arial" w:cs="Arial"/>
          <w:b/>
          <w:color w:val="222222"/>
          <w:shd w:val="clear" w:color="auto" w:fill="FFFFFF"/>
          <w:lang w:val="es-ES"/>
        </w:rPr>
        <w:t xml:space="preserve"># Muestra </w:t>
      </w:r>
      <w:r>
        <w:rPr>
          <w:rFonts w:ascii="Arial" w:hAnsi="Arial" w:cs="Arial"/>
          <w:b/>
          <w:color w:val="222222"/>
          <w:shd w:val="clear" w:color="auto" w:fill="FFFFFF"/>
          <w:lang w:val="es-ES"/>
        </w:rPr>
        <w:t>el porcentaje de separación logrado por las funciones discriminantes</w:t>
      </w:r>
    </w:p>
    <w:p w:rsidR="00AA5042" w:rsidRPr="00BE7A87" w:rsidRDefault="00AA5042" w:rsidP="00AA5042">
      <w:pPr>
        <w:pStyle w:val="HTMLconformatoprevio"/>
        <w:shd w:val="clear" w:color="auto" w:fill="FFFFFF"/>
        <w:wordWrap w:val="0"/>
        <w:rPr>
          <w:rStyle w:val="gd15mcfceub"/>
          <w:rFonts w:ascii="Lucida Console" w:hAnsi="Lucida Console"/>
          <w:b/>
          <w:color w:val="000000"/>
          <w:bdr w:val="none" w:sz="0" w:space="0" w:color="auto" w:frame="1"/>
          <w:lang w:val="es-ES"/>
        </w:rPr>
      </w:pPr>
      <w:r w:rsidRPr="00BE7A87">
        <w:rPr>
          <w:rFonts w:ascii="Arial" w:hAnsi="Arial" w:cs="Arial"/>
          <w:b/>
          <w:color w:val="222222"/>
          <w:shd w:val="clear" w:color="auto" w:fill="FFFFFF"/>
          <w:lang w:val="es-ES"/>
        </w:rPr>
        <w:t xml:space="preserve"># </w:t>
      </w:r>
      <w:r>
        <w:rPr>
          <w:rFonts w:ascii="Arial" w:hAnsi="Arial" w:cs="Arial"/>
          <w:b/>
          <w:color w:val="222222"/>
          <w:shd w:val="clear" w:color="auto" w:fill="FFFFFF"/>
          <w:lang w:val="es-ES"/>
        </w:rPr>
        <w:t xml:space="preserve"> LD1 logra separar el 68.22% y LD2 logra separar el 31.78% en los grupos.</w:t>
      </w:r>
    </w:p>
    <w:p w:rsidR="00AA5042" w:rsidRPr="00AA5042"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9698E">
        <w:rPr>
          <w:rFonts w:ascii="Arial" w:hAnsi="Arial" w:cs="Arial"/>
          <w:b/>
          <w:color w:val="222222"/>
          <w:sz w:val="18"/>
          <w:szCs w:val="18"/>
          <w:shd w:val="clear" w:color="auto" w:fill="FFFFFF"/>
          <w:lang w:val="es-ES"/>
        </w:rPr>
        <w:t xml:space="preserve"> </w:t>
      </w:r>
      <w:r w:rsidRPr="00AA5042">
        <w:rPr>
          <w:rStyle w:val="gd15mcfceub"/>
          <w:rFonts w:ascii="Lucida Console" w:hAnsi="Lucida Console"/>
          <w:color w:val="000000"/>
          <w:sz w:val="18"/>
          <w:szCs w:val="18"/>
          <w:bdr w:val="none" w:sz="0" w:space="0" w:color="auto" w:frame="1"/>
        </w:rPr>
        <w:t>Proportion of trace:</w:t>
      </w:r>
    </w:p>
    <w:p w:rsidR="00AA5042" w:rsidRPr="0099698E"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AA5042">
        <w:rPr>
          <w:rStyle w:val="gd15mcfceub"/>
          <w:rFonts w:ascii="Lucida Console" w:hAnsi="Lucida Console"/>
          <w:color w:val="000000"/>
          <w:sz w:val="18"/>
          <w:szCs w:val="18"/>
          <w:bdr w:val="none" w:sz="0" w:space="0" w:color="auto" w:frame="1"/>
        </w:rPr>
        <w:t xml:space="preserve">   </w:t>
      </w:r>
      <w:r w:rsidRPr="0099698E">
        <w:rPr>
          <w:rStyle w:val="gd15mcfceub"/>
          <w:rFonts w:ascii="Lucida Console" w:hAnsi="Lucida Console"/>
          <w:color w:val="000000"/>
          <w:sz w:val="18"/>
          <w:szCs w:val="18"/>
          <w:bdr w:val="none" w:sz="0" w:space="0" w:color="auto" w:frame="1"/>
        </w:rPr>
        <w:t xml:space="preserve">LD1    LD2 </w:t>
      </w:r>
    </w:p>
    <w:p w:rsidR="00AA5042" w:rsidRPr="00AA5042" w:rsidRDefault="00AA5042" w:rsidP="00AA5042">
      <w:pPr>
        <w:pStyle w:val="HTMLconformatoprevio"/>
        <w:shd w:val="clear" w:color="auto" w:fill="FFFFFF"/>
        <w:wordWrap w:val="0"/>
        <w:rPr>
          <w:rStyle w:val="gd15mcfckub"/>
          <w:rFonts w:ascii="Arial" w:hAnsi="Arial" w:cs="Arial"/>
          <w:b/>
        </w:rPr>
      </w:pPr>
      <w:r w:rsidRPr="0099698E">
        <w:rPr>
          <w:rStyle w:val="gd15mcfceub"/>
          <w:rFonts w:ascii="Lucida Console" w:hAnsi="Lucida Console"/>
          <w:color w:val="000000"/>
          <w:sz w:val="18"/>
          <w:szCs w:val="18"/>
          <w:bdr w:val="none" w:sz="0" w:space="0" w:color="auto" w:frame="1"/>
        </w:rPr>
        <w:t>0.6822 0.3178</w:t>
      </w:r>
    </w:p>
    <w:p w:rsidR="00AA5042" w:rsidRPr="00AA5042" w:rsidRDefault="00AA5042" w:rsidP="00D56E44">
      <w:pPr>
        <w:pStyle w:val="HTMLconformatoprevio"/>
        <w:shd w:val="clear" w:color="auto" w:fill="FFFFFF"/>
        <w:wordWrap w:val="0"/>
        <w:rPr>
          <w:rStyle w:val="gd15mcfckub"/>
          <w:rFonts w:ascii="Arial" w:hAnsi="Arial" w:cs="Arial"/>
          <w:b/>
        </w:rPr>
      </w:pPr>
    </w:p>
    <w:p w:rsidR="00D56E44" w:rsidRPr="00AA5042" w:rsidRDefault="00D56E44" w:rsidP="00D56E44">
      <w:pPr>
        <w:pStyle w:val="HTMLconformatoprevio"/>
        <w:shd w:val="clear" w:color="auto" w:fill="FFFFFF"/>
        <w:wordWrap w:val="0"/>
        <w:rPr>
          <w:rStyle w:val="gd15mcfckub"/>
          <w:rFonts w:ascii="Arial" w:hAnsi="Arial" w:cs="Arial"/>
          <w:b/>
          <w:lang w:val="es-ES"/>
        </w:rPr>
      </w:pPr>
      <w:r w:rsidRPr="00AA5042">
        <w:rPr>
          <w:rStyle w:val="gd15mcfckub"/>
          <w:rFonts w:ascii="Arial" w:hAnsi="Arial" w:cs="Arial"/>
          <w:b/>
          <w:lang w:val="es-ES"/>
        </w:rPr>
        <w:t># Ajustar el modelo de SVM (modelo elegido) con el conjunto de entrenamiento.</w:t>
      </w:r>
    </w:p>
    <w:p w:rsidR="00D56E44" w:rsidRPr="00D56E44" w:rsidRDefault="00D56E44" w:rsidP="00D56E44">
      <w:pPr>
        <w:pStyle w:val="HTMLconformatoprevio"/>
        <w:shd w:val="clear" w:color="auto" w:fill="FFFFFF"/>
        <w:wordWrap w:val="0"/>
        <w:rPr>
          <w:rStyle w:val="gd15mcfckub"/>
          <w:rFonts w:ascii="Arial" w:hAnsi="Arial" w:cs="Arial"/>
        </w:rPr>
      </w:pPr>
      <w:r w:rsidRPr="00D56E44">
        <w:rPr>
          <w:rStyle w:val="gd15mcfckub"/>
          <w:rFonts w:ascii="Arial" w:hAnsi="Arial" w:cs="Arial"/>
        </w:rPr>
        <w:t>library(e1071)</w:t>
      </w:r>
    </w:p>
    <w:p w:rsidR="00D56E44" w:rsidRPr="00D56E44" w:rsidRDefault="00D56E44" w:rsidP="00D56E44">
      <w:pPr>
        <w:pStyle w:val="HTMLconformatoprevio"/>
        <w:shd w:val="clear" w:color="auto" w:fill="FFFFFF"/>
        <w:wordWrap w:val="0"/>
        <w:rPr>
          <w:rStyle w:val="gd15mcfckub"/>
          <w:rFonts w:ascii="Arial" w:hAnsi="Arial" w:cs="Arial"/>
        </w:rPr>
      </w:pPr>
      <w:r w:rsidRPr="00D56E44">
        <w:rPr>
          <w:rStyle w:val="gd15mcfckub"/>
          <w:rFonts w:ascii="Arial" w:hAnsi="Arial" w:cs="Arial"/>
        </w:rPr>
        <w:t xml:space="preserve">classifier = svm(formula = class ~ ., </w:t>
      </w:r>
    </w:p>
    <w:p w:rsidR="00D56E44" w:rsidRPr="00D56E44" w:rsidRDefault="00D56E44" w:rsidP="00D56E44">
      <w:pPr>
        <w:pStyle w:val="HTMLconformatoprevio"/>
        <w:shd w:val="clear" w:color="auto" w:fill="FFFFFF"/>
        <w:wordWrap w:val="0"/>
        <w:rPr>
          <w:rStyle w:val="gd15mcfckub"/>
          <w:rFonts w:ascii="Arial" w:hAnsi="Arial" w:cs="Arial"/>
        </w:rPr>
      </w:pPr>
      <w:r w:rsidRPr="00D56E44">
        <w:rPr>
          <w:rStyle w:val="gd15mcfckub"/>
          <w:rFonts w:ascii="Arial" w:hAnsi="Arial" w:cs="Arial"/>
        </w:rPr>
        <w:t xml:space="preserve">                 data = training_set,</w:t>
      </w:r>
    </w:p>
    <w:p w:rsidR="00D56E44" w:rsidRPr="00D56E44" w:rsidRDefault="00D56E44" w:rsidP="00D56E44">
      <w:pPr>
        <w:pStyle w:val="HTMLconformatoprevio"/>
        <w:shd w:val="clear" w:color="auto" w:fill="FFFFFF"/>
        <w:wordWrap w:val="0"/>
        <w:rPr>
          <w:rStyle w:val="gd15mcfckub"/>
          <w:rFonts w:ascii="Arial" w:hAnsi="Arial" w:cs="Arial"/>
        </w:rPr>
      </w:pPr>
      <w:r w:rsidRPr="00D56E44">
        <w:rPr>
          <w:rStyle w:val="gd15mcfckub"/>
          <w:rFonts w:ascii="Arial" w:hAnsi="Arial" w:cs="Arial"/>
        </w:rPr>
        <w:t xml:space="preserve">                 type = "C-classification",</w:t>
      </w:r>
    </w:p>
    <w:p w:rsidR="00D56E44" w:rsidRPr="00473D79" w:rsidRDefault="00D56E44" w:rsidP="00D56E44">
      <w:pPr>
        <w:pStyle w:val="HTMLconformatoprevio"/>
        <w:shd w:val="clear" w:color="auto" w:fill="FFFFFF"/>
        <w:wordWrap w:val="0"/>
        <w:rPr>
          <w:rStyle w:val="gd15mcfckub"/>
          <w:rFonts w:ascii="Arial" w:hAnsi="Arial" w:cs="Arial"/>
        </w:rPr>
      </w:pPr>
      <w:r w:rsidRPr="00D56E44">
        <w:rPr>
          <w:rStyle w:val="gd15mcfckub"/>
          <w:rFonts w:ascii="Arial" w:hAnsi="Arial" w:cs="Arial"/>
        </w:rPr>
        <w:t xml:space="preserve">                 </w:t>
      </w:r>
      <w:r w:rsidRPr="00473D79">
        <w:rPr>
          <w:rStyle w:val="gd15mcfckub"/>
          <w:rFonts w:ascii="Arial" w:hAnsi="Arial" w:cs="Arial"/>
        </w:rPr>
        <w:t>kernel = "linear")</w:t>
      </w:r>
    </w:p>
    <w:p w:rsidR="00D56E44" w:rsidRPr="00473D79" w:rsidRDefault="00D56E44" w:rsidP="00D56E44">
      <w:pPr>
        <w:pStyle w:val="HTMLconformatoprevio"/>
        <w:shd w:val="clear" w:color="auto" w:fill="FFFFFF"/>
        <w:wordWrap w:val="0"/>
        <w:rPr>
          <w:rStyle w:val="gd15mcfckub"/>
          <w:rFonts w:ascii="Arial" w:hAnsi="Arial" w:cs="Arial"/>
        </w:rPr>
      </w:pPr>
    </w:p>
    <w:p w:rsidR="00D56E44" w:rsidRPr="008C4F33" w:rsidRDefault="00D56E44" w:rsidP="00D56E44">
      <w:pPr>
        <w:pStyle w:val="HTMLconformatoprevio"/>
        <w:shd w:val="clear" w:color="auto" w:fill="FFFFFF"/>
        <w:wordWrap w:val="0"/>
        <w:rPr>
          <w:rStyle w:val="gd15mcfckub"/>
          <w:rFonts w:ascii="Arial" w:hAnsi="Arial" w:cs="Arial"/>
          <w:b/>
          <w:lang w:val="es-ES"/>
        </w:rPr>
      </w:pPr>
      <w:r w:rsidRPr="008C4F33">
        <w:rPr>
          <w:rStyle w:val="gd15mcfckub"/>
          <w:rFonts w:ascii="Arial" w:hAnsi="Arial" w:cs="Arial"/>
          <w:b/>
          <w:lang w:val="es-ES"/>
        </w:rPr>
        <w:t># Predicción de los resultados con el conjunto de testing</w:t>
      </w:r>
    </w:p>
    <w:p w:rsidR="00D56E44" w:rsidRPr="00D56E44" w:rsidRDefault="00D56E44" w:rsidP="00D56E44">
      <w:pPr>
        <w:pStyle w:val="HTMLconformatoprevio"/>
        <w:shd w:val="clear" w:color="auto" w:fill="FFFFFF"/>
        <w:wordWrap w:val="0"/>
        <w:rPr>
          <w:rStyle w:val="gd15mcfckub"/>
          <w:rFonts w:ascii="Arial" w:hAnsi="Arial" w:cs="Arial"/>
        </w:rPr>
      </w:pPr>
      <w:r w:rsidRPr="00D56E44">
        <w:rPr>
          <w:rStyle w:val="gd15mcfckub"/>
          <w:rFonts w:ascii="Arial" w:hAnsi="Arial" w:cs="Arial"/>
        </w:rPr>
        <w:t>y_pred = predict(classifier, newdata = testing_set[,-3])</w:t>
      </w:r>
    </w:p>
    <w:p w:rsidR="00D56E44" w:rsidRPr="00D56E44" w:rsidRDefault="00D56E44" w:rsidP="00D56E44">
      <w:pPr>
        <w:pStyle w:val="HTMLconformatoprevio"/>
        <w:shd w:val="clear" w:color="auto" w:fill="FFFFFF"/>
        <w:wordWrap w:val="0"/>
        <w:rPr>
          <w:rStyle w:val="gd15mcfckub"/>
          <w:rFonts w:ascii="Arial" w:hAnsi="Arial" w:cs="Arial"/>
        </w:rPr>
      </w:pPr>
    </w:p>
    <w:p w:rsidR="00AA5042" w:rsidRPr="00AA5042" w:rsidRDefault="00AA5042" w:rsidP="00AA5042">
      <w:pPr>
        <w:pStyle w:val="HTMLconformatoprevio"/>
        <w:shd w:val="clear" w:color="auto" w:fill="FFFFFF"/>
        <w:wordWrap w:val="0"/>
        <w:rPr>
          <w:rStyle w:val="gd15mcfcktb"/>
          <w:rFonts w:ascii="Lucida Console" w:hAnsi="Lucida Console"/>
          <w:color w:val="0000FF"/>
          <w:lang w:val="es-ES"/>
        </w:rPr>
      </w:pPr>
      <w:r w:rsidRPr="00AA5042">
        <w:rPr>
          <w:rStyle w:val="gd15mcfckub"/>
          <w:rFonts w:ascii="Lucida Console" w:hAnsi="Lucida Console"/>
          <w:color w:val="0000FF"/>
          <w:lang w:val="es-ES"/>
        </w:rPr>
        <w:t xml:space="preserve">&gt; </w:t>
      </w:r>
      <w:r w:rsidRPr="00AA5042">
        <w:rPr>
          <w:rStyle w:val="gd15mcfcktb"/>
          <w:rFonts w:ascii="Lucida Console" w:hAnsi="Lucida Console"/>
          <w:color w:val="0000FF"/>
          <w:lang w:val="es-ES"/>
        </w:rPr>
        <w:t>y_pred</w:t>
      </w:r>
    </w:p>
    <w:p w:rsidR="00AA5042" w:rsidRPr="00AA5042"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AA5042">
        <w:rPr>
          <w:rStyle w:val="gd15mcfceub"/>
          <w:rFonts w:ascii="Lucida Console" w:hAnsi="Lucida Console"/>
          <w:color w:val="000000"/>
          <w:sz w:val="18"/>
          <w:szCs w:val="18"/>
          <w:bdr w:val="none" w:sz="0" w:space="0" w:color="auto" w:frame="1"/>
          <w:lang w:val="es-ES"/>
        </w:rPr>
        <w:t xml:space="preserve">  5  14  16  26  28  29  36  39  40  50  53  58  60  61  72  81  86  90  92 113 116 </w:t>
      </w:r>
    </w:p>
    <w:p w:rsidR="00AA5042" w:rsidRPr="00AA5042"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AA5042">
        <w:rPr>
          <w:rStyle w:val="gd15mcfceub"/>
          <w:rFonts w:ascii="Lucida Console" w:hAnsi="Lucida Console"/>
          <w:color w:val="000000"/>
          <w:sz w:val="18"/>
          <w:szCs w:val="18"/>
          <w:bdr w:val="none" w:sz="0" w:space="0" w:color="auto" w:frame="1"/>
          <w:lang w:val="es-ES"/>
        </w:rPr>
        <w:t xml:space="preserve">  1   1   1   1   1   1   1   1   1   1   1   1   2   2   2   2   2   2   2   2   2 </w:t>
      </w:r>
    </w:p>
    <w:p w:rsidR="00AA5042" w:rsidRPr="00AA5042"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AA5042">
        <w:rPr>
          <w:rStyle w:val="gd15mcfceub"/>
          <w:rFonts w:ascii="Lucida Console" w:hAnsi="Lucida Console"/>
          <w:color w:val="000000"/>
          <w:sz w:val="18"/>
          <w:szCs w:val="18"/>
          <w:bdr w:val="none" w:sz="0" w:space="0" w:color="auto" w:frame="1"/>
          <w:lang w:val="es-ES"/>
        </w:rPr>
        <w:t xml:space="preserve">117 120 122 123 124 131 135 137 140 142 149 154 156 158 169 </w:t>
      </w:r>
    </w:p>
    <w:p w:rsidR="00AA5042" w:rsidRPr="00AA5042" w:rsidRDefault="00AA5042" w:rsidP="00AA5042">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AA5042">
        <w:rPr>
          <w:rStyle w:val="gd15mcfceub"/>
          <w:rFonts w:ascii="Lucida Console" w:hAnsi="Lucida Console"/>
          <w:color w:val="000000"/>
          <w:sz w:val="18"/>
          <w:szCs w:val="18"/>
          <w:bdr w:val="none" w:sz="0" w:space="0" w:color="auto" w:frame="1"/>
          <w:lang w:val="es-ES"/>
        </w:rPr>
        <w:t xml:space="preserve">  2   2   2   2   2   3   3   3   3   3   3   3   3   3   3 </w:t>
      </w:r>
    </w:p>
    <w:p w:rsidR="00AA5042" w:rsidRPr="00AA5042" w:rsidRDefault="00AA5042" w:rsidP="00AA5042">
      <w:pPr>
        <w:pStyle w:val="HTMLconformatoprevio"/>
        <w:shd w:val="clear" w:color="auto" w:fill="FFFFFF"/>
        <w:wordWrap w:val="0"/>
        <w:rPr>
          <w:rFonts w:ascii="Lucida Console" w:hAnsi="Lucida Console"/>
          <w:color w:val="000000"/>
          <w:sz w:val="18"/>
          <w:szCs w:val="18"/>
          <w:lang w:val="es-ES"/>
        </w:rPr>
      </w:pPr>
      <w:r w:rsidRPr="00AA5042">
        <w:rPr>
          <w:rStyle w:val="gd15mcfceub"/>
          <w:rFonts w:ascii="Lucida Console" w:hAnsi="Lucida Console"/>
          <w:color w:val="000000"/>
          <w:sz w:val="18"/>
          <w:szCs w:val="18"/>
          <w:bdr w:val="none" w:sz="0" w:space="0" w:color="auto" w:frame="1"/>
          <w:lang w:val="es-ES"/>
        </w:rPr>
        <w:t>Levels: 1 2 3</w:t>
      </w:r>
    </w:p>
    <w:p w:rsidR="00AA5042" w:rsidRPr="00AA5042" w:rsidRDefault="00AA5042" w:rsidP="00D56E44">
      <w:pPr>
        <w:pStyle w:val="HTMLconformatoprevio"/>
        <w:shd w:val="clear" w:color="auto" w:fill="FFFFFF"/>
        <w:wordWrap w:val="0"/>
        <w:rPr>
          <w:rStyle w:val="gd15mcfckub"/>
          <w:rFonts w:ascii="Arial" w:hAnsi="Arial" w:cs="Arial"/>
          <w:b/>
          <w:lang w:val="es-ES"/>
        </w:rPr>
      </w:pPr>
    </w:p>
    <w:p w:rsidR="00D56E44" w:rsidRPr="00AA5042" w:rsidRDefault="00D56E44" w:rsidP="00D56E44">
      <w:pPr>
        <w:pStyle w:val="HTMLconformatoprevio"/>
        <w:shd w:val="clear" w:color="auto" w:fill="FFFFFF"/>
        <w:wordWrap w:val="0"/>
        <w:rPr>
          <w:rStyle w:val="gd15mcfckub"/>
          <w:rFonts w:ascii="Arial" w:hAnsi="Arial" w:cs="Arial"/>
          <w:b/>
          <w:lang w:val="es-ES"/>
        </w:rPr>
      </w:pPr>
      <w:r w:rsidRPr="00AA5042">
        <w:rPr>
          <w:rStyle w:val="gd15mcfckub"/>
          <w:rFonts w:ascii="Arial" w:hAnsi="Arial" w:cs="Arial"/>
          <w:b/>
          <w:lang w:val="es-ES"/>
        </w:rPr>
        <w:t># Haciendo gráficos de parcela</w:t>
      </w:r>
      <w:r w:rsidR="00AA5042">
        <w:rPr>
          <w:rStyle w:val="gd15mcfckub"/>
          <w:rFonts w:ascii="Arial" w:hAnsi="Arial" w:cs="Arial"/>
          <w:b/>
          <w:lang w:val="es-ES"/>
        </w:rPr>
        <w:t xml:space="preserve"> para el conjunto de testeo</w:t>
      </w:r>
    </w:p>
    <w:p w:rsidR="00D56E44" w:rsidRPr="00D56E44" w:rsidRDefault="00D56E44" w:rsidP="00D56E44">
      <w:pPr>
        <w:pStyle w:val="HTMLconformatoprevio"/>
        <w:shd w:val="clear" w:color="auto" w:fill="FFFFFF"/>
        <w:wordWrap w:val="0"/>
        <w:rPr>
          <w:rStyle w:val="gd15mcfckub"/>
          <w:rFonts w:ascii="Arial" w:hAnsi="Arial" w:cs="Arial"/>
        </w:rPr>
      </w:pPr>
      <w:r w:rsidRPr="00D56E44">
        <w:rPr>
          <w:rStyle w:val="gd15mcfckub"/>
          <w:rFonts w:ascii="Arial" w:hAnsi="Arial" w:cs="Arial"/>
        </w:rPr>
        <w:t>library(klaR)</w:t>
      </w:r>
    </w:p>
    <w:p w:rsidR="00D56E44" w:rsidRPr="00D56E44" w:rsidRDefault="00D56E44" w:rsidP="00D56E44">
      <w:pPr>
        <w:pStyle w:val="HTMLconformatoprevio"/>
        <w:shd w:val="clear" w:color="auto" w:fill="FFFFFF"/>
        <w:wordWrap w:val="0"/>
        <w:rPr>
          <w:rStyle w:val="gd15mcfckub"/>
          <w:rFonts w:ascii="Arial" w:hAnsi="Arial" w:cs="Arial"/>
        </w:rPr>
      </w:pPr>
      <w:r w:rsidRPr="00D56E44">
        <w:rPr>
          <w:rStyle w:val="gd15mcfckub"/>
          <w:rFonts w:ascii="Arial" w:hAnsi="Arial" w:cs="Arial"/>
        </w:rPr>
        <w:t>partimat(class ~ ., data = testing_set, method = "lda",</w:t>
      </w:r>
    </w:p>
    <w:p w:rsidR="00D56E44" w:rsidRPr="00D56E44" w:rsidRDefault="00D56E44" w:rsidP="00D56E44">
      <w:pPr>
        <w:pStyle w:val="HTMLconformatoprevio"/>
        <w:shd w:val="clear" w:color="auto" w:fill="FFFFFF"/>
        <w:wordWrap w:val="0"/>
        <w:rPr>
          <w:rStyle w:val="gd15mcfckub"/>
          <w:rFonts w:ascii="Arial" w:hAnsi="Arial" w:cs="Arial"/>
          <w:lang w:val="es-ES"/>
        </w:rPr>
      </w:pPr>
      <w:r w:rsidRPr="00D56E44">
        <w:rPr>
          <w:rStyle w:val="gd15mcfckub"/>
          <w:rFonts w:ascii="Arial" w:hAnsi="Arial" w:cs="Arial"/>
        </w:rPr>
        <w:lastRenderedPageBreak/>
        <w:t xml:space="preserve">         </w:t>
      </w:r>
      <w:r w:rsidRPr="00D56E44">
        <w:rPr>
          <w:rStyle w:val="gd15mcfckub"/>
          <w:rFonts w:ascii="Arial" w:hAnsi="Arial" w:cs="Arial"/>
          <w:lang w:val="es-ES"/>
        </w:rPr>
        <w:t>main = "Partición del conjunto de testeo")</w:t>
      </w:r>
    </w:p>
    <w:p w:rsidR="00D56E44" w:rsidRDefault="00D56E44" w:rsidP="00D56E44">
      <w:pPr>
        <w:pStyle w:val="HTMLconformatoprevio"/>
        <w:shd w:val="clear" w:color="auto" w:fill="FFFFFF"/>
        <w:wordWrap w:val="0"/>
        <w:rPr>
          <w:rStyle w:val="gd15mcfckub"/>
          <w:rFonts w:ascii="Arial" w:hAnsi="Arial" w:cs="Arial"/>
          <w:lang w:val="es-ES"/>
        </w:rPr>
      </w:pPr>
    </w:p>
    <w:p w:rsidR="00AA5042" w:rsidRDefault="00AA5042" w:rsidP="00AA5042">
      <w:pPr>
        <w:pStyle w:val="HTMLconformatoprevio"/>
        <w:shd w:val="clear" w:color="auto" w:fill="FFFFFF"/>
        <w:wordWrap w:val="0"/>
        <w:jc w:val="center"/>
        <w:rPr>
          <w:rStyle w:val="gd15mcfckub"/>
          <w:rFonts w:ascii="Arial" w:hAnsi="Arial" w:cs="Arial"/>
          <w:lang w:val="es-ES"/>
        </w:rPr>
      </w:pPr>
      <w:r>
        <w:rPr>
          <w:rFonts w:cs="Arial"/>
          <w:noProof/>
        </w:rPr>
        <w:drawing>
          <wp:inline distT="0" distB="0" distL="0" distR="0" wp14:anchorId="7E29C6BC" wp14:editId="23BA181B">
            <wp:extent cx="5019675" cy="2933684"/>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4571" cy="2942390"/>
                    </a:xfrm>
                    <a:prstGeom prst="rect">
                      <a:avLst/>
                    </a:prstGeom>
                    <a:noFill/>
                    <a:ln>
                      <a:noFill/>
                    </a:ln>
                  </pic:spPr>
                </pic:pic>
              </a:graphicData>
            </a:graphic>
          </wp:inline>
        </w:drawing>
      </w:r>
    </w:p>
    <w:p w:rsidR="00AA5042" w:rsidRDefault="00AA5042" w:rsidP="00AA5042">
      <w:pPr>
        <w:pStyle w:val="HTMLconformatoprevio"/>
        <w:shd w:val="clear" w:color="auto" w:fill="FFFFFF"/>
        <w:wordWrap w:val="0"/>
        <w:rPr>
          <w:rStyle w:val="gd15mcfckub"/>
          <w:rFonts w:ascii="Arial" w:hAnsi="Arial" w:cs="Arial"/>
          <w:lang w:val="es-ES"/>
        </w:rPr>
      </w:pPr>
      <w:r>
        <w:rPr>
          <w:rStyle w:val="gd15mcfckub"/>
          <w:rFonts w:ascii="Arial" w:hAnsi="Arial" w:cs="Arial"/>
          <w:lang w:val="es-ES"/>
        </w:rPr>
        <w:t>Del gráfico, apreciamos en los ejes X e Y a las funciones discriminantes LD2 y LD1 respectivamente, las zonas coloreadas separar los grupos de manera disjunta y los puntos pintados representan los datos clasificados de cada grupo.</w:t>
      </w:r>
      <w:r w:rsidR="00A9557C">
        <w:rPr>
          <w:rStyle w:val="gd15mcfckub"/>
          <w:rFonts w:ascii="Arial" w:hAnsi="Arial" w:cs="Arial"/>
          <w:lang w:val="es-ES"/>
        </w:rPr>
        <w:t xml:space="preserve"> No vemos a simple vista que exista algún dato mal clasificado por no estar en una zona equivocada.</w:t>
      </w:r>
    </w:p>
    <w:p w:rsidR="00AA5042" w:rsidRDefault="00AA5042" w:rsidP="00D56E44">
      <w:pPr>
        <w:pStyle w:val="HTMLconformatoprevio"/>
        <w:shd w:val="clear" w:color="auto" w:fill="FFFFFF"/>
        <w:wordWrap w:val="0"/>
        <w:rPr>
          <w:rStyle w:val="gd15mcfckub"/>
          <w:rFonts w:ascii="Arial" w:hAnsi="Arial" w:cs="Arial"/>
          <w:lang w:val="es-ES"/>
        </w:rPr>
      </w:pPr>
    </w:p>
    <w:p w:rsidR="00D56E44" w:rsidRPr="008C4F33" w:rsidRDefault="00D56E44" w:rsidP="00D56E44">
      <w:pPr>
        <w:pStyle w:val="HTMLconformatoprevio"/>
        <w:shd w:val="clear" w:color="auto" w:fill="FFFFFF"/>
        <w:wordWrap w:val="0"/>
        <w:rPr>
          <w:rStyle w:val="gd15mcfckub"/>
          <w:rFonts w:ascii="Arial" w:hAnsi="Arial" w:cs="Arial"/>
          <w:b/>
          <w:lang w:val="es-ES"/>
        </w:rPr>
      </w:pPr>
      <w:r w:rsidRPr="008C4F33">
        <w:rPr>
          <w:rStyle w:val="gd15mcfckub"/>
          <w:rFonts w:ascii="Arial" w:hAnsi="Arial" w:cs="Arial"/>
          <w:b/>
          <w:lang w:val="es-ES"/>
        </w:rPr>
        <w:t># Crear la matriz de confusión</w:t>
      </w:r>
    </w:p>
    <w:p w:rsidR="00D56E44" w:rsidRPr="00473D79" w:rsidRDefault="00D56E44" w:rsidP="00D56E44">
      <w:pPr>
        <w:pStyle w:val="HTMLconformatoprevio"/>
        <w:shd w:val="clear" w:color="auto" w:fill="FFFFFF"/>
        <w:wordWrap w:val="0"/>
        <w:rPr>
          <w:rStyle w:val="gd15mcfckub"/>
          <w:rFonts w:ascii="Arial" w:hAnsi="Arial" w:cs="Arial"/>
        </w:rPr>
      </w:pPr>
      <w:r w:rsidRPr="00473D79">
        <w:rPr>
          <w:rStyle w:val="gd15mcfckub"/>
          <w:rFonts w:ascii="Arial" w:hAnsi="Arial" w:cs="Arial"/>
        </w:rPr>
        <w:t>cm = table(testing_set[, 3], y_pred)</w:t>
      </w:r>
    </w:p>
    <w:p w:rsidR="00D56E44" w:rsidRPr="00473D79" w:rsidRDefault="00D56E44" w:rsidP="00D56E44">
      <w:pPr>
        <w:pStyle w:val="HTMLconformatoprevio"/>
        <w:shd w:val="clear" w:color="auto" w:fill="FFFFFF"/>
        <w:wordWrap w:val="0"/>
        <w:rPr>
          <w:rStyle w:val="gd15mcfckub"/>
          <w:rFonts w:ascii="Arial" w:hAnsi="Arial" w:cs="Arial"/>
        </w:rPr>
      </w:pPr>
    </w:p>
    <w:p w:rsidR="00DC0AC4" w:rsidRDefault="00DC0AC4" w:rsidP="00DC0AC4">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cm</w:t>
      </w:r>
    </w:p>
    <w:p w:rsidR="00DC0AC4" w:rsidRPr="009A1BF0" w:rsidRDefault="00DC0AC4" w:rsidP="00DC0AC4">
      <w:pPr>
        <w:pStyle w:val="HTMLconformatoprevio"/>
        <w:shd w:val="clear" w:color="auto" w:fill="FFFFFF"/>
        <w:wordWrap w:val="0"/>
        <w:rPr>
          <w:rStyle w:val="gd15mcfceub"/>
          <w:rFonts w:ascii="Lucida Console" w:hAnsi="Lucida Console"/>
          <w:color w:val="000000"/>
          <w:sz w:val="18"/>
          <w:szCs w:val="18"/>
          <w:bdr w:val="none" w:sz="0" w:space="0" w:color="auto" w:frame="1"/>
        </w:rPr>
      </w:pPr>
      <w:r w:rsidRPr="009A1BF0">
        <w:rPr>
          <w:rStyle w:val="gd15mcfceub"/>
          <w:rFonts w:ascii="Lucida Console" w:hAnsi="Lucida Console"/>
          <w:color w:val="000000"/>
          <w:sz w:val="18"/>
          <w:szCs w:val="18"/>
          <w:bdr w:val="none" w:sz="0" w:space="0" w:color="auto" w:frame="1"/>
        </w:rPr>
        <w:t xml:space="preserve">   y_pred</w:t>
      </w:r>
    </w:p>
    <w:p w:rsidR="00DC0AC4" w:rsidRPr="00473D79" w:rsidRDefault="00DC0AC4" w:rsidP="00DC0AC4">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9A1BF0">
        <w:rPr>
          <w:rStyle w:val="gd15mcfceub"/>
          <w:rFonts w:ascii="Lucida Console" w:hAnsi="Lucida Console"/>
          <w:color w:val="000000"/>
          <w:sz w:val="18"/>
          <w:szCs w:val="18"/>
          <w:bdr w:val="none" w:sz="0" w:space="0" w:color="auto" w:frame="1"/>
        </w:rPr>
        <w:t xml:space="preserve">     </w:t>
      </w:r>
      <w:r w:rsidRPr="00473D79">
        <w:rPr>
          <w:rStyle w:val="gd15mcfceub"/>
          <w:rFonts w:ascii="Lucida Console" w:hAnsi="Lucida Console"/>
          <w:color w:val="000000"/>
          <w:sz w:val="18"/>
          <w:szCs w:val="18"/>
          <w:bdr w:val="none" w:sz="0" w:space="0" w:color="auto" w:frame="1"/>
          <w:lang w:val="es-ES"/>
        </w:rPr>
        <w:t>1  2  3</w:t>
      </w:r>
    </w:p>
    <w:p w:rsidR="00DC0AC4" w:rsidRPr="00473D79" w:rsidRDefault="00DC0AC4" w:rsidP="00DC0AC4">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473D79">
        <w:rPr>
          <w:rStyle w:val="gd15mcfceub"/>
          <w:rFonts w:ascii="Lucida Console" w:hAnsi="Lucida Console"/>
          <w:color w:val="000000"/>
          <w:sz w:val="18"/>
          <w:szCs w:val="18"/>
          <w:bdr w:val="none" w:sz="0" w:space="0" w:color="auto" w:frame="1"/>
          <w:lang w:val="es-ES"/>
        </w:rPr>
        <w:t xml:space="preserve">  1 12  0  0</w:t>
      </w:r>
    </w:p>
    <w:p w:rsidR="00DC0AC4" w:rsidRPr="00473D79" w:rsidRDefault="00DC0AC4" w:rsidP="00DC0AC4">
      <w:pPr>
        <w:pStyle w:val="HTMLconformatoprevio"/>
        <w:shd w:val="clear" w:color="auto" w:fill="FFFFFF"/>
        <w:wordWrap w:val="0"/>
        <w:rPr>
          <w:rStyle w:val="gd15mcfceub"/>
          <w:rFonts w:ascii="Lucida Console" w:hAnsi="Lucida Console"/>
          <w:color w:val="000000"/>
          <w:sz w:val="18"/>
          <w:szCs w:val="18"/>
          <w:bdr w:val="none" w:sz="0" w:space="0" w:color="auto" w:frame="1"/>
          <w:lang w:val="es-ES"/>
        </w:rPr>
      </w:pPr>
      <w:r w:rsidRPr="00473D79">
        <w:rPr>
          <w:rStyle w:val="gd15mcfceub"/>
          <w:rFonts w:ascii="Lucida Console" w:hAnsi="Lucida Console"/>
          <w:color w:val="000000"/>
          <w:sz w:val="18"/>
          <w:szCs w:val="18"/>
          <w:bdr w:val="none" w:sz="0" w:space="0" w:color="auto" w:frame="1"/>
          <w:lang w:val="es-ES"/>
        </w:rPr>
        <w:t xml:space="preserve">  2  0 14  0</w:t>
      </w:r>
    </w:p>
    <w:p w:rsidR="00DC0AC4" w:rsidRPr="00473D79" w:rsidRDefault="00DC0AC4" w:rsidP="00DC0AC4">
      <w:pPr>
        <w:pStyle w:val="HTMLconformatoprevio"/>
        <w:shd w:val="clear" w:color="auto" w:fill="FFFFFF"/>
        <w:wordWrap w:val="0"/>
        <w:rPr>
          <w:rFonts w:ascii="Lucida Console" w:hAnsi="Lucida Console"/>
          <w:color w:val="000000"/>
          <w:sz w:val="18"/>
          <w:szCs w:val="18"/>
          <w:lang w:val="es-ES"/>
        </w:rPr>
      </w:pPr>
      <w:r w:rsidRPr="00473D79">
        <w:rPr>
          <w:rStyle w:val="gd15mcfceub"/>
          <w:rFonts w:ascii="Lucida Console" w:hAnsi="Lucida Console"/>
          <w:color w:val="000000"/>
          <w:sz w:val="18"/>
          <w:szCs w:val="18"/>
          <w:bdr w:val="none" w:sz="0" w:space="0" w:color="auto" w:frame="1"/>
          <w:lang w:val="es-ES"/>
        </w:rPr>
        <w:t xml:space="preserve">  3  0  0 10</w:t>
      </w:r>
    </w:p>
    <w:p w:rsidR="00DC0AC4" w:rsidRDefault="00DC0AC4" w:rsidP="00D56E44">
      <w:pPr>
        <w:pStyle w:val="HTMLconformatoprevio"/>
        <w:shd w:val="clear" w:color="auto" w:fill="FFFFFF"/>
        <w:wordWrap w:val="0"/>
        <w:rPr>
          <w:rStyle w:val="gd15mcfckub"/>
          <w:rFonts w:ascii="Arial" w:hAnsi="Arial" w:cs="Arial"/>
          <w:b/>
          <w:lang w:val="es-ES"/>
        </w:rPr>
      </w:pPr>
    </w:p>
    <w:p w:rsidR="00DC0AC4" w:rsidRPr="00DC0AC4" w:rsidRDefault="00DC0AC4" w:rsidP="00DC0AC4">
      <w:pPr>
        <w:pStyle w:val="HTMLconformatoprevio"/>
        <w:shd w:val="clear" w:color="auto" w:fill="FFFFFF"/>
        <w:wordWrap w:val="0"/>
        <w:rPr>
          <w:rStyle w:val="gd15mcfckub"/>
          <w:rFonts w:ascii="Arial" w:hAnsi="Arial" w:cs="Arial"/>
          <w:b/>
          <w:lang w:val="es-ES"/>
        </w:rPr>
      </w:pPr>
      <w:r w:rsidRPr="00DC0AC4">
        <w:rPr>
          <w:rStyle w:val="gd15mcfckub"/>
          <w:rFonts w:ascii="Arial" w:hAnsi="Arial" w:cs="Arial"/>
          <w:b/>
          <w:lang w:val="es-ES"/>
        </w:rPr>
        <w:t># Calculando el ratio de predicción</w:t>
      </w:r>
    </w:p>
    <w:p w:rsidR="00DC0AC4" w:rsidRPr="00DC0AC4" w:rsidRDefault="00DC0AC4" w:rsidP="00DC0AC4">
      <w:pPr>
        <w:pStyle w:val="HTMLconformatoprevio"/>
        <w:shd w:val="clear" w:color="auto" w:fill="FFFFFF"/>
        <w:wordWrap w:val="0"/>
        <w:rPr>
          <w:rStyle w:val="gd15mcfckub"/>
          <w:rFonts w:ascii="Arial" w:hAnsi="Arial" w:cs="Arial"/>
          <w:lang w:val="es-ES"/>
        </w:rPr>
      </w:pPr>
      <w:r w:rsidRPr="00DC0AC4">
        <w:rPr>
          <w:rStyle w:val="gd15mcfckub"/>
          <w:rFonts w:ascii="Arial" w:hAnsi="Arial" w:cs="Arial"/>
          <w:lang w:val="es-ES"/>
        </w:rPr>
        <w:t>ratio = sum(diag(cm))/sum(cm)</w:t>
      </w:r>
    </w:p>
    <w:p w:rsidR="00DC0AC4" w:rsidRDefault="00DC0AC4" w:rsidP="00D56E44">
      <w:pPr>
        <w:pStyle w:val="HTMLconformatoprevio"/>
        <w:shd w:val="clear" w:color="auto" w:fill="FFFFFF"/>
        <w:wordWrap w:val="0"/>
        <w:rPr>
          <w:rStyle w:val="gd15mcfckub"/>
          <w:rFonts w:ascii="Arial" w:hAnsi="Arial" w:cs="Arial"/>
          <w:b/>
          <w:lang w:val="es-ES"/>
        </w:rPr>
      </w:pPr>
    </w:p>
    <w:p w:rsidR="00DC0AC4" w:rsidRDefault="00DC0AC4" w:rsidP="00DC0AC4">
      <w:pPr>
        <w:pStyle w:val="HTMLconformatoprevio"/>
        <w:shd w:val="clear" w:color="auto" w:fill="FFFFFF"/>
        <w:wordWrap w:val="0"/>
        <w:rPr>
          <w:rStyle w:val="gd15mcfcktb"/>
          <w:rFonts w:ascii="Lucida Console" w:hAnsi="Lucida Console"/>
          <w:color w:val="0000FF"/>
        </w:rPr>
      </w:pPr>
      <w:r>
        <w:rPr>
          <w:rStyle w:val="gd15mcfckub"/>
          <w:rFonts w:ascii="Lucida Console" w:hAnsi="Lucida Console"/>
          <w:color w:val="0000FF"/>
        </w:rPr>
        <w:t xml:space="preserve">&gt; </w:t>
      </w:r>
      <w:r>
        <w:rPr>
          <w:rStyle w:val="gd15mcfcktb"/>
          <w:rFonts w:ascii="Lucida Console" w:hAnsi="Lucida Console"/>
          <w:color w:val="0000FF"/>
        </w:rPr>
        <w:t>ratio</w:t>
      </w:r>
    </w:p>
    <w:p w:rsidR="00DC0AC4" w:rsidRDefault="00DC0AC4" w:rsidP="00DC0AC4">
      <w:pPr>
        <w:pStyle w:val="HTMLconformatoprevio"/>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[1] 1</w:t>
      </w:r>
    </w:p>
    <w:p w:rsidR="00DC0AC4" w:rsidRDefault="00DC0AC4" w:rsidP="00D56E44">
      <w:pPr>
        <w:pStyle w:val="HTMLconformatoprevio"/>
        <w:shd w:val="clear" w:color="auto" w:fill="FFFFFF"/>
        <w:wordWrap w:val="0"/>
        <w:rPr>
          <w:rStyle w:val="gd15mcfckub"/>
          <w:rFonts w:ascii="Arial" w:hAnsi="Arial" w:cs="Arial"/>
          <w:b/>
          <w:lang w:val="es-ES"/>
        </w:rPr>
      </w:pPr>
    </w:p>
    <w:p w:rsidR="00DC0AC4" w:rsidRPr="00DC0AC4" w:rsidRDefault="00DC0AC4" w:rsidP="00D56E44">
      <w:pPr>
        <w:pStyle w:val="HTMLconformatoprevio"/>
        <w:shd w:val="clear" w:color="auto" w:fill="FFFFFF"/>
        <w:wordWrap w:val="0"/>
        <w:rPr>
          <w:rStyle w:val="gd15mcfckub"/>
          <w:rFonts w:ascii="Arial" w:hAnsi="Arial" w:cs="Arial"/>
          <w:lang w:val="es-ES"/>
        </w:rPr>
      </w:pPr>
      <w:r w:rsidRPr="00DC0AC4">
        <w:rPr>
          <w:rStyle w:val="gd15mcfckub"/>
          <w:rFonts w:ascii="Arial" w:hAnsi="Arial" w:cs="Arial"/>
          <w:lang w:val="es-ES"/>
        </w:rPr>
        <w:t>Apreciamos que el ratio obtenido fue del 100% de los datos</w:t>
      </w:r>
      <w:r w:rsidR="004F0DF1">
        <w:rPr>
          <w:rStyle w:val="gd15mcfckub"/>
          <w:rFonts w:ascii="Arial" w:hAnsi="Arial" w:cs="Arial"/>
          <w:lang w:val="es-ES"/>
        </w:rPr>
        <w:t xml:space="preserve"> correctamente clasificados.</w:t>
      </w:r>
    </w:p>
    <w:p w:rsidR="00DC0AC4" w:rsidRDefault="00DC0AC4" w:rsidP="00D56E44">
      <w:pPr>
        <w:pStyle w:val="HTMLconformatoprevio"/>
        <w:shd w:val="clear" w:color="auto" w:fill="FFFFFF"/>
        <w:wordWrap w:val="0"/>
        <w:rPr>
          <w:rStyle w:val="gd15mcfckub"/>
          <w:rFonts w:ascii="Arial" w:hAnsi="Arial" w:cs="Arial"/>
          <w:b/>
          <w:lang w:val="es-ES"/>
        </w:rPr>
      </w:pPr>
    </w:p>
    <w:p w:rsidR="00D56E44" w:rsidRDefault="00D56E44" w:rsidP="00BF5B12">
      <w:pPr>
        <w:rPr>
          <w:rFonts w:cs="Arial"/>
        </w:rPr>
      </w:pPr>
    </w:p>
    <w:p w:rsidR="00D56E44" w:rsidRPr="0008731F" w:rsidRDefault="00A80F82" w:rsidP="00BF5B12">
      <w:pPr>
        <w:rPr>
          <w:rFonts w:cs="Arial"/>
          <w:b/>
          <w:u w:val="single"/>
        </w:rPr>
      </w:pPr>
      <w:r>
        <w:rPr>
          <w:rFonts w:cs="Arial"/>
          <w:b/>
          <w:u w:val="single"/>
        </w:rPr>
        <w:t>Conclusión</w:t>
      </w:r>
      <w:r w:rsidR="00D56E44" w:rsidRPr="0008731F">
        <w:rPr>
          <w:rFonts w:cs="Arial"/>
          <w:b/>
          <w:u w:val="single"/>
        </w:rPr>
        <w:t>:</w:t>
      </w:r>
    </w:p>
    <w:p w:rsidR="00D56E44" w:rsidRDefault="00D56E44" w:rsidP="00BF5B12">
      <w:pPr>
        <w:rPr>
          <w:rFonts w:cs="Arial"/>
        </w:rPr>
      </w:pPr>
    </w:p>
    <w:p w:rsidR="00A80F82" w:rsidRDefault="00A80F82" w:rsidP="00BF5B12">
      <w:pPr>
        <w:rPr>
          <w:rFonts w:cs="Arial"/>
        </w:rPr>
      </w:pPr>
      <w:r>
        <w:rPr>
          <w:rFonts w:cs="Arial"/>
        </w:rPr>
        <w:t>En el laboratorio descubrimos como reducir la cantidad de variables para poder generar un mayor control sobre unas proyecciones que expliquen la mayor cantidad de variabilidad posible de los modelos y vimos las técnicas de clustering (clasificación de modelos no supervisados) que sirven para generar grupos basados en características comunes y separar dichos grupos cuando las características difieren mucho, estas técnicas son ampliamente utilizadas en segmentación de clientes para generar diversas formas de mercadeo y servicio al cliente.</w:t>
      </w:r>
      <w:bookmarkEnd w:id="0"/>
      <w:bookmarkEnd w:id="1"/>
      <w:bookmarkEnd w:id="2"/>
      <w:bookmarkEnd w:id="3"/>
      <w:bookmarkEnd w:id="4"/>
      <w:bookmarkEnd w:id="5"/>
    </w:p>
    <w:sectPr w:rsidR="00A80F82" w:rsidSect="009171F8">
      <w:headerReference w:type="default" r:id="rId22"/>
      <w:footerReference w:type="default" r:id="rId23"/>
      <w:headerReference w:type="first" r:id="rId24"/>
      <w:pgSz w:w="11906" w:h="16838" w:code="9"/>
      <w:pgMar w:top="1021"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4A71" w:rsidRDefault="00784A71">
      <w:r>
        <w:separator/>
      </w:r>
    </w:p>
  </w:endnote>
  <w:endnote w:type="continuationSeparator" w:id="0">
    <w:p w:rsidR="00784A71" w:rsidRDefault="00784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191" w:type="dxa"/>
      <w:tblBorders>
        <w:top w:val="single" w:sz="2" w:space="0" w:color="5F5F5F"/>
        <w:left w:val="single" w:sz="2" w:space="0" w:color="5F5F5F"/>
        <w:bottom w:val="single" w:sz="2" w:space="0" w:color="5F5F5F"/>
        <w:right w:val="single" w:sz="2" w:space="0" w:color="5F5F5F"/>
        <w:insideH w:val="single" w:sz="2" w:space="0" w:color="5F5F5F"/>
        <w:insideV w:val="single" w:sz="2" w:space="0" w:color="5F5F5F"/>
      </w:tblBorders>
      <w:tblLayout w:type="fixed"/>
      <w:tblLook w:val="01E0" w:firstRow="1" w:lastRow="1" w:firstColumn="1" w:lastColumn="1" w:noHBand="0" w:noVBand="0"/>
    </w:tblPr>
    <w:tblGrid>
      <w:gridCol w:w="4968"/>
      <w:gridCol w:w="2160"/>
      <w:gridCol w:w="2063"/>
    </w:tblGrid>
    <w:tr w:rsidR="0003485F" w:rsidTr="00536E92">
      <w:trPr>
        <w:trHeight w:val="347"/>
      </w:trPr>
      <w:tc>
        <w:tcPr>
          <w:tcW w:w="4968" w:type="dxa"/>
          <w:tcBorders>
            <w:top w:val="nil"/>
            <w:left w:val="nil"/>
            <w:bottom w:val="nil"/>
            <w:right w:val="single" w:sz="12" w:space="0" w:color="auto"/>
          </w:tcBorders>
          <w:shd w:val="clear" w:color="auto" w:fill="auto"/>
          <w:vAlign w:val="center"/>
        </w:tcPr>
        <w:p w:rsidR="0003485F" w:rsidRPr="00EE20C7" w:rsidRDefault="0003485F" w:rsidP="0038736E">
          <w:pPr>
            <w:pStyle w:val="Piedepgina"/>
            <w:rPr>
              <w:rFonts w:cs="Arial"/>
            </w:rPr>
          </w:pPr>
          <w:r>
            <w:rPr>
              <w:rFonts w:ascii="Tahoma" w:hAnsi="Tahoma" w:cs="Tahoma"/>
              <w:b/>
              <w:noProof/>
              <w:lang w:val="en-US" w:eastAsia="en-US"/>
            </w:rPr>
            <w:drawing>
              <wp:anchor distT="0" distB="0" distL="114300" distR="114300" simplePos="0" relativeHeight="251664384" behindDoc="0" locked="0" layoutInCell="1" allowOverlap="1" wp14:anchorId="209C197D" wp14:editId="1F8A88FC">
                <wp:simplePos x="0" y="0"/>
                <wp:positionH relativeFrom="column">
                  <wp:posOffset>-48895</wp:posOffset>
                </wp:positionH>
                <wp:positionV relativeFrom="paragraph">
                  <wp:posOffset>-214630</wp:posOffset>
                </wp:positionV>
                <wp:extent cx="977900" cy="501015"/>
                <wp:effectExtent l="0" t="0" r="0" b="0"/>
                <wp:wrapNone/>
                <wp:docPr id="4" name="Imagen 4" descr="en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ene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7900" cy="5010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160" w:type="dxa"/>
          <w:tcBorders>
            <w:top w:val="single" w:sz="12" w:space="0" w:color="auto"/>
            <w:left w:val="single" w:sz="12" w:space="0" w:color="auto"/>
            <w:bottom w:val="single" w:sz="12" w:space="0" w:color="auto"/>
          </w:tcBorders>
          <w:shd w:val="clear" w:color="auto" w:fill="auto"/>
          <w:vAlign w:val="center"/>
        </w:tcPr>
        <w:p w:rsidR="0003485F" w:rsidRPr="000A6B35" w:rsidRDefault="0003485F" w:rsidP="00A66D5E">
          <w:pPr>
            <w:pStyle w:val="Piedepgina"/>
          </w:pPr>
          <w:r w:rsidRPr="00EE20C7">
            <w:rPr>
              <w:rFonts w:cs="Arial"/>
              <w:sz w:val="18"/>
              <w:szCs w:val="18"/>
            </w:rPr>
            <w:t xml:space="preserve">Numero de Pagina: </w:t>
          </w:r>
          <w:r w:rsidRPr="00EE20C7">
            <w:rPr>
              <w:rFonts w:cs="Arial"/>
              <w:sz w:val="18"/>
              <w:szCs w:val="18"/>
            </w:rPr>
            <w:fldChar w:fldCharType="begin"/>
          </w:r>
          <w:r w:rsidRPr="00EE20C7">
            <w:rPr>
              <w:rFonts w:cs="Arial"/>
              <w:sz w:val="18"/>
              <w:szCs w:val="18"/>
            </w:rPr>
            <w:instrText xml:space="preserve"> PAGE </w:instrText>
          </w:r>
          <w:r w:rsidRPr="00EE20C7">
            <w:rPr>
              <w:rFonts w:cs="Arial"/>
              <w:sz w:val="18"/>
              <w:szCs w:val="18"/>
            </w:rPr>
            <w:fldChar w:fldCharType="separate"/>
          </w:r>
          <w:r w:rsidR="008777C1">
            <w:rPr>
              <w:rFonts w:cs="Arial"/>
              <w:noProof/>
              <w:sz w:val="18"/>
              <w:szCs w:val="18"/>
            </w:rPr>
            <w:t>1</w:t>
          </w:r>
          <w:r w:rsidRPr="00EE20C7">
            <w:rPr>
              <w:rFonts w:cs="Arial"/>
              <w:sz w:val="18"/>
              <w:szCs w:val="18"/>
            </w:rPr>
            <w:fldChar w:fldCharType="end"/>
          </w:r>
        </w:p>
      </w:tc>
      <w:tc>
        <w:tcPr>
          <w:tcW w:w="2063" w:type="dxa"/>
          <w:tcBorders>
            <w:top w:val="single" w:sz="12" w:space="0" w:color="auto"/>
            <w:bottom w:val="single" w:sz="12" w:space="0" w:color="auto"/>
            <w:right w:val="single" w:sz="12" w:space="0" w:color="auto"/>
          </w:tcBorders>
          <w:shd w:val="clear" w:color="auto" w:fill="auto"/>
          <w:vAlign w:val="center"/>
        </w:tcPr>
        <w:p w:rsidR="0003485F" w:rsidRPr="00167B11" w:rsidRDefault="0003485F" w:rsidP="00A66D5E">
          <w:pPr>
            <w:pStyle w:val="Piedepgina"/>
          </w:pPr>
          <w:r w:rsidRPr="00EE20C7">
            <w:rPr>
              <w:rFonts w:cs="Arial"/>
              <w:sz w:val="18"/>
              <w:szCs w:val="18"/>
            </w:rPr>
            <w:t>Total de Paginas:</w:t>
          </w:r>
          <w:r w:rsidRPr="00EE20C7">
            <w:rPr>
              <w:rFonts w:cs="Arial"/>
              <w:sz w:val="18"/>
              <w:szCs w:val="18"/>
            </w:rPr>
            <w:fldChar w:fldCharType="begin"/>
          </w:r>
          <w:r w:rsidRPr="00EE20C7">
            <w:rPr>
              <w:rFonts w:cs="Arial"/>
              <w:sz w:val="18"/>
              <w:szCs w:val="18"/>
            </w:rPr>
            <w:instrText xml:space="preserve"> NUMPAGES </w:instrText>
          </w:r>
          <w:r w:rsidRPr="00EE20C7">
            <w:rPr>
              <w:rFonts w:cs="Arial"/>
              <w:sz w:val="18"/>
              <w:szCs w:val="18"/>
            </w:rPr>
            <w:fldChar w:fldCharType="separate"/>
          </w:r>
          <w:r w:rsidR="008777C1">
            <w:rPr>
              <w:rFonts w:cs="Arial"/>
              <w:noProof/>
              <w:sz w:val="18"/>
              <w:szCs w:val="18"/>
            </w:rPr>
            <w:t>20</w:t>
          </w:r>
          <w:r w:rsidRPr="00EE20C7">
            <w:rPr>
              <w:rFonts w:cs="Arial"/>
              <w:sz w:val="18"/>
              <w:szCs w:val="18"/>
            </w:rPr>
            <w:fldChar w:fldCharType="end"/>
          </w:r>
        </w:p>
      </w:tc>
    </w:tr>
  </w:tbl>
  <w:p w:rsidR="0003485F" w:rsidRDefault="0003485F">
    <w:pPr>
      <w:pStyle w:val="Piedepgina"/>
    </w:pPr>
  </w:p>
  <w:p w:rsidR="0003485F" w:rsidRDefault="0003485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4A71" w:rsidRDefault="00784A71">
      <w:r>
        <w:separator/>
      </w:r>
    </w:p>
  </w:footnote>
  <w:footnote w:type="continuationSeparator" w:id="0">
    <w:p w:rsidR="00784A71" w:rsidRDefault="00784A7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136" w:type="dxa"/>
      <w:tblBorders>
        <w:top w:val="single" w:sz="2" w:space="0" w:color="777777"/>
        <w:left w:val="single" w:sz="2" w:space="0" w:color="777777"/>
        <w:bottom w:val="single" w:sz="2" w:space="0" w:color="777777"/>
        <w:right w:val="single" w:sz="2" w:space="0" w:color="777777"/>
        <w:insideH w:val="single" w:sz="2" w:space="0" w:color="777777"/>
        <w:insideV w:val="single" w:sz="2" w:space="0" w:color="777777"/>
      </w:tblBorders>
      <w:tblLook w:val="01E0" w:firstRow="1" w:lastRow="1" w:firstColumn="1" w:lastColumn="1" w:noHBand="0" w:noVBand="0"/>
    </w:tblPr>
    <w:tblGrid>
      <w:gridCol w:w="4928"/>
      <w:gridCol w:w="4208"/>
    </w:tblGrid>
    <w:tr w:rsidR="0003485F" w:rsidTr="00EE20C7">
      <w:trPr>
        <w:trHeight w:val="414"/>
      </w:trPr>
      <w:tc>
        <w:tcPr>
          <w:tcW w:w="4928" w:type="dxa"/>
          <w:shd w:val="clear" w:color="auto" w:fill="auto"/>
          <w:vAlign w:val="center"/>
        </w:tcPr>
        <w:p w:rsidR="0003485F" w:rsidRPr="00EE20C7" w:rsidRDefault="0003485F" w:rsidP="00C707C2">
          <w:pPr>
            <w:pStyle w:val="Encabezado"/>
            <w:rPr>
              <w:rFonts w:cs="Arial"/>
              <w:sz w:val="18"/>
              <w:szCs w:val="18"/>
            </w:rPr>
          </w:pPr>
          <w:r w:rsidRPr="00EE20C7">
            <w:rPr>
              <w:rFonts w:cs="Arial"/>
              <w:sz w:val="18"/>
              <w:szCs w:val="18"/>
            </w:rPr>
            <w:t>Instituto Nacional de Estadística e Informática</w:t>
          </w:r>
        </w:p>
      </w:tc>
      <w:tc>
        <w:tcPr>
          <w:tcW w:w="4208" w:type="dxa"/>
          <w:shd w:val="clear" w:color="auto" w:fill="auto"/>
          <w:vAlign w:val="center"/>
        </w:tcPr>
        <w:p w:rsidR="0003485F" w:rsidRPr="00EE20C7" w:rsidRDefault="0003485F" w:rsidP="00D249E3">
          <w:pPr>
            <w:pStyle w:val="Encabezado"/>
            <w:rPr>
              <w:rFonts w:cs="Arial"/>
              <w:sz w:val="16"/>
              <w:szCs w:val="16"/>
            </w:rPr>
          </w:pPr>
          <w:r>
            <w:rPr>
              <w:rFonts w:ascii="Arial Narrow" w:hAnsi="Arial Narrow" w:cs="Arial"/>
              <w:b/>
              <w:noProof/>
              <w:sz w:val="24"/>
              <w:szCs w:val="18"/>
              <w:lang w:val="en-US" w:eastAsia="en-US"/>
            </w:rPr>
            <w:drawing>
              <wp:anchor distT="0" distB="0" distL="114300" distR="114300" simplePos="0" relativeHeight="251662336" behindDoc="0" locked="0" layoutInCell="1" allowOverlap="1" wp14:anchorId="0B413BF1" wp14:editId="60A5450C">
                <wp:simplePos x="0" y="0"/>
                <wp:positionH relativeFrom="column">
                  <wp:posOffset>2300605</wp:posOffset>
                </wp:positionH>
                <wp:positionV relativeFrom="paragraph">
                  <wp:posOffset>-243205</wp:posOffset>
                </wp:positionV>
                <wp:extent cx="796925" cy="433705"/>
                <wp:effectExtent l="0" t="0" r="3175" b="4445"/>
                <wp:wrapNone/>
                <wp:docPr id="3" name="Imagen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4337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EE20C7">
            <w:rPr>
              <w:rFonts w:cs="Arial"/>
              <w:sz w:val="16"/>
              <w:szCs w:val="16"/>
            </w:rPr>
            <w:t>Escuela Nacional de Estadística e Informática</w:t>
          </w:r>
        </w:p>
      </w:tc>
    </w:tr>
    <w:tr w:rsidR="0003485F" w:rsidTr="00EE20C7">
      <w:trPr>
        <w:trHeight w:val="281"/>
      </w:trPr>
      <w:tc>
        <w:tcPr>
          <w:tcW w:w="4928" w:type="dxa"/>
          <w:shd w:val="clear" w:color="auto" w:fill="auto"/>
        </w:tcPr>
        <w:p w:rsidR="0003485F" w:rsidRPr="00EE20C7" w:rsidRDefault="0003485F" w:rsidP="00EE20C7">
          <w:pPr>
            <w:pStyle w:val="Encabezado"/>
            <w:tabs>
              <w:tab w:val="left" w:pos="900"/>
            </w:tabs>
            <w:rPr>
              <w:rFonts w:cs="Arial"/>
              <w:sz w:val="18"/>
              <w:szCs w:val="18"/>
            </w:rPr>
          </w:pPr>
          <w:r>
            <w:rPr>
              <w:rFonts w:cs="Arial"/>
              <w:sz w:val="18"/>
              <w:szCs w:val="18"/>
            </w:rPr>
            <w:t>campusvirtual@inei.gob.pe</w:t>
          </w:r>
          <w:r w:rsidRPr="00EE20C7">
            <w:rPr>
              <w:rFonts w:cs="Arial"/>
              <w:sz w:val="18"/>
              <w:szCs w:val="18"/>
            </w:rPr>
            <w:t xml:space="preserve"> </w:t>
          </w:r>
        </w:p>
      </w:tc>
      <w:tc>
        <w:tcPr>
          <w:tcW w:w="4208" w:type="dxa"/>
          <w:shd w:val="clear" w:color="auto" w:fill="auto"/>
          <w:vAlign w:val="center"/>
        </w:tcPr>
        <w:p w:rsidR="0003485F" w:rsidRPr="00EE20C7" w:rsidRDefault="0003485F" w:rsidP="00A66D5E">
          <w:pPr>
            <w:pStyle w:val="Encabezado"/>
            <w:rPr>
              <w:rFonts w:cs="Arial"/>
              <w:sz w:val="16"/>
              <w:szCs w:val="16"/>
            </w:rPr>
          </w:pPr>
        </w:p>
      </w:tc>
    </w:tr>
  </w:tbl>
  <w:p w:rsidR="0003485F" w:rsidRDefault="0003485F">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485F" w:rsidRDefault="0003485F">
    <w:pPr>
      <w:pStyle w:val="Encabezado"/>
    </w:pPr>
    <w:r w:rsidRPr="009171F8">
      <w:rPr>
        <w:noProof/>
        <w:lang w:val="en-US" w:eastAsia="en-US"/>
      </w:rPr>
      <w:drawing>
        <wp:anchor distT="0" distB="0" distL="114300" distR="114300" simplePos="0" relativeHeight="251659264" behindDoc="0" locked="0" layoutInCell="1" allowOverlap="1" wp14:anchorId="4A2AF152" wp14:editId="6C78C335">
          <wp:simplePos x="0" y="0"/>
          <wp:positionH relativeFrom="column">
            <wp:posOffset>5225002</wp:posOffset>
          </wp:positionH>
          <wp:positionV relativeFrom="paragraph">
            <wp:posOffset>-202004</wp:posOffset>
          </wp:positionV>
          <wp:extent cx="988612" cy="538244"/>
          <wp:effectExtent l="0" t="0" r="2540" b="0"/>
          <wp:wrapNone/>
          <wp:docPr id="2" name="Imagen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8612" cy="538244"/>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171F8">
      <w:rPr>
        <w:noProof/>
        <w:lang w:val="en-US" w:eastAsia="en-US"/>
      </w:rPr>
      <w:drawing>
        <wp:anchor distT="0" distB="0" distL="114300" distR="114300" simplePos="0" relativeHeight="251660288" behindDoc="0" locked="0" layoutInCell="1" allowOverlap="1" wp14:anchorId="6FE5C216" wp14:editId="5C53AD2B">
          <wp:simplePos x="0" y="0"/>
          <wp:positionH relativeFrom="column">
            <wp:posOffset>-877510</wp:posOffset>
          </wp:positionH>
          <wp:positionV relativeFrom="paragraph">
            <wp:posOffset>-273877</wp:posOffset>
          </wp:positionV>
          <wp:extent cx="1190846" cy="610194"/>
          <wp:effectExtent l="0" t="0" r="0" b="0"/>
          <wp:wrapNone/>
          <wp:docPr id="158" name="Imagen 158" descr="en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ene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0846" cy="61019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CD2CB290"/>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6FB7FE0"/>
    <w:multiLevelType w:val="hybridMultilevel"/>
    <w:tmpl w:val="2D28BBEA"/>
    <w:lvl w:ilvl="0" w:tplc="0409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720"/>
        </w:tabs>
        <w:ind w:left="720" w:hanging="360"/>
      </w:pPr>
      <w:rPr>
        <w:rFonts w:ascii="Courier New" w:hAnsi="Courier New" w:cs="Courier New" w:hint="default"/>
      </w:rPr>
    </w:lvl>
    <w:lvl w:ilvl="2" w:tplc="0C0A0005" w:tentative="1">
      <w:start w:val="1"/>
      <w:numFmt w:val="bullet"/>
      <w:lvlText w:val=""/>
      <w:lvlJc w:val="left"/>
      <w:pPr>
        <w:tabs>
          <w:tab w:val="num" w:pos="1440"/>
        </w:tabs>
        <w:ind w:left="1440" w:hanging="360"/>
      </w:pPr>
      <w:rPr>
        <w:rFonts w:ascii="Wingdings" w:hAnsi="Wingdings" w:hint="default"/>
      </w:rPr>
    </w:lvl>
    <w:lvl w:ilvl="3" w:tplc="0C0A0001" w:tentative="1">
      <w:start w:val="1"/>
      <w:numFmt w:val="bullet"/>
      <w:lvlText w:val=""/>
      <w:lvlJc w:val="left"/>
      <w:pPr>
        <w:tabs>
          <w:tab w:val="num" w:pos="2160"/>
        </w:tabs>
        <w:ind w:left="2160" w:hanging="360"/>
      </w:pPr>
      <w:rPr>
        <w:rFonts w:ascii="Symbol" w:hAnsi="Symbol" w:hint="default"/>
      </w:rPr>
    </w:lvl>
    <w:lvl w:ilvl="4" w:tplc="0C0A0003" w:tentative="1">
      <w:start w:val="1"/>
      <w:numFmt w:val="bullet"/>
      <w:lvlText w:val="o"/>
      <w:lvlJc w:val="left"/>
      <w:pPr>
        <w:tabs>
          <w:tab w:val="num" w:pos="2880"/>
        </w:tabs>
        <w:ind w:left="2880" w:hanging="360"/>
      </w:pPr>
      <w:rPr>
        <w:rFonts w:ascii="Courier New" w:hAnsi="Courier New" w:cs="Courier New" w:hint="default"/>
      </w:rPr>
    </w:lvl>
    <w:lvl w:ilvl="5" w:tplc="0C0A0005" w:tentative="1">
      <w:start w:val="1"/>
      <w:numFmt w:val="bullet"/>
      <w:lvlText w:val=""/>
      <w:lvlJc w:val="left"/>
      <w:pPr>
        <w:tabs>
          <w:tab w:val="num" w:pos="3600"/>
        </w:tabs>
        <w:ind w:left="3600" w:hanging="360"/>
      </w:pPr>
      <w:rPr>
        <w:rFonts w:ascii="Wingdings" w:hAnsi="Wingdings" w:hint="default"/>
      </w:rPr>
    </w:lvl>
    <w:lvl w:ilvl="6" w:tplc="0C0A0001" w:tentative="1">
      <w:start w:val="1"/>
      <w:numFmt w:val="bullet"/>
      <w:lvlText w:val=""/>
      <w:lvlJc w:val="left"/>
      <w:pPr>
        <w:tabs>
          <w:tab w:val="num" w:pos="4320"/>
        </w:tabs>
        <w:ind w:left="4320" w:hanging="360"/>
      </w:pPr>
      <w:rPr>
        <w:rFonts w:ascii="Symbol" w:hAnsi="Symbol" w:hint="default"/>
      </w:rPr>
    </w:lvl>
    <w:lvl w:ilvl="7" w:tplc="0C0A0003" w:tentative="1">
      <w:start w:val="1"/>
      <w:numFmt w:val="bullet"/>
      <w:lvlText w:val="o"/>
      <w:lvlJc w:val="left"/>
      <w:pPr>
        <w:tabs>
          <w:tab w:val="num" w:pos="5040"/>
        </w:tabs>
        <w:ind w:left="5040" w:hanging="360"/>
      </w:pPr>
      <w:rPr>
        <w:rFonts w:ascii="Courier New" w:hAnsi="Courier New" w:cs="Courier New" w:hint="default"/>
      </w:rPr>
    </w:lvl>
    <w:lvl w:ilvl="8" w:tplc="0C0A0005" w:tentative="1">
      <w:start w:val="1"/>
      <w:numFmt w:val="bullet"/>
      <w:lvlText w:val=""/>
      <w:lvlJc w:val="left"/>
      <w:pPr>
        <w:tabs>
          <w:tab w:val="num" w:pos="5760"/>
        </w:tabs>
        <w:ind w:left="5760" w:hanging="360"/>
      </w:pPr>
      <w:rPr>
        <w:rFonts w:ascii="Wingdings" w:hAnsi="Wingdings" w:hint="default"/>
      </w:rPr>
    </w:lvl>
  </w:abstractNum>
  <w:abstractNum w:abstractNumId="2" w15:restartNumberingAfterBreak="0">
    <w:nsid w:val="08932004"/>
    <w:multiLevelType w:val="hybridMultilevel"/>
    <w:tmpl w:val="32A44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D59BD"/>
    <w:multiLevelType w:val="hybridMultilevel"/>
    <w:tmpl w:val="BEC89E12"/>
    <w:lvl w:ilvl="0" w:tplc="0C0A0001">
      <w:start w:val="1"/>
      <w:numFmt w:val="bullet"/>
      <w:lvlText w:val=""/>
      <w:lvlJc w:val="left"/>
      <w:pPr>
        <w:tabs>
          <w:tab w:val="num" w:pos="1068"/>
        </w:tabs>
        <w:ind w:left="1068" w:hanging="360"/>
      </w:pPr>
      <w:rPr>
        <w:rFonts w:ascii="Symbol" w:hAnsi="Symbol" w:hint="default"/>
      </w:rPr>
    </w:lvl>
    <w:lvl w:ilvl="1" w:tplc="0C0A0003" w:tentative="1">
      <w:start w:val="1"/>
      <w:numFmt w:val="bullet"/>
      <w:lvlText w:val="o"/>
      <w:lvlJc w:val="left"/>
      <w:pPr>
        <w:tabs>
          <w:tab w:val="num" w:pos="1788"/>
        </w:tabs>
        <w:ind w:left="1788" w:hanging="360"/>
      </w:pPr>
      <w:rPr>
        <w:rFonts w:ascii="Courier New" w:hAnsi="Courier New" w:cs="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cs="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cs="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4" w15:restartNumberingAfterBreak="0">
    <w:nsid w:val="0F6A1010"/>
    <w:multiLevelType w:val="hybridMultilevel"/>
    <w:tmpl w:val="A19416C8"/>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3C7BCA"/>
    <w:multiLevelType w:val="hybridMultilevel"/>
    <w:tmpl w:val="6A189B6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A8635A2"/>
    <w:multiLevelType w:val="hybridMultilevel"/>
    <w:tmpl w:val="AE602A36"/>
    <w:lvl w:ilvl="0" w:tplc="08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D6E3A8A"/>
    <w:multiLevelType w:val="hybridMultilevel"/>
    <w:tmpl w:val="1CDA261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C79632C"/>
    <w:multiLevelType w:val="hybridMultilevel"/>
    <w:tmpl w:val="C5BA097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5CF045F"/>
    <w:multiLevelType w:val="hybridMultilevel"/>
    <w:tmpl w:val="CFA4431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64A02DE"/>
    <w:multiLevelType w:val="hybridMultilevel"/>
    <w:tmpl w:val="3934EDF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6CA1DC7"/>
    <w:multiLevelType w:val="hybridMultilevel"/>
    <w:tmpl w:val="2A1821B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7E452FA"/>
    <w:multiLevelType w:val="hybridMultilevel"/>
    <w:tmpl w:val="16C27B70"/>
    <w:lvl w:ilvl="0" w:tplc="0409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F061105"/>
    <w:multiLevelType w:val="hybridMultilevel"/>
    <w:tmpl w:val="5678B388"/>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0D14B15"/>
    <w:multiLevelType w:val="hybridMultilevel"/>
    <w:tmpl w:val="72DE1FB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9B4C46"/>
    <w:multiLevelType w:val="hybridMultilevel"/>
    <w:tmpl w:val="D68C587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BDB5851"/>
    <w:multiLevelType w:val="hybridMultilevel"/>
    <w:tmpl w:val="B1EC5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E70F44"/>
    <w:multiLevelType w:val="hybridMultilevel"/>
    <w:tmpl w:val="B1FCA45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C982E89"/>
    <w:multiLevelType w:val="hybridMultilevel"/>
    <w:tmpl w:val="F236A22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665DD7"/>
    <w:multiLevelType w:val="hybridMultilevel"/>
    <w:tmpl w:val="6EA633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D361926"/>
    <w:multiLevelType w:val="hybridMultilevel"/>
    <w:tmpl w:val="039837E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E301C67"/>
    <w:multiLevelType w:val="hybridMultilevel"/>
    <w:tmpl w:val="C7D0F0D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6076C9C"/>
    <w:multiLevelType w:val="hybridMultilevel"/>
    <w:tmpl w:val="EFBED356"/>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3" w15:restartNumberingAfterBreak="0">
    <w:nsid w:val="6FB71672"/>
    <w:multiLevelType w:val="hybridMultilevel"/>
    <w:tmpl w:val="45043FE4"/>
    <w:lvl w:ilvl="0" w:tplc="7FB244DE">
      <w:start w:val="1"/>
      <w:numFmt w:val="decimal"/>
      <w:lvlText w:val="%1"/>
      <w:lvlJc w:val="left"/>
      <w:pPr>
        <w:ind w:left="720" w:hanging="360"/>
      </w:pPr>
      <w:rPr>
        <w:rFonts w:ascii="Tahoma" w:eastAsia="Times New Roman" w:hAnsi="Tahoma" w:cs="Tahoma"/>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73578F1"/>
    <w:multiLevelType w:val="hybridMultilevel"/>
    <w:tmpl w:val="21E6ED6A"/>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CB74CFC"/>
    <w:multiLevelType w:val="hybridMultilevel"/>
    <w:tmpl w:val="5E36D85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0"/>
  </w:num>
  <w:num w:numId="3">
    <w:abstractNumId w:val="21"/>
  </w:num>
  <w:num w:numId="4">
    <w:abstractNumId w:val="4"/>
  </w:num>
  <w:num w:numId="5">
    <w:abstractNumId w:val="14"/>
  </w:num>
  <w:num w:numId="6">
    <w:abstractNumId w:val="24"/>
  </w:num>
  <w:num w:numId="7">
    <w:abstractNumId w:val="20"/>
  </w:num>
  <w:num w:numId="8">
    <w:abstractNumId w:val="25"/>
  </w:num>
  <w:num w:numId="9">
    <w:abstractNumId w:val="15"/>
  </w:num>
  <w:num w:numId="10">
    <w:abstractNumId w:val="8"/>
  </w:num>
  <w:num w:numId="11">
    <w:abstractNumId w:val="11"/>
  </w:num>
  <w:num w:numId="12">
    <w:abstractNumId w:val="17"/>
  </w:num>
  <w:num w:numId="13">
    <w:abstractNumId w:val="5"/>
  </w:num>
  <w:num w:numId="14">
    <w:abstractNumId w:val="7"/>
  </w:num>
  <w:num w:numId="15">
    <w:abstractNumId w:val="3"/>
  </w:num>
  <w:num w:numId="16">
    <w:abstractNumId w:val="9"/>
  </w:num>
  <w:num w:numId="17">
    <w:abstractNumId w:val="22"/>
  </w:num>
  <w:num w:numId="18">
    <w:abstractNumId w:val="18"/>
  </w:num>
  <w:num w:numId="19">
    <w:abstractNumId w:val="19"/>
  </w:num>
  <w:num w:numId="20">
    <w:abstractNumId w:val="10"/>
  </w:num>
  <w:num w:numId="21">
    <w:abstractNumId w:val="1"/>
  </w:num>
  <w:num w:numId="22">
    <w:abstractNumId w:val="12"/>
  </w:num>
  <w:num w:numId="23">
    <w:abstractNumId w:val="6"/>
  </w:num>
  <w:num w:numId="24">
    <w:abstractNumId w:val="23"/>
  </w:num>
  <w:num w:numId="25">
    <w:abstractNumId w:val="2"/>
  </w:num>
  <w:num w:numId="26">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D61"/>
    <w:rsid w:val="000031DC"/>
    <w:rsid w:val="000036AD"/>
    <w:rsid w:val="00007333"/>
    <w:rsid w:val="00010FED"/>
    <w:rsid w:val="00013472"/>
    <w:rsid w:val="00016919"/>
    <w:rsid w:val="000230DB"/>
    <w:rsid w:val="00023807"/>
    <w:rsid w:val="00031CE9"/>
    <w:rsid w:val="00032643"/>
    <w:rsid w:val="00032980"/>
    <w:rsid w:val="00032C87"/>
    <w:rsid w:val="0003305B"/>
    <w:rsid w:val="0003485F"/>
    <w:rsid w:val="000352E8"/>
    <w:rsid w:val="000507B2"/>
    <w:rsid w:val="000551CF"/>
    <w:rsid w:val="0005576B"/>
    <w:rsid w:val="00056B96"/>
    <w:rsid w:val="0006164D"/>
    <w:rsid w:val="000626BF"/>
    <w:rsid w:val="000641A6"/>
    <w:rsid w:val="0006597F"/>
    <w:rsid w:val="00066242"/>
    <w:rsid w:val="00071C06"/>
    <w:rsid w:val="0007211A"/>
    <w:rsid w:val="00072131"/>
    <w:rsid w:val="00073E98"/>
    <w:rsid w:val="00074E72"/>
    <w:rsid w:val="00075884"/>
    <w:rsid w:val="00080F21"/>
    <w:rsid w:val="00081B46"/>
    <w:rsid w:val="00087104"/>
    <w:rsid w:val="0008731F"/>
    <w:rsid w:val="00090015"/>
    <w:rsid w:val="00091324"/>
    <w:rsid w:val="000949D7"/>
    <w:rsid w:val="000A02DC"/>
    <w:rsid w:val="000A0C6D"/>
    <w:rsid w:val="000A57CE"/>
    <w:rsid w:val="000A6B35"/>
    <w:rsid w:val="000B15CF"/>
    <w:rsid w:val="000B256F"/>
    <w:rsid w:val="000B4586"/>
    <w:rsid w:val="000B5F32"/>
    <w:rsid w:val="000C4A4C"/>
    <w:rsid w:val="000C6A85"/>
    <w:rsid w:val="000C7CF3"/>
    <w:rsid w:val="000C7DD4"/>
    <w:rsid w:val="000D3333"/>
    <w:rsid w:val="000D49B8"/>
    <w:rsid w:val="000D778E"/>
    <w:rsid w:val="000E3C98"/>
    <w:rsid w:val="000E4053"/>
    <w:rsid w:val="000E5366"/>
    <w:rsid w:val="000F1D48"/>
    <w:rsid w:val="000F6E6A"/>
    <w:rsid w:val="001043FA"/>
    <w:rsid w:val="001102AD"/>
    <w:rsid w:val="001103B5"/>
    <w:rsid w:val="0011091C"/>
    <w:rsid w:val="00110959"/>
    <w:rsid w:val="00117078"/>
    <w:rsid w:val="00121B6E"/>
    <w:rsid w:val="00123297"/>
    <w:rsid w:val="001233A5"/>
    <w:rsid w:val="00123B83"/>
    <w:rsid w:val="00125C4A"/>
    <w:rsid w:val="0012715C"/>
    <w:rsid w:val="001273C9"/>
    <w:rsid w:val="00131199"/>
    <w:rsid w:val="00132DAF"/>
    <w:rsid w:val="00133131"/>
    <w:rsid w:val="001344F4"/>
    <w:rsid w:val="001349E6"/>
    <w:rsid w:val="00140483"/>
    <w:rsid w:val="001416A8"/>
    <w:rsid w:val="00144DD8"/>
    <w:rsid w:val="001504D0"/>
    <w:rsid w:val="00150620"/>
    <w:rsid w:val="00150E66"/>
    <w:rsid w:val="00153218"/>
    <w:rsid w:val="00155C9B"/>
    <w:rsid w:val="00162879"/>
    <w:rsid w:val="001658BF"/>
    <w:rsid w:val="00167A80"/>
    <w:rsid w:val="00167B11"/>
    <w:rsid w:val="00170536"/>
    <w:rsid w:val="001723BF"/>
    <w:rsid w:val="001726A6"/>
    <w:rsid w:val="00173A7E"/>
    <w:rsid w:val="0017579B"/>
    <w:rsid w:val="00176098"/>
    <w:rsid w:val="001809E5"/>
    <w:rsid w:val="00183B62"/>
    <w:rsid w:val="001841B5"/>
    <w:rsid w:val="001910CE"/>
    <w:rsid w:val="00191683"/>
    <w:rsid w:val="001920DE"/>
    <w:rsid w:val="001942A2"/>
    <w:rsid w:val="001A1787"/>
    <w:rsid w:val="001A38A0"/>
    <w:rsid w:val="001B3F74"/>
    <w:rsid w:val="001C12DA"/>
    <w:rsid w:val="001C5519"/>
    <w:rsid w:val="001C6208"/>
    <w:rsid w:val="001D0214"/>
    <w:rsid w:val="001D3835"/>
    <w:rsid w:val="001D3C9F"/>
    <w:rsid w:val="001D6E00"/>
    <w:rsid w:val="001D7F02"/>
    <w:rsid w:val="001E2C6E"/>
    <w:rsid w:val="001E5824"/>
    <w:rsid w:val="001F2529"/>
    <w:rsid w:val="00204B10"/>
    <w:rsid w:val="002064A3"/>
    <w:rsid w:val="00207E52"/>
    <w:rsid w:val="00211D03"/>
    <w:rsid w:val="00211E6E"/>
    <w:rsid w:val="00211F1C"/>
    <w:rsid w:val="002131D7"/>
    <w:rsid w:val="00217E26"/>
    <w:rsid w:val="00226D1E"/>
    <w:rsid w:val="002333AD"/>
    <w:rsid w:val="002345EB"/>
    <w:rsid w:val="002349F0"/>
    <w:rsid w:val="00234A68"/>
    <w:rsid w:val="002357A1"/>
    <w:rsid w:val="00235ED9"/>
    <w:rsid w:val="002423C8"/>
    <w:rsid w:val="0024561F"/>
    <w:rsid w:val="002462FF"/>
    <w:rsid w:val="002463F8"/>
    <w:rsid w:val="00247791"/>
    <w:rsid w:val="00247E72"/>
    <w:rsid w:val="00252423"/>
    <w:rsid w:val="00252680"/>
    <w:rsid w:val="0025714A"/>
    <w:rsid w:val="002656B9"/>
    <w:rsid w:val="00270938"/>
    <w:rsid w:val="002720B9"/>
    <w:rsid w:val="002729FF"/>
    <w:rsid w:val="00275287"/>
    <w:rsid w:val="00275E8F"/>
    <w:rsid w:val="00277058"/>
    <w:rsid w:val="00280D80"/>
    <w:rsid w:val="00281092"/>
    <w:rsid w:val="0028373D"/>
    <w:rsid w:val="002841A1"/>
    <w:rsid w:val="0028451F"/>
    <w:rsid w:val="00284AB0"/>
    <w:rsid w:val="00284F61"/>
    <w:rsid w:val="0028653D"/>
    <w:rsid w:val="00290974"/>
    <w:rsid w:val="0029104B"/>
    <w:rsid w:val="002914CE"/>
    <w:rsid w:val="002919FC"/>
    <w:rsid w:val="0029280B"/>
    <w:rsid w:val="00292B60"/>
    <w:rsid w:val="002957CD"/>
    <w:rsid w:val="00296017"/>
    <w:rsid w:val="002966E3"/>
    <w:rsid w:val="00296FC9"/>
    <w:rsid w:val="00297955"/>
    <w:rsid w:val="002A06D1"/>
    <w:rsid w:val="002A1F63"/>
    <w:rsid w:val="002A29CF"/>
    <w:rsid w:val="002A4B2C"/>
    <w:rsid w:val="002A5962"/>
    <w:rsid w:val="002A5B03"/>
    <w:rsid w:val="002B0E11"/>
    <w:rsid w:val="002B2F1F"/>
    <w:rsid w:val="002B330B"/>
    <w:rsid w:val="002B5031"/>
    <w:rsid w:val="002B6CC9"/>
    <w:rsid w:val="002B7842"/>
    <w:rsid w:val="002C0012"/>
    <w:rsid w:val="002C09D8"/>
    <w:rsid w:val="002C2A6B"/>
    <w:rsid w:val="002C3121"/>
    <w:rsid w:val="002C41D2"/>
    <w:rsid w:val="002C539B"/>
    <w:rsid w:val="002D07E1"/>
    <w:rsid w:val="002D1354"/>
    <w:rsid w:val="002D1F8D"/>
    <w:rsid w:val="002D317C"/>
    <w:rsid w:val="002D489C"/>
    <w:rsid w:val="002D5353"/>
    <w:rsid w:val="002D7AB7"/>
    <w:rsid w:val="002D7AED"/>
    <w:rsid w:val="002E4D7C"/>
    <w:rsid w:val="002E5314"/>
    <w:rsid w:val="002E5D1A"/>
    <w:rsid w:val="002E799D"/>
    <w:rsid w:val="002F0A9C"/>
    <w:rsid w:val="002F1A8F"/>
    <w:rsid w:val="002F6B41"/>
    <w:rsid w:val="00301FBC"/>
    <w:rsid w:val="00307C21"/>
    <w:rsid w:val="00310F57"/>
    <w:rsid w:val="0031468E"/>
    <w:rsid w:val="00316125"/>
    <w:rsid w:val="00316462"/>
    <w:rsid w:val="00321335"/>
    <w:rsid w:val="003264B4"/>
    <w:rsid w:val="003349CC"/>
    <w:rsid w:val="00334B54"/>
    <w:rsid w:val="00335044"/>
    <w:rsid w:val="003363C7"/>
    <w:rsid w:val="00336E5A"/>
    <w:rsid w:val="00340C78"/>
    <w:rsid w:val="00341C42"/>
    <w:rsid w:val="003441BA"/>
    <w:rsid w:val="003446A8"/>
    <w:rsid w:val="00345614"/>
    <w:rsid w:val="00351237"/>
    <w:rsid w:val="00351EBD"/>
    <w:rsid w:val="003530DA"/>
    <w:rsid w:val="003552AC"/>
    <w:rsid w:val="003602DB"/>
    <w:rsid w:val="003612E4"/>
    <w:rsid w:val="003628C5"/>
    <w:rsid w:val="003645CE"/>
    <w:rsid w:val="00365638"/>
    <w:rsid w:val="00365A28"/>
    <w:rsid w:val="003703FF"/>
    <w:rsid w:val="00374E6F"/>
    <w:rsid w:val="00374EE8"/>
    <w:rsid w:val="00375A83"/>
    <w:rsid w:val="0038257A"/>
    <w:rsid w:val="0038492D"/>
    <w:rsid w:val="00385320"/>
    <w:rsid w:val="0038736E"/>
    <w:rsid w:val="003930DF"/>
    <w:rsid w:val="00393DB5"/>
    <w:rsid w:val="00395586"/>
    <w:rsid w:val="003979A2"/>
    <w:rsid w:val="003A22EC"/>
    <w:rsid w:val="003A3E2E"/>
    <w:rsid w:val="003A56E0"/>
    <w:rsid w:val="003A68B3"/>
    <w:rsid w:val="003A6BE6"/>
    <w:rsid w:val="003A7904"/>
    <w:rsid w:val="003B0469"/>
    <w:rsid w:val="003B2885"/>
    <w:rsid w:val="003C265F"/>
    <w:rsid w:val="003C3341"/>
    <w:rsid w:val="003C568F"/>
    <w:rsid w:val="003C7E48"/>
    <w:rsid w:val="003D2EC6"/>
    <w:rsid w:val="003E0014"/>
    <w:rsid w:val="003E1EFC"/>
    <w:rsid w:val="003E2AD8"/>
    <w:rsid w:val="003E7A11"/>
    <w:rsid w:val="003E7EA3"/>
    <w:rsid w:val="003F01B9"/>
    <w:rsid w:val="003F05DE"/>
    <w:rsid w:val="003F42C3"/>
    <w:rsid w:val="003F4E2A"/>
    <w:rsid w:val="003F5620"/>
    <w:rsid w:val="00405F56"/>
    <w:rsid w:val="0040658F"/>
    <w:rsid w:val="00406F86"/>
    <w:rsid w:val="00410A5E"/>
    <w:rsid w:val="004121CF"/>
    <w:rsid w:val="00412AC6"/>
    <w:rsid w:val="00413666"/>
    <w:rsid w:val="004161BE"/>
    <w:rsid w:val="00423969"/>
    <w:rsid w:val="004250BA"/>
    <w:rsid w:val="004259C0"/>
    <w:rsid w:val="00426016"/>
    <w:rsid w:val="00427824"/>
    <w:rsid w:val="00431FA6"/>
    <w:rsid w:val="00432389"/>
    <w:rsid w:val="0043358E"/>
    <w:rsid w:val="004340DE"/>
    <w:rsid w:val="00436F62"/>
    <w:rsid w:val="004428E0"/>
    <w:rsid w:val="00443164"/>
    <w:rsid w:val="004472F9"/>
    <w:rsid w:val="00447AC7"/>
    <w:rsid w:val="00450D3F"/>
    <w:rsid w:val="00450D52"/>
    <w:rsid w:val="00462C81"/>
    <w:rsid w:val="00462E1E"/>
    <w:rsid w:val="004639DD"/>
    <w:rsid w:val="00463ADA"/>
    <w:rsid w:val="00470354"/>
    <w:rsid w:val="00473D79"/>
    <w:rsid w:val="00476609"/>
    <w:rsid w:val="00477A3B"/>
    <w:rsid w:val="004816B3"/>
    <w:rsid w:val="00483476"/>
    <w:rsid w:val="004834D4"/>
    <w:rsid w:val="004842D4"/>
    <w:rsid w:val="00487C49"/>
    <w:rsid w:val="004967EA"/>
    <w:rsid w:val="00496C13"/>
    <w:rsid w:val="004A2963"/>
    <w:rsid w:val="004A3868"/>
    <w:rsid w:val="004A3CC8"/>
    <w:rsid w:val="004A6982"/>
    <w:rsid w:val="004A765A"/>
    <w:rsid w:val="004B2A57"/>
    <w:rsid w:val="004B3021"/>
    <w:rsid w:val="004B38D1"/>
    <w:rsid w:val="004B75F6"/>
    <w:rsid w:val="004C3D58"/>
    <w:rsid w:val="004D6CE4"/>
    <w:rsid w:val="004D7613"/>
    <w:rsid w:val="004E06EC"/>
    <w:rsid w:val="004E2606"/>
    <w:rsid w:val="004E4669"/>
    <w:rsid w:val="004E5D2F"/>
    <w:rsid w:val="004F0DF1"/>
    <w:rsid w:val="004F22E8"/>
    <w:rsid w:val="004F4540"/>
    <w:rsid w:val="004F5230"/>
    <w:rsid w:val="004F6645"/>
    <w:rsid w:val="004F69A8"/>
    <w:rsid w:val="005017C8"/>
    <w:rsid w:val="00502894"/>
    <w:rsid w:val="005036E4"/>
    <w:rsid w:val="00503E9B"/>
    <w:rsid w:val="00516DAC"/>
    <w:rsid w:val="005223C9"/>
    <w:rsid w:val="00524989"/>
    <w:rsid w:val="00525FF9"/>
    <w:rsid w:val="00531652"/>
    <w:rsid w:val="005327B0"/>
    <w:rsid w:val="0053410E"/>
    <w:rsid w:val="00534950"/>
    <w:rsid w:val="00534CEA"/>
    <w:rsid w:val="00536E92"/>
    <w:rsid w:val="00545885"/>
    <w:rsid w:val="00550BD9"/>
    <w:rsid w:val="00551873"/>
    <w:rsid w:val="005526F8"/>
    <w:rsid w:val="005528C3"/>
    <w:rsid w:val="00554FB8"/>
    <w:rsid w:val="005561BD"/>
    <w:rsid w:val="005579CB"/>
    <w:rsid w:val="005601F6"/>
    <w:rsid w:val="005607F5"/>
    <w:rsid w:val="00562811"/>
    <w:rsid w:val="00562E7C"/>
    <w:rsid w:val="0056526B"/>
    <w:rsid w:val="005655BF"/>
    <w:rsid w:val="005669E3"/>
    <w:rsid w:val="00570BF5"/>
    <w:rsid w:val="0057413E"/>
    <w:rsid w:val="00577027"/>
    <w:rsid w:val="00577079"/>
    <w:rsid w:val="00585485"/>
    <w:rsid w:val="005867B4"/>
    <w:rsid w:val="005867C5"/>
    <w:rsid w:val="00586831"/>
    <w:rsid w:val="00587351"/>
    <w:rsid w:val="005904BD"/>
    <w:rsid w:val="005947A2"/>
    <w:rsid w:val="005951B7"/>
    <w:rsid w:val="00597B24"/>
    <w:rsid w:val="005A0ADD"/>
    <w:rsid w:val="005A12D9"/>
    <w:rsid w:val="005A1A81"/>
    <w:rsid w:val="005A28F9"/>
    <w:rsid w:val="005B1A0B"/>
    <w:rsid w:val="005B2599"/>
    <w:rsid w:val="005B2F43"/>
    <w:rsid w:val="005C075E"/>
    <w:rsid w:val="005C150D"/>
    <w:rsid w:val="005C1964"/>
    <w:rsid w:val="005C31B3"/>
    <w:rsid w:val="005C758E"/>
    <w:rsid w:val="005D734F"/>
    <w:rsid w:val="005E1264"/>
    <w:rsid w:val="005E15D4"/>
    <w:rsid w:val="005E4729"/>
    <w:rsid w:val="005E6272"/>
    <w:rsid w:val="005F045E"/>
    <w:rsid w:val="005F11E7"/>
    <w:rsid w:val="005F1721"/>
    <w:rsid w:val="005F5C66"/>
    <w:rsid w:val="005F7497"/>
    <w:rsid w:val="005F7D6A"/>
    <w:rsid w:val="0060184C"/>
    <w:rsid w:val="00601E53"/>
    <w:rsid w:val="006042B2"/>
    <w:rsid w:val="0062026D"/>
    <w:rsid w:val="00620CDF"/>
    <w:rsid w:val="00632815"/>
    <w:rsid w:val="00633C80"/>
    <w:rsid w:val="00634470"/>
    <w:rsid w:val="0063467D"/>
    <w:rsid w:val="00634720"/>
    <w:rsid w:val="00637EF1"/>
    <w:rsid w:val="006415F2"/>
    <w:rsid w:val="006422B2"/>
    <w:rsid w:val="00643295"/>
    <w:rsid w:val="00646053"/>
    <w:rsid w:val="006473EC"/>
    <w:rsid w:val="00652A5A"/>
    <w:rsid w:val="00654A5B"/>
    <w:rsid w:val="00661621"/>
    <w:rsid w:val="00661686"/>
    <w:rsid w:val="006619F4"/>
    <w:rsid w:val="00667BDE"/>
    <w:rsid w:val="00671BC3"/>
    <w:rsid w:val="006744B9"/>
    <w:rsid w:val="00674F00"/>
    <w:rsid w:val="00675EDB"/>
    <w:rsid w:val="006800E8"/>
    <w:rsid w:val="00680674"/>
    <w:rsid w:val="0068456A"/>
    <w:rsid w:val="00684BB6"/>
    <w:rsid w:val="0068554B"/>
    <w:rsid w:val="006859E1"/>
    <w:rsid w:val="00686688"/>
    <w:rsid w:val="00687D7F"/>
    <w:rsid w:val="00691B47"/>
    <w:rsid w:val="00693388"/>
    <w:rsid w:val="00695D3B"/>
    <w:rsid w:val="006A36C9"/>
    <w:rsid w:val="006A4DCA"/>
    <w:rsid w:val="006A70C1"/>
    <w:rsid w:val="006B13F2"/>
    <w:rsid w:val="006B7390"/>
    <w:rsid w:val="006C067C"/>
    <w:rsid w:val="006C2A42"/>
    <w:rsid w:val="006C4898"/>
    <w:rsid w:val="006C7FE5"/>
    <w:rsid w:val="006D125B"/>
    <w:rsid w:val="006D294A"/>
    <w:rsid w:val="006D3896"/>
    <w:rsid w:val="006D5921"/>
    <w:rsid w:val="006D5BB0"/>
    <w:rsid w:val="006D7818"/>
    <w:rsid w:val="006E2C84"/>
    <w:rsid w:val="006E3D62"/>
    <w:rsid w:val="006E49A2"/>
    <w:rsid w:val="006F2E06"/>
    <w:rsid w:val="006F4E8E"/>
    <w:rsid w:val="006F697D"/>
    <w:rsid w:val="006F6DA7"/>
    <w:rsid w:val="006F704D"/>
    <w:rsid w:val="006F7342"/>
    <w:rsid w:val="00700519"/>
    <w:rsid w:val="0070654D"/>
    <w:rsid w:val="007078AC"/>
    <w:rsid w:val="00713E8F"/>
    <w:rsid w:val="00715EE4"/>
    <w:rsid w:val="00720C8C"/>
    <w:rsid w:val="00722204"/>
    <w:rsid w:val="00723EE9"/>
    <w:rsid w:val="00724B86"/>
    <w:rsid w:val="00724EAA"/>
    <w:rsid w:val="00725CBC"/>
    <w:rsid w:val="00726F61"/>
    <w:rsid w:val="00727BF3"/>
    <w:rsid w:val="00731C31"/>
    <w:rsid w:val="007346D6"/>
    <w:rsid w:val="00734F29"/>
    <w:rsid w:val="00735189"/>
    <w:rsid w:val="0073539A"/>
    <w:rsid w:val="00737352"/>
    <w:rsid w:val="00737C08"/>
    <w:rsid w:val="00741ECE"/>
    <w:rsid w:val="00743FD4"/>
    <w:rsid w:val="00744580"/>
    <w:rsid w:val="00753F40"/>
    <w:rsid w:val="00753FF1"/>
    <w:rsid w:val="00760E4F"/>
    <w:rsid w:val="00761F93"/>
    <w:rsid w:val="00763241"/>
    <w:rsid w:val="007654E6"/>
    <w:rsid w:val="007678CC"/>
    <w:rsid w:val="0077046B"/>
    <w:rsid w:val="00772173"/>
    <w:rsid w:val="007724B8"/>
    <w:rsid w:val="0078005F"/>
    <w:rsid w:val="007835D2"/>
    <w:rsid w:val="00783853"/>
    <w:rsid w:val="00784646"/>
    <w:rsid w:val="00784A71"/>
    <w:rsid w:val="00790371"/>
    <w:rsid w:val="00791639"/>
    <w:rsid w:val="00791AC1"/>
    <w:rsid w:val="007939C4"/>
    <w:rsid w:val="00793EB7"/>
    <w:rsid w:val="0079609D"/>
    <w:rsid w:val="007A044F"/>
    <w:rsid w:val="007A17BF"/>
    <w:rsid w:val="007A2FB4"/>
    <w:rsid w:val="007B141E"/>
    <w:rsid w:val="007B19E6"/>
    <w:rsid w:val="007B2E94"/>
    <w:rsid w:val="007B668D"/>
    <w:rsid w:val="007B67F5"/>
    <w:rsid w:val="007C1E27"/>
    <w:rsid w:val="007C325D"/>
    <w:rsid w:val="007C68DF"/>
    <w:rsid w:val="007C7AF3"/>
    <w:rsid w:val="007D1E63"/>
    <w:rsid w:val="007D4B8F"/>
    <w:rsid w:val="007D5BEF"/>
    <w:rsid w:val="007D655E"/>
    <w:rsid w:val="007D7E2C"/>
    <w:rsid w:val="007E4314"/>
    <w:rsid w:val="007E5641"/>
    <w:rsid w:val="007F23CC"/>
    <w:rsid w:val="007F26B7"/>
    <w:rsid w:val="007F2A90"/>
    <w:rsid w:val="007F5036"/>
    <w:rsid w:val="007F63E3"/>
    <w:rsid w:val="007F7094"/>
    <w:rsid w:val="00800B27"/>
    <w:rsid w:val="00802BE4"/>
    <w:rsid w:val="00805D80"/>
    <w:rsid w:val="00807B1A"/>
    <w:rsid w:val="00812FF0"/>
    <w:rsid w:val="00815073"/>
    <w:rsid w:val="0081541E"/>
    <w:rsid w:val="008174B4"/>
    <w:rsid w:val="00817766"/>
    <w:rsid w:val="00822E48"/>
    <w:rsid w:val="00825626"/>
    <w:rsid w:val="0083020E"/>
    <w:rsid w:val="00830888"/>
    <w:rsid w:val="008362EC"/>
    <w:rsid w:val="00836F9B"/>
    <w:rsid w:val="00837963"/>
    <w:rsid w:val="00840177"/>
    <w:rsid w:val="00841164"/>
    <w:rsid w:val="00843775"/>
    <w:rsid w:val="008479C0"/>
    <w:rsid w:val="00857494"/>
    <w:rsid w:val="00860271"/>
    <w:rsid w:val="00861735"/>
    <w:rsid w:val="00864FDF"/>
    <w:rsid w:val="00876424"/>
    <w:rsid w:val="00877342"/>
    <w:rsid w:val="008777C1"/>
    <w:rsid w:val="00893209"/>
    <w:rsid w:val="00895419"/>
    <w:rsid w:val="00895AB8"/>
    <w:rsid w:val="008A11EC"/>
    <w:rsid w:val="008A5121"/>
    <w:rsid w:val="008A6237"/>
    <w:rsid w:val="008A640B"/>
    <w:rsid w:val="008B0CF0"/>
    <w:rsid w:val="008B39A7"/>
    <w:rsid w:val="008B6D66"/>
    <w:rsid w:val="008C3545"/>
    <w:rsid w:val="008C367C"/>
    <w:rsid w:val="008C4F33"/>
    <w:rsid w:val="008C5333"/>
    <w:rsid w:val="008C5E9C"/>
    <w:rsid w:val="008C6FD7"/>
    <w:rsid w:val="008C7953"/>
    <w:rsid w:val="008D13BF"/>
    <w:rsid w:val="008D1734"/>
    <w:rsid w:val="008D246F"/>
    <w:rsid w:val="008D2796"/>
    <w:rsid w:val="008D2C6E"/>
    <w:rsid w:val="008E1E33"/>
    <w:rsid w:val="008E2911"/>
    <w:rsid w:val="008E39F8"/>
    <w:rsid w:val="008E671D"/>
    <w:rsid w:val="008E6E1B"/>
    <w:rsid w:val="008E6E9D"/>
    <w:rsid w:val="008F26DA"/>
    <w:rsid w:val="008F39FD"/>
    <w:rsid w:val="008F60F2"/>
    <w:rsid w:val="008F71FD"/>
    <w:rsid w:val="009002F0"/>
    <w:rsid w:val="009058B0"/>
    <w:rsid w:val="00905A0F"/>
    <w:rsid w:val="00905E00"/>
    <w:rsid w:val="00906359"/>
    <w:rsid w:val="00907D61"/>
    <w:rsid w:val="00911D64"/>
    <w:rsid w:val="0091388D"/>
    <w:rsid w:val="00914094"/>
    <w:rsid w:val="009162E8"/>
    <w:rsid w:val="0091685C"/>
    <w:rsid w:val="009171F8"/>
    <w:rsid w:val="0092112D"/>
    <w:rsid w:val="009217CE"/>
    <w:rsid w:val="009221A9"/>
    <w:rsid w:val="0092260D"/>
    <w:rsid w:val="0093047D"/>
    <w:rsid w:val="00932ACB"/>
    <w:rsid w:val="009341B6"/>
    <w:rsid w:val="00941CC8"/>
    <w:rsid w:val="0094274B"/>
    <w:rsid w:val="00942866"/>
    <w:rsid w:val="00944172"/>
    <w:rsid w:val="00947502"/>
    <w:rsid w:val="00947B96"/>
    <w:rsid w:val="00951AED"/>
    <w:rsid w:val="009537FE"/>
    <w:rsid w:val="00956521"/>
    <w:rsid w:val="009632BA"/>
    <w:rsid w:val="00963D10"/>
    <w:rsid w:val="00965BB0"/>
    <w:rsid w:val="0096799D"/>
    <w:rsid w:val="00967F10"/>
    <w:rsid w:val="009704C8"/>
    <w:rsid w:val="00970D3F"/>
    <w:rsid w:val="009822EA"/>
    <w:rsid w:val="00985400"/>
    <w:rsid w:val="00985E73"/>
    <w:rsid w:val="00987039"/>
    <w:rsid w:val="0099141F"/>
    <w:rsid w:val="00993783"/>
    <w:rsid w:val="00993E94"/>
    <w:rsid w:val="00995A01"/>
    <w:rsid w:val="009960A3"/>
    <w:rsid w:val="0099698E"/>
    <w:rsid w:val="009A0F63"/>
    <w:rsid w:val="009A1BF0"/>
    <w:rsid w:val="009A1FFB"/>
    <w:rsid w:val="009A23D2"/>
    <w:rsid w:val="009A34DD"/>
    <w:rsid w:val="009A394F"/>
    <w:rsid w:val="009B2A54"/>
    <w:rsid w:val="009B2A55"/>
    <w:rsid w:val="009B2FC4"/>
    <w:rsid w:val="009B37A5"/>
    <w:rsid w:val="009B3B2D"/>
    <w:rsid w:val="009C050D"/>
    <w:rsid w:val="009C1292"/>
    <w:rsid w:val="009C37E6"/>
    <w:rsid w:val="009C6A5A"/>
    <w:rsid w:val="009D292C"/>
    <w:rsid w:val="009D455B"/>
    <w:rsid w:val="009E52F5"/>
    <w:rsid w:val="009E7360"/>
    <w:rsid w:val="009F0B12"/>
    <w:rsid w:val="009F12DA"/>
    <w:rsid w:val="009F36D9"/>
    <w:rsid w:val="009F740D"/>
    <w:rsid w:val="009F7705"/>
    <w:rsid w:val="00A027B3"/>
    <w:rsid w:val="00A04F2F"/>
    <w:rsid w:val="00A054C9"/>
    <w:rsid w:val="00A110DF"/>
    <w:rsid w:val="00A1203F"/>
    <w:rsid w:val="00A131D7"/>
    <w:rsid w:val="00A14088"/>
    <w:rsid w:val="00A1635E"/>
    <w:rsid w:val="00A21BA1"/>
    <w:rsid w:val="00A2280F"/>
    <w:rsid w:val="00A22AC4"/>
    <w:rsid w:val="00A235FC"/>
    <w:rsid w:val="00A23B33"/>
    <w:rsid w:val="00A25858"/>
    <w:rsid w:val="00A3301F"/>
    <w:rsid w:val="00A33D61"/>
    <w:rsid w:val="00A36F84"/>
    <w:rsid w:val="00A41461"/>
    <w:rsid w:val="00A414CB"/>
    <w:rsid w:val="00A4288F"/>
    <w:rsid w:val="00A45994"/>
    <w:rsid w:val="00A5004D"/>
    <w:rsid w:val="00A5183B"/>
    <w:rsid w:val="00A52AF4"/>
    <w:rsid w:val="00A531D9"/>
    <w:rsid w:val="00A60D4F"/>
    <w:rsid w:val="00A63AEC"/>
    <w:rsid w:val="00A66D5E"/>
    <w:rsid w:val="00A71350"/>
    <w:rsid w:val="00A72940"/>
    <w:rsid w:val="00A743CD"/>
    <w:rsid w:val="00A75150"/>
    <w:rsid w:val="00A7685D"/>
    <w:rsid w:val="00A768B0"/>
    <w:rsid w:val="00A807F8"/>
    <w:rsid w:val="00A80F82"/>
    <w:rsid w:val="00A817DE"/>
    <w:rsid w:val="00A8289C"/>
    <w:rsid w:val="00A84901"/>
    <w:rsid w:val="00A86C49"/>
    <w:rsid w:val="00A92F88"/>
    <w:rsid w:val="00A9557C"/>
    <w:rsid w:val="00AA1AD4"/>
    <w:rsid w:val="00AA1D34"/>
    <w:rsid w:val="00AA28CE"/>
    <w:rsid w:val="00AA4214"/>
    <w:rsid w:val="00AA5042"/>
    <w:rsid w:val="00AA56FE"/>
    <w:rsid w:val="00AA5A0B"/>
    <w:rsid w:val="00AB6489"/>
    <w:rsid w:val="00AC0236"/>
    <w:rsid w:val="00AC23B6"/>
    <w:rsid w:val="00AC2600"/>
    <w:rsid w:val="00AC30DB"/>
    <w:rsid w:val="00AC5F69"/>
    <w:rsid w:val="00AC7899"/>
    <w:rsid w:val="00AD0C7C"/>
    <w:rsid w:val="00AD12CB"/>
    <w:rsid w:val="00AD2B54"/>
    <w:rsid w:val="00AD608C"/>
    <w:rsid w:val="00AD748D"/>
    <w:rsid w:val="00AE4D2A"/>
    <w:rsid w:val="00AE4E5A"/>
    <w:rsid w:val="00AE5081"/>
    <w:rsid w:val="00AF0C1D"/>
    <w:rsid w:val="00AF45A2"/>
    <w:rsid w:val="00AF4778"/>
    <w:rsid w:val="00AF560A"/>
    <w:rsid w:val="00AF7800"/>
    <w:rsid w:val="00B01F7F"/>
    <w:rsid w:val="00B062D3"/>
    <w:rsid w:val="00B077A7"/>
    <w:rsid w:val="00B07AE1"/>
    <w:rsid w:val="00B14F3D"/>
    <w:rsid w:val="00B159ED"/>
    <w:rsid w:val="00B2054B"/>
    <w:rsid w:val="00B23040"/>
    <w:rsid w:val="00B24323"/>
    <w:rsid w:val="00B26DC2"/>
    <w:rsid w:val="00B30CBA"/>
    <w:rsid w:val="00B321B8"/>
    <w:rsid w:val="00B324CE"/>
    <w:rsid w:val="00B330C3"/>
    <w:rsid w:val="00B360C8"/>
    <w:rsid w:val="00B3747C"/>
    <w:rsid w:val="00B37897"/>
    <w:rsid w:val="00B40C95"/>
    <w:rsid w:val="00B40F88"/>
    <w:rsid w:val="00B4307C"/>
    <w:rsid w:val="00B43F74"/>
    <w:rsid w:val="00B464EC"/>
    <w:rsid w:val="00B47D61"/>
    <w:rsid w:val="00B50417"/>
    <w:rsid w:val="00B52369"/>
    <w:rsid w:val="00B53477"/>
    <w:rsid w:val="00B55E8B"/>
    <w:rsid w:val="00B574E8"/>
    <w:rsid w:val="00B6001B"/>
    <w:rsid w:val="00B624FC"/>
    <w:rsid w:val="00B62D6D"/>
    <w:rsid w:val="00B6406E"/>
    <w:rsid w:val="00B6532D"/>
    <w:rsid w:val="00B65DB7"/>
    <w:rsid w:val="00B70FEC"/>
    <w:rsid w:val="00B75B07"/>
    <w:rsid w:val="00B76A8C"/>
    <w:rsid w:val="00B85781"/>
    <w:rsid w:val="00B86A46"/>
    <w:rsid w:val="00B86CA0"/>
    <w:rsid w:val="00B9089A"/>
    <w:rsid w:val="00B910DF"/>
    <w:rsid w:val="00B91364"/>
    <w:rsid w:val="00B93753"/>
    <w:rsid w:val="00B95C3D"/>
    <w:rsid w:val="00B978C0"/>
    <w:rsid w:val="00BA02F3"/>
    <w:rsid w:val="00BA0B77"/>
    <w:rsid w:val="00BA2184"/>
    <w:rsid w:val="00BA49F0"/>
    <w:rsid w:val="00BA5E99"/>
    <w:rsid w:val="00BA6A5C"/>
    <w:rsid w:val="00BA6A9A"/>
    <w:rsid w:val="00BA74A3"/>
    <w:rsid w:val="00BB0B0F"/>
    <w:rsid w:val="00BB228A"/>
    <w:rsid w:val="00BB4599"/>
    <w:rsid w:val="00BB632D"/>
    <w:rsid w:val="00BC096E"/>
    <w:rsid w:val="00BC5B04"/>
    <w:rsid w:val="00BC61AF"/>
    <w:rsid w:val="00BC7CBA"/>
    <w:rsid w:val="00BD01A5"/>
    <w:rsid w:val="00BD38F0"/>
    <w:rsid w:val="00BD5A75"/>
    <w:rsid w:val="00BE6DC8"/>
    <w:rsid w:val="00BE7351"/>
    <w:rsid w:val="00BE7A87"/>
    <w:rsid w:val="00BF147D"/>
    <w:rsid w:val="00BF2784"/>
    <w:rsid w:val="00BF555F"/>
    <w:rsid w:val="00BF593A"/>
    <w:rsid w:val="00BF5B12"/>
    <w:rsid w:val="00BF6EA5"/>
    <w:rsid w:val="00BF707F"/>
    <w:rsid w:val="00C00737"/>
    <w:rsid w:val="00C110FF"/>
    <w:rsid w:val="00C11995"/>
    <w:rsid w:val="00C15879"/>
    <w:rsid w:val="00C15F0D"/>
    <w:rsid w:val="00C17D17"/>
    <w:rsid w:val="00C219E0"/>
    <w:rsid w:val="00C234F3"/>
    <w:rsid w:val="00C24435"/>
    <w:rsid w:val="00C25125"/>
    <w:rsid w:val="00C26F7A"/>
    <w:rsid w:val="00C33332"/>
    <w:rsid w:val="00C33659"/>
    <w:rsid w:val="00C3619D"/>
    <w:rsid w:val="00C36823"/>
    <w:rsid w:val="00C37652"/>
    <w:rsid w:val="00C406F4"/>
    <w:rsid w:val="00C42855"/>
    <w:rsid w:val="00C50CE5"/>
    <w:rsid w:val="00C50DA6"/>
    <w:rsid w:val="00C516C7"/>
    <w:rsid w:val="00C543B0"/>
    <w:rsid w:val="00C55FBC"/>
    <w:rsid w:val="00C56E0D"/>
    <w:rsid w:val="00C56FC0"/>
    <w:rsid w:val="00C619C6"/>
    <w:rsid w:val="00C65B6F"/>
    <w:rsid w:val="00C67F89"/>
    <w:rsid w:val="00C707C2"/>
    <w:rsid w:val="00C70BA3"/>
    <w:rsid w:val="00C713AE"/>
    <w:rsid w:val="00C73604"/>
    <w:rsid w:val="00C76433"/>
    <w:rsid w:val="00C76C32"/>
    <w:rsid w:val="00C8285A"/>
    <w:rsid w:val="00C82E51"/>
    <w:rsid w:val="00C83F07"/>
    <w:rsid w:val="00C84FDB"/>
    <w:rsid w:val="00C86499"/>
    <w:rsid w:val="00C874E9"/>
    <w:rsid w:val="00C92802"/>
    <w:rsid w:val="00C9413A"/>
    <w:rsid w:val="00C9521F"/>
    <w:rsid w:val="00C9580F"/>
    <w:rsid w:val="00C96851"/>
    <w:rsid w:val="00CA4A46"/>
    <w:rsid w:val="00CA4D0A"/>
    <w:rsid w:val="00CA5D56"/>
    <w:rsid w:val="00CB6F90"/>
    <w:rsid w:val="00CC0592"/>
    <w:rsid w:val="00CC751F"/>
    <w:rsid w:val="00CD1C74"/>
    <w:rsid w:val="00CD2164"/>
    <w:rsid w:val="00CD380C"/>
    <w:rsid w:val="00CD3E66"/>
    <w:rsid w:val="00CE01A7"/>
    <w:rsid w:val="00CE1991"/>
    <w:rsid w:val="00CE354B"/>
    <w:rsid w:val="00CE3A72"/>
    <w:rsid w:val="00CE665B"/>
    <w:rsid w:val="00CE675F"/>
    <w:rsid w:val="00CF08D3"/>
    <w:rsid w:val="00CF16F6"/>
    <w:rsid w:val="00CF41F1"/>
    <w:rsid w:val="00CF52EC"/>
    <w:rsid w:val="00CF7667"/>
    <w:rsid w:val="00CF76D0"/>
    <w:rsid w:val="00D007F7"/>
    <w:rsid w:val="00D018DA"/>
    <w:rsid w:val="00D026CF"/>
    <w:rsid w:val="00D051A3"/>
    <w:rsid w:val="00D10540"/>
    <w:rsid w:val="00D110D4"/>
    <w:rsid w:val="00D122E8"/>
    <w:rsid w:val="00D12A89"/>
    <w:rsid w:val="00D15B15"/>
    <w:rsid w:val="00D1741E"/>
    <w:rsid w:val="00D20648"/>
    <w:rsid w:val="00D20C2C"/>
    <w:rsid w:val="00D249E3"/>
    <w:rsid w:val="00D260C6"/>
    <w:rsid w:val="00D27C3B"/>
    <w:rsid w:val="00D30CB9"/>
    <w:rsid w:val="00D315B4"/>
    <w:rsid w:val="00D33751"/>
    <w:rsid w:val="00D34E82"/>
    <w:rsid w:val="00D34FCF"/>
    <w:rsid w:val="00D35825"/>
    <w:rsid w:val="00D36909"/>
    <w:rsid w:val="00D42568"/>
    <w:rsid w:val="00D466BA"/>
    <w:rsid w:val="00D467F3"/>
    <w:rsid w:val="00D47797"/>
    <w:rsid w:val="00D478F0"/>
    <w:rsid w:val="00D51A26"/>
    <w:rsid w:val="00D5604E"/>
    <w:rsid w:val="00D56E44"/>
    <w:rsid w:val="00D6075D"/>
    <w:rsid w:val="00D625DD"/>
    <w:rsid w:val="00D70DEE"/>
    <w:rsid w:val="00D754A8"/>
    <w:rsid w:val="00D757A9"/>
    <w:rsid w:val="00D801B4"/>
    <w:rsid w:val="00D80FEA"/>
    <w:rsid w:val="00D8334D"/>
    <w:rsid w:val="00D85023"/>
    <w:rsid w:val="00D853A0"/>
    <w:rsid w:val="00D855F3"/>
    <w:rsid w:val="00D86EB6"/>
    <w:rsid w:val="00D87C17"/>
    <w:rsid w:val="00D87E59"/>
    <w:rsid w:val="00D91822"/>
    <w:rsid w:val="00D91957"/>
    <w:rsid w:val="00D93E85"/>
    <w:rsid w:val="00D95556"/>
    <w:rsid w:val="00D97244"/>
    <w:rsid w:val="00D974E3"/>
    <w:rsid w:val="00DA112E"/>
    <w:rsid w:val="00DA1C55"/>
    <w:rsid w:val="00DA33EB"/>
    <w:rsid w:val="00DA3FF1"/>
    <w:rsid w:val="00DA6731"/>
    <w:rsid w:val="00DB02D6"/>
    <w:rsid w:val="00DB2C0F"/>
    <w:rsid w:val="00DB5739"/>
    <w:rsid w:val="00DC0472"/>
    <w:rsid w:val="00DC0AC4"/>
    <w:rsid w:val="00DC1F2B"/>
    <w:rsid w:val="00DC2539"/>
    <w:rsid w:val="00DC3D20"/>
    <w:rsid w:val="00DC67FB"/>
    <w:rsid w:val="00DC69E2"/>
    <w:rsid w:val="00DD4BC7"/>
    <w:rsid w:val="00DD5DBB"/>
    <w:rsid w:val="00DD7D3D"/>
    <w:rsid w:val="00DE0329"/>
    <w:rsid w:val="00DE0474"/>
    <w:rsid w:val="00DE21BC"/>
    <w:rsid w:val="00DE5E8A"/>
    <w:rsid w:val="00DF16B1"/>
    <w:rsid w:val="00DF1FD4"/>
    <w:rsid w:val="00DF5BD9"/>
    <w:rsid w:val="00DF6CC6"/>
    <w:rsid w:val="00E02842"/>
    <w:rsid w:val="00E0662D"/>
    <w:rsid w:val="00E110DB"/>
    <w:rsid w:val="00E16367"/>
    <w:rsid w:val="00E211AA"/>
    <w:rsid w:val="00E229F1"/>
    <w:rsid w:val="00E2467A"/>
    <w:rsid w:val="00E2576C"/>
    <w:rsid w:val="00E26428"/>
    <w:rsid w:val="00E27D94"/>
    <w:rsid w:val="00E3450A"/>
    <w:rsid w:val="00E358FA"/>
    <w:rsid w:val="00E36339"/>
    <w:rsid w:val="00E40A01"/>
    <w:rsid w:val="00E40F8D"/>
    <w:rsid w:val="00E45CD0"/>
    <w:rsid w:val="00E46064"/>
    <w:rsid w:val="00E5092E"/>
    <w:rsid w:val="00E50937"/>
    <w:rsid w:val="00E52128"/>
    <w:rsid w:val="00E57CCB"/>
    <w:rsid w:val="00E60DC9"/>
    <w:rsid w:val="00E64477"/>
    <w:rsid w:val="00E6448B"/>
    <w:rsid w:val="00E7040B"/>
    <w:rsid w:val="00E70635"/>
    <w:rsid w:val="00E710E0"/>
    <w:rsid w:val="00E71C66"/>
    <w:rsid w:val="00E7415F"/>
    <w:rsid w:val="00E74869"/>
    <w:rsid w:val="00E75BEA"/>
    <w:rsid w:val="00E76608"/>
    <w:rsid w:val="00E76EC3"/>
    <w:rsid w:val="00E804E5"/>
    <w:rsid w:val="00E80DDD"/>
    <w:rsid w:val="00E819C1"/>
    <w:rsid w:val="00E848A0"/>
    <w:rsid w:val="00E92CBA"/>
    <w:rsid w:val="00E95482"/>
    <w:rsid w:val="00E977F7"/>
    <w:rsid w:val="00E9785F"/>
    <w:rsid w:val="00EB3906"/>
    <w:rsid w:val="00EB76C4"/>
    <w:rsid w:val="00EC056C"/>
    <w:rsid w:val="00ED2030"/>
    <w:rsid w:val="00ED3254"/>
    <w:rsid w:val="00ED4761"/>
    <w:rsid w:val="00ED6041"/>
    <w:rsid w:val="00ED6B44"/>
    <w:rsid w:val="00EE0466"/>
    <w:rsid w:val="00EE20C7"/>
    <w:rsid w:val="00EE2B22"/>
    <w:rsid w:val="00EE5213"/>
    <w:rsid w:val="00F00497"/>
    <w:rsid w:val="00F0346E"/>
    <w:rsid w:val="00F066AE"/>
    <w:rsid w:val="00F105E0"/>
    <w:rsid w:val="00F11724"/>
    <w:rsid w:val="00F1200D"/>
    <w:rsid w:val="00F12DC4"/>
    <w:rsid w:val="00F131ED"/>
    <w:rsid w:val="00F13AA6"/>
    <w:rsid w:val="00F20594"/>
    <w:rsid w:val="00F20DD1"/>
    <w:rsid w:val="00F216AE"/>
    <w:rsid w:val="00F26C95"/>
    <w:rsid w:val="00F318ED"/>
    <w:rsid w:val="00F33E23"/>
    <w:rsid w:val="00F362DA"/>
    <w:rsid w:val="00F4395A"/>
    <w:rsid w:val="00F530CC"/>
    <w:rsid w:val="00F6272A"/>
    <w:rsid w:val="00F62A8A"/>
    <w:rsid w:val="00F66484"/>
    <w:rsid w:val="00F66678"/>
    <w:rsid w:val="00F67031"/>
    <w:rsid w:val="00F7233D"/>
    <w:rsid w:val="00F83086"/>
    <w:rsid w:val="00F856A1"/>
    <w:rsid w:val="00F87FE4"/>
    <w:rsid w:val="00F91502"/>
    <w:rsid w:val="00F92E4A"/>
    <w:rsid w:val="00F94909"/>
    <w:rsid w:val="00F966CF"/>
    <w:rsid w:val="00FA12FE"/>
    <w:rsid w:val="00FA1F74"/>
    <w:rsid w:val="00FA2F46"/>
    <w:rsid w:val="00FA367B"/>
    <w:rsid w:val="00FA5317"/>
    <w:rsid w:val="00FA7C01"/>
    <w:rsid w:val="00FA7D74"/>
    <w:rsid w:val="00FB3D1C"/>
    <w:rsid w:val="00FB5EBA"/>
    <w:rsid w:val="00FB79DA"/>
    <w:rsid w:val="00FC3D09"/>
    <w:rsid w:val="00FC52C8"/>
    <w:rsid w:val="00FC757E"/>
    <w:rsid w:val="00FC7586"/>
    <w:rsid w:val="00FC7EC2"/>
    <w:rsid w:val="00FD076C"/>
    <w:rsid w:val="00FD345F"/>
    <w:rsid w:val="00FD6D39"/>
    <w:rsid w:val="00FE1061"/>
    <w:rsid w:val="00FE25A5"/>
    <w:rsid w:val="00FF1772"/>
    <w:rsid w:val="00FF353F"/>
    <w:rsid w:val="00FF36F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DE769D"/>
  <w15:docId w15:val="{168A0809-59D6-4808-990B-41D6CBF09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3853"/>
    <w:rPr>
      <w:rFonts w:ascii="Arial" w:hAnsi="Arial"/>
      <w:lang w:val="es-ES" w:eastAsia="es-ES"/>
    </w:rPr>
  </w:style>
  <w:style w:type="paragraph" w:styleId="Ttulo1">
    <w:name w:val="heading 1"/>
    <w:basedOn w:val="Normal"/>
    <w:next w:val="Normal"/>
    <w:link w:val="Ttulo1Car"/>
    <w:qFormat/>
    <w:rsid w:val="00A33D61"/>
    <w:pPr>
      <w:keepNext/>
      <w:spacing w:before="80" w:after="60"/>
      <w:outlineLvl w:val="0"/>
    </w:pPr>
    <w:rPr>
      <w:rFonts w:cs="Arial"/>
      <w:b/>
      <w:bCs/>
      <w:kern w:val="32"/>
    </w:rPr>
  </w:style>
  <w:style w:type="paragraph" w:styleId="Ttulo2">
    <w:name w:val="heading 2"/>
    <w:basedOn w:val="Normal"/>
    <w:next w:val="Normal"/>
    <w:link w:val="Ttulo2Car"/>
    <w:qFormat/>
    <w:rsid w:val="00A33D61"/>
    <w:pPr>
      <w:keepNext/>
      <w:spacing w:before="80" w:after="60"/>
      <w:outlineLvl w:val="1"/>
    </w:pPr>
    <w:rPr>
      <w:rFonts w:cs="Arial"/>
      <w:b/>
      <w:bCs/>
      <w:iCs/>
    </w:rPr>
  </w:style>
  <w:style w:type="paragraph" w:styleId="Ttulo4">
    <w:name w:val="heading 4"/>
    <w:basedOn w:val="Normal"/>
    <w:next w:val="Normal"/>
    <w:qFormat/>
    <w:rsid w:val="00695D3B"/>
    <w:pPr>
      <w:keepNext/>
      <w:spacing w:before="240" w:after="60"/>
      <w:outlineLvl w:val="3"/>
    </w:pPr>
    <w:rPr>
      <w:rFonts w:ascii="Times New Roman" w:hAnsi="Times New Roman"/>
      <w:b/>
      <w:bCs/>
      <w:sz w:val="28"/>
      <w:szCs w:val="28"/>
    </w:rPr>
  </w:style>
  <w:style w:type="paragraph" w:styleId="Ttulo5">
    <w:name w:val="heading 5"/>
    <w:basedOn w:val="Normal"/>
    <w:next w:val="Normal"/>
    <w:qFormat/>
    <w:rsid w:val="00695D3B"/>
    <w:pPr>
      <w:spacing w:before="240" w:after="60"/>
      <w:outlineLvl w:val="4"/>
    </w:pPr>
    <w:rPr>
      <w:b/>
      <w:bCs/>
      <w:i/>
      <w:iCs/>
      <w:sz w:val="26"/>
      <w:szCs w:val="26"/>
    </w:rPr>
  </w:style>
  <w:style w:type="paragraph" w:styleId="Ttulo6">
    <w:name w:val="heading 6"/>
    <w:basedOn w:val="Normal"/>
    <w:next w:val="Normal"/>
    <w:qFormat/>
    <w:rsid w:val="00695D3B"/>
    <w:pPr>
      <w:spacing w:before="240" w:after="60"/>
      <w:outlineLvl w:val="5"/>
    </w:pPr>
    <w:rPr>
      <w:rFonts w:ascii="Times New Roman" w:hAnsi="Times New Roman"/>
      <w:b/>
      <w:bCs/>
      <w:sz w:val="22"/>
      <w:szCs w:val="22"/>
    </w:rPr>
  </w:style>
  <w:style w:type="paragraph" w:styleId="Ttulo7">
    <w:name w:val="heading 7"/>
    <w:basedOn w:val="Normal"/>
    <w:next w:val="Normal"/>
    <w:qFormat/>
    <w:rsid w:val="00695D3B"/>
    <w:pPr>
      <w:spacing w:before="240" w:after="60"/>
      <w:outlineLvl w:val="6"/>
    </w:pPr>
    <w:rPr>
      <w:rFonts w:ascii="Times New Roman" w:hAnsi="Times New Roman"/>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semiHidden/>
    <w:rsid w:val="00A33D61"/>
  </w:style>
  <w:style w:type="paragraph" w:styleId="TDC2">
    <w:name w:val="toc 2"/>
    <w:basedOn w:val="Normal"/>
    <w:next w:val="Normal"/>
    <w:autoRedefine/>
    <w:semiHidden/>
    <w:rsid w:val="008C5333"/>
    <w:pPr>
      <w:tabs>
        <w:tab w:val="right" w:leader="dot" w:pos="8494"/>
      </w:tabs>
    </w:pPr>
  </w:style>
  <w:style w:type="character" w:styleId="Hipervnculo">
    <w:name w:val="Hyperlink"/>
    <w:rsid w:val="00A33D61"/>
    <w:rPr>
      <w:color w:val="0000FF"/>
      <w:u w:val="single"/>
    </w:rPr>
  </w:style>
  <w:style w:type="paragraph" w:styleId="Encabezado">
    <w:name w:val="header"/>
    <w:basedOn w:val="Normal"/>
    <w:rsid w:val="0093047D"/>
    <w:pPr>
      <w:tabs>
        <w:tab w:val="center" w:pos="4252"/>
        <w:tab w:val="right" w:pos="8504"/>
      </w:tabs>
    </w:pPr>
  </w:style>
  <w:style w:type="paragraph" w:styleId="Piedepgina">
    <w:name w:val="footer"/>
    <w:basedOn w:val="Normal"/>
    <w:rsid w:val="0093047D"/>
    <w:pPr>
      <w:tabs>
        <w:tab w:val="center" w:pos="4252"/>
        <w:tab w:val="right" w:pos="8504"/>
      </w:tabs>
    </w:pPr>
  </w:style>
  <w:style w:type="table" w:styleId="Tablaconcuadrcula">
    <w:name w:val="Table Grid"/>
    <w:basedOn w:val="Tablanormal"/>
    <w:uiPriority w:val="59"/>
    <w:rsid w:val="00930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2A5962"/>
  </w:style>
  <w:style w:type="character" w:customStyle="1" w:styleId="Ttulo1Car">
    <w:name w:val="Título 1 Car"/>
    <w:link w:val="Ttulo1"/>
    <w:rsid w:val="007D655E"/>
    <w:rPr>
      <w:rFonts w:ascii="Arial" w:hAnsi="Arial" w:cs="Arial"/>
      <w:b/>
      <w:bCs/>
      <w:kern w:val="32"/>
      <w:lang w:val="es-ES" w:eastAsia="es-ES" w:bidi="ar-SA"/>
    </w:rPr>
  </w:style>
  <w:style w:type="table" w:styleId="Tablabsica1">
    <w:name w:val="Table Simple 1"/>
    <w:basedOn w:val="Tablanormal"/>
    <w:rsid w:val="003E1EFC"/>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tulo2Car">
    <w:name w:val="Título 2 Car"/>
    <w:link w:val="Ttulo2"/>
    <w:rsid w:val="00FE25A5"/>
    <w:rPr>
      <w:rFonts w:ascii="Arial" w:hAnsi="Arial" w:cs="Arial"/>
      <w:b/>
      <w:bCs/>
      <w:iCs/>
      <w:lang w:val="es-ES" w:eastAsia="es-ES" w:bidi="ar-SA"/>
    </w:rPr>
  </w:style>
  <w:style w:type="paragraph" w:styleId="NormalWeb">
    <w:name w:val="Normal (Web)"/>
    <w:basedOn w:val="Normal"/>
    <w:rsid w:val="00BF147D"/>
    <w:pPr>
      <w:spacing w:before="100" w:beforeAutospacing="1" w:after="100" w:afterAutospacing="1"/>
    </w:pPr>
    <w:rPr>
      <w:rFonts w:ascii="Arial Unicode MS" w:eastAsia="Arial Unicode MS" w:hAnsi="Arial Unicode MS" w:cs="Arial Unicode MS"/>
      <w:sz w:val="24"/>
      <w:szCs w:val="24"/>
    </w:rPr>
  </w:style>
  <w:style w:type="paragraph" w:styleId="Textoindependiente3">
    <w:name w:val="Body Text 3"/>
    <w:basedOn w:val="Normal"/>
    <w:rsid w:val="005036E4"/>
    <w:pPr>
      <w:spacing w:after="120"/>
    </w:pPr>
    <w:rPr>
      <w:rFonts w:ascii="Times New Roman" w:hAnsi="Times New Roman"/>
      <w:sz w:val="16"/>
      <w:szCs w:val="16"/>
    </w:rPr>
  </w:style>
  <w:style w:type="paragraph" w:styleId="Textoindependiente">
    <w:name w:val="Body Text"/>
    <w:basedOn w:val="Normal"/>
    <w:rsid w:val="005036E4"/>
    <w:pPr>
      <w:spacing w:after="120"/>
    </w:pPr>
    <w:rPr>
      <w:rFonts w:ascii="Times New Roman" w:hAnsi="Times New Roman"/>
      <w:sz w:val="24"/>
      <w:szCs w:val="24"/>
    </w:rPr>
  </w:style>
  <w:style w:type="paragraph" w:styleId="Lista">
    <w:name w:val="List"/>
    <w:basedOn w:val="Normal"/>
    <w:rsid w:val="00695D3B"/>
    <w:pPr>
      <w:ind w:left="283" w:hanging="283"/>
    </w:pPr>
  </w:style>
  <w:style w:type="paragraph" w:styleId="Lista2">
    <w:name w:val="List 2"/>
    <w:basedOn w:val="Normal"/>
    <w:rsid w:val="00695D3B"/>
    <w:pPr>
      <w:ind w:left="566" w:hanging="283"/>
    </w:pPr>
  </w:style>
  <w:style w:type="paragraph" w:styleId="Listaconvietas2">
    <w:name w:val="List Bullet 2"/>
    <w:basedOn w:val="Normal"/>
    <w:rsid w:val="00695D3B"/>
    <w:pPr>
      <w:numPr>
        <w:numId w:val="2"/>
      </w:numPr>
    </w:pPr>
  </w:style>
  <w:style w:type="paragraph" w:styleId="Ttulo">
    <w:name w:val="Title"/>
    <w:basedOn w:val="Normal"/>
    <w:qFormat/>
    <w:rsid w:val="00695D3B"/>
    <w:pPr>
      <w:spacing w:before="240" w:after="60"/>
      <w:jc w:val="center"/>
      <w:outlineLvl w:val="0"/>
    </w:pPr>
    <w:rPr>
      <w:rFonts w:cs="Arial"/>
      <w:b/>
      <w:bCs/>
      <w:kern w:val="28"/>
      <w:sz w:val="32"/>
      <w:szCs w:val="32"/>
    </w:rPr>
  </w:style>
  <w:style w:type="paragraph" w:styleId="Sangradetextonormal">
    <w:name w:val="Body Text Indent"/>
    <w:basedOn w:val="Normal"/>
    <w:rsid w:val="00695D3B"/>
    <w:pPr>
      <w:spacing w:after="120"/>
      <w:ind w:left="283"/>
    </w:pPr>
  </w:style>
  <w:style w:type="paragraph" w:styleId="Subttulo">
    <w:name w:val="Subtitle"/>
    <w:basedOn w:val="Normal"/>
    <w:qFormat/>
    <w:rsid w:val="00695D3B"/>
    <w:pPr>
      <w:spacing w:after="60"/>
      <w:jc w:val="center"/>
      <w:outlineLvl w:val="1"/>
    </w:pPr>
    <w:rPr>
      <w:rFonts w:cs="Arial"/>
      <w:sz w:val="24"/>
      <w:szCs w:val="24"/>
    </w:rPr>
  </w:style>
  <w:style w:type="paragraph" w:styleId="Textoindependienteprimerasangra">
    <w:name w:val="Body Text First Indent"/>
    <w:basedOn w:val="Textoindependiente"/>
    <w:rsid w:val="00695D3B"/>
    <w:pPr>
      <w:ind w:firstLine="210"/>
    </w:pPr>
    <w:rPr>
      <w:rFonts w:ascii="Arial" w:hAnsi="Arial"/>
      <w:sz w:val="20"/>
      <w:szCs w:val="20"/>
    </w:rPr>
  </w:style>
  <w:style w:type="paragraph" w:styleId="Textoindependienteprimerasangra2">
    <w:name w:val="Body Text First Indent 2"/>
    <w:basedOn w:val="Sangradetextonormal"/>
    <w:rsid w:val="00695D3B"/>
    <w:pPr>
      <w:ind w:firstLine="210"/>
    </w:pPr>
  </w:style>
  <w:style w:type="character" w:customStyle="1" w:styleId="postbody">
    <w:name w:val="postbody"/>
    <w:basedOn w:val="Fuentedeprrafopredeter"/>
    <w:rsid w:val="00B76A8C"/>
  </w:style>
  <w:style w:type="paragraph" w:styleId="Textodeglobo">
    <w:name w:val="Balloon Text"/>
    <w:basedOn w:val="Normal"/>
    <w:link w:val="TextodegloboCar"/>
    <w:rsid w:val="00E64477"/>
    <w:rPr>
      <w:rFonts w:ascii="Tahoma" w:hAnsi="Tahoma" w:cs="Tahoma"/>
      <w:sz w:val="16"/>
      <w:szCs w:val="16"/>
    </w:rPr>
  </w:style>
  <w:style w:type="character" w:customStyle="1" w:styleId="TextodegloboCar">
    <w:name w:val="Texto de globo Car"/>
    <w:link w:val="Textodeglobo"/>
    <w:rsid w:val="00E64477"/>
    <w:rPr>
      <w:rFonts w:ascii="Tahoma" w:hAnsi="Tahoma" w:cs="Tahoma"/>
      <w:sz w:val="16"/>
      <w:szCs w:val="16"/>
      <w:lang w:val="es-ES" w:eastAsia="es-ES"/>
    </w:rPr>
  </w:style>
  <w:style w:type="paragraph" w:customStyle="1" w:styleId="001">
    <w:name w:val="001"/>
    <w:basedOn w:val="Normal"/>
    <w:link w:val="001Car"/>
    <w:qFormat/>
    <w:rsid w:val="009171F8"/>
    <w:pPr>
      <w:jc w:val="both"/>
    </w:pPr>
    <w:rPr>
      <w:rFonts w:ascii="Verdana" w:eastAsia="Batang" w:hAnsi="Verdana"/>
      <w:b/>
      <w:bCs/>
      <w:color w:val="800000"/>
      <w:sz w:val="32"/>
    </w:rPr>
  </w:style>
  <w:style w:type="character" w:customStyle="1" w:styleId="001Car">
    <w:name w:val="001 Car"/>
    <w:basedOn w:val="Fuentedeprrafopredeter"/>
    <w:link w:val="001"/>
    <w:rsid w:val="009171F8"/>
    <w:rPr>
      <w:rFonts w:ascii="Verdana" w:eastAsia="Batang" w:hAnsi="Verdana"/>
      <w:b/>
      <w:bCs/>
      <w:color w:val="800000"/>
      <w:sz w:val="32"/>
      <w:lang w:val="es-ES" w:eastAsia="es-ES"/>
    </w:rPr>
  </w:style>
  <w:style w:type="paragraph" w:styleId="Prrafodelista">
    <w:name w:val="List Paragraph"/>
    <w:basedOn w:val="Normal"/>
    <w:uiPriority w:val="34"/>
    <w:qFormat/>
    <w:rsid w:val="009171F8"/>
    <w:pPr>
      <w:spacing w:after="200" w:line="276" w:lineRule="auto"/>
      <w:ind w:left="720"/>
      <w:contextualSpacing/>
    </w:pPr>
    <w:rPr>
      <w:rFonts w:asciiTheme="minorHAnsi" w:eastAsiaTheme="minorHAnsi" w:hAnsiTheme="minorHAnsi" w:cstheme="minorBidi"/>
      <w:sz w:val="22"/>
      <w:szCs w:val="22"/>
      <w:lang w:val="es-CO" w:eastAsia="en-US"/>
    </w:rPr>
  </w:style>
  <w:style w:type="paragraph" w:styleId="HTMLconformatoprevio">
    <w:name w:val="HTML Preformatted"/>
    <w:basedOn w:val="Normal"/>
    <w:link w:val="HTMLconformatoprevioCar"/>
    <w:uiPriority w:val="99"/>
    <w:unhideWhenUsed/>
    <w:rsid w:val="002B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character" w:customStyle="1" w:styleId="HTMLconformatoprevioCar">
    <w:name w:val="HTML con formato previo Car"/>
    <w:basedOn w:val="Fuentedeprrafopredeter"/>
    <w:link w:val="HTMLconformatoprevio"/>
    <w:uiPriority w:val="99"/>
    <w:rsid w:val="002B2F1F"/>
    <w:rPr>
      <w:rFonts w:ascii="Courier New" w:hAnsi="Courier New" w:cs="Courier New"/>
      <w:lang w:val="en-US" w:eastAsia="en-US"/>
    </w:rPr>
  </w:style>
  <w:style w:type="character" w:customStyle="1" w:styleId="gd15mcfckub">
    <w:name w:val="gd15mcfckub"/>
    <w:basedOn w:val="Fuentedeprrafopredeter"/>
    <w:rsid w:val="002B2F1F"/>
  </w:style>
  <w:style w:type="character" w:customStyle="1" w:styleId="gd15mcfcktb">
    <w:name w:val="gd15mcfcktb"/>
    <w:basedOn w:val="Fuentedeprrafopredeter"/>
    <w:rsid w:val="002B2F1F"/>
  </w:style>
  <w:style w:type="character" w:customStyle="1" w:styleId="gd15mcfceub">
    <w:name w:val="gd15mcfceub"/>
    <w:basedOn w:val="Fuentedeprrafopredeter"/>
    <w:rsid w:val="002B2F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995500">
      <w:bodyDiv w:val="1"/>
      <w:marLeft w:val="0"/>
      <w:marRight w:val="0"/>
      <w:marTop w:val="0"/>
      <w:marBottom w:val="0"/>
      <w:divBdr>
        <w:top w:val="none" w:sz="0" w:space="0" w:color="auto"/>
        <w:left w:val="none" w:sz="0" w:space="0" w:color="auto"/>
        <w:bottom w:val="none" w:sz="0" w:space="0" w:color="auto"/>
        <w:right w:val="none" w:sz="0" w:space="0" w:color="auto"/>
      </w:divBdr>
    </w:div>
    <w:div w:id="162745159">
      <w:bodyDiv w:val="1"/>
      <w:marLeft w:val="0"/>
      <w:marRight w:val="0"/>
      <w:marTop w:val="0"/>
      <w:marBottom w:val="0"/>
      <w:divBdr>
        <w:top w:val="none" w:sz="0" w:space="0" w:color="auto"/>
        <w:left w:val="none" w:sz="0" w:space="0" w:color="auto"/>
        <w:bottom w:val="none" w:sz="0" w:space="0" w:color="auto"/>
        <w:right w:val="none" w:sz="0" w:space="0" w:color="auto"/>
      </w:divBdr>
    </w:div>
    <w:div w:id="244264434">
      <w:bodyDiv w:val="1"/>
      <w:marLeft w:val="0"/>
      <w:marRight w:val="0"/>
      <w:marTop w:val="0"/>
      <w:marBottom w:val="0"/>
      <w:divBdr>
        <w:top w:val="none" w:sz="0" w:space="0" w:color="auto"/>
        <w:left w:val="none" w:sz="0" w:space="0" w:color="auto"/>
        <w:bottom w:val="none" w:sz="0" w:space="0" w:color="auto"/>
        <w:right w:val="none" w:sz="0" w:space="0" w:color="auto"/>
      </w:divBdr>
    </w:div>
    <w:div w:id="254436576">
      <w:bodyDiv w:val="1"/>
      <w:marLeft w:val="0"/>
      <w:marRight w:val="0"/>
      <w:marTop w:val="0"/>
      <w:marBottom w:val="0"/>
      <w:divBdr>
        <w:top w:val="none" w:sz="0" w:space="0" w:color="auto"/>
        <w:left w:val="none" w:sz="0" w:space="0" w:color="auto"/>
        <w:bottom w:val="none" w:sz="0" w:space="0" w:color="auto"/>
        <w:right w:val="none" w:sz="0" w:space="0" w:color="auto"/>
      </w:divBdr>
      <w:divsChild>
        <w:div w:id="1963026546">
          <w:marLeft w:val="0"/>
          <w:marRight w:val="0"/>
          <w:marTop w:val="0"/>
          <w:marBottom w:val="0"/>
          <w:divBdr>
            <w:top w:val="none" w:sz="0" w:space="0" w:color="auto"/>
            <w:left w:val="none" w:sz="0" w:space="0" w:color="auto"/>
            <w:bottom w:val="none" w:sz="0" w:space="0" w:color="auto"/>
            <w:right w:val="none" w:sz="0" w:space="0" w:color="auto"/>
          </w:divBdr>
        </w:div>
      </w:divsChild>
    </w:div>
    <w:div w:id="296910326">
      <w:bodyDiv w:val="1"/>
      <w:marLeft w:val="0"/>
      <w:marRight w:val="0"/>
      <w:marTop w:val="0"/>
      <w:marBottom w:val="0"/>
      <w:divBdr>
        <w:top w:val="none" w:sz="0" w:space="0" w:color="auto"/>
        <w:left w:val="none" w:sz="0" w:space="0" w:color="auto"/>
        <w:bottom w:val="none" w:sz="0" w:space="0" w:color="auto"/>
        <w:right w:val="none" w:sz="0" w:space="0" w:color="auto"/>
      </w:divBdr>
    </w:div>
    <w:div w:id="315838068">
      <w:bodyDiv w:val="1"/>
      <w:marLeft w:val="0"/>
      <w:marRight w:val="0"/>
      <w:marTop w:val="0"/>
      <w:marBottom w:val="0"/>
      <w:divBdr>
        <w:top w:val="none" w:sz="0" w:space="0" w:color="auto"/>
        <w:left w:val="none" w:sz="0" w:space="0" w:color="auto"/>
        <w:bottom w:val="none" w:sz="0" w:space="0" w:color="auto"/>
        <w:right w:val="none" w:sz="0" w:space="0" w:color="auto"/>
      </w:divBdr>
    </w:div>
    <w:div w:id="322979138">
      <w:bodyDiv w:val="1"/>
      <w:marLeft w:val="0"/>
      <w:marRight w:val="0"/>
      <w:marTop w:val="0"/>
      <w:marBottom w:val="0"/>
      <w:divBdr>
        <w:top w:val="none" w:sz="0" w:space="0" w:color="auto"/>
        <w:left w:val="none" w:sz="0" w:space="0" w:color="auto"/>
        <w:bottom w:val="none" w:sz="0" w:space="0" w:color="auto"/>
        <w:right w:val="none" w:sz="0" w:space="0" w:color="auto"/>
      </w:divBdr>
    </w:div>
    <w:div w:id="361127946">
      <w:bodyDiv w:val="1"/>
      <w:marLeft w:val="0"/>
      <w:marRight w:val="0"/>
      <w:marTop w:val="0"/>
      <w:marBottom w:val="0"/>
      <w:divBdr>
        <w:top w:val="none" w:sz="0" w:space="0" w:color="auto"/>
        <w:left w:val="none" w:sz="0" w:space="0" w:color="auto"/>
        <w:bottom w:val="none" w:sz="0" w:space="0" w:color="auto"/>
        <w:right w:val="none" w:sz="0" w:space="0" w:color="auto"/>
      </w:divBdr>
    </w:div>
    <w:div w:id="471405625">
      <w:bodyDiv w:val="1"/>
      <w:marLeft w:val="0"/>
      <w:marRight w:val="0"/>
      <w:marTop w:val="0"/>
      <w:marBottom w:val="0"/>
      <w:divBdr>
        <w:top w:val="none" w:sz="0" w:space="0" w:color="auto"/>
        <w:left w:val="none" w:sz="0" w:space="0" w:color="auto"/>
        <w:bottom w:val="none" w:sz="0" w:space="0" w:color="auto"/>
        <w:right w:val="none" w:sz="0" w:space="0" w:color="auto"/>
      </w:divBdr>
      <w:divsChild>
        <w:div w:id="1401556023">
          <w:marLeft w:val="0"/>
          <w:marRight w:val="0"/>
          <w:marTop w:val="0"/>
          <w:marBottom w:val="0"/>
          <w:divBdr>
            <w:top w:val="none" w:sz="0" w:space="0" w:color="auto"/>
            <w:left w:val="none" w:sz="0" w:space="0" w:color="auto"/>
            <w:bottom w:val="none" w:sz="0" w:space="0" w:color="auto"/>
            <w:right w:val="none" w:sz="0" w:space="0" w:color="auto"/>
          </w:divBdr>
        </w:div>
      </w:divsChild>
    </w:div>
    <w:div w:id="524910128">
      <w:bodyDiv w:val="1"/>
      <w:marLeft w:val="0"/>
      <w:marRight w:val="0"/>
      <w:marTop w:val="0"/>
      <w:marBottom w:val="0"/>
      <w:divBdr>
        <w:top w:val="none" w:sz="0" w:space="0" w:color="auto"/>
        <w:left w:val="none" w:sz="0" w:space="0" w:color="auto"/>
        <w:bottom w:val="none" w:sz="0" w:space="0" w:color="auto"/>
        <w:right w:val="none" w:sz="0" w:space="0" w:color="auto"/>
      </w:divBdr>
      <w:divsChild>
        <w:div w:id="585770674">
          <w:marLeft w:val="0"/>
          <w:marRight w:val="0"/>
          <w:marTop w:val="0"/>
          <w:marBottom w:val="0"/>
          <w:divBdr>
            <w:top w:val="none" w:sz="0" w:space="0" w:color="auto"/>
            <w:left w:val="none" w:sz="0" w:space="0" w:color="auto"/>
            <w:bottom w:val="none" w:sz="0" w:space="0" w:color="auto"/>
            <w:right w:val="none" w:sz="0" w:space="0" w:color="auto"/>
          </w:divBdr>
        </w:div>
      </w:divsChild>
    </w:div>
    <w:div w:id="545676869">
      <w:bodyDiv w:val="1"/>
      <w:marLeft w:val="0"/>
      <w:marRight w:val="0"/>
      <w:marTop w:val="0"/>
      <w:marBottom w:val="0"/>
      <w:divBdr>
        <w:top w:val="none" w:sz="0" w:space="0" w:color="auto"/>
        <w:left w:val="none" w:sz="0" w:space="0" w:color="auto"/>
        <w:bottom w:val="none" w:sz="0" w:space="0" w:color="auto"/>
        <w:right w:val="none" w:sz="0" w:space="0" w:color="auto"/>
      </w:divBdr>
      <w:divsChild>
        <w:div w:id="706150441">
          <w:marLeft w:val="0"/>
          <w:marRight w:val="0"/>
          <w:marTop w:val="0"/>
          <w:marBottom w:val="0"/>
          <w:divBdr>
            <w:top w:val="none" w:sz="0" w:space="0" w:color="auto"/>
            <w:left w:val="none" w:sz="0" w:space="0" w:color="auto"/>
            <w:bottom w:val="none" w:sz="0" w:space="0" w:color="auto"/>
            <w:right w:val="none" w:sz="0" w:space="0" w:color="auto"/>
          </w:divBdr>
        </w:div>
      </w:divsChild>
    </w:div>
    <w:div w:id="673456044">
      <w:bodyDiv w:val="1"/>
      <w:marLeft w:val="0"/>
      <w:marRight w:val="0"/>
      <w:marTop w:val="0"/>
      <w:marBottom w:val="0"/>
      <w:divBdr>
        <w:top w:val="none" w:sz="0" w:space="0" w:color="auto"/>
        <w:left w:val="none" w:sz="0" w:space="0" w:color="auto"/>
        <w:bottom w:val="none" w:sz="0" w:space="0" w:color="auto"/>
        <w:right w:val="none" w:sz="0" w:space="0" w:color="auto"/>
      </w:divBdr>
    </w:div>
    <w:div w:id="698774854">
      <w:bodyDiv w:val="1"/>
      <w:marLeft w:val="0"/>
      <w:marRight w:val="0"/>
      <w:marTop w:val="0"/>
      <w:marBottom w:val="0"/>
      <w:divBdr>
        <w:top w:val="none" w:sz="0" w:space="0" w:color="auto"/>
        <w:left w:val="none" w:sz="0" w:space="0" w:color="auto"/>
        <w:bottom w:val="none" w:sz="0" w:space="0" w:color="auto"/>
        <w:right w:val="none" w:sz="0" w:space="0" w:color="auto"/>
      </w:divBdr>
    </w:div>
    <w:div w:id="725763130">
      <w:bodyDiv w:val="1"/>
      <w:marLeft w:val="0"/>
      <w:marRight w:val="0"/>
      <w:marTop w:val="0"/>
      <w:marBottom w:val="0"/>
      <w:divBdr>
        <w:top w:val="none" w:sz="0" w:space="0" w:color="auto"/>
        <w:left w:val="none" w:sz="0" w:space="0" w:color="auto"/>
        <w:bottom w:val="none" w:sz="0" w:space="0" w:color="auto"/>
        <w:right w:val="none" w:sz="0" w:space="0" w:color="auto"/>
      </w:divBdr>
    </w:div>
    <w:div w:id="733160640">
      <w:bodyDiv w:val="1"/>
      <w:marLeft w:val="0"/>
      <w:marRight w:val="0"/>
      <w:marTop w:val="0"/>
      <w:marBottom w:val="0"/>
      <w:divBdr>
        <w:top w:val="none" w:sz="0" w:space="0" w:color="auto"/>
        <w:left w:val="none" w:sz="0" w:space="0" w:color="auto"/>
        <w:bottom w:val="none" w:sz="0" w:space="0" w:color="auto"/>
        <w:right w:val="none" w:sz="0" w:space="0" w:color="auto"/>
      </w:divBdr>
    </w:div>
    <w:div w:id="735977542">
      <w:bodyDiv w:val="1"/>
      <w:marLeft w:val="0"/>
      <w:marRight w:val="0"/>
      <w:marTop w:val="0"/>
      <w:marBottom w:val="0"/>
      <w:divBdr>
        <w:top w:val="none" w:sz="0" w:space="0" w:color="auto"/>
        <w:left w:val="none" w:sz="0" w:space="0" w:color="auto"/>
        <w:bottom w:val="none" w:sz="0" w:space="0" w:color="auto"/>
        <w:right w:val="none" w:sz="0" w:space="0" w:color="auto"/>
      </w:divBdr>
    </w:div>
    <w:div w:id="800923088">
      <w:bodyDiv w:val="1"/>
      <w:marLeft w:val="0"/>
      <w:marRight w:val="0"/>
      <w:marTop w:val="0"/>
      <w:marBottom w:val="0"/>
      <w:divBdr>
        <w:top w:val="none" w:sz="0" w:space="0" w:color="auto"/>
        <w:left w:val="none" w:sz="0" w:space="0" w:color="auto"/>
        <w:bottom w:val="none" w:sz="0" w:space="0" w:color="auto"/>
        <w:right w:val="none" w:sz="0" w:space="0" w:color="auto"/>
      </w:divBdr>
      <w:divsChild>
        <w:div w:id="942374812">
          <w:marLeft w:val="0"/>
          <w:marRight w:val="0"/>
          <w:marTop w:val="0"/>
          <w:marBottom w:val="0"/>
          <w:divBdr>
            <w:top w:val="none" w:sz="0" w:space="0" w:color="auto"/>
            <w:left w:val="none" w:sz="0" w:space="0" w:color="auto"/>
            <w:bottom w:val="none" w:sz="0" w:space="0" w:color="auto"/>
            <w:right w:val="none" w:sz="0" w:space="0" w:color="auto"/>
          </w:divBdr>
        </w:div>
      </w:divsChild>
    </w:div>
    <w:div w:id="802500541">
      <w:bodyDiv w:val="1"/>
      <w:marLeft w:val="0"/>
      <w:marRight w:val="0"/>
      <w:marTop w:val="0"/>
      <w:marBottom w:val="0"/>
      <w:divBdr>
        <w:top w:val="none" w:sz="0" w:space="0" w:color="auto"/>
        <w:left w:val="none" w:sz="0" w:space="0" w:color="auto"/>
        <w:bottom w:val="none" w:sz="0" w:space="0" w:color="auto"/>
        <w:right w:val="none" w:sz="0" w:space="0" w:color="auto"/>
      </w:divBdr>
      <w:divsChild>
        <w:div w:id="51277459">
          <w:marLeft w:val="0"/>
          <w:marRight w:val="0"/>
          <w:marTop w:val="0"/>
          <w:marBottom w:val="0"/>
          <w:divBdr>
            <w:top w:val="none" w:sz="0" w:space="0" w:color="auto"/>
            <w:left w:val="none" w:sz="0" w:space="0" w:color="auto"/>
            <w:bottom w:val="none" w:sz="0" w:space="0" w:color="auto"/>
            <w:right w:val="none" w:sz="0" w:space="0" w:color="auto"/>
          </w:divBdr>
          <w:divsChild>
            <w:div w:id="15737042">
              <w:marLeft w:val="0"/>
              <w:marRight w:val="0"/>
              <w:marTop w:val="0"/>
              <w:marBottom w:val="0"/>
              <w:divBdr>
                <w:top w:val="none" w:sz="0" w:space="0" w:color="auto"/>
                <w:left w:val="none" w:sz="0" w:space="0" w:color="auto"/>
                <w:bottom w:val="none" w:sz="0" w:space="0" w:color="auto"/>
                <w:right w:val="none" w:sz="0" w:space="0" w:color="auto"/>
              </w:divBdr>
            </w:div>
            <w:div w:id="240723218">
              <w:marLeft w:val="0"/>
              <w:marRight w:val="0"/>
              <w:marTop w:val="0"/>
              <w:marBottom w:val="0"/>
              <w:divBdr>
                <w:top w:val="none" w:sz="0" w:space="0" w:color="auto"/>
                <w:left w:val="none" w:sz="0" w:space="0" w:color="auto"/>
                <w:bottom w:val="none" w:sz="0" w:space="0" w:color="auto"/>
                <w:right w:val="none" w:sz="0" w:space="0" w:color="auto"/>
              </w:divBdr>
            </w:div>
            <w:div w:id="340663389">
              <w:marLeft w:val="0"/>
              <w:marRight w:val="0"/>
              <w:marTop w:val="0"/>
              <w:marBottom w:val="0"/>
              <w:divBdr>
                <w:top w:val="none" w:sz="0" w:space="0" w:color="auto"/>
                <w:left w:val="none" w:sz="0" w:space="0" w:color="auto"/>
                <w:bottom w:val="none" w:sz="0" w:space="0" w:color="auto"/>
                <w:right w:val="none" w:sz="0" w:space="0" w:color="auto"/>
              </w:divBdr>
            </w:div>
            <w:div w:id="365376538">
              <w:marLeft w:val="0"/>
              <w:marRight w:val="0"/>
              <w:marTop w:val="0"/>
              <w:marBottom w:val="0"/>
              <w:divBdr>
                <w:top w:val="none" w:sz="0" w:space="0" w:color="auto"/>
                <w:left w:val="none" w:sz="0" w:space="0" w:color="auto"/>
                <w:bottom w:val="none" w:sz="0" w:space="0" w:color="auto"/>
                <w:right w:val="none" w:sz="0" w:space="0" w:color="auto"/>
              </w:divBdr>
            </w:div>
            <w:div w:id="386953893">
              <w:marLeft w:val="0"/>
              <w:marRight w:val="0"/>
              <w:marTop w:val="0"/>
              <w:marBottom w:val="0"/>
              <w:divBdr>
                <w:top w:val="none" w:sz="0" w:space="0" w:color="auto"/>
                <w:left w:val="none" w:sz="0" w:space="0" w:color="auto"/>
                <w:bottom w:val="none" w:sz="0" w:space="0" w:color="auto"/>
                <w:right w:val="none" w:sz="0" w:space="0" w:color="auto"/>
              </w:divBdr>
            </w:div>
            <w:div w:id="642346762">
              <w:marLeft w:val="0"/>
              <w:marRight w:val="0"/>
              <w:marTop w:val="0"/>
              <w:marBottom w:val="0"/>
              <w:divBdr>
                <w:top w:val="none" w:sz="0" w:space="0" w:color="auto"/>
                <w:left w:val="none" w:sz="0" w:space="0" w:color="auto"/>
                <w:bottom w:val="none" w:sz="0" w:space="0" w:color="auto"/>
                <w:right w:val="none" w:sz="0" w:space="0" w:color="auto"/>
              </w:divBdr>
            </w:div>
            <w:div w:id="833254702">
              <w:marLeft w:val="0"/>
              <w:marRight w:val="0"/>
              <w:marTop w:val="0"/>
              <w:marBottom w:val="0"/>
              <w:divBdr>
                <w:top w:val="none" w:sz="0" w:space="0" w:color="auto"/>
                <w:left w:val="none" w:sz="0" w:space="0" w:color="auto"/>
                <w:bottom w:val="none" w:sz="0" w:space="0" w:color="auto"/>
                <w:right w:val="none" w:sz="0" w:space="0" w:color="auto"/>
              </w:divBdr>
            </w:div>
            <w:div w:id="932979872">
              <w:marLeft w:val="0"/>
              <w:marRight w:val="0"/>
              <w:marTop w:val="0"/>
              <w:marBottom w:val="0"/>
              <w:divBdr>
                <w:top w:val="none" w:sz="0" w:space="0" w:color="auto"/>
                <w:left w:val="none" w:sz="0" w:space="0" w:color="auto"/>
                <w:bottom w:val="none" w:sz="0" w:space="0" w:color="auto"/>
                <w:right w:val="none" w:sz="0" w:space="0" w:color="auto"/>
              </w:divBdr>
            </w:div>
            <w:div w:id="1117213262">
              <w:marLeft w:val="0"/>
              <w:marRight w:val="0"/>
              <w:marTop w:val="0"/>
              <w:marBottom w:val="0"/>
              <w:divBdr>
                <w:top w:val="none" w:sz="0" w:space="0" w:color="auto"/>
                <w:left w:val="none" w:sz="0" w:space="0" w:color="auto"/>
                <w:bottom w:val="none" w:sz="0" w:space="0" w:color="auto"/>
                <w:right w:val="none" w:sz="0" w:space="0" w:color="auto"/>
              </w:divBdr>
            </w:div>
            <w:div w:id="1341665410">
              <w:marLeft w:val="0"/>
              <w:marRight w:val="0"/>
              <w:marTop w:val="0"/>
              <w:marBottom w:val="0"/>
              <w:divBdr>
                <w:top w:val="none" w:sz="0" w:space="0" w:color="auto"/>
                <w:left w:val="none" w:sz="0" w:space="0" w:color="auto"/>
                <w:bottom w:val="none" w:sz="0" w:space="0" w:color="auto"/>
                <w:right w:val="none" w:sz="0" w:space="0" w:color="auto"/>
              </w:divBdr>
            </w:div>
            <w:div w:id="1566648877">
              <w:marLeft w:val="0"/>
              <w:marRight w:val="0"/>
              <w:marTop w:val="0"/>
              <w:marBottom w:val="0"/>
              <w:divBdr>
                <w:top w:val="none" w:sz="0" w:space="0" w:color="auto"/>
                <w:left w:val="none" w:sz="0" w:space="0" w:color="auto"/>
                <w:bottom w:val="none" w:sz="0" w:space="0" w:color="auto"/>
                <w:right w:val="none" w:sz="0" w:space="0" w:color="auto"/>
              </w:divBdr>
            </w:div>
            <w:div w:id="1621305579">
              <w:marLeft w:val="0"/>
              <w:marRight w:val="0"/>
              <w:marTop w:val="0"/>
              <w:marBottom w:val="0"/>
              <w:divBdr>
                <w:top w:val="none" w:sz="0" w:space="0" w:color="auto"/>
                <w:left w:val="none" w:sz="0" w:space="0" w:color="auto"/>
                <w:bottom w:val="none" w:sz="0" w:space="0" w:color="auto"/>
                <w:right w:val="none" w:sz="0" w:space="0" w:color="auto"/>
              </w:divBdr>
            </w:div>
            <w:div w:id="1683164661">
              <w:marLeft w:val="0"/>
              <w:marRight w:val="0"/>
              <w:marTop w:val="0"/>
              <w:marBottom w:val="0"/>
              <w:divBdr>
                <w:top w:val="none" w:sz="0" w:space="0" w:color="auto"/>
                <w:left w:val="none" w:sz="0" w:space="0" w:color="auto"/>
                <w:bottom w:val="none" w:sz="0" w:space="0" w:color="auto"/>
                <w:right w:val="none" w:sz="0" w:space="0" w:color="auto"/>
              </w:divBdr>
            </w:div>
            <w:div w:id="1900163136">
              <w:marLeft w:val="0"/>
              <w:marRight w:val="0"/>
              <w:marTop w:val="0"/>
              <w:marBottom w:val="0"/>
              <w:divBdr>
                <w:top w:val="none" w:sz="0" w:space="0" w:color="auto"/>
                <w:left w:val="none" w:sz="0" w:space="0" w:color="auto"/>
                <w:bottom w:val="none" w:sz="0" w:space="0" w:color="auto"/>
                <w:right w:val="none" w:sz="0" w:space="0" w:color="auto"/>
              </w:divBdr>
            </w:div>
            <w:div w:id="202862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2238">
      <w:bodyDiv w:val="1"/>
      <w:marLeft w:val="0"/>
      <w:marRight w:val="0"/>
      <w:marTop w:val="0"/>
      <w:marBottom w:val="0"/>
      <w:divBdr>
        <w:top w:val="none" w:sz="0" w:space="0" w:color="auto"/>
        <w:left w:val="none" w:sz="0" w:space="0" w:color="auto"/>
        <w:bottom w:val="none" w:sz="0" w:space="0" w:color="auto"/>
        <w:right w:val="none" w:sz="0" w:space="0" w:color="auto"/>
      </w:divBdr>
    </w:div>
    <w:div w:id="831869383">
      <w:bodyDiv w:val="1"/>
      <w:marLeft w:val="0"/>
      <w:marRight w:val="0"/>
      <w:marTop w:val="0"/>
      <w:marBottom w:val="0"/>
      <w:divBdr>
        <w:top w:val="none" w:sz="0" w:space="0" w:color="auto"/>
        <w:left w:val="none" w:sz="0" w:space="0" w:color="auto"/>
        <w:bottom w:val="none" w:sz="0" w:space="0" w:color="auto"/>
        <w:right w:val="none" w:sz="0" w:space="0" w:color="auto"/>
      </w:divBdr>
    </w:div>
    <w:div w:id="938757383">
      <w:bodyDiv w:val="1"/>
      <w:marLeft w:val="0"/>
      <w:marRight w:val="0"/>
      <w:marTop w:val="0"/>
      <w:marBottom w:val="0"/>
      <w:divBdr>
        <w:top w:val="none" w:sz="0" w:space="0" w:color="auto"/>
        <w:left w:val="none" w:sz="0" w:space="0" w:color="auto"/>
        <w:bottom w:val="none" w:sz="0" w:space="0" w:color="auto"/>
        <w:right w:val="none" w:sz="0" w:space="0" w:color="auto"/>
      </w:divBdr>
    </w:div>
    <w:div w:id="970666868">
      <w:bodyDiv w:val="1"/>
      <w:marLeft w:val="0"/>
      <w:marRight w:val="0"/>
      <w:marTop w:val="0"/>
      <w:marBottom w:val="0"/>
      <w:divBdr>
        <w:top w:val="none" w:sz="0" w:space="0" w:color="auto"/>
        <w:left w:val="none" w:sz="0" w:space="0" w:color="auto"/>
        <w:bottom w:val="none" w:sz="0" w:space="0" w:color="auto"/>
        <w:right w:val="none" w:sz="0" w:space="0" w:color="auto"/>
      </w:divBdr>
      <w:divsChild>
        <w:div w:id="2046327891">
          <w:marLeft w:val="0"/>
          <w:marRight w:val="0"/>
          <w:marTop w:val="0"/>
          <w:marBottom w:val="0"/>
          <w:divBdr>
            <w:top w:val="none" w:sz="0" w:space="0" w:color="auto"/>
            <w:left w:val="none" w:sz="0" w:space="0" w:color="auto"/>
            <w:bottom w:val="none" w:sz="0" w:space="0" w:color="auto"/>
            <w:right w:val="none" w:sz="0" w:space="0" w:color="auto"/>
          </w:divBdr>
        </w:div>
      </w:divsChild>
    </w:div>
    <w:div w:id="1032920954">
      <w:bodyDiv w:val="1"/>
      <w:marLeft w:val="0"/>
      <w:marRight w:val="0"/>
      <w:marTop w:val="0"/>
      <w:marBottom w:val="0"/>
      <w:divBdr>
        <w:top w:val="none" w:sz="0" w:space="0" w:color="auto"/>
        <w:left w:val="none" w:sz="0" w:space="0" w:color="auto"/>
        <w:bottom w:val="none" w:sz="0" w:space="0" w:color="auto"/>
        <w:right w:val="none" w:sz="0" w:space="0" w:color="auto"/>
      </w:divBdr>
    </w:div>
    <w:div w:id="1036589657">
      <w:bodyDiv w:val="1"/>
      <w:marLeft w:val="0"/>
      <w:marRight w:val="0"/>
      <w:marTop w:val="0"/>
      <w:marBottom w:val="0"/>
      <w:divBdr>
        <w:top w:val="none" w:sz="0" w:space="0" w:color="auto"/>
        <w:left w:val="none" w:sz="0" w:space="0" w:color="auto"/>
        <w:bottom w:val="none" w:sz="0" w:space="0" w:color="auto"/>
        <w:right w:val="none" w:sz="0" w:space="0" w:color="auto"/>
      </w:divBdr>
      <w:divsChild>
        <w:div w:id="803087114">
          <w:marLeft w:val="0"/>
          <w:marRight w:val="0"/>
          <w:marTop w:val="0"/>
          <w:marBottom w:val="0"/>
          <w:divBdr>
            <w:top w:val="none" w:sz="0" w:space="0" w:color="auto"/>
            <w:left w:val="none" w:sz="0" w:space="0" w:color="auto"/>
            <w:bottom w:val="none" w:sz="0" w:space="0" w:color="auto"/>
            <w:right w:val="none" w:sz="0" w:space="0" w:color="auto"/>
          </w:divBdr>
        </w:div>
      </w:divsChild>
    </w:div>
    <w:div w:id="1060711302">
      <w:bodyDiv w:val="1"/>
      <w:marLeft w:val="0"/>
      <w:marRight w:val="0"/>
      <w:marTop w:val="0"/>
      <w:marBottom w:val="0"/>
      <w:divBdr>
        <w:top w:val="none" w:sz="0" w:space="0" w:color="auto"/>
        <w:left w:val="none" w:sz="0" w:space="0" w:color="auto"/>
        <w:bottom w:val="none" w:sz="0" w:space="0" w:color="auto"/>
        <w:right w:val="none" w:sz="0" w:space="0" w:color="auto"/>
      </w:divBdr>
      <w:divsChild>
        <w:div w:id="99496264">
          <w:marLeft w:val="0"/>
          <w:marRight w:val="0"/>
          <w:marTop w:val="0"/>
          <w:marBottom w:val="0"/>
          <w:divBdr>
            <w:top w:val="none" w:sz="0" w:space="0" w:color="auto"/>
            <w:left w:val="none" w:sz="0" w:space="0" w:color="auto"/>
            <w:bottom w:val="none" w:sz="0" w:space="0" w:color="auto"/>
            <w:right w:val="none" w:sz="0" w:space="0" w:color="auto"/>
          </w:divBdr>
          <w:divsChild>
            <w:div w:id="413284924">
              <w:marLeft w:val="0"/>
              <w:marRight w:val="0"/>
              <w:marTop w:val="0"/>
              <w:marBottom w:val="0"/>
              <w:divBdr>
                <w:top w:val="none" w:sz="0" w:space="0" w:color="auto"/>
                <w:left w:val="none" w:sz="0" w:space="0" w:color="auto"/>
                <w:bottom w:val="none" w:sz="0" w:space="0" w:color="auto"/>
                <w:right w:val="none" w:sz="0" w:space="0" w:color="auto"/>
              </w:divBdr>
            </w:div>
            <w:div w:id="732699486">
              <w:marLeft w:val="0"/>
              <w:marRight w:val="0"/>
              <w:marTop w:val="0"/>
              <w:marBottom w:val="0"/>
              <w:divBdr>
                <w:top w:val="none" w:sz="0" w:space="0" w:color="auto"/>
                <w:left w:val="none" w:sz="0" w:space="0" w:color="auto"/>
                <w:bottom w:val="none" w:sz="0" w:space="0" w:color="auto"/>
                <w:right w:val="none" w:sz="0" w:space="0" w:color="auto"/>
              </w:divBdr>
            </w:div>
            <w:div w:id="999969919">
              <w:marLeft w:val="0"/>
              <w:marRight w:val="0"/>
              <w:marTop w:val="0"/>
              <w:marBottom w:val="0"/>
              <w:divBdr>
                <w:top w:val="none" w:sz="0" w:space="0" w:color="auto"/>
                <w:left w:val="none" w:sz="0" w:space="0" w:color="auto"/>
                <w:bottom w:val="none" w:sz="0" w:space="0" w:color="auto"/>
                <w:right w:val="none" w:sz="0" w:space="0" w:color="auto"/>
              </w:divBdr>
            </w:div>
            <w:div w:id="1326010457">
              <w:marLeft w:val="0"/>
              <w:marRight w:val="0"/>
              <w:marTop w:val="0"/>
              <w:marBottom w:val="0"/>
              <w:divBdr>
                <w:top w:val="none" w:sz="0" w:space="0" w:color="auto"/>
                <w:left w:val="none" w:sz="0" w:space="0" w:color="auto"/>
                <w:bottom w:val="none" w:sz="0" w:space="0" w:color="auto"/>
                <w:right w:val="none" w:sz="0" w:space="0" w:color="auto"/>
              </w:divBdr>
            </w:div>
            <w:div w:id="1805200586">
              <w:marLeft w:val="0"/>
              <w:marRight w:val="0"/>
              <w:marTop w:val="0"/>
              <w:marBottom w:val="0"/>
              <w:divBdr>
                <w:top w:val="none" w:sz="0" w:space="0" w:color="auto"/>
                <w:left w:val="none" w:sz="0" w:space="0" w:color="auto"/>
                <w:bottom w:val="none" w:sz="0" w:space="0" w:color="auto"/>
                <w:right w:val="none" w:sz="0" w:space="0" w:color="auto"/>
              </w:divBdr>
            </w:div>
            <w:div w:id="1844125619">
              <w:marLeft w:val="0"/>
              <w:marRight w:val="0"/>
              <w:marTop w:val="0"/>
              <w:marBottom w:val="0"/>
              <w:divBdr>
                <w:top w:val="none" w:sz="0" w:space="0" w:color="auto"/>
                <w:left w:val="none" w:sz="0" w:space="0" w:color="auto"/>
                <w:bottom w:val="none" w:sz="0" w:space="0" w:color="auto"/>
                <w:right w:val="none" w:sz="0" w:space="0" w:color="auto"/>
              </w:divBdr>
            </w:div>
            <w:div w:id="212619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3015">
      <w:bodyDiv w:val="1"/>
      <w:marLeft w:val="0"/>
      <w:marRight w:val="0"/>
      <w:marTop w:val="0"/>
      <w:marBottom w:val="0"/>
      <w:divBdr>
        <w:top w:val="none" w:sz="0" w:space="0" w:color="auto"/>
        <w:left w:val="none" w:sz="0" w:space="0" w:color="auto"/>
        <w:bottom w:val="none" w:sz="0" w:space="0" w:color="auto"/>
        <w:right w:val="none" w:sz="0" w:space="0" w:color="auto"/>
      </w:divBdr>
    </w:div>
    <w:div w:id="1161774465">
      <w:bodyDiv w:val="1"/>
      <w:marLeft w:val="0"/>
      <w:marRight w:val="0"/>
      <w:marTop w:val="0"/>
      <w:marBottom w:val="0"/>
      <w:divBdr>
        <w:top w:val="none" w:sz="0" w:space="0" w:color="auto"/>
        <w:left w:val="none" w:sz="0" w:space="0" w:color="auto"/>
        <w:bottom w:val="none" w:sz="0" w:space="0" w:color="auto"/>
        <w:right w:val="none" w:sz="0" w:space="0" w:color="auto"/>
      </w:divBdr>
    </w:div>
    <w:div w:id="1268391342">
      <w:bodyDiv w:val="1"/>
      <w:marLeft w:val="0"/>
      <w:marRight w:val="0"/>
      <w:marTop w:val="0"/>
      <w:marBottom w:val="0"/>
      <w:divBdr>
        <w:top w:val="none" w:sz="0" w:space="0" w:color="auto"/>
        <w:left w:val="none" w:sz="0" w:space="0" w:color="auto"/>
        <w:bottom w:val="none" w:sz="0" w:space="0" w:color="auto"/>
        <w:right w:val="none" w:sz="0" w:space="0" w:color="auto"/>
      </w:divBdr>
    </w:div>
    <w:div w:id="1308896621">
      <w:bodyDiv w:val="1"/>
      <w:marLeft w:val="0"/>
      <w:marRight w:val="0"/>
      <w:marTop w:val="0"/>
      <w:marBottom w:val="0"/>
      <w:divBdr>
        <w:top w:val="none" w:sz="0" w:space="0" w:color="auto"/>
        <w:left w:val="none" w:sz="0" w:space="0" w:color="auto"/>
        <w:bottom w:val="none" w:sz="0" w:space="0" w:color="auto"/>
        <w:right w:val="none" w:sz="0" w:space="0" w:color="auto"/>
      </w:divBdr>
      <w:divsChild>
        <w:div w:id="1895388868">
          <w:marLeft w:val="0"/>
          <w:marRight w:val="0"/>
          <w:marTop w:val="0"/>
          <w:marBottom w:val="0"/>
          <w:divBdr>
            <w:top w:val="none" w:sz="0" w:space="0" w:color="auto"/>
            <w:left w:val="none" w:sz="0" w:space="0" w:color="auto"/>
            <w:bottom w:val="none" w:sz="0" w:space="0" w:color="auto"/>
            <w:right w:val="none" w:sz="0" w:space="0" w:color="auto"/>
          </w:divBdr>
        </w:div>
      </w:divsChild>
    </w:div>
    <w:div w:id="1336417190">
      <w:bodyDiv w:val="1"/>
      <w:marLeft w:val="0"/>
      <w:marRight w:val="0"/>
      <w:marTop w:val="0"/>
      <w:marBottom w:val="0"/>
      <w:divBdr>
        <w:top w:val="none" w:sz="0" w:space="0" w:color="auto"/>
        <w:left w:val="none" w:sz="0" w:space="0" w:color="auto"/>
        <w:bottom w:val="none" w:sz="0" w:space="0" w:color="auto"/>
        <w:right w:val="none" w:sz="0" w:space="0" w:color="auto"/>
      </w:divBdr>
    </w:div>
    <w:div w:id="1361204106">
      <w:bodyDiv w:val="1"/>
      <w:marLeft w:val="0"/>
      <w:marRight w:val="0"/>
      <w:marTop w:val="0"/>
      <w:marBottom w:val="0"/>
      <w:divBdr>
        <w:top w:val="none" w:sz="0" w:space="0" w:color="auto"/>
        <w:left w:val="none" w:sz="0" w:space="0" w:color="auto"/>
        <w:bottom w:val="none" w:sz="0" w:space="0" w:color="auto"/>
        <w:right w:val="none" w:sz="0" w:space="0" w:color="auto"/>
      </w:divBdr>
    </w:div>
    <w:div w:id="1392146486">
      <w:bodyDiv w:val="1"/>
      <w:marLeft w:val="0"/>
      <w:marRight w:val="0"/>
      <w:marTop w:val="0"/>
      <w:marBottom w:val="0"/>
      <w:divBdr>
        <w:top w:val="none" w:sz="0" w:space="0" w:color="auto"/>
        <w:left w:val="none" w:sz="0" w:space="0" w:color="auto"/>
        <w:bottom w:val="none" w:sz="0" w:space="0" w:color="auto"/>
        <w:right w:val="none" w:sz="0" w:space="0" w:color="auto"/>
      </w:divBdr>
      <w:divsChild>
        <w:div w:id="1262181321">
          <w:marLeft w:val="0"/>
          <w:marRight w:val="0"/>
          <w:marTop w:val="0"/>
          <w:marBottom w:val="0"/>
          <w:divBdr>
            <w:top w:val="none" w:sz="0" w:space="0" w:color="auto"/>
            <w:left w:val="none" w:sz="0" w:space="0" w:color="auto"/>
            <w:bottom w:val="none" w:sz="0" w:space="0" w:color="auto"/>
            <w:right w:val="none" w:sz="0" w:space="0" w:color="auto"/>
          </w:divBdr>
        </w:div>
      </w:divsChild>
    </w:div>
    <w:div w:id="1414011892">
      <w:bodyDiv w:val="1"/>
      <w:marLeft w:val="0"/>
      <w:marRight w:val="0"/>
      <w:marTop w:val="0"/>
      <w:marBottom w:val="0"/>
      <w:divBdr>
        <w:top w:val="none" w:sz="0" w:space="0" w:color="auto"/>
        <w:left w:val="none" w:sz="0" w:space="0" w:color="auto"/>
        <w:bottom w:val="none" w:sz="0" w:space="0" w:color="auto"/>
        <w:right w:val="none" w:sz="0" w:space="0" w:color="auto"/>
      </w:divBdr>
    </w:div>
    <w:div w:id="1433625337">
      <w:bodyDiv w:val="1"/>
      <w:marLeft w:val="0"/>
      <w:marRight w:val="0"/>
      <w:marTop w:val="0"/>
      <w:marBottom w:val="0"/>
      <w:divBdr>
        <w:top w:val="none" w:sz="0" w:space="0" w:color="auto"/>
        <w:left w:val="none" w:sz="0" w:space="0" w:color="auto"/>
        <w:bottom w:val="none" w:sz="0" w:space="0" w:color="auto"/>
        <w:right w:val="none" w:sz="0" w:space="0" w:color="auto"/>
      </w:divBdr>
      <w:divsChild>
        <w:div w:id="240989987">
          <w:marLeft w:val="0"/>
          <w:marRight w:val="0"/>
          <w:marTop w:val="0"/>
          <w:marBottom w:val="0"/>
          <w:divBdr>
            <w:top w:val="none" w:sz="0" w:space="0" w:color="auto"/>
            <w:left w:val="none" w:sz="0" w:space="0" w:color="auto"/>
            <w:bottom w:val="none" w:sz="0" w:space="0" w:color="auto"/>
            <w:right w:val="none" w:sz="0" w:space="0" w:color="auto"/>
          </w:divBdr>
        </w:div>
      </w:divsChild>
    </w:div>
    <w:div w:id="1435245266">
      <w:bodyDiv w:val="1"/>
      <w:marLeft w:val="0"/>
      <w:marRight w:val="0"/>
      <w:marTop w:val="0"/>
      <w:marBottom w:val="0"/>
      <w:divBdr>
        <w:top w:val="none" w:sz="0" w:space="0" w:color="auto"/>
        <w:left w:val="none" w:sz="0" w:space="0" w:color="auto"/>
        <w:bottom w:val="none" w:sz="0" w:space="0" w:color="auto"/>
        <w:right w:val="none" w:sz="0" w:space="0" w:color="auto"/>
      </w:divBdr>
    </w:div>
    <w:div w:id="1449859195">
      <w:bodyDiv w:val="1"/>
      <w:marLeft w:val="0"/>
      <w:marRight w:val="0"/>
      <w:marTop w:val="0"/>
      <w:marBottom w:val="0"/>
      <w:divBdr>
        <w:top w:val="none" w:sz="0" w:space="0" w:color="auto"/>
        <w:left w:val="none" w:sz="0" w:space="0" w:color="auto"/>
        <w:bottom w:val="none" w:sz="0" w:space="0" w:color="auto"/>
        <w:right w:val="none" w:sz="0" w:space="0" w:color="auto"/>
      </w:divBdr>
    </w:div>
    <w:div w:id="1510412090">
      <w:bodyDiv w:val="1"/>
      <w:marLeft w:val="0"/>
      <w:marRight w:val="0"/>
      <w:marTop w:val="0"/>
      <w:marBottom w:val="0"/>
      <w:divBdr>
        <w:top w:val="none" w:sz="0" w:space="0" w:color="auto"/>
        <w:left w:val="none" w:sz="0" w:space="0" w:color="auto"/>
        <w:bottom w:val="none" w:sz="0" w:space="0" w:color="auto"/>
        <w:right w:val="none" w:sz="0" w:space="0" w:color="auto"/>
      </w:divBdr>
      <w:divsChild>
        <w:div w:id="1548637099">
          <w:marLeft w:val="0"/>
          <w:marRight w:val="0"/>
          <w:marTop w:val="0"/>
          <w:marBottom w:val="0"/>
          <w:divBdr>
            <w:top w:val="single" w:sz="6" w:space="0" w:color="000080"/>
            <w:left w:val="single" w:sz="6" w:space="0" w:color="000080"/>
            <w:bottom w:val="single" w:sz="6" w:space="0" w:color="000080"/>
            <w:right w:val="single" w:sz="6" w:space="0" w:color="000080"/>
          </w:divBdr>
        </w:div>
      </w:divsChild>
    </w:div>
    <w:div w:id="1530412556">
      <w:bodyDiv w:val="1"/>
      <w:marLeft w:val="0"/>
      <w:marRight w:val="0"/>
      <w:marTop w:val="0"/>
      <w:marBottom w:val="0"/>
      <w:divBdr>
        <w:top w:val="none" w:sz="0" w:space="0" w:color="auto"/>
        <w:left w:val="none" w:sz="0" w:space="0" w:color="auto"/>
        <w:bottom w:val="none" w:sz="0" w:space="0" w:color="auto"/>
        <w:right w:val="none" w:sz="0" w:space="0" w:color="auto"/>
      </w:divBdr>
    </w:div>
    <w:div w:id="1562059954">
      <w:bodyDiv w:val="1"/>
      <w:marLeft w:val="0"/>
      <w:marRight w:val="0"/>
      <w:marTop w:val="0"/>
      <w:marBottom w:val="0"/>
      <w:divBdr>
        <w:top w:val="none" w:sz="0" w:space="0" w:color="auto"/>
        <w:left w:val="none" w:sz="0" w:space="0" w:color="auto"/>
        <w:bottom w:val="none" w:sz="0" w:space="0" w:color="auto"/>
        <w:right w:val="none" w:sz="0" w:space="0" w:color="auto"/>
      </w:divBdr>
    </w:div>
    <w:div w:id="1624073660">
      <w:bodyDiv w:val="1"/>
      <w:marLeft w:val="0"/>
      <w:marRight w:val="0"/>
      <w:marTop w:val="0"/>
      <w:marBottom w:val="0"/>
      <w:divBdr>
        <w:top w:val="none" w:sz="0" w:space="0" w:color="auto"/>
        <w:left w:val="none" w:sz="0" w:space="0" w:color="auto"/>
        <w:bottom w:val="none" w:sz="0" w:space="0" w:color="auto"/>
        <w:right w:val="none" w:sz="0" w:space="0" w:color="auto"/>
      </w:divBdr>
      <w:divsChild>
        <w:div w:id="1892957634">
          <w:marLeft w:val="0"/>
          <w:marRight w:val="0"/>
          <w:marTop w:val="0"/>
          <w:marBottom w:val="0"/>
          <w:divBdr>
            <w:top w:val="none" w:sz="0" w:space="0" w:color="auto"/>
            <w:left w:val="none" w:sz="0" w:space="0" w:color="auto"/>
            <w:bottom w:val="none" w:sz="0" w:space="0" w:color="auto"/>
            <w:right w:val="none" w:sz="0" w:space="0" w:color="auto"/>
          </w:divBdr>
          <w:divsChild>
            <w:div w:id="20802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84681">
      <w:bodyDiv w:val="1"/>
      <w:marLeft w:val="0"/>
      <w:marRight w:val="0"/>
      <w:marTop w:val="0"/>
      <w:marBottom w:val="0"/>
      <w:divBdr>
        <w:top w:val="none" w:sz="0" w:space="0" w:color="auto"/>
        <w:left w:val="none" w:sz="0" w:space="0" w:color="auto"/>
        <w:bottom w:val="none" w:sz="0" w:space="0" w:color="auto"/>
        <w:right w:val="none" w:sz="0" w:space="0" w:color="auto"/>
      </w:divBdr>
    </w:div>
    <w:div w:id="1678195351">
      <w:bodyDiv w:val="1"/>
      <w:marLeft w:val="0"/>
      <w:marRight w:val="0"/>
      <w:marTop w:val="0"/>
      <w:marBottom w:val="0"/>
      <w:divBdr>
        <w:top w:val="none" w:sz="0" w:space="0" w:color="auto"/>
        <w:left w:val="none" w:sz="0" w:space="0" w:color="auto"/>
        <w:bottom w:val="none" w:sz="0" w:space="0" w:color="auto"/>
        <w:right w:val="none" w:sz="0" w:space="0" w:color="auto"/>
      </w:divBdr>
    </w:div>
    <w:div w:id="1740902331">
      <w:bodyDiv w:val="1"/>
      <w:marLeft w:val="0"/>
      <w:marRight w:val="0"/>
      <w:marTop w:val="0"/>
      <w:marBottom w:val="0"/>
      <w:divBdr>
        <w:top w:val="none" w:sz="0" w:space="0" w:color="auto"/>
        <w:left w:val="none" w:sz="0" w:space="0" w:color="auto"/>
        <w:bottom w:val="none" w:sz="0" w:space="0" w:color="auto"/>
        <w:right w:val="none" w:sz="0" w:space="0" w:color="auto"/>
      </w:divBdr>
    </w:div>
    <w:div w:id="1769347917">
      <w:bodyDiv w:val="1"/>
      <w:marLeft w:val="0"/>
      <w:marRight w:val="0"/>
      <w:marTop w:val="0"/>
      <w:marBottom w:val="0"/>
      <w:divBdr>
        <w:top w:val="none" w:sz="0" w:space="0" w:color="auto"/>
        <w:left w:val="none" w:sz="0" w:space="0" w:color="auto"/>
        <w:bottom w:val="none" w:sz="0" w:space="0" w:color="auto"/>
        <w:right w:val="none" w:sz="0" w:space="0" w:color="auto"/>
      </w:divBdr>
    </w:div>
    <w:div w:id="1776484638">
      <w:bodyDiv w:val="1"/>
      <w:marLeft w:val="0"/>
      <w:marRight w:val="0"/>
      <w:marTop w:val="0"/>
      <w:marBottom w:val="0"/>
      <w:divBdr>
        <w:top w:val="none" w:sz="0" w:space="0" w:color="auto"/>
        <w:left w:val="none" w:sz="0" w:space="0" w:color="auto"/>
        <w:bottom w:val="none" w:sz="0" w:space="0" w:color="auto"/>
        <w:right w:val="none" w:sz="0" w:space="0" w:color="auto"/>
      </w:divBdr>
      <w:divsChild>
        <w:div w:id="98333450">
          <w:marLeft w:val="0"/>
          <w:marRight w:val="0"/>
          <w:marTop w:val="0"/>
          <w:marBottom w:val="0"/>
          <w:divBdr>
            <w:top w:val="none" w:sz="0" w:space="0" w:color="auto"/>
            <w:left w:val="none" w:sz="0" w:space="0" w:color="auto"/>
            <w:bottom w:val="none" w:sz="0" w:space="0" w:color="auto"/>
            <w:right w:val="none" w:sz="0" w:space="0" w:color="auto"/>
          </w:divBdr>
        </w:div>
      </w:divsChild>
    </w:div>
    <w:div w:id="1783761572">
      <w:bodyDiv w:val="1"/>
      <w:marLeft w:val="0"/>
      <w:marRight w:val="0"/>
      <w:marTop w:val="0"/>
      <w:marBottom w:val="0"/>
      <w:divBdr>
        <w:top w:val="none" w:sz="0" w:space="0" w:color="auto"/>
        <w:left w:val="none" w:sz="0" w:space="0" w:color="auto"/>
        <w:bottom w:val="none" w:sz="0" w:space="0" w:color="auto"/>
        <w:right w:val="none" w:sz="0" w:space="0" w:color="auto"/>
      </w:divBdr>
    </w:div>
    <w:div w:id="1787118897">
      <w:bodyDiv w:val="1"/>
      <w:marLeft w:val="0"/>
      <w:marRight w:val="0"/>
      <w:marTop w:val="0"/>
      <w:marBottom w:val="0"/>
      <w:divBdr>
        <w:top w:val="none" w:sz="0" w:space="0" w:color="auto"/>
        <w:left w:val="none" w:sz="0" w:space="0" w:color="auto"/>
        <w:bottom w:val="none" w:sz="0" w:space="0" w:color="auto"/>
        <w:right w:val="none" w:sz="0" w:space="0" w:color="auto"/>
      </w:divBdr>
      <w:divsChild>
        <w:div w:id="459418853">
          <w:marLeft w:val="0"/>
          <w:marRight w:val="0"/>
          <w:marTop w:val="0"/>
          <w:marBottom w:val="0"/>
          <w:divBdr>
            <w:top w:val="none" w:sz="0" w:space="0" w:color="auto"/>
            <w:left w:val="none" w:sz="0" w:space="0" w:color="auto"/>
            <w:bottom w:val="none" w:sz="0" w:space="0" w:color="auto"/>
            <w:right w:val="none" w:sz="0" w:space="0" w:color="auto"/>
          </w:divBdr>
        </w:div>
      </w:divsChild>
    </w:div>
    <w:div w:id="1805732839">
      <w:bodyDiv w:val="1"/>
      <w:marLeft w:val="0"/>
      <w:marRight w:val="0"/>
      <w:marTop w:val="0"/>
      <w:marBottom w:val="0"/>
      <w:divBdr>
        <w:top w:val="none" w:sz="0" w:space="0" w:color="auto"/>
        <w:left w:val="none" w:sz="0" w:space="0" w:color="auto"/>
        <w:bottom w:val="none" w:sz="0" w:space="0" w:color="auto"/>
        <w:right w:val="none" w:sz="0" w:space="0" w:color="auto"/>
      </w:divBdr>
      <w:divsChild>
        <w:div w:id="2083479194">
          <w:marLeft w:val="0"/>
          <w:marRight w:val="0"/>
          <w:marTop w:val="0"/>
          <w:marBottom w:val="0"/>
          <w:divBdr>
            <w:top w:val="none" w:sz="0" w:space="0" w:color="auto"/>
            <w:left w:val="none" w:sz="0" w:space="0" w:color="auto"/>
            <w:bottom w:val="none" w:sz="0" w:space="0" w:color="auto"/>
            <w:right w:val="none" w:sz="0" w:space="0" w:color="auto"/>
          </w:divBdr>
          <w:divsChild>
            <w:div w:id="165562062">
              <w:marLeft w:val="0"/>
              <w:marRight w:val="0"/>
              <w:marTop w:val="0"/>
              <w:marBottom w:val="0"/>
              <w:divBdr>
                <w:top w:val="none" w:sz="0" w:space="0" w:color="auto"/>
                <w:left w:val="none" w:sz="0" w:space="0" w:color="auto"/>
                <w:bottom w:val="none" w:sz="0" w:space="0" w:color="auto"/>
                <w:right w:val="none" w:sz="0" w:space="0" w:color="auto"/>
              </w:divBdr>
            </w:div>
            <w:div w:id="446773398">
              <w:marLeft w:val="0"/>
              <w:marRight w:val="0"/>
              <w:marTop w:val="0"/>
              <w:marBottom w:val="0"/>
              <w:divBdr>
                <w:top w:val="none" w:sz="0" w:space="0" w:color="auto"/>
                <w:left w:val="none" w:sz="0" w:space="0" w:color="auto"/>
                <w:bottom w:val="none" w:sz="0" w:space="0" w:color="auto"/>
                <w:right w:val="none" w:sz="0" w:space="0" w:color="auto"/>
              </w:divBdr>
            </w:div>
            <w:div w:id="578176172">
              <w:marLeft w:val="0"/>
              <w:marRight w:val="0"/>
              <w:marTop w:val="0"/>
              <w:marBottom w:val="0"/>
              <w:divBdr>
                <w:top w:val="none" w:sz="0" w:space="0" w:color="auto"/>
                <w:left w:val="none" w:sz="0" w:space="0" w:color="auto"/>
                <w:bottom w:val="none" w:sz="0" w:space="0" w:color="auto"/>
                <w:right w:val="none" w:sz="0" w:space="0" w:color="auto"/>
              </w:divBdr>
            </w:div>
            <w:div w:id="1470123633">
              <w:marLeft w:val="0"/>
              <w:marRight w:val="0"/>
              <w:marTop w:val="0"/>
              <w:marBottom w:val="0"/>
              <w:divBdr>
                <w:top w:val="none" w:sz="0" w:space="0" w:color="auto"/>
                <w:left w:val="none" w:sz="0" w:space="0" w:color="auto"/>
                <w:bottom w:val="none" w:sz="0" w:space="0" w:color="auto"/>
                <w:right w:val="none" w:sz="0" w:space="0" w:color="auto"/>
              </w:divBdr>
            </w:div>
            <w:div w:id="1712144522">
              <w:marLeft w:val="0"/>
              <w:marRight w:val="0"/>
              <w:marTop w:val="0"/>
              <w:marBottom w:val="0"/>
              <w:divBdr>
                <w:top w:val="none" w:sz="0" w:space="0" w:color="auto"/>
                <w:left w:val="none" w:sz="0" w:space="0" w:color="auto"/>
                <w:bottom w:val="none" w:sz="0" w:space="0" w:color="auto"/>
                <w:right w:val="none" w:sz="0" w:space="0" w:color="auto"/>
              </w:divBdr>
            </w:div>
            <w:div w:id="1784962323">
              <w:marLeft w:val="0"/>
              <w:marRight w:val="0"/>
              <w:marTop w:val="0"/>
              <w:marBottom w:val="0"/>
              <w:divBdr>
                <w:top w:val="none" w:sz="0" w:space="0" w:color="auto"/>
                <w:left w:val="none" w:sz="0" w:space="0" w:color="auto"/>
                <w:bottom w:val="none" w:sz="0" w:space="0" w:color="auto"/>
                <w:right w:val="none" w:sz="0" w:space="0" w:color="auto"/>
              </w:divBdr>
            </w:div>
            <w:div w:id="1785150579">
              <w:marLeft w:val="0"/>
              <w:marRight w:val="0"/>
              <w:marTop w:val="0"/>
              <w:marBottom w:val="0"/>
              <w:divBdr>
                <w:top w:val="none" w:sz="0" w:space="0" w:color="auto"/>
                <w:left w:val="none" w:sz="0" w:space="0" w:color="auto"/>
                <w:bottom w:val="none" w:sz="0" w:space="0" w:color="auto"/>
                <w:right w:val="none" w:sz="0" w:space="0" w:color="auto"/>
              </w:divBdr>
            </w:div>
            <w:div w:id="1795906152">
              <w:marLeft w:val="0"/>
              <w:marRight w:val="0"/>
              <w:marTop w:val="0"/>
              <w:marBottom w:val="0"/>
              <w:divBdr>
                <w:top w:val="none" w:sz="0" w:space="0" w:color="auto"/>
                <w:left w:val="none" w:sz="0" w:space="0" w:color="auto"/>
                <w:bottom w:val="none" w:sz="0" w:space="0" w:color="auto"/>
                <w:right w:val="none" w:sz="0" w:space="0" w:color="auto"/>
              </w:divBdr>
            </w:div>
            <w:div w:id="1892688218">
              <w:marLeft w:val="0"/>
              <w:marRight w:val="0"/>
              <w:marTop w:val="0"/>
              <w:marBottom w:val="0"/>
              <w:divBdr>
                <w:top w:val="none" w:sz="0" w:space="0" w:color="auto"/>
                <w:left w:val="none" w:sz="0" w:space="0" w:color="auto"/>
                <w:bottom w:val="none" w:sz="0" w:space="0" w:color="auto"/>
                <w:right w:val="none" w:sz="0" w:space="0" w:color="auto"/>
              </w:divBdr>
            </w:div>
            <w:div w:id="20790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8495">
      <w:bodyDiv w:val="1"/>
      <w:marLeft w:val="0"/>
      <w:marRight w:val="0"/>
      <w:marTop w:val="0"/>
      <w:marBottom w:val="0"/>
      <w:divBdr>
        <w:top w:val="none" w:sz="0" w:space="0" w:color="auto"/>
        <w:left w:val="none" w:sz="0" w:space="0" w:color="auto"/>
        <w:bottom w:val="none" w:sz="0" w:space="0" w:color="auto"/>
        <w:right w:val="none" w:sz="0" w:space="0" w:color="auto"/>
      </w:divBdr>
    </w:div>
    <w:div w:id="1982731649">
      <w:bodyDiv w:val="1"/>
      <w:marLeft w:val="0"/>
      <w:marRight w:val="0"/>
      <w:marTop w:val="0"/>
      <w:marBottom w:val="0"/>
      <w:divBdr>
        <w:top w:val="none" w:sz="0" w:space="0" w:color="auto"/>
        <w:left w:val="none" w:sz="0" w:space="0" w:color="auto"/>
        <w:bottom w:val="none" w:sz="0" w:space="0" w:color="auto"/>
        <w:right w:val="none" w:sz="0" w:space="0" w:color="auto"/>
      </w:divBdr>
    </w:div>
    <w:div w:id="1992368892">
      <w:bodyDiv w:val="1"/>
      <w:marLeft w:val="0"/>
      <w:marRight w:val="0"/>
      <w:marTop w:val="0"/>
      <w:marBottom w:val="0"/>
      <w:divBdr>
        <w:top w:val="none" w:sz="0" w:space="0" w:color="auto"/>
        <w:left w:val="none" w:sz="0" w:space="0" w:color="auto"/>
        <w:bottom w:val="none" w:sz="0" w:space="0" w:color="auto"/>
        <w:right w:val="none" w:sz="0" w:space="0" w:color="auto"/>
      </w:divBdr>
    </w:div>
    <w:div w:id="2003192558">
      <w:bodyDiv w:val="1"/>
      <w:marLeft w:val="0"/>
      <w:marRight w:val="0"/>
      <w:marTop w:val="0"/>
      <w:marBottom w:val="0"/>
      <w:divBdr>
        <w:top w:val="none" w:sz="0" w:space="0" w:color="auto"/>
        <w:left w:val="none" w:sz="0" w:space="0" w:color="auto"/>
        <w:bottom w:val="none" w:sz="0" w:space="0" w:color="auto"/>
        <w:right w:val="none" w:sz="0" w:space="0" w:color="auto"/>
      </w:divBdr>
      <w:divsChild>
        <w:div w:id="864055434">
          <w:marLeft w:val="0"/>
          <w:marRight w:val="0"/>
          <w:marTop w:val="0"/>
          <w:marBottom w:val="0"/>
          <w:divBdr>
            <w:top w:val="none" w:sz="0" w:space="0" w:color="auto"/>
            <w:left w:val="none" w:sz="0" w:space="0" w:color="auto"/>
            <w:bottom w:val="none" w:sz="0" w:space="0" w:color="auto"/>
            <w:right w:val="none" w:sz="0" w:space="0" w:color="auto"/>
          </w:divBdr>
          <w:divsChild>
            <w:div w:id="2367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7469">
      <w:bodyDiv w:val="1"/>
      <w:marLeft w:val="0"/>
      <w:marRight w:val="0"/>
      <w:marTop w:val="0"/>
      <w:marBottom w:val="0"/>
      <w:divBdr>
        <w:top w:val="none" w:sz="0" w:space="0" w:color="auto"/>
        <w:left w:val="none" w:sz="0" w:space="0" w:color="auto"/>
        <w:bottom w:val="none" w:sz="0" w:space="0" w:color="auto"/>
        <w:right w:val="none" w:sz="0" w:space="0" w:color="auto"/>
      </w:divBdr>
    </w:div>
    <w:div w:id="2025400078">
      <w:bodyDiv w:val="1"/>
      <w:marLeft w:val="0"/>
      <w:marRight w:val="0"/>
      <w:marTop w:val="0"/>
      <w:marBottom w:val="0"/>
      <w:divBdr>
        <w:top w:val="none" w:sz="0" w:space="0" w:color="auto"/>
        <w:left w:val="none" w:sz="0" w:space="0" w:color="auto"/>
        <w:bottom w:val="none" w:sz="0" w:space="0" w:color="auto"/>
        <w:right w:val="none" w:sz="0" w:space="0" w:color="auto"/>
      </w:divBdr>
      <w:divsChild>
        <w:div w:id="580525531">
          <w:marLeft w:val="0"/>
          <w:marRight w:val="0"/>
          <w:marTop w:val="0"/>
          <w:marBottom w:val="0"/>
          <w:divBdr>
            <w:top w:val="none" w:sz="0" w:space="0" w:color="auto"/>
            <w:left w:val="none" w:sz="0" w:space="0" w:color="auto"/>
            <w:bottom w:val="none" w:sz="0" w:space="0" w:color="auto"/>
            <w:right w:val="none" w:sz="0" w:space="0" w:color="auto"/>
          </w:divBdr>
        </w:div>
      </w:divsChild>
    </w:div>
    <w:div w:id="2038697523">
      <w:bodyDiv w:val="1"/>
      <w:marLeft w:val="0"/>
      <w:marRight w:val="0"/>
      <w:marTop w:val="0"/>
      <w:marBottom w:val="0"/>
      <w:divBdr>
        <w:top w:val="none" w:sz="0" w:space="0" w:color="auto"/>
        <w:left w:val="none" w:sz="0" w:space="0" w:color="auto"/>
        <w:bottom w:val="none" w:sz="0" w:space="0" w:color="auto"/>
        <w:right w:val="none" w:sz="0" w:space="0" w:color="auto"/>
      </w:divBdr>
    </w:div>
    <w:div w:id="2051101220">
      <w:bodyDiv w:val="1"/>
      <w:marLeft w:val="0"/>
      <w:marRight w:val="0"/>
      <w:marTop w:val="0"/>
      <w:marBottom w:val="0"/>
      <w:divBdr>
        <w:top w:val="none" w:sz="0" w:space="0" w:color="auto"/>
        <w:left w:val="none" w:sz="0" w:space="0" w:color="auto"/>
        <w:bottom w:val="none" w:sz="0" w:space="0" w:color="auto"/>
        <w:right w:val="none" w:sz="0" w:space="0" w:color="auto"/>
      </w:divBdr>
      <w:divsChild>
        <w:div w:id="207647472">
          <w:marLeft w:val="0"/>
          <w:marRight w:val="0"/>
          <w:marTop w:val="0"/>
          <w:marBottom w:val="0"/>
          <w:divBdr>
            <w:top w:val="none" w:sz="0" w:space="0" w:color="auto"/>
            <w:left w:val="none" w:sz="0" w:space="0" w:color="auto"/>
            <w:bottom w:val="none" w:sz="0" w:space="0" w:color="auto"/>
            <w:right w:val="none" w:sz="0" w:space="0" w:color="auto"/>
          </w:divBdr>
          <w:divsChild>
            <w:div w:id="199900828">
              <w:marLeft w:val="0"/>
              <w:marRight w:val="0"/>
              <w:marTop w:val="0"/>
              <w:marBottom w:val="0"/>
              <w:divBdr>
                <w:top w:val="none" w:sz="0" w:space="0" w:color="auto"/>
                <w:left w:val="none" w:sz="0" w:space="0" w:color="auto"/>
                <w:bottom w:val="none" w:sz="0" w:space="0" w:color="auto"/>
                <w:right w:val="none" w:sz="0" w:space="0" w:color="auto"/>
              </w:divBdr>
            </w:div>
            <w:div w:id="353310360">
              <w:marLeft w:val="0"/>
              <w:marRight w:val="0"/>
              <w:marTop w:val="0"/>
              <w:marBottom w:val="0"/>
              <w:divBdr>
                <w:top w:val="none" w:sz="0" w:space="0" w:color="auto"/>
                <w:left w:val="none" w:sz="0" w:space="0" w:color="auto"/>
                <w:bottom w:val="none" w:sz="0" w:space="0" w:color="auto"/>
                <w:right w:val="none" w:sz="0" w:space="0" w:color="auto"/>
              </w:divBdr>
            </w:div>
            <w:div w:id="671490126">
              <w:marLeft w:val="0"/>
              <w:marRight w:val="0"/>
              <w:marTop w:val="0"/>
              <w:marBottom w:val="0"/>
              <w:divBdr>
                <w:top w:val="none" w:sz="0" w:space="0" w:color="auto"/>
                <w:left w:val="none" w:sz="0" w:space="0" w:color="auto"/>
                <w:bottom w:val="none" w:sz="0" w:space="0" w:color="auto"/>
                <w:right w:val="none" w:sz="0" w:space="0" w:color="auto"/>
              </w:divBdr>
            </w:div>
            <w:div w:id="1113937797">
              <w:marLeft w:val="0"/>
              <w:marRight w:val="0"/>
              <w:marTop w:val="0"/>
              <w:marBottom w:val="0"/>
              <w:divBdr>
                <w:top w:val="none" w:sz="0" w:space="0" w:color="auto"/>
                <w:left w:val="none" w:sz="0" w:space="0" w:color="auto"/>
                <w:bottom w:val="none" w:sz="0" w:space="0" w:color="auto"/>
                <w:right w:val="none" w:sz="0" w:space="0" w:color="auto"/>
              </w:divBdr>
            </w:div>
            <w:div w:id="1346712115">
              <w:marLeft w:val="0"/>
              <w:marRight w:val="0"/>
              <w:marTop w:val="0"/>
              <w:marBottom w:val="0"/>
              <w:divBdr>
                <w:top w:val="none" w:sz="0" w:space="0" w:color="auto"/>
                <w:left w:val="none" w:sz="0" w:space="0" w:color="auto"/>
                <w:bottom w:val="none" w:sz="0" w:space="0" w:color="auto"/>
                <w:right w:val="none" w:sz="0" w:space="0" w:color="auto"/>
              </w:divBdr>
            </w:div>
            <w:div w:id="1490829610">
              <w:marLeft w:val="0"/>
              <w:marRight w:val="0"/>
              <w:marTop w:val="0"/>
              <w:marBottom w:val="0"/>
              <w:divBdr>
                <w:top w:val="none" w:sz="0" w:space="0" w:color="auto"/>
                <w:left w:val="none" w:sz="0" w:space="0" w:color="auto"/>
                <w:bottom w:val="none" w:sz="0" w:space="0" w:color="auto"/>
                <w:right w:val="none" w:sz="0" w:space="0" w:color="auto"/>
              </w:divBdr>
            </w:div>
            <w:div w:id="1970163404">
              <w:marLeft w:val="0"/>
              <w:marRight w:val="0"/>
              <w:marTop w:val="0"/>
              <w:marBottom w:val="0"/>
              <w:divBdr>
                <w:top w:val="none" w:sz="0" w:space="0" w:color="auto"/>
                <w:left w:val="none" w:sz="0" w:space="0" w:color="auto"/>
                <w:bottom w:val="none" w:sz="0" w:space="0" w:color="auto"/>
                <w:right w:val="none" w:sz="0" w:space="0" w:color="auto"/>
              </w:divBdr>
            </w:div>
            <w:div w:id="205804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3028</TotalTime>
  <Pages>20</Pages>
  <Words>5440</Words>
  <Characters>31014</Characters>
  <Application>Microsoft Office Word</Application>
  <DocSecurity>0</DocSecurity>
  <Lines>258</Lines>
  <Paragraphs>72</Paragraphs>
  <ScaleCrop>false</ScaleCrop>
  <HeadingPairs>
    <vt:vector size="2" baseType="variant">
      <vt:variant>
        <vt:lpstr>Título</vt:lpstr>
      </vt:variant>
      <vt:variant>
        <vt:i4>1</vt:i4>
      </vt:variant>
    </vt:vector>
  </HeadingPairs>
  <TitlesOfParts>
    <vt:vector size="1" baseType="lpstr">
      <vt:lpstr>Secretaría de Descentralización</vt:lpstr>
    </vt:vector>
  </TitlesOfParts>
  <Company>ESCAJADILLO</Company>
  <LinksUpToDate>false</LinksUpToDate>
  <CharactersWithSpaces>36382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Secretaría de Descentralización</dc:title>
  <dc:creator>jescajadillo</dc:creator>
  <cp:lastModifiedBy>VICTOR</cp:lastModifiedBy>
  <cp:revision>114</cp:revision>
  <cp:lastPrinted>2014-10-01T14:07:00Z</cp:lastPrinted>
  <dcterms:created xsi:type="dcterms:W3CDTF">2019-09-18T02:09:00Z</dcterms:created>
  <dcterms:modified xsi:type="dcterms:W3CDTF">2019-09-26T14:32:00Z</dcterms:modified>
</cp:coreProperties>
</file>