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445A876D" wp14:editId="600A44A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00B7CCF3" wp14:editId="263E2CDE">
                                          <wp:extent cx="2661462" cy="1212850"/>
                                          <wp:effectExtent l="0" t="0" r="0" b="6350"/>
                                          <wp:docPr id="3" name="Imagen 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23097DAF" wp14:editId="3E2756F3">
                                        <wp:extent cx="2521715" cy="3491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734932">
              <w:pPr>
                <w:pStyle w:val="Sinespaciado"/>
                <w:rPr>
                  <w:rFonts w:eastAsiaTheme="majorEastAsia" w:cstheme="minorHAnsi"/>
                  <w:sz w:val="72"/>
                  <w:szCs w:val="72"/>
                </w:rPr>
              </w:pPr>
              <w:r>
                <w:rPr>
                  <w:rFonts w:eastAsiaTheme="majorEastAsia" w:cstheme="minorHAnsi"/>
                  <w:sz w:val="72"/>
                  <w:szCs w:val="72"/>
                </w:rPr>
                <w:t>Caso de Uso [CU12</w:t>
              </w:r>
              <w:r w:rsidR="00E71606" w:rsidRPr="00E71606">
                <w:rPr>
                  <w:rFonts w:eastAsiaTheme="majorEastAsia" w:cstheme="minorHAnsi"/>
                  <w:sz w:val="72"/>
                  <w:szCs w:val="72"/>
                </w:rPr>
                <w:t xml:space="preserve"> - </w:t>
              </w:r>
              <w:proofErr w:type="spellStart"/>
              <w:r>
                <w:rPr>
                  <w:rFonts w:eastAsiaTheme="majorEastAsia" w:cstheme="minorHAnsi"/>
                  <w:sz w:val="72"/>
                  <w:szCs w:val="72"/>
                </w:rPr>
                <w:t>EliminarUbicacion</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11642B" w:rsidRDefault="00734932">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04F79AC6" wp14:editId="29F95FF1">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5EE27B5D" wp14:editId="31A37E52">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7E4CBF"/>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065FA4"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17524" w:history="1">
            <w:r w:rsidR="00065FA4" w:rsidRPr="009A6B99">
              <w:rPr>
                <w:rStyle w:val="Hipervnculo"/>
                <w:noProof/>
              </w:rPr>
              <w:t>Descripción</w:t>
            </w:r>
            <w:r w:rsidR="00065FA4">
              <w:rPr>
                <w:noProof/>
                <w:webHidden/>
              </w:rPr>
              <w:tab/>
            </w:r>
            <w:r w:rsidR="00065FA4">
              <w:rPr>
                <w:noProof/>
                <w:webHidden/>
              </w:rPr>
              <w:fldChar w:fldCharType="begin"/>
            </w:r>
            <w:r w:rsidR="00065FA4">
              <w:rPr>
                <w:noProof/>
                <w:webHidden/>
              </w:rPr>
              <w:instrText xml:space="preserve"> PAGEREF _Toc494417524 \h </w:instrText>
            </w:r>
            <w:r w:rsidR="00065FA4">
              <w:rPr>
                <w:noProof/>
                <w:webHidden/>
              </w:rPr>
            </w:r>
            <w:r w:rsidR="00065FA4">
              <w:rPr>
                <w:noProof/>
                <w:webHidden/>
              </w:rPr>
              <w:fldChar w:fldCharType="separate"/>
            </w:r>
            <w:r w:rsidR="00065FA4">
              <w:rPr>
                <w:noProof/>
                <w:webHidden/>
              </w:rPr>
              <w:t>4</w:t>
            </w:r>
            <w:r w:rsidR="00065FA4">
              <w:rPr>
                <w:noProof/>
                <w:webHidden/>
              </w:rPr>
              <w:fldChar w:fldCharType="end"/>
            </w:r>
          </w:hyperlink>
        </w:p>
        <w:p w:rsidR="00065FA4" w:rsidRDefault="00065FA4">
          <w:pPr>
            <w:pStyle w:val="TDC1"/>
            <w:rPr>
              <w:rFonts w:eastAsiaTheme="minorEastAsia"/>
              <w:b w:val="0"/>
              <w:bCs w:val="0"/>
              <w:noProof/>
              <w:sz w:val="22"/>
              <w:szCs w:val="22"/>
              <w:lang w:val="es-AR" w:eastAsia="es-AR"/>
            </w:rPr>
          </w:pPr>
          <w:hyperlink w:anchor="_Toc494417525" w:history="1">
            <w:r w:rsidRPr="009A6B99">
              <w:rPr>
                <w:rStyle w:val="Hipervnculo"/>
                <w:noProof/>
              </w:rPr>
              <w:t>Actores del CU</w:t>
            </w:r>
            <w:r>
              <w:rPr>
                <w:noProof/>
                <w:webHidden/>
              </w:rPr>
              <w:tab/>
            </w:r>
            <w:r>
              <w:rPr>
                <w:noProof/>
                <w:webHidden/>
              </w:rPr>
              <w:fldChar w:fldCharType="begin"/>
            </w:r>
            <w:r>
              <w:rPr>
                <w:noProof/>
                <w:webHidden/>
              </w:rPr>
              <w:instrText xml:space="preserve"> PAGEREF _Toc494417525 \h </w:instrText>
            </w:r>
            <w:r>
              <w:rPr>
                <w:noProof/>
                <w:webHidden/>
              </w:rPr>
            </w:r>
            <w:r>
              <w:rPr>
                <w:noProof/>
                <w:webHidden/>
              </w:rPr>
              <w:fldChar w:fldCharType="separate"/>
            </w:r>
            <w:r>
              <w:rPr>
                <w:noProof/>
                <w:webHidden/>
              </w:rPr>
              <w:t>4</w:t>
            </w:r>
            <w:r>
              <w:rPr>
                <w:noProof/>
                <w:webHidden/>
              </w:rPr>
              <w:fldChar w:fldCharType="end"/>
            </w:r>
          </w:hyperlink>
        </w:p>
        <w:p w:rsidR="00065FA4" w:rsidRDefault="00065FA4">
          <w:pPr>
            <w:pStyle w:val="TDC1"/>
            <w:rPr>
              <w:rFonts w:eastAsiaTheme="minorEastAsia"/>
              <w:b w:val="0"/>
              <w:bCs w:val="0"/>
              <w:noProof/>
              <w:sz w:val="22"/>
              <w:szCs w:val="22"/>
              <w:lang w:val="es-AR" w:eastAsia="es-AR"/>
            </w:rPr>
          </w:pPr>
          <w:hyperlink w:anchor="_Toc494417526" w:history="1">
            <w:r w:rsidRPr="009A6B99">
              <w:rPr>
                <w:rStyle w:val="Hipervnculo"/>
                <w:noProof/>
              </w:rPr>
              <w:t>Precondiciones</w:t>
            </w:r>
            <w:r>
              <w:rPr>
                <w:noProof/>
                <w:webHidden/>
              </w:rPr>
              <w:tab/>
            </w:r>
            <w:r>
              <w:rPr>
                <w:noProof/>
                <w:webHidden/>
              </w:rPr>
              <w:fldChar w:fldCharType="begin"/>
            </w:r>
            <w:r>
              <w:rPr>
                <w:noProof/>
                <w:webHidden/>
              </w:rPr>
              <w:instrText xml:space="preserve"> PAGEREF _Toc494417526 \h </w:instrText>
            </w:r>
            <w:r>
              <w:rPr>
                <w:noProof/>
                <w:webHidden/>
              </w:rPr>
            </w:r>
            <w:r>
              <w:rPr>
                <w:noProof/>
                <w:webHidden/>
              </w:rPr>
              <w:fldChar w:fldCharType="separate"/>
            </w:r>
            <w:r>
              <w:rPr>
                <w:noProof/>
                <w:webHidden/>
              </w:rPr>
              <w:t>4</w:t>
            </w:r>
            <w:r>
              <w:rPr>
                <w:noProof/>
                <w:webHidden/>
              </w:rPr>
              <w:fldChar w:fldCharType="end"/>
            </w:r>
          </w:hyperlink>
        </w:p>
        <w:p w:rsidR="00065FA4" w:rsidRDefault="00065FA4">
          <w:pPr>
            <w:pStyle w:val="TDC1"/>
            <w:rPr>
              <w:rFonts w:eastAsiaTheme="minorEastAsia"/>
              <w:b w:val="0"/>
              <w:bCs w:val="0"/>
              <w:noProof/>
              <w:sz w:val="22"/>
              <w:szCs w:val="22"/>
              <w:lang w:val="es-AR" w:eastAsia="es-AR"/>
            </w:rPr>
          </w:pPr>
          <w:hyperlink w:anchor="_Toc494417527" w:history="1">
            <w:r w:rsidRPr="009A6B99">
              <w:rPr>
                <w:rStyle w:val="Hipervnculo"/>
                <w:noProof/>
              </w:rPr>
              <w:t>Flujo de Eventos Normal</w:t>
            </w:r>
            <w:r>
              <w:rPr>
                <w:noProof/>
                <w:webHidden/>
              </w:rPr>
              <w:tab/>
            </w:r>
            <w:r>
              <w:rPr>
                <w:noProof/>
                <w:webHidden/>
              </w:rPr>
              <w:fldChar w:fldCharType="begin"/>
            </w:r>
            <w:r>
              <w:rPr>
                <w:noProof/>
                <w:webHidden/>
              </w:rPr>
              <w:instrText xml:space="preserve"> PAGEREF _Toc494417527 \h </w:instrText>
            </w:r>
            <w:r>
              <w:rPr>
                <w:noProof/>
                <w:webHidden/>
              </w:rPr>
            </w:r>
            <w:r>
              <w:rPr>
                <w:noProof/>
                <w:webHidden/>
              </w:rPr>
              <w:fldChar w:fldCharType="separate"/>
            </w:r>
            <w:r>
              <w:rPr>
                <w:noProof/>
                <w:webHidden/>
              </w:rPr>
              <w:t>4</w:t>
            </w:r>
            <w:r>
              <w:rPr>
                <w:noProof/>
                <w:webHidden/>
              </w:rPr>
              <w:fldChar w:fldCharType="end"/>
            </w:r>
          </w:hyperlink>
        </w:p>
        <w:p w:rsidR="00065FA4" w:rsidRDefault="00065FA4">
          <w:pPr>
            <w:pStyle w:val="TDC1"/>
            <w:rPr>
              <w:rFonts w:eastAsiaTheme="minorEastAsia"/>
              <w:b w:val="0"/>
              <w:bCs w:val="0"/>
              <w:noProof/>
              <w:sz w:val="22"/>
              <w:szCs w:val="22"/>
              <w:lang w:val="es-AR" w:eastAsia="es-AR"/>
            </w:rPr>
          </w:pPr>
          <w:hyperlink w:anchor="_Toc494417528" w:history="1">
            <w:r w:rsidRPr="009A6B99">
              <w:rPr>
                <w:rStyle w:val="Hipervnculo"/>
                <w:noProof/>
              </w:rPr>
              <w:t>Poscondiciones</w:t>
            </w:r>
            <w:r>
              <w:rPr>
                <w:noProof/>
                <w:webHidden/>
              </w:rPr>
              <w:tab/>
            </w:r>
            <w:r>
              <w:rPr>
                <w:noProof/>
                <w:webHidden/>
              </w:rPr>
              <w:fldChar w:fldCharType="begin"/>
            </w:r>
            <w:r>
              <w:rPr>
                <w:noProof/>
                <w:webHidden/>
              </w:rPr>
              <w:instrText xml:space="preserve"> PAGEREF _Toc494417528 \h </w:instrText>
            </w:r>
            <w:r>
              <w:rPr>
                <w:noProof/>
                <w:webHidden/>
              </w:rPr>
            </w:r>
            <w:r>
              <w:rPr>
                <w:noProof/>
                <w:webHidden/>
              </w:rPr>
              <w:fldChar w:fldCharType="separate"/>
            </w:r>
            <w:r>
              <w:rPr>
                <w:noProof/>
                <w:webHidden/>
              </w:rPr>
              <w:t>4</w:t>
            </w:r>
            <w:r>
              <w:rPr>
                <w:noProof/>
                <w:webHidden/>
              </w:rPr>
              <w:fldChar w:fldCharType="end"/>
            </w:r>
          </w:hyperlink>
        </w:p>
        <w:p w:rsidR="00065FA4" w:rsidRDefault="00065FA4">
          <w:pPr>
            <w:pStyle w:val="TDC1"/>
            <w:rPr>
              <w:rFonts w:eastAsiaTheme="minorEastAsia"/>
              <w:b w:val="0"/>
              <w:bCs w:val="0"/>
              <w:noProof/>
              <w:sz w:val="22"/>
              <w:szCs w:val="22"/>
              <w:lang w:val="es-AR" w:eastAsia="es-AR"/>
            </w:rPr>
          </w:pPr>
          <w:hyperlink w:anchor="_Toc494417529" w:history="1">
            <w:r w:rsidRPr="009A6B99">
              <w:rPr>
                <w:rStyle w:val="Hipervnculo"/>
                <w:noProof/>
              </w:rPr>
              <w:t>Diagramas Asociados</w:t>
            </w:r>
            <w:r>
              <w:rPr>
                <w:noProof/>
                <w:webHidden/>
              </w:rPr>
              <w:tab/>
            </w:r>
            <w:r>
              <w:rPr>
                <w:noProof/>
                <w:webHidden/>
              </w:rPr>
              <w:fldChar w:fldCharType="begin"/>
            </w:r>
            <w:r>
              <w:rPr>
                <w:noProof/>
                <w:webHidden/>
              </w:rPr>
              <w:instrText xml:space="preserve"> PAGEREF _Toc494417529 \h </w:instrText>
            </w:r>
            <w:r>
              <w:rPr>
                <w:noProof/>
                <w:webHidden/>
              </w:rPr>
            </w:r>
            <w:r>
              <w:rPr>
                <w:noProof/>
                <w:webHidden/>
              </w:rPr>
              <w:fldChar w:fldCharType="separate"/>
            </w:r>
            <w:r>
              <w:rPr>
                <w:noProof/>
                <w:webHidden/>
              </w:rPr>
              <w:t>4</w:t>
            </w:r>
            <w:r>
              <w:rPr>
                <w:noProof/>
                <w:webHidden/>
              </w:rPr>
              <w:fldChar w:fldCharType="end"/>
            </w:r>
          </w:hyperlink>
        </w:p>
        <w:p w:rsidR="00065FA4" w:rsidRDefault="00065FA4">
          <w:pPr>
            <w:pStyle w:val="TDC2"/>
            <w:rPr>
              <w:rFonts w:eastAsiaTheme="minorEastAsia"/>
              <w:i w:val="0"/>
              <w:iCs w:val="0"/>
              <w:noProof/>
              <w:sz w:val="22"/>
              <w:szCs w:val="22"/>
              <w:lang w:val="es-AR" w:eastAsia="es-AR"/>
            </w:rPr>
          </w:pPr>
          <w:hyperlink w:anchor="_Toc494417530" w:history="1">
            <w:r w:rsidRPr="009A6B99">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_Toc494417530 \h </w:instrText>
            </w:r>
            <w:r>
              <w:rPr>
                <w:noProof/>
                <w:webHidden/>
              </w:rPr>
            </w:r>
            <w:r>
              <w:rPr>
                <w:noProof/>
                <w:webHidden/>
              </w:rPr>
              <w:fldChar w:fldCharType="separate"/>
            </w:r>
            <w:r>
              <w:rPr>
                <w:noProof/>
                <w:webHidden/>
              </w:rPr>
              <w:t>5</w:t>
            </w:r>
            <w:r>
              <w:rPr>
                <w:noProof/>
                <w:webHidden/>
              </w:rPr>
              <w:fldChar w:fldCharType="end"/>
            </w:r>
          </w:hyperlink>
        </w:p>
        <w:p w:rsidR="00065FA4" w:rsidRDefault="00065FA4">
          <w:pPr>
            <w:pStyle w:val="TDC2"/>
            <w:rPr>
              <w:rFonts w:eastAsiaTheme="minorEastAsia"/>
              <w:i w:val="0"/>
              <w:iCs w:val="0"/>
              <w:noProof/>
              <w:sz w:val="22"/>
              <w:szCs w:val="22"/>
              <w:lang w:val="es-AR" w:eastAsia="es-AR"/>
            </w:rPr>
          </w:pPr>
          <w:hyperlink w:anchor="_Toc494417531" w:history="1">
            <w:r w:rsidRPr="009A6B99">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_Toc494417531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734932"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[CU12 - </w:t>
          </w:r>
          <w:proofErr w:type="spellStart"/>
          <w:r>
            <w:rPr>
              <w:rFonts w:asciiTheme="minorHAnsi" w:hAnsiTheme="minorHAnsi" w:cstheme="minorHAnsi"/>
              <w:color w:val="auto"/>
              <w:lang w:val="es-AR"/>
            </w:rPr>
            <w:t>EliminarUbicacion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17524"/>
      <w:r w:rsidRPr="008845CC">
        <w:t>Descripción</w:t>
      </w:r>
      <w:bookmarkEnd w:id="1"/>
      <w:bookmarkEnd w:id="2"/>
      <w:bookmarkEnd w:id="3"/>
    </w:p>
    <w:p w:rsidR="00E71606" w:rsidRPr="008845CC" w:rsidRDefault="00E71606" w:rsidP="00F62AC1">
      <w:pPr>
        <w:pStyle w:val="PSI-Normal"/>
      </w:pPr>
      <w:r>
        <w:t xml:space="preserve">Funcionalidad de </w:t>
      </w:r>
      <w:r w:rsidR="00731A81">
        <w:t>cambio de estado a deshabilitado, haciéndolo inaccesible por parte del usuario</w:t>
      </w:r>
      <w:r w:rsidR="00734932">
        <w:t>,</w:t>
      </w:r>
      <w:r w:rsidR="00731A81">
        <w:t xml:space="preserve"> a la hora de realizar una valoración</w:t>
      </w:r>
      <w:r w:rsidR="00734932">
        <w:t>, y del administrador, al momento de asociar tipificación de valoraciones</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17525"/>
      <w:r w:rsidRPr="008845CC">
        <w:t>Actores del CU</w:t>
      </w:r>
      <w:bookmarkEnd w:id="4"/>
      <w:bookmarkEnd w:id="5"/>
      <w:bookmarkEnd w:id="6"/>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417526"/>
      <w:r w:rsidRPr="008845CC">
        <w:t>Precondiciones</w:t>
      </w:r>
      <w:bookmarkEnd w:id="7"/>
      <w:bookmarkEnd w:id="8"/>
      <w:bookmarkEnd w:id="9"/>
      <w:r w:rsidRPr="008845CC">
        <w:t xml:space="preserve"> </w:t>
      </w:r>
    </w:p>
    <w:p w:rsidR="00731A81" w:rsidRDefault="006A3C4B" w:rsidP="00731A81">
      <w:pPr>
        <w:pStyle w:val="PSI-Normal"/>
      </w:pPr>
      <w:r>
        <w:t>Antes de realizar estas operaciones el sistema debe de contar con la sesión iniciada de un usuario autorizado.</w:t>
      </w:r>
    </w:p>
    <w:p w:rsidR="002043CB" w:rsidRPr="006A3C4B" w:rsidRDefault="002043CB" w:rsidP="006A3C4B">
      <w:pPr>
        <w:pStyle w:val="PSI-Normal"/>
      </w:pPr>
    </w:p>
    <w:p w:rsidR="00F532CF" w:rsidRPr="008845CC" w:rsidRDefault="00F532CF" w:rsidP="008845CC">
      <w:pPr>
        <w:pStyle w:val="PSI-Ttulo1"/>
      </w:pPr>
      <w:bookmarkStart w:id="10" w:name="_Toc228206478"/>
      <w:bookmarkStart w:id="11" w:name="_Toc234686583"/>
      <w:bookmarkStart w:id="12" w:name="_Toc494417527"/>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734932">
        <w:t xml:space="preserve">eliminar una ubicación </w:t>
      </w:r>
      <w:r w:rsidR="002043CB">
        <w:t>existente</w:t>
      </w:r>
      <w:r w:rsidR="00E76192">
        <w:t>.</w:t>
      </w:r>
    </w:p>
    <w:p w:rsidR="002043CB" w:rsidRDefault="00E76192" w:rsidP="00F108EC">
      <w:pPr>
        <w:pStyle w:val="PSI-Normal"/>
        <w:numPr>
          <w:ilvl w:val="0"/>
          <w:numId w:val="14"/>
        </w:numPr>
      </w:pPr>
      <w:r>
        <w:t xml:space="preserve">El </w:t>
      </w:r>
      <w:r w:rsidR="00734932">
        <w:t xml:space="preserve">usuario especifica la ubicación </w:t>
      </w:r>
      <w:r w:rsidR="002043CB">
        <w:t xml:space="preserve">que desea </w:t>
      </w:r>
      <w:r w:rsidR="00734932">
        <w:t>eliminar</w:t>
      </w:r>
      <w:r>
        <w:t>.</w:t>
      </w:r>
    </w:p>
    <w:p w:rsidR="00E76192" w:rsidRPr="008845CC" w:rsidRDefault="00E76192" w:rsidP="00E76192">
      <w:pPr>
        <w:pStyle w:val="PSI-Normal"/>
        <w:numPr>
          <w:ilvl w:val="0"/>
          <w:numId w:val="14"/>
        </w:numPr>
      </w:pPr>
      <w:r>
        <w:t xml:space="preserve">El sistema </w:t>
      </w:r>
      <w:r w:rsidR="002043CB">
        <w:t>guarda los cambios</w:t>
      </w:r>
      <w:r>
        <w:t xml:space="preserve"> </w:t>
      </w:r>
      <w:r w:rsidR="00734932">
        <w:t>a la ubicación</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417528"/>
      <w:r w:rsidRPr="008845CC">
        <w:t>Poscondiciones</w:t>
      </w:r>
      <w:bookmarkEnd w:id="13"/>
      <w:bookmarkEnd w:id="14"/>
      <w:bookmarkEnd w:id="15"/>
      <w:r w:rsidRPr="008845CC">
        <w:t xml:space="preserve"> </w:t>
      </w:r>
    </w:p>
    <w:p w:rsidR="00F532CF" w:rsidRDefault="00734932" w:rsidP="00712A86">
      <w:pPr>
        <w:pStyle w:val="PSI-Normal"/>
      </w:pPr>
      <w:r>
        <w:t xml:space="preserve">Una ubicación </w:t>
      </w:r>
      <w:r w:rsidR="00E76192">
        <w:t xml:space="preserve">es </w:t>
      </w:r>
      <w:r>
        <w:t>cambiada</w:t>
      </w:r>
      <w:r w:rsidR="00F108EC">
        <w:t xml:space="preserve"> a estado de deshabilitado en el sistema</w:t>
      </w:r>
      <w:r w:rsidR="00F85309">
        <w:t>.</w:t>
      </w:r>
    </w:p>
    <w:p w:rsidR="00712A86" w:rsidRPr="00712A86" w:rsidRDefault="00712A86" w:rsidP="00712A86">
      <w:pPr>
        <w:pStyle w:val="PSI-Normal"/>
      </w:pPr>
    </w:p>
    <w:p w:rsidR="00F9473E" w:rsidRPr="008845CC" w:rsidRDefault="00F532CF" w:rsidP="00F85309">
      <w:pPr>
        <w:pStyle w:val="PSI-Ttulo1"/>
        <w:rPr>
          <w:color w:val="auto"/>
        </w:rPr>
      </w:pPr>
      <w:bookmarkStart w:id="16" w:name="_Toc228206481"/>
      <w:bookmarkStart w:id="17" w:name="_Toc234686586"/>
      <w:bookmarkStart w:id="18" w:name="_Toc494417529"/>
      <w:r w:rsidRPr="008845CC">
        <w:t>Diagramas Asociados</w:t>
      </w:r>
      <w:bookmarkEnd w:id="16"/>
      <w:bookmarkEnd w:id="17"/>
      <w:bookmarkEnd w:id="18"/>
    </w:p>
    <w:p w:rsidR="00712A86" w:rsidRDefault="00712A86" w:rsidP="00712A86"/>
    <w:p w:rsidR="00F532CF" w:rsidRPr="008845CC" w:rsidRDefault="007C39B1" w:rsidP="007C39B1">
      <w:pPr>
        <w:pStyle w:val="PSI-Ttulo2"/>
        <w:rPr>
          <w:rFonts w:asciiTheme="minorHAnsi" w:hAnsiTheme="minorHAnsi" w:cstheme="minorHAnsi"/>
          <w:color w:val="92D050"/>
        </w:rPr>
      </w:pPr>
      <w:bookmarkStart w:id="19" w:name="_Toc494417530"/>
      <w:r w:rsidRPr="008845CC">
        <w:rPr>
          <w:rFonts w:asciiTheme="minorHAnsi" w:hAnsiTheme="minorHAnsi" w:cstheme="minorHAnsi"/>
          <w:color w:val="92D050"/>
        </w:rPr>
        <w:lastRenderedPageBreak/>
        <w:t>Diagrama de Casos de Uso</w:t>
      </w:r>
      <w:bookmarkEnd w:id="19"/>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7B747F0" wp14:editId="6D4F8EB0">
            <wp:extent cx="5858091" cy="9770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58091" cy="977078"/>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4417531"/>
      <w:r w:rsidRPr="008845CC">
        <w:rPr>
          <w:rFonts w:asciiTheme="minorHAnsi" w:hAnsiTheme="minorHAnsi" w:cstheme="minorHAnsi"/>
          <w:color w:val="92D050"/>
        </w:rPr>
        <w:t>Diagrama de Secuencia</w:t>
      </w:r>
      <w:bookmarkEnd w:id="20"/>
    </w:p>
    <w:p w:rsidR="007C39B1" w:rsidRPr="008845CC" w:rsidRDefault="007C39B1" w:rsidP="00200CE4">
      <w:pPr>
        <w:pStyle w:val="PSI-Normal"/>
        <w:ind w:hanging="1277"/>
      </w:pPr>
      <w:r w:rsidRPr="008845CC">
        <w:rPr>
          <w:noProof/>
          <w:lang w:eastAsia="es-AR"/>
        </w:rPr>
        <w:drawing>
          <wp:inline distT="0" distB="0" distL="0" distR="0" wp14:anchorId="2021E13D" wp14:editId="4ECA98D5">
            <wp:extent cx="6598491" cy="177165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13324" cy="1775633"/>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CBF" w:rsidRDefault="007E4CBF" w:rsidP="00C94FBE">
      <w:pPr>
        <w:spacing w:before="0" w:line="240" w:lineRule="auto"/>
      </w:pPr>
      <w:r>
        <w:separator/>
      </w:r>
    </w:p>
    <w:p w:rsidR="007E4CBF" w:rsidRDefault="007E4CBF"/>
  </w:endnote>
  <w:endnote w:type="continuationSeparator" w:id="0">
    <w:p w:rsidR="007E4CBF" w:rsidRDefault="007E4CBF" w:rsidP="00C94FBE">
      <w:pPr>
        <w:spacing w:before="0" w:line="240" w:lineRule="auto"/>
      </w:pPr>
      <w:r>
        <w:continuationSeparator/>
      </w:r>
    </w:p>
    <w:p w:rsidR="007E4CBF" w:rsidRDefault="007E4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CBF" w:rsidRDefault="007E4CBF" w:rsidP="00C94FBE">
      <w:pPr>
        <w:spacing w:before="0" w:line="240" w:lineRule="auto"/>
      </w:pPr>
      <w:r>
        <w:separator/>
      </w:r>
    </w:p>
    <w:p w:rsidR="007E4CBF" w:rsidRDefault="007E4CBF"/>
  </w:footnote>
  <w:footnote w:type="continuationSeparator" w:id="0">
    <w:p w:rsidR="007E4CBF" w:rsidRDefault="007E4CBF" w:rsidP="00C94FBE">
      <w:pPr>
        <w:spacing w:before="0" w:line="240" w:lineRule="auto"/>
      </w:pPr>
      <w:r>
        <w:continuationSeparator/>
      </w:r>
    </w:p>
    <w:p w:rsidR="007E4CBF" w:rsidRDefault="007E4C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5FA4"/>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0CE4"/>
    <w:rsid w:val="002043CB"/>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0689"/>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0C4A"/>
    <w:rsid w:val="004D45CD"/>
    <w:rsid w:val="004D5185"/>
    <w:rsid w:val="004E4935"/>
    <w:rsid w:val="004F4D25"/>
    <w:rsid w:val="005017FA"/>
    <w:rsid w:val="005046A5"/>
    <w:rsid w:val="00504A67"/>
    <w:rsid w:val="005103B0"/>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12A86"/>
    <w:rsid w:val="00731A81"/>
    <w:rsid w:val="00734932"/>
    <w:rsid w:val="007447BE"/>
    <w:rsid w:val="00791BF2"/>
    <w:rsid w:val="007A33C6"/>
    <w:rsid w:val="007B151B"/>
    <w:rsid w:val="007B2E53"/>
    <w:rsid w:val="007C39B1"/>
    <w:rsid w:val="007C742C"/>
    <w:rsid w:val="007D7477"/>
    <w:rsid w:val="007D7E05"/>
    <w:rsid w:val="007E4CBF"/>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341B2"/>
    <w:rsid w:val="00A45630"/>
    <w:rsid w:val="00A50ABB"/>
    <w:rsid w:val="00A670E3"/>
    <w:rsid w:val="00AC76CE"/>
    <w:rsid w:val="00AD2232"/>
    <w:rsid w:val="00AD750A"/>
    <w:rsid w:val="00AE0C53"/>
    <w:rsid w:val="00AE0CFF"/>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1AF2"/>
    <w:rsid w:val="00C94FBE"/>
    <w:rsid w:val="00C97237"/>
    <w:rsid w:val="00C97238"/>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97CCE"/>
    <w:rsid w:val="00EA6844"/>
    <w:rsid w:val="00EA7D8C"/>
    <w:rsid w:val="00EB3DAD"/>
    <w:rsid w:val="00EB62A6"/>
    <w:rsid w:val="00EE0084"/>
    <w:rsid w:val="00EE05C1"/>
    <w:rsid w:val="00EF4C85"/>
    <w:rsid w:val="00F0376C"/>
    <w:rsid w:val="00F045A2"/>
    <w:rsid w:val="00F108EC"/>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17B48-633D-4797-A2E8-7CDE886A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8</TotalTime>
  <Pages>5</Pages>
  <Words>258</Words>
  <Characters>1423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Caso de Uso [CU05 - DeshabilitarServicio]</vt:lpstr>
    </vt:vector>
  </TitlesOfParts>
  <Company>Laboratorio de Desarrollo de Software</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[CU12 - EliminarUbicacion]</dc:title>
  <dc:subject>Checkpoint</dc:subject>
  <dc:creator>GVR</dc:creator>
  <cp:lastModifiedBy>Juan</cp:lastModifiedBy>
  <cp:revision>3</cp:revision>
  <dcterms:created xsi:type="dcterms:W3CDTF">2017-09-29T05:55:00Z</dcterms:created>
  <dcterms:modified xsi:type="dcterms:W3CDTF">2017-09-29T06:03:00Z</dcterms:modified>
</cp:coreProperties>
</file>