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9B6C91">
          <w:pPr>
            <w:pStyle w:val="Sinespaciado"/>
            <w:rPr>
              <w:rFonts w:asciiTheme="majorHAnsi" w:eastAsiaTheme="majorEastAsia" w:hAnsiTheme="majorHAnsi" w:cstheme="majorBidi"/>
              <w:sz w:val="72"/>
              <w:szCs w:val="72"/>
            </w:rPr>
          </w:pPr>
          <w:r w:rsidRPr="009B6C91">
            <w:rPr>
              <w:rFonts w:asciiTheme="majorHAnsi" w:eastAsiaTheme="majorEastAsia" w:hAnsiTheme="majorHAnsi" w:cstheme="majorBidi"/>
              <w:noProof/>
              <w:sz w:val="72"/>
              <w:szCs w:val="72"/>
              <w:lang w:val="es-AR" w:eastAsia="es-AR"/>
            </w:rPr>
            <w:pict>
              <v:group id="Grupo 4" o:spid="_x0000_s1026" style="position:absolute;margin-left:-99.3pt;margin-top:-119.5pt;width:636.25pt;height:882.6pt;z-index:251688960;mso-position-horizontal-relative:text;mso-position-vertical-relative:text" coordsize="80806,11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TpVTgQAAGEUAAAOAAAAZHJzL2Uyb0RvYy54bWzsWNtu4zYQfS/QfyD07ljU1RTiLBJfggJp&#10;u+i2H0BL1AWVSJWUI2eL/nuH1MVy3G23SZN20fhBJkVqNDM8c3ioy3eHqkT3TKpC8KWFL2wLMR6L&#10;pODZ0vrpx+1sYSHVUJ7QUnC2tB6Yst5dff3VZVtHzBG5KBMmERjhKmrrpZU3TR3N5yrOWUXVhagZ&#10;h8FUyIo20JXZPJG0BetVOXdsO5i3Qia1FDFTCu6uu0HrythPUxY336epYg0qlxb41pirNNedvs6v&#10;LmmUSVrnRdy7QZ/gRUULDi8dTa1pQ9FeFmemqiKWQom0uYhFNRdpWsTMxADRYPtRNLdS7GsTSxa1&#10;WT2mCVL7KE9PNht/d/9eoiJZWp6FOK1giW7lvhbI06lp6yyCGbey/lC/l/2NrOvpaA+prPQ/xIEO&#10;JqkPY1LZoUEx3FzYCzvAvoViGMPYsYnt9HmPc1icswfjfPNXj86HV8+1h6NDY2f0vI/NPY3N/SJj&#10;gwJRRwyo52HgQ05rZqCl9Ar3eYJi7TDwAxQO5VnJUNDlyszSINDLreo7Ef+sEBerHGaxaylFmzOa&#10;gFNYz4dlmTygOwoeRbv2W5EAwui+EaZa/hA/ZOHYTuhrOzQaUBQSTELATY8i7GLfzBiRQKNaquaW&#10;iQrpxtKSEIJ5Cb2/U4126jjFBCHKItkWZWk6MtutSonuKfAEcda2byAKj6jptJKjFsZ9xzeWT8bU&#10;1IRt33zCRFU0QHhlUenK0L8uTp29DU9MzA0tyq4N7y95n06dQY1rFe1E8gDZlKJjM2BfaORCfrRQ&#10;C0y2tNQveyqZhcpvOKwIwZ6nqc90PN9kUU5HdtMRymMwtbQaC3XNVdPR5b6WRZbDm7CJnYtrWMW0&#10;MJk9etU7C0jtfH1xyJJzyIavDlknCMJhJSeI9Wx74L3Q8YJgwNQA+zfE/h8RG54jlrwiYoMw0OyK&#10;zndqAjv1gNfJPv1PUayWdGwkWRrHjDeu4ZJyX8HG0JEviLqhkuC21geGkw1X6ixpSh4sdb03gv5P&#10;EzSGveexqHB7BTYRCS+nKjxi+26PeAztAV4DUbs49B29QxqB6vnEcZ9J1FxoXWH2cr1902i80W/o&#10;RteAKhkUjjkp/EpssllsFt7Mc4LNzLPX69n1duXNgi14uHbXq9Ua/6YLBntRXiQJ4/o1w6kFe5+n&#10;CPvzU3feGM8tn5YyW/MbSu9YbPNTN0wtQkofhYQhszcOmW2DRTjztp4/I6G9mNmY3JDA9oi33p6G&#10;dFdw9vyQPlumDWyjaeUYG43+pkwbV0S7f0wFWIWUmIU2kvio4ZrD7gAAOQqnf1nOqVrLue2fybnj&#10;WeuVpB3sRWfEYY4XOmtwaHnp44jj6x0RiAG2ysDxQwKy3xT1wBwOwUHg4I45XOKFC2y0Jyz7EyXe&#10;SBSd8H9jjjfm6A7Tp8xhPtiMpfClnAcNgcB3LMOP/Tc3/aFs2of29Mvg1e8AAAD//wMAUEsDBBQA&#10;BgAIAAAAIQCuq1B85AAAAA8BAAAPAAAAZHJzL2Rvd25yZXYueG1sTI/NbsIwEITvlfoO1iL1Bs6P&#10;SEmIgxBqe0KVgEpVbyZekojYjmKThLfvcmpvM9pPszP5ZtItG7B3jTUCwkUADE1pVWMqAV+n9/kK&#10;mPPSKNlagwLu6GBTPD/lMlN2NAccjr5iFGJcJgXU3ncZ566sUUu3sB0aul1sr6Un21dc9XKkcN3y&#10;KAgSrmVj6EMtO9zVWF6PNy3gY5TjNg7fhv31srv/nJaf3/sQhXiZTds1MI+T/4PhUZ+qQ0GdzvZm&#10;lGOtgHmYrhJiSUVxSrMeTPAap8DOpJZREgEvcv5/R/ELAAD//wMAUEsBAi0AFAAGAAgAAAAhALaD&#10;OJL+AAAA4QEAABMAAAAAAAAAAAAAAAAAAAAAAFtDb250ZW50X1R5cGVzXS54bWxQSwECLQAUAAYA&#10;CAAAACEAOP0h/9YAAACUAQAACwAAAAAAAAAAAAAAAAAvAQAAX3JlbHMvLnJlbHNQSwECLQAUAAYA&#10;CAAAACEAXjE6VU4EAABhFAAADgAAAAAAAAAAAAAAAAAuAgAAZHJzL2Uyb0RvYy54bWxQSwECLQAU&#10;AAYACAAAACEArqtQfOQAAAAPAQAADwAAAAAAAAAAAAAAAACoBgAAZHJzL2Rvd25yZXYueG1sUEsF&#10;BgAAAAAEAAQA8wAAALkHAAAAAA==&#10;">
                <v:group id="Grupo 3" o:spid="_x0000_s1027" style="position:absolute;width:80806;height:112090" coordsize="80806,1120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6" o:spid="_x0000_s1028" style="position:absolute;top:98202;width:79197;height:111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VkL8A&#10;AADaAAAADwAAAGRycy9kb3ducmV2LnhtbERPS4vCMBC+C/sfwix401QPIl2jLIriQcQXdPc2NGNb&#10;bCalGbX77zcHwePH954tOlerB7Wh8mxgNExAEefeVlwYuJzXgymoIMgWa89k4I8CLOYfvRmm1j/5&#10;SI+TFCqGcEjRQCnSpFqHvCSHYegb4shdfetQImwLbVt8xnBX63GSTLTDimNDiQ0tS8pvp7szsDtm&#10;lMhylXGQfX69/W432eHHmP5n9/0FSqiTt/jl3loDcWu8Em+Anv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0hWQvwAAANoAAAAPAAAAAAAAAAAAAAAAAJgCAABkcnMvZG93bnJl&#10;di54bWxQSwUGAAAAAAQABAD1AAAAhAMAAAAA&#10;" fillcolor="#92d050" strokecolor="#00b050"/>
                  <v:rect id="Rectangle 7" o:spid="_x0000_s1029" style="position:absolute;top:2667;width:79140;height:17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6wC8MA&#10;AADaAAAADwAAAGRycy9kb3ducmV2LnhtbESPT2vCQBTE70K/w/IK3nRTD9JGVymK4kGK/yDt7ZF9&#10;JsHs25B9avrtu0LB4zAzv2Gm887V6kZtqDwbeBsmoIhzbysuDJyOq8E7qCDIFmvPZOCXAsxnL70p&#10;ptbfeU+3gxQqQjikaKAUaVKtQ16SwzD0DXH0zr51KFG2hbYt3iPc1XqUJGPtsOK4UGJDi5Lyy+Hq&#10;DGz3GSWyWGYc5Cs/X34262z3bUz/tfucgBLq5Bn+b2+sgQ94XIk3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6wC8MAAADaAAAADwAAAAAAAAAAAAAAAACYAgAAZHJzL2Rv&#10;d25yZXYueG1sUEsFBgAAAAAEAAQA9QAAAIgDAAAAAA==&#10;" fillcolor="#92d050" strokecolor="#00b050"/>
                  <v:rect id="Rectangle 9" o:spid="_x0000_s1030" style="position:absolute;left:6762;width:908;height:1120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IMsQA&#10;AADaAAAADwAAAGRycy9kb3ducmV2LnhtbESPT2vCQBTE74LfYXmCF9GNPfgndRWRFnqoUBPp+ZF9&#10;TVKzb9PdNcZv3y0UPA4z8xtms+tNIzpyvrasYD5LQBAXVtdcKjjnr9MVCB+QNTaWScGdPOy2w8EG&#10;U21vfKIuC6WIEPYpKqhCaFMpfVGRQT+zLXH0vqwzGKJ0pdQObxFuGvmUJAtpsOa4UGFLh4qKS3Y1&#10;Cl5+3Gd31PzxPjnl2Xrivv0Rc6XGo37/DCJQHx7h//abVrCEvyvxBs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CCDLEAAAA2gAAAA8AAAAAAAAAAAAAAAAAmAIAAGRycy9k&#10;b3ducmV2LnhtbFBLBQYAAAAABAAEAPUAAACJAwAAAAA=&#10;" fillcolor="#eaf1dd [662]" strokecolor="#00b050"/>
                  <v:rect id="Rectangle 33" o:spid="_x0000_s1031" style="position:absolute;left:49053;top:1905;width:31753;height:145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g5icQA&#10;AADbAAAADwAAAGRycy9kb3ducmV2LnhtbESPwW7CQAxE70j9h5WRekGwaVVRCCyooq2UciPlA0zW&#10;JIGsN8puIfw9PlTiZmvGM8/Lde8adaEu1J4NvEwSUMSFtzWXBva/3+MZqBCRLTaeycCNAqxXT4Ml&#10;ptZfeUeXPJZKQjikaKCKsU21DkVFDsPEt8SiHX3nMMraldp2eJVw1+jXJJlqhzVLQ4UtbSoqzvmf&#10;M/CzfdvuN5k+nef15yh7zxN9mH4Z8zzsPxagIvXxYf6/zqzgC738IgPo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IOYnEAAAA2wAAAA8AAAAAAAAAAAAAAAAAmAIAAGRycy9k&#10;b3ducmV2LnhtbFBLBQYAAAAABAAEAPUAAACJAwAAAAA=&#10;" filled="f" stroked="f">
                    <v:textbox style="mso-next-textbox:#Rectangle 33;mso-fit-shape-to-text:t">
                      <w:txbxContent>
                        <w:p w:rsidR="00514D8B" w:rsidRDefault="00514D8B" w:rsidP="001C70EF">
                          <w:pPr>
                            <w:ind w:left="0"/>
                            <w:jc w:val="center"/>
                          </w:pPr>
                          <w:r>
                            <w:rPr>
                              <w:noProof/>
                              <w:lang w:eastAsia="es-ES"/>
                            </w:rPr>
                            <w:drawing>
                              <wp:inline distT="0" distB="0" distL="0" distR="0">
                                <wp:extent cx="2661462" cy="1212850"/>
                                <wp:effectExtent l="0" t="0" r="0" b="6350"/>
                                <wp:docPr id="6" name="Imagen 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Rectangle 31" o:spid="_x0000_s1032" style="position:absolute;left:25908;top:62579;width:29166;height:394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v:textbox style="mso-next-textbox:#Rectangle 31">
                    <w:txbxContent>
                      <w:p w:rsidR="00514D8B" w:rsidRDefault="00514D8B" w:rsidP="004076FB">
                        <w:pPr>
                          <w:ind w:left="0"/>
                          <w:jc w:val="center"/>
                        </w:pPr>
                        <w:r>
                          <w:rPr>
                            <w:rFonts w:ascii="Cambria" w:hAnsi="Cambria"/>
                            <w:noProof/>
                            <w:sz w:val="72"/>
                            <w:szCs w:val="72"/>
                            <w:lang w:eastAsia="es-ES"/>
                          </w:rPr>
                          <w:drawing>
                            <wp:inline distT="0" distB="0" distL="0" distR="0">
                              <wp:extent cx="2521715" cy="349198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w:r>
        </w:p>
        <w:p w:rsidR="006919D5" w:rsidRDefault="006919D5">
          <w:pPr>
            <w:pStyle w:val="Sinespaciado"/>
            <w:rPr>
              <w:rFonts w:asciiTheme="majorHAnsi" w:eastAsiaTheme="majorEastAsia" w:hAnsiTheme="majorHAnsi" w:cstheme="majorBidi"/>
              <w:sz w:val="72"/>
              <w:szCs w:val="72"/>
            </w:rPr>
          </w:pPr>
        </w:p>
        <w:p w:rsidR="00D06E99" w:rsidRPr="00730BE2" w:rsidRDefault="009B6C91">
          <w:pPr>
            <w:pStyle w:val="Sinespaciado"/>
            <w:rPr>
              <w:rFonts w:eastAsiaTheme="majorEastAsia" w:cstheme="minorHAnsi"/>
              <w:sz w:val="72"/>
              <w:szCs w:val="72"/>
            </w:rPr>
          </w:pPr>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r w:rsidR="00E00CD2" w:rsidRPr="00730BE2">
                <w:rPr>
                  <w:rFonts w:eastAsiaTheme="majorEastAsia" w:cstheme="minorHAnsi"/>
                  <w:sz w:val="72"/>
                  <w:szCs w:val="72"/>
                  <w:lang w:val="es-AR"/>
                </w:rPr>
                <w:t>Estudio de Factibilidad</w:t>
              </w:r>
            </w:sdtContent>
          </w:sdt>
        </w:p>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Pr="00730BE2" w:rsidRDefault="00B06F0C">
              <w:pPr>
                <w:pStyle w:val="Sinespaciado"/>
                <w:rPr>
                  <w:rFonts w:eastAsiaTheme="majorEastAsia" w:cstheme="minorHAnsi"/>
                  <w:sz w:val="36"/>
                  <w:szCs w:val="36"/>
                </w:rPr>
              </w:pPr>
              <w:r>
                <w:rPr>
                  <w:rFonts w:eastAsiaTheme="majorEastAsia" w:cstheme="minorHAnsi"/>
                  <w:sz w:val="36"/>
                  <w:szCs w:val="36"/>
                </w:rPr>
                <w:t>CheckPoint</w:t>
              </w:r>
            </w:p>
          </w:sdtContent>
        </w:sdt>
        <w:p w:rsidR="00D06E99" w:rsidRPr="00730BE2" w:rsidRDefault="00D06E99">
          <w:pPr>
            <w:pStyle w:val="Sinespaciado"/>
            <w:rPr>
              <w:rFonts w:cstheme="minorHAnsi"/>
            </w:rPr>
          </w:pPr>
        </w:p>
        <w:p w:rsidR="006919D5" w:rsidRPr="00730BE2" w:rsidRDefault="006919D5">
          <w:pPr>
            <w:pStyle w:val="Sinespaciado"/>
            <w:rPr>
              <w:rFonts w:cstheme="minorHAnsi"/>
            </w:rPr>
          </w:pPr>
        </w:p>
        <w:p w:rsidR="006919D5" w:rsidRPr="00730BE2" w:rsidRDefault="006919D5">
          <w:pPr>
            <w:pStyle w:val="Sinespaciado"/>
            <w:rPr>
              <w:rFonts w:cstheme="minorHAnsi"/>
            </w:rPr>
          </w:pPr>
        </w:p>
        <w:p w:rsidR="006919D5" w:rsidRPr="00730BE2"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Content>
            <w:p w:rsidR="00D06E99" w:rsidRPr="00730BE2" w:rsidRDefault="00B06F0C">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Pr="00730BE2" w:rsidRDefault="00B06F0C">
              <w:pPr>
                <w:pStyle w:val="Sinespaciado"/>
                <w:rPr>
                  <w:rFonts w:cstheme="minorHAnsi"/>
                </w:rPr>
              </w:pPr>
              <w:r>
                <w:rPr>
                  <w:rFonts w:cstheme="minorHAnsi"/>
                  <w:lang w:val="es-AR"/>
                </w:rPr>
                <w:t>GVR</w:t>
              </w:r>
            </w:p>
          </w:sdtContent>
        </w:sdt>
        <w:p w:rsidR="00D06E99" w:rsidRPr="00730BE2" w:rsidRDefault="00D06E99">
          <w:pPr>
            <w:rPr>
              <w:rFonts w:cstheme="minorHAnsi"/>
            </w:rPr>
          </w:pPr>
        </w:p>
        <w:p w:rsidR="00BC5404" w:rsidRPr="00730BE2" w:rsidRDefault="00D06E99" w:rsidP="00BB2E77">
          <w:pPr>
            <w:pStyle w:val="PSI-Comentario"/>
          </w:pPr>
          <w:r w:rsidRPr="00730BE2">
            <w:br w:type="page"/>
          </w:r>
        </w:p>
        <w:p w:rsidR="00BC5404" w:rsidRDefault="009B6C91" w:rsidP="00BB2E77">
          <w:pPr>
            <w:pStyle w:val="PSI-Comentario"/>
          </w:pPr>
          <w:r w:rsidRPr="009B6C91">
            <w:rPr>
              <w:noProof/>
              <w:lang w:eastAsia="es-AR"/>
            </w:rPr>
            <w:lastRenderedPageBreak/>
            <w:pict>
              <v:rect id="Rectangle 17" o:spid="_x0000_s1034" style="position:absolute;left:0;text-align:left;margin-left:315.9pt;margin-top:-102.95pt;width:195.35pt;height:870.95pt;z-index:-251645952;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vfVJwIAAD8EAAAOAAAAZHJzL2Uyb0RvYy54bWysU9uO0zAQfUfiHyy/01zU7rZR09WqpQhp&#10;gRULH+A6TmLhG2O3afl6xk63dIEnhBRZnszM8ZkzM8u7o1bkIMBLa2paTHJKhOG2kaar6dcv2zdz&#10;SnxgpmHKGlHTk/D0bvX61XJwlShtb1UjgCCI8dXgatqH4Kos87wXmvmJdcKgs7WgWUATuqwBNiC6&#10;VlmZ5zfZYKFxYLnwHv9uRiddJfy2FTx8alsvAlE1RW4hnZDOXTyz1ZJVHTDXS36mwf6BhWbS4KMX&#10;qA0LjOxB/gGlJQfrbRsm3OrMtq3kItWA1RT5b9U89cyJVAuK491FJv//YPnHwyMQ2WDvKDFMY4s+&#10;o2jMdEqQ4jbqMzhfYdiTe4RYoXcPln/zxNh1j2HiHsAOvWANsipifPYiIRoeU8lu+GAbhGf7YJNU&#10;xxZ0BEQRyDF15HTpiDgGwvFnOZ3ni+mMEo6+oshv8JulR1j1nO/Ah3fCahIvNQWkn/DZ4cGHyIdV&#10;zyGJv1Wy2UqlkgHdbq2AHBjOx6Lc5LM0Epjir8OUIQP6Z+UsIb/w+WuI7Xad53+F0DLgoCupazrH&#10;kDGIVVG4t6ZJYxiYVOMd31fmrGQUb2zCzjYnFBLsOMW4dXjpLfygZMAJrqn/vmcgKFHvDTZjUUyn&#10;ceSTMZ3dlmjAtWd37WGGI1RNAyXjdR3GNdk7kF2PLxWpdmPvsYGtTMrG5o6szmRxSpPg542Ka3Bt&#10;p6hfe7/6CQAA//8DAFBLAwQUAAYACAAAACEANv/VKeMAAAAOAQAADwAAAGRycy9kb3ducmV2Lnht&#10;bEyPwU7DMBBE70j8g7VIXFBrJ1GiEuJUCETFlRSk9ubESxKI1yF22/TvcU9w29GOZt4U69kM7IiT&#10;6y1JiJYCGFJjdU+thPfty2IFzHlFWg2WUMIZHazL66tC5dqe6A2PlW9ZCCGXKwmd92POuWs6NMot&#10;7YgUfp92MsoHObVcT+oUws3AYyEyblRPoaFTIz512HxXByOhv6s+Enrdx/XmZ7N7ttHXis5bKW9v&#10;5scHYB5n/2eGC35AhzIw1fZA2rFBQpZEAd1LWMQivQd2sYg4ToHV4UqTTAAvC/5/RvkLAAD//wMA&#10;UEsBAi0AFAAGAAgAAAAhALaDOJL+AAAA4QEAABMAAAAAAAAAAAAAAAAAAAAAAFtDb250ZW50X1R5&#10;cGVzXS54bWxQSwECLQAUAAYACAAAACEAOP0h/9YAAACUAQAACwAAAAAAAAAAAAAAAAAvAQAAX3Jl&#10;bHMvLnJlbHNQSwECLQAUAAYACAAAACEAnU731ScCAAA/BAAADgAAAAAAAAAAAAAAAAAuAgAAZHJz&#10;L2Uyb0RvYy54bWxQSwECLQAUAAYACAAAACEANv/VKeMAAAAOAQAADwAAAAAAAAAAAAAAAACBBAAA&#10;ZHJzL2Rvd25yZXYueG1sUEsFBgAAAAAEAAQA8wAAAJEFAAAAAA==&#10;" fillcolor="#92d050" strokecolor="#ffc000">
                <w10:wrap type="square" anchorx="margin" anchory="margin"/>
              </v:rect>
            </w:pict>
          </w:r>
          <w:r w:rsidRPr="009B6C91">
            <w:rPr>
              <w:noProof/>
              <w:lang w:eastAsia="es-AR"/>
            </w:rPr>
            <w:pict>
              <v:shapetype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281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3vzTgIAAJAEAAAOAAAAZHJzL2Uyb0RvYy54bWysVNtu2zAMfR+wfxD0vthJkyY14hRdugwD&#10;ugvQ7gNkWbaFSaImKbGzrx8lp2m6vQ3zgyBR1CF5Dun17aAVOQjnJZiSTic5JcJwqKVpS/r9afdu&#10;RYkPzNRMgRElPQpPbzdv36x7W4gZdKBq4QiCGF/0tqRdCLbIMs87oZmfgBUGLxtwmgU8ujarHesR&#10;XatslufXWQ+utg648B6t9+Ml3ST8phE8fG0aLwJRJcXcQlpdWqu4Zps1K1rHbCf5KQ32D1loJg0G&#10;PUPds8DI3sm/oLTkDjw0YcJBZ9A0kotUA1Yzzf+o5rFjVqRakBxvzzT5/wfLvxy+OSLrks4oMUyj&#10;RE9iCOQ9DGSW6OmtL9Dr0aJfGNCOMqdSvX0A/sMTA9uOmVbcOQd9J1iN6U0jsdnF0yiIL3wEqfrP&#10;UGMctg+QgIbG6cgdskEQHWU6nqWJuXA0zvL5crVcUMLxbnl1dT1dLFIMVjw/t86HjwI0iZuSOtQ+&#10;wbPDgw8xHVY8u8RoHpSsd1KpdIj9JrbKkQPDTqnasUS115jraJvm8RsbBu3YVqM9mRA7tWyESJFe&#10;oStD+pLeLGaLkbhXkV1bnePudttTjAh46aZlwDlRUpd0dZFIpPuDqVMXBybVuMfHypz4j5SP5Ieh&#10;Gk5Ko3+Uo4L6iII4GMcCxxg3HbhflPQ4EiX1P/fMCUrUJ4Oi3kzn8zhD6TBfLLE/iLu8qS5vmOEI&#10;VdJAybjdhnHu9tbJtsNII8cG7rARGpkkesnqlD62feLzNKJxri7PyevlR7L5DQ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zhN7804CAACQBAAADgAAAAAAAAAAAAAAAAAuAgAAZHJzL2Uyb0RvYy54bWxQSwECLQAUAAYA&#10;CAAAACEAaEzxYOAAAAALAQAADwAAAAAAAAAAAAAAAACoBAAAZHJzL2Rvd25yZXYueG1sUEsFBgAA&#10;AAAEAAQA8wAAALUFAAAAAA==&#10;" fillcolor="white [3212]" strokecolor="#ffc000">
                <v:textbox style="mso-next-textbox:#Text Box 20">
                  <w:txbxContent>
                    <w:p w:rsidR="00514D8B" w:rsidRPr="00730BE2" w:rsidRDefault="00514D8B" w:rsidP="00730BE2">
                      <w:pPr>
                        <w:pStyle w:val="PSI-DescripcindelDocumentos"/>
                      </w:pPr>
                      <w:r w:rsidRPr="00730BE2">
                        <w:t>El desarrollo de un estudio de factibilidad consta en ver si la realización del proyecto software en cuestión es realizable y acompaña los objetivos de la organización donde se planea implementarlo, para realizar dicho estudio se debe analizar la situación de la organización como así todos sus recursos disponibles</w:t>
                      </w:r>
                    </w:p>
                  </w:txbxContent>
                </v:textbox>
                <w10:wrap type="square" anchorx="margin" anchory="margin"/>
              </v:shape>
            </w:pict>
          </w:r>
        </w:p>
        <w:p w:rsidR="00397566" w:rsidRPr="005313D3" w:rsidRDefault="00397566" w:rsidP="00BB2E77">
          <w:pPr>
            <w:pStyle w:val="PSI-Comentario"/>
          </w:pPr>
        </w:p>
        <w:p w:rsidR="00397566" w:rsidRPr="008B3B0F" w:rsidRDefault="00397566" w:rsidP="00BB2E77">
          <w:pPr>
            <w:pStyle w:val="PSI-Comentario"/>
          </w:pPr>
        </w:p>
        <w:p w:rsidR="00D06E99" w:rsidRDefault="009B6C91"/>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Pr="00730BE2" w:rsidRDefault="000F79DF" w:rsidP="001E3D09">
          <w:pPr>
            <w:pStyle w:val="TtulodeTDC"/>
            <w:tabs>
              <w:tab w:val="left" w:pos="5954"/>
            </w:tabs>
            <w:spacing w:before="0"/>
            <w:rPr>
              <w:rFonts w:asciiTheme="minorHAnsi" w:hAnsiTheme="minorHAnsi" w:cstheme="minorHAnsi"/>
              <w:color w:val="auto"/>
            </w:rPr>
          </w:pPr>
          <w:r w:rsidRPr="00730BE2">
            <w:rPr>
              <w:rFonts w:asciiTheme="minorHAnsi" w:hAnsiTheme="minorHAnsi" w:cstheme="minorHAnsi"/>
              <w:color w:val="auto"/>
            </w:rPr>
            <w:t>Tabla de contenido</w:t>
          </w:r>
        </w:p>
        <w:p w:rsidR="00E126B3" w:rsidRPr="00730BE2" w:rsidRDefault="009B6C91">
          <w:pPr>
            <w:pStyle w:val="TDC1"/>
            <w:rPr>
              <w:rFonts w:eastAsiaTheme="minorEastAsia" w:cstheme="minorHAnsi"/>
              <w:b w:val="0"/>
              <w:bCs w:val="0"/>
              <w:noProof/>
              <w:sz w:val="22"/>
              <w:szCs w:val="22"/>
              <w:lang w:eastAsia="es-ES"/>
            </w:rPr>
          </w:pPr>
          <w:r w:rsidRPr="009B6C91">
            <w:rPr>
              <w:rFonts w:cstheme="minorHAnsi"/>
            </w:rPr>
            <w:fldChar w:fldCharType="begin"/>
          </w:r>
          <w:r w:rsidR="000F79DF" w:rsidRPr="00730BE2">
            <w:rPr>
              <w:rFonts w:cstheme="minorHAnsi"/>
            </w:rPr>
            <w:instrText xml:space="preserve"> TOC \o "1-3" \h \z \u </w:instrText>
          </w:r>
          <w:r w:rsidRPr="009B6C91">
            <w:rPr>
              <w:rFonts w:cstheme="minorHAnsi"/>
            </w:rPr>
            <w:fldChar w:fldCharType="separate"/>
          </w:r>
          <w:hyperlink w:anchor="_Toc257619289" w:history="1">
            <w:r w:rsidR="00E126B3" w:rsidRPr="00730BE2">
              <w:rPr>
                <w:rStyle w:val="Hipervnculo"/>
                <w:rFonts w:cstheme="minorHAnsi"/>
                <w:noProof/>
                <w:color w:val="auto"/>
              </w:rPr>
              <w:t>Introducción</w:t>
            </w:r>
            <w:r w:rsidR="00E126B3" w:rsidRPr="00730BE2">
              <w:rPr>
                <w:rFonts w:cstheme="minorHAnsi"/>
                <w:noProof/>
                <w:webHidden/>
              </w:rPr>
              <w:tab/>
            </w:r>
            <w:r w:rsidRPr="00730BE2">
              <w:rPr>
                <w:rFonts w:cstheme="minorHAnsi"/>
                <w:noProof/>
                <w:webHidden/>
              </w:rPr>
              <w:fldChar w:fldCharType="begin"/>
            </w:r>
            <w:r w:rsidR="00E126B3" w:rsidRPr="00730BE2">
              <w:rPr>
                <w:rFonts w:cstheme="minorHAnsi"/>
                <w:noProof/>
                <w:webHidden/>
              </w:rPr>
              <w:instrText xml:space="preserve"> PAGEREF _Toc257619289 \h </w:instrText>
            </w:r>
            <w:r w:rsidRPr="00730BE2">
              <w:rPr>
                <w:rFonts w:cstheme="minorHAnsi"/>
                <w:noProof/>
                <w:webHidden/>
              </w:rPr>
            </w:r>
            <w:r w:rsidRPr="00730BE2">
              <w:rPr>
                <w:rFonts w:cstheme="minorHAnsi"/>
                <w:noProof/>
                <w:webHidden/>
              </w:rPr>
              <w:fldChar w:fldCharType="separate"/>
            </w:r>
            <w:r w:rsidR="00B06F0C">
              <w:rPr>
                <w:rFonts w:cstheme="minorHAnsi"/>
                <w:noProof/>
                <w:webHidden/>
              </w:rPr>
              <w:t>3</w:t>
            </w:r>
            <w:r w:rsidRPr="00730BE2">
              <w:rPr>
                <w:rFonts w:cstheme="minorHAnsi"/>
                <w:noProof/>
                <w:webHidden/>
              </w:rPr>
              <w:fldChar w:fldCharType="end"/>
            </w:r>
          </w:hyperlink>
        </w:p>
        <w:p w:rsidR="00E126B3" w:rsidRPr="00730BE2" w:rsidRDefault="009B6C91">
          <w:pPr>
            <w:pStyle w:val="TDC1"/>
            <w:rPr>
              <w:rFonts w:eastAsiaTheme="minorEastAsia" w:cstheme="minorHAnsi"/>
              <w:b w:val="0"/>
              <w:bCs w:val="0"/>
              <w:noProof/>
              <w:sz w:val="22"/>
              <w:szCs w:val="22"/>
              <w:lang w:eastAsia="es-ES"/>
            </w:rPr>
          </w:pPr>
          <w:hyperlink w:anchor="_Toc257619290" w:history="1">
            <w:r w:rsidR="00E126B3" w:rsidRPr="00730BE2">
              <w:rPr>
                <w:rStyle w:val="Hipervnculo"/>
                <w:rFonts w:cstheme="minorHAnsi"/>
                <w:noProof/>
                <w:color w:val="auto"/>
              </w:rPr>
              <w:t>Reconocimiento general del sistema</w:t>
            </w:r>
            <w:r w:rsidR="00E126B3" w:rsidRPr="00730BE2">
              <w:rPr>
                <w:rFonts w:cstheme="minorHAnsi"/>
                <w:noProof/>
                <w:webHidden/>
              </w:rPr>
              <w:tab/>
            </w:r>
            <w:r w:rsidRPr="00730BE2">
              <w:rPr>
                <w:rFonts w:cstheme="minorHAnsi"/>
                <w:noProof/>
                <w:webHidden/>
              </w:rPr>
              <w:fldChar w:fldCharType="begin"/>
            </w:r>
            <w:r w:rsidR="00E126B3" w:rsidRPr="00730BE2">
              <w:rPr>
                <w:rFonts w:cstheme="minorHAnsi"/>
                <w:noProof/>
                <w:webHidden/>
              </w:rPr>
              <w:instrText xml:space="preserve"> PAGEREF _Toc257619290 \h </w:instrText>
            </w:r>
            <w:r w:rsidRPr="00730BE2">
              <w:rPr>
                <w:rFonts w:cstheme="minorHAnsi"/>
                <w:noProof/>
                <w:webHidden/>
              </w:rPr>
            </w:r>
            <w:r w:rsidRPr="00730BE2">
              <w:rPr>
                <w:rFonts w:cstheme="minorHAnsi"/>
                <w:noProof/>
                <w:webHidden/>
              </w:rPr>
              <w:fldChar w:fldCharType="separate"/>
            </w:r>
            <w:r w:rsidR="00B06F0C">
              <w:rPr>
                <w:rFonts w:cstheme="minorHAnsi"/>
                <w:noProof/>
                <w:webHidden/>
              </w:rPr>
              <w:t>3</w:t>
            </w:r>
            <w:r w:rsidRPr="00730BE2">
              <w:rPr>
                <w:rFonts w:cstheme="minorHAnsi"/>
                <w:noProof/>
                <w:webHidden/>
              </w:rPr>
              <w:fldChar w:fldCharType="end"/>
            </w:r>
          </w:hyperlink>
        </w:p>
        <w:p w:rsidR="00E126B3" w:rsidRPr="00730BE2" w:rsidRDefault="009B6C91">
          <w:pPr>
            <w:pStyle w:val="TDC1"/>
            <w:rPr>
              <w:rFonts w:eastAsiaTheme="minorEastAsia" w:cstheme="minorHAnsi"/>
              <w:b w:val="0"/>
              <w:bCs w:val="0"/>
              <w:noProof/>
              <w:sz w:val="22"/>
              <w:szCs w:val="22"/>
              <w:lang w:eastAsia="es-ES"/>
            </w:rPr>
          </w:pPr>
          <w:hyperlink w:anchor="_Toc257619291" w:history="1">
            <w:r w:rsidR="00E126B3" w:rsidRPr="00730BE2">
              <w:rPr>
                <w:rStyle w:val="Hipervnculo"/>
                <w:rFonts w:cstheme="minorHAnsi"/>
                <w:noProof/>
                <w:color w:val="auto"/>
              </w:rPr>
              <w:t>Justificación del Proyecto</w:t>
            </w:r>
            <w:r w:rsidR="00E126B3" w:rsidRPr="00730BE2">
              <w:rPr>
                <w:rFonts w:cstheme="minorHAnsi"/>
                <w:noProof/>
                <w:webHidden/>
              </w:rPr>
              <w:tab/>
            </w:r>
            <w:r w:rsidRPr="00730BE2">
              <w:rPr>
                <w:rFonts w:cstheme="minorHAnsi"/>
                <w:noProof/>
                <w:webHidden/>
              </w:rPr>
              <w:fldChar w:fldCharType="begin"/>
            </w:r>
            <w:r w:rsidR="00E126B3" w:rsidRPr="00730BE2">
              <w:rPr>
                <w:rFonts w:cstheme="minorHAnsi"/>
                <w:noProof/>
                <w:webHidden/>
              </w:rPr>
              <w:instrText xml:space="preserve"> PAGEREF _Toc257619291 \h </w:instrText>
            </w:r>
            <w:r w:rsidRPr="00730BE2">
              <w:rPr>
                <w:rFonts w:cstheme="minorHAnsi"/>
                <w:noProof/>
                <w:webHidden/>
              </w:rPr>
            </w:r>
            <w:r w:rsidRPr="00730BE2">
              <w:rPr>
                <w:rFonts w:cstheme="minorHAnsi"/>
                <w:noProof/>
                <w:webHidden/>
              </w:rPr>
              <w:fldChar w:fldCharType="separate"/>
            </w:r>
            <w:r w:rsidR="00B06F0C">
              <w:rPr>
                <w:rFonts w:cstheme="minorHAnsi"/>
                <w:noProof/>
                <w:webHidden/>
              </w:rPr>
              <w:t>3</w:t>
            </w:r>
            <w:r w:rsidRPr="00730BE2">
              <w:rPr>
                <w:rFonts w:cstheme="minorHAnsi"/>
                <w:noProof/>
                <w:webHidden/>
              </w:rPr>
              <w:fldChar w:fldCharType="end"/>
            </w:r>
          </w:hyperlink>
        </w:p>
        <w:p w:rsidR="00E126B3" w:rsidRPr="00730BE2" w:rsidRDefault="009B6C91">
          <w:pPr>
            <w:pStyle w:val="TDC2"/>
            <w:rPr>
              <w:rFonts w:eastAsiaTheme="minorEastAsia" w:cstheme="minorHAnsi"/>
              <w:i w:val="0"/>
              <w:iCs w:val="0"/>
              <w:noProof/>
              <w:sz w:val="22"/>
              <w:szCs w:val="22"/>
              <w:lang w:eastAsia="es-ES"/>
            </w:rPr>
          </w:pPr>
          <w:hyperlink w:anchor="_Toc257619292" w:history="1">
            <w:r w:rsidR="00E126B3" w:rsidRPr="00730BE2">
              <w:rPr>
                <w:rStyle w:val="Hipervnculo"/>
                <w:rFonts w:cstheme="minorHAnsi"/>
                <w:noProof/>
                <w:color w:val="auto"/>
              </w:rPr>
              <w:t>Título del Proyecto</w:t>
            </w:r>
            <w:r w:rsidR="00E126B3" w:rsidRPr="00730BE2">
              <w:rPr>
                <w:rFonts w:cstheme="minorHAnsi"/>
                <w:noProof/>
                <w:webHidden/>
              </w:rPr>
              <w:tab/>
            </w:r>
            <w:r w:rsidRPr="00730BE2">
              <w:rPr>
                <w:rFonts w:cstheme="minorHAnsi"/>
                <w:noProof/>
                <w:webHidden/>
              </w:rPr>
              <w:fldChar w:fldCharType="begin"/>
            </w:r>
            <w:r w:rsidR="00E126B3" w:rsidRPr="00730BE2">
              <w:rPr>
                <w:rFonts w:cstheme="minorHAnsi"/>
                <w:noProof/>
                <w:webHidden/>
              </w:rPr>
              <w:instrText xml:space="preserve"> PAGEREF _Toc257619292 \h </w:instrText>
            </w:r>
            <w:r w:rsidRPr="00730BE2">
              <w:rPr>
                <w:rFonts w:cstheme="minorHAnsi"/>
                <w:noProof/>
                <w:webHidden/>
              </w:rPr>
            </w:r>
            <w:r w:rsidRPr="00730BE2">
              <w:rPr>
                <w:rFonts w:cstheme="minorHAnsi"/>
                <w:noProof/>
                <w:webHidden/>
              </w:rPr>
              <w:fldChar w:fldCharType="separate"/>
            </w:r>
            <w:r w:rsidR="00B06F0C">
              <w:rPr>
                <w:rFonts w:cstheme="minorHAnsi"/>
                <w:noProof/>
                <w:webHidden/>
              </w:rPr>
              <w:t>3</w:t>
            </w:r>
            <w:r w:rsidRPr="00730BE2">
              <w:rPr>
                <w:rFonts w:cstheme="minorHAnsi"/>
                <w:noProof/>
                <w:webHidden/>
              </w:rPr>
              <w:fldChar w:fldCharType="end"/>
            </w:r>
          </w:hyperlink>
        </w:p>
        <w:p w:rsidR="00E126B3" w:rsidRPr="00730BE2" w:rsidRDefault="009B6C91">
          <w:pPr>
            <w:pStyle w:val="TDC2"/>
            <w:rPr>
              <w:rFonts w:eastAsiaTheme="minorEastAsia" w:cstheme="minorHAnsi"/>
              <w:i w:val="0"/>
              <w:iCs w:val="0"/>
              <w:noProof/>
              <w:sz w:val="22"/>
              <w:szCs w:val="22"/>
              <w:lang w:eastAsia="es-ES"/>
            </w:rPr>
          </w:pPr>
          <w:hyperlink w:anchor="_Toc257619293" w:history="1">
            <w:r w:rsidR="00E126B3" w:rsidRPr="00730BE2">
              <w:rPr>
                <w:rStyle w:val="Hipervnculo"/>
                <w:rFonts w:cstheme="minorHAnsi"/>
                <w:noProof/>
                <w:color w:val="auto"/>
              </w:rPr>
              <w:t>Planteamiento del problema o necesidad</w:t>
            </w:r>
            <w:r w:rsidR="00E126B3" w:rsidRPr="00730BE2">
              <w:rPr>
                <w:rFonts w:cstheme="minorHAnsi"/>
                <w:noProof/>
                <w:webHidden/>
              </w:rPr>
              <w:tab/>
            </w:r>
            <w:r w:rsidRPr="00730BE2">
              <w:rPr>
                <w:rFonts w:cstheme="minorHAnsi"/>
                <w:noProof/>
                <w:webHidden/>
              </w:rPr>
              <w:fldChar w:fldCharType="begin"/>
            </w:r>
            <w:r w:rsidR="00E126B3" w:rsidRPr="00730BE2">
              <w:rPr>
                <w:rFonts w:cstheme="minorHAnsi"/>
                <w:noProof/>
                <w:webHidden/>
              </w:rPr>
              <w:instrText xml:space="preserve"> PAGEREF _Toc257619293 \h </w:instrText>
            </w:r>
            <w:r w:rsidRPr="00730BE2">
              <w:rPr>
                <w:rFonts w:cstheme="minorHAnsi"/>
                <w:noProof/>
                <w:webHidden/>
              </w:rPr>
            </w:r>
            <w:r w:rsidRPr="00730BE2">
              <w:rPr>
                <w:rFonts w:cstheme="minorHAnsi"/>
                <w:noProof/>
                <w:webHidden/>
              </w:rPr>
              <w:fldChar w:fldCharType="separate"/>
            </w:r>
            <w:r w:rsidR="00B06F0C">
              <w:rPr>
                <w:rFonts w:cstheme="minorHAnsi"/>
                <w:noProof/>
                <w:webHidden/>
              </w:rPr>
              <w:t>3</w:t>
            </w:r>
            <w:r w:rsidRPr="00730BE2">
              <w:rPr>
                <w:rFonts w:cstheme="minorHAnsi"/>
                <w:noProof/>
                <w:webHidden/>
              </w:rPr>
              <w:fldChar w:fldCharType="end"/>
            </w:r>
          </w:hyperlink>
        </w:p>
        <w:p w:rsidR="00E126B3" w:rsidRPr="00730BE2" w:rsidRDefault="009B6C91">
          <w:pPr>
            <w:pStyle w:val="TDC2"/>
            <w:rPr>
              <w:rFonts w:eastAsiaTheme="minorEastAsia" w:cstheme="minorHAnsi"/>
              <w:i w:val="0"/>
              <w:iCs w:val="0"/>
              <w:noProof/>
              <w:sz w:val="22"/>
              <w:szCs w:val="22"/>
              <w:lang w:eastAsia="es-ES"/>
            </w:rPr>
          </w:pPr>
          <w:hyperlink w:anchor="_Toc257619294" w:history="1">
            <w:r w:rsidR="00E126B3" w:rsidRPr="00730BE2">
              <w:rPr>
                <w:rStyle w:val="Hipervnculo"/>
                <w:rFonts w:cstheme="minorHAnsi"/>
                <w:noProof/>
                <w:color w:val="auto"/>
              </w:rPr>
              <w:t>Antecedentes</w:t>
            </w:r>
            <w:r w:rsidR="00E126B3" w:rsidRPr="00730BE2">
              <w:rPr>
                <w:rFonts w:cstheme="minorHAnsi"/>
                <w:noProof/>
                <w:webHidden/>
              </w:rPr>
              <w:tab/>
            </w:r>
            <w:r w:rsidRPr="00730BE2">
              <w:rPr>
                <w:rFonts w:cstheme="minorHAnsi"/>
                <w:noProof/>
                <w:webHidden/>
              </w:rPr>
              <w:fldChar w:fldCharType="begin"/>
            </w:r>
            <w:r w:rsidR="00E126B3" w:rsidRPr="00730BE2">
              <w:rPr>
                <w:rFonts w:cstheme="minorHAnsi"/>
                <w:noProof/>
                <w:webHidden/>
              </w:rPr>
              <w:instrText xml:space="preserve"> PAGEREF _Toc257619294 \h </w:instrText>
            </w:r>
            <w:r w:rsidRPr="00730BE2">
              <w:rPr>
                <w:rFonts w:cstheme="minorHAnsi"/>
                <w:noProof/>
                <w:webHidden/>
              </w:rPr>
            </w:r>
            <w:r w:rsidRPr="00730BE2">
              <w:rPr>
                <w:rFonts w:cstheme="minorHAnsi"/>
                <w:noProof/>
                <w:webHidden/>
              </w:rPr>
              <w:fldChar w:fldCharType="separate"/>
            </w:r>
            <w:r w:rsidR="00B06F0C">
              <w:rPr>
                <w:rFonts w:cstheme="minorHAnsi"/>
                <w:noProof/>
                <w:webHidden/>
              </w:rPr>
              <w:t>3</w:t>
            </w:r>
            <w:r w:rsidRPr="00730BE2">
              <w:rPr>
                <w:rFonts w:cstheme="minorHAnsi"/>
                <w:noProof/>
                <w:webHidden/>
              </w:rPr>
              <w:fldChar w:fldCharType="end"/>
            </w:r>
          </w:hyperlink>
        </w:p>
        <w:p w:rsidR="00E126B3" w:rsidRPr="00730BE2" w:rsidRDefault="009B6C91">
          <w:pPr>
            <w:pStyle w:val="TDC2"/>
            <w:rPr>
              <w:rFonts w:eastAsiaTheme="minorEastAsia" w:cstheme="minorHAnsi"/>
              <w:i w:val="0"/>
              <w:iCs w:val="0"/>
              <w:noProof/>
              <w:sz w:val="22"/>
              <w:szCs w:val="22"/>
              <w:lang w:eastAsia="es-ES"/>
            </w:rPr>
          </w:pPr>
          <w:hyperlink w:anchor="_Toc257619295" w:history="1">
            <w:r w:rsidR="00E126B3" w:rsidRPr="00730BE2">
              <w:rPr>
                <w:rStyle w:val="Hipervnculo"/>
                <w:rFonts w:cstheme="minorHAnsi"/>
                <w:noProof/>
                <w:color w:val="auto"/>
              </w:rPr>
              <w:t>Justificación del proyecto</w:t>
            </w:r>
            <w:r w:rsidR="00E126B3" w:rsidRPr="00730BE2">
              <w:rPr>
                <w:rFonts w:cstheme="minorHAnsi"/>
                <w:noProof/>
                <w:webHidden/>
              </w:rPr>
              <w:tab/>
            </w:r>
            <w:r w:rsidRPr="00730BE2">
              <w:rPr>
                <w:rFonts w:cstheme="minorHAnsi"/>
                <w:noProof/>
                <w:webHidden/>
              </w:rPr>
              <w:fldChar w:fldCharType="begin"/>
            </w:r>
            <w:r w:rsidR="00E126B3" w:rsidRPr="00730BE2">
              <w:rPr>
                <w:rFonts w:cstheme="minorHAnsi"/>
                <w:noProof/>
                <w:webHidden/>
              </w:rPr>
              <w:instrText xml:space="preserve"> PAGEREF _Toc257619295 \h </w:instrText>
            </w:r>
            <w:r w:rsidRPr="00730BE2">
              <w:rPr>
                <w:rFonts w:cstheme="minorHAnsi"/>
                <w:noProof/>
                <w:webHidden/>
              </w:rPr>
            </w:r>
            <w:r w:rsidRPr="00730BE2">
              <w:rPr>
                <w:rFonts w:cstheme="minorHAnsi"/>
                <w:noProof/>
                <w:webHidden/>
              </w:rPr>
              <w:fldChar w:fldCharType="separate"/>
            </w:r>
            <w:r w:rsidR="00B06F0C">
              <w:rPr>
                <w:rFonts w:cstheme="minorHAnsi"/>
                <w:noProof/>
                <w:webHidden/>
              </w:rPr>
              <w:t>3</w:t>
            </w:r>
            <w:r w:rsidRPr="00730BE2">
              <w:rPr>
                <w:rFonts w:cstheme="minorHAnsi"/>
                <w:noProof/>
                <w:webHidden/>
              </w:rPr>
              <w:fldChar w:fldCharType="end"/>
            </w:r>
          </w:hyperlink>
        </w:p>
        <w:p w:rsidR="00E126B3" w:rsidRPr="00730BE2" w:rsidRDefault="009B6C91">
          <w:pPr>
            <w:pStyle w:val="TDC2"/>
            <w:rPr>
              <w:rFonts w:eastAsiaTheme="minorEastAsia" w:cstheme="minorHAnsi"/>
              <w:i w:val="0"/>
              <w:iCs w:val="0"/>
              <w:noProof/>
              <w:sz w:val="22"/>
              <w:szCs w:val="22"/>
              <w:lang w:eastAsia="es-ES"/>
            </w:rPr>
          </w:pPr>
          <w:hyperlink w:anchor="_Toc257619296" w:history="1">
            <w:r w:rsidR="00E126B3" w:rsidRPr="00730BE2">
              <w:rPr>
                <w:rStyle w:val="Hipervnculo"/>
                <w:rFonts w:cstheme="minorHAnsi"/>
                <w:noProof/>
                <w:color w:val="auto"/>
              </w:rPr>
              <w:t>Descripción del proyecto</w:t>
            </w:r>
            <w:r w:rsidR="00E126B3" w:rsidRPr="00730BE2">
              <w:rPr>
                <w:rFonts w:cstheme="minorHAnsi"/>
                <w:noProof/>
                <w:webHidden/>
              </w:rPr>
              <w:tab/>
            </w:r>
            <w:r w:rsidRPr="00730BE2">
              <w:rPr>
                <w:rFonts w:cstheme="minorHAnsi"/>
                <w:noProof/>
                <w:webHidden/>
              </w:rPr>
              <w:fldChar w:fldCharType="begin"/>
            </w:r>
            <w:r w:rsidR="00E126B3" w:rsidRPr="00730BE2">
              <w:rPr>
                <w:rFonts w:cstheme="minorHAnsi"/>
                <w:noProof/>
                <w:webHidden/>
              </w:rPr>
              <w:instrText xml:space="preserve"> PAGEREF _Toc257619296 \h </w:instrText>
            </w:r>
            <w:r w:rsidRPr="00730BE2">
              <w:rPr>
                <w:rFonts w:cstheme="minorHAnsi"/>
                <w:noProof/>
                <w:webHidden/>
              </w:rPr>
            </w:r>
            <w:r w:rsidRPr="00730BE2">
              <w:rPr>
                <w:rFonts w:cstheme="minorHAnsi"/>
                <w:noProof/>
                <w:webHidden/>
              </w:rPr>
              <w:fldChar w:fldCharType="separate"/>
            </w:r>
            <w:r w:rsidR="00B06F0C">
              <w:rPr>
                <w:rFonts w:cstheme="minorHAnsi"/>
                <w:noProof/>
                <w:webHidden/>
              </w:rPr>
              <w:t>3</w:t>
            </w:r>
            <w:r w:rsidRPr="00730BE2">
              <w:rPr>
                <w:rFonts w:cstheme="minorHAnsi"/>
                <w:noProof/>
                <w:webHidden/>
              </w:rPr>
              <w:fldChar w:fldCharType="end"/>
            </w:r>
          </w:hyperlink>
        </w:p>
        <w:p w:rsidR="00E126B3" w:rsidRPr="00730BE2" w:rsidRDefault="009B6C91">
          <w:pPr>
            <w:pStyle w:val="TDC1"/>
            <w:rPr>
              <w:rFonts w:eastAsiaTheme="minorEastAsia" w:cstheme="minorHAnsi"/>
              <w:b w:val="0"/>
              <w:bCs w:val="0"/>
              <w:noProof/>
              <w:sz w:val="22"/>
              <w:szCs w:val="22"/>
              <w:lang w:eastAsia="es-ES"/>
            </w:rPr>
          </w:pPr>
          <w:hyperlink w:anchor="_Toc257619297" w:history="1">
            <w:r w:rsidR="00E126B3" w:rsidRPr="00730BE2">
              <w:rPr>
                <w:rStyle w:val="Hipervnculo"/>
                <w:rFonts w:cstheme="minorHAnsi"/>
                <w:noProof/>
                <w:color w:val="auto"/>
              </w:rPr>
              <w:t>Plan Estratégico y Objetivo del Proyecto</w:t>
            </w:r>
            <w:r w:rsidR="00E126B3" w:rsidRPr="00730BE2">
              <w:rPr>
                <w:rFonts w:cstheme="minorHAnsi"/>
                <w:noProof/>
                <w:webHidden/>
              </w:rPr>
              <w:tab/>
            </w:r>
            <w:r w:rsidRPr="00730BE2">
              <w:rPr>
                <w:rFonts w:cstheme="minorHAnsi"/>
                <w:noProof/>
                <w:webHidden/>
              </w:rPr>
              <w:fldChar w:fldCharType="begin"/>
            </w:r>
            <w:r w:rsidR="00E126B3" w:rsidRPr="00730BE2">
              <w:rPr>
                <w:rFonts w:cstheme="minorHAnsi"/>
                <w:noProof/>
                <w:webHidden/>
              </w:rPr>
              <w:instrText xml:space="preserve"> PAGEREF _Toc257619297 \h </w:instrText>
            </w:r>
            <w:r w:rsidRPr="00730BE2">
              <w:rPr>
                <w:rFonts w:cstheme="minorHAnsi"/>
                <w:noProof/>
                <w:webHidden/>
              </w:rPr>
            </w:r>
            <w:r w:rsidRPr="00730BE2">
              <w:rPr>
                <w:rFonts w:cstheme="minorHAnsi"/>
                <w:noProof/>
                <w:webHidden/>
              </w:rPr>
              <w:fldChar w:fldCharType="separate"/>
            </w:r>
            <w:r w:rsidR="00B06F0C">
              <w:rPr>
                <w:rFonts w:cstheme="minorHAnsi"/>
                <w:noProof/>
                <w:webHidden/>
              </w:rPr>
              <w:t>3</w:t>
            </w:r>
            <w:r w:rsidRPr="00730BE2">
              <w:rPr>
                <w:rFonts w:cstheme="minorHAnsi"/>
                <w:noProof/>
                <w:webHidden/>
              </w:rPr>
              <w:fldChar w:fldCharType="end"/>
            </w:r>
          </w:hyperlink>
        </w:p>
        <w:p w:rsidR="00E126B3" w:rsidRPr="00730BE2" w:rsidRDefault="009B6C91">
          <w:pPr>
            <w:pStyle w:val="TDC2"/>
            <w:rPr>
              <w:rFonts w:eastAsiaTheme="minorEastAsia" w:cstheme="minorHAnsi"/>
              <w:i w:val="0"/>
              <w:iCs w:val="0"/>
              <w:noProof/>
              <w:sz w:val="22"/>
              <w:szCs w:val="22"/>
              <w:lang w:eastAsia="es-ES"/>
            </w:rPr>
          </w:pPr>
          <w:hyperlink w:anchor="_Toc257619298" w:history="1">
            <w:r w:rsidR="00E126B3" w:rsidRPr="00730BE2">
              <w:rPr>
                <w:rStyle w:val="Hipervnculo"/>
                <w:rFonts w:cstheme="minorHAnsi"/>
                <w:noProof/>
                <w:color w:val="auto"/>
              </w:rPr>
              <w:t>Visión</w:t>
            </w:r>
            <w:r w:rsidR="00E126B3" w:rsidRPr="00730BE2">
              <w:rPr>
                <w:rFonts w:cstheme="minorHAnsi"/>
                <w:noProof/>
                <w:webHidden/>
              </w:rPr>
              <w:tab/>
            </w:r>
            <w:r w:rsidRPr="00730BE2">
              <w:rPr>
                <w:rFonts w:cstheme="minorHAnsi"/>
                <w:noProof/>
                <w:webHidden/>
              </w:rPr>
              <w:fldChar w:fldCharType="begin"/>
            </w:r>
            <w:r w:rsidR="00E126B3" w:rsidRPr="00730BE2">
              <w:rPr>
                <w:rFonts w:cstheme="minorHAnsi"/>
                <w:noProof/>
                <w:webHidden/>
              </w:rPr>
              <w:instrText xml:space="preserve"> PAGEREF _Toc257619298 \h </w:instrText>
            </w:r>
            <w:r w:rsidRPr="00730BE2">
              <w:rPr>
                <w:rFonts w:cstheme="minorHAnsi"/>
                <w:noProof/>
                <w:webHidden/>
              </w:rPr>
            </w:r>
            <w:r w:rsidRPr="00730BE2">
              <w:rPr>
                <w:rFonts w:cstheme="minorHAnsi"/>
                <w:noProof/>
                <w:webHidden/>
              </w:rPr>
              <w:fldChar w:fldCharType="separate"/>
            </w:r>
            <w:r w:rsidR="00B06F0C">
              <w:rPr>
                <w:rFonts w:cstheme="minorHAnsi"/>
                <w:noProof/>
                <w:webHidden/>
              </w:rPr>
              <w:t>3</w:t>
            </w:r>
            <w:r w:rsidRPr="00730BE2">
              <w:rPr>
                <w:rFonts w:cstheme="minorHAnsi"/>
                <w:noProof/>
                <w:webHidden/>
              </w:rPr>
              <w:fldChar w:fldCharType="end"/>
            </w:r>
          </w:hyperlink>
        </w:p>
        <w:p w:rsidR="00E126B3" w:rsidRPr="00730BE2" w:rsidRDefault="009B6C91">
          <w:pPr>
            <w:pStyle w:val="TDC2"/>
            <w:rPr>
              <w:rFonts w:eastAsiaTheme="minorEastAsia" w:cstheme="minorHAnsi"/>
              <w:i w:val="0"/>
              <w:iCs w:val="0"/>
              <w:noProof/>
              <w:sz w:val="22"/>
              <w:szCs w:val="22"/>
              <w:lang w:eastAsia="es-ES"/>
            </w:rPr>
          </w:pPr>
          <w:hyperlink w:anchor="_Toc257619299" w:history="1">
            <w:r w:rsidR="00E126B3" w:rsidRPr="00730BE2">
              <w:rPr>
                <w:rStyle w:val="Hipervnculo"/>
                <w:rFonts w:cstheme="minorHAnsi"/>
                <w:noProof/>
                <w:color w:val="auto"/>
              </w:rPr>
              <w:t>Misión</w:t>
            </w:r>
            <w:r w:rsidR="00E126B3" w:rsidRPr="00730BE2">
              <w:rPr>
                <w:rFonts w:cstheme="minorHAnsi"/>
                <w:noProof/>
                <w:webHidden/>
              </w:rPr>
              <w:tab/>
            </w:r>
            <w:r w:rsidRPr="00730BE2">
              <w:rPr>
                <w:rFonts w:cstheme="minorHAnsi"/>
                <w:noProof/>
                <w:webHidden/>
              </w:rPr>
              <w:fldChar w:fldCharType="begin"/>
            </w:r>
            <w:r w:rsidR="00E126B3" w:rsidRPr="00730BE2">
              <w:rPr>
                <w:rFonts w:cstheme="minorHAnsi"/>
                <w:noProof/>
                <w:webHidden/>
              </w:rPr>
              <w:instrText xml:space="preserve"> PAGEREF _Toc257619299 \h </w:instrText>
            </w:r>
            <w:r w:rsidRPr="00730BE2">
              <w:rPr>
                <w:rFonts w:cstheme="minorHAnsi"/>
                <w:noProof/>
                <w:webHidden/>
              </w:rPr>
            </w:r>
            <w:r w:rsidRPr="00730BE2">
              <w:rPr>
                <w:rFonts w:cstheme="minorHAnsi"/>
                <w:noProof/>
                <w:webHidden/>
              </w:rPr>
              <w:fldChar w:fldCharType="separate"/>
            </w:r>
            <w:r w:rsidR="00B06F0C">
              <w:rPr>
                <w:rFonts w:cstheme="minorHAnsi"/>
                <w:noProof/>
                <w:webHidden/>
              </w:rPr>
              <w:t>3</w:t>
            </w:r>
            <w:r w:rsidRPr="00730BE2">
              <w:rPr>
                <w:rFonts w:cstheme="minorHAnsi"/>
                <w:noProof/>
                <w:webHidden/>
              </w:rPr>
              <w:fldChar w:fldCharType="end"/>
            </w:r>
          </w:hyperlink>
        </w:p>
        <w:p w:rsidR="00E126B3" w:rsidRPr="00730BE2" w:rsidRDefault="009B6C91">
          <w:pPr>
            <w:pStyle w:val="TDC2"/>
            <w:rPr>
              <w:rFonts w:eastAsiaTheme="minorEastAsia" w:cstheme="minorHAnsi"/>
              <w:i w:val="0"/>
              <w:iCs w:val="0"/>
              <w:noProof/>
              <w:sz w:val="22"/>
              <w:szCs w:val="22"/>
              <w:lang w:eastAsia="es-ES"/>
            </w:rPr>
          </w:pPr>
          <w:hyperlink w:anchor="_Toc257619300" w:history="1">
            <w:r w:rsidR="00E126B3" w:rsidRPr="00730BE2">
              <w:rPr>
                <w:rStyle w:val="Hipervnculo"/>
                <w:rFonts w:cstheme="minorHAnsi"/>
                <w:noProof/>
                <w:color w:val="auto"/>
              </w:rPr>
              <w:t>Valores</w:t>
            </w:r>
            <w:r w:rsidR="00E126B3" w:rsidRPr="00730BE2">
              <w:rPr>
                <w:rFonts w:cstheme="minorHAnsi"/>
                <w:noProof/>
                <w:webHidden/>
              </w:rPr>
              <w:tab/>
            </w:r>
            <w:r w:rsidRPr="00730BE2">
              <w:rPr>
                <w:rFonts w:cstheme="minorHAnsi"/>
                <w:noProof/>
                <w:webHidden/>
              </w:rPr>
              <w:fldChar w:fldCharType="begin"/>
            </w:r>
            <w:r w:rsidR="00E126B3" w:rsidRPr="00730BE2">
              <w:rPr>
                <w:rFonts w:cstheme="minorHAnsi"/>
                <w:noProof/>
                <w:webHidden/>
              </w:rPr>
              <w:instrText xml:space="preserve"> PAGEREF _Toc257619300 \h </w:instrText>
            </w:r>
            <w:r w:rsidRPr="00730BE2">
              <w:rPr>
                <w:rFonts w:cstheme="minorHAnsi"/>
                <w:noProof/>
                <w:webHidden/>
              </w:rPr>
            </w:r>
            <w:r w:rsidRPr="00730BE2">
              <w:rPr>
                <w:rFonts w:cstheme="minorHAnsi"/>
                <w:noProof/>
                <w:webHidden/>
              </w:rPr>
              <w:fldChar w:fldCharType="separate"/>
            </w:r>
            <w:r w:rsidR="00B06F0C">
              <w:rPr>
                <w:rFonts w:cstheme="minorHAnsi"/>
                <w:noProof/>
                <w:webHidden/>
              </w:rPr>
              <w:t>3</w:t>
            </w:r>
            <w:r w:rsidRPr="00730BE2">
              <w:rPr>
                <w:rFonts w:cstheme="minorHAnsi"/>
                <w:noProof/>
                <w:webHidden/>
              </w:rPr>
              <w:fldChar w:fldCharType="end"/>
            </w:r>
          </w:hyperlink>
        </w:p>
        <w:p w:rsidR="00E126B3" w:rsidRPr="00730BE2" w:rsidRDefault="009B6C91">
          <w:pPr>
            <w:pStyle w:val="TDC2"/>
            <w:rPr>
              <w:rFonts w:eastAsiaTheme="minorEastAsia" w:cstheme="minorHAnsi"/>
              <w:i w:val="0"/>
              <w:iCs w:val="0"/>
              <w:noProof/>
              <w:sz w:val="22"/>
              <w:szCs w:val="22"/>
              <w:lang w:eastAsia="es-ES"/>
            </w:rPr>
          </w:pPr>
          <w:hyperlink w:anchor="_Toc257619301" w:history="1">
            <w:r w:rsidR="00E126B3" w:rsidRPr="00730BE2">
              <w:rPr>
                <w:rStyle w:val="Hipervnculo"/>
                <w:rFonts w:cstheme="minorHAnsi"/>
                <w:noProof/>
                <w:color w:val="auto"/>
              </w:rPr>
              <w:t>Objetivo del Proyecto</w:t>
            </w:r>
            <w:r w:rsidR="00E126B3" w:rsidRPr="00730BE2">
              <w:rPr>
                <w:rFonts w:cstheme="minorHAnsi"/>
                <w:noProof/>
                <w:webHidden/>
              </w:rPr>
              <w:tab/>
            </w:r>
            <w:r w:rsidRPr="00730BE2">
              <w:rPr>
                <w:rFonts w:cstheme="minorHAnsi"/>
                <w:noProof/>
                <w:webHidden/>
              </w:rPr>
              <w:fldChar w:fldCharType="begin"/>
            </w:r>
            <w:r w:rsidR="00E126B3" w:rsidRPr="00730BE2">
              <w:rPr>
                <w:rFonts w:cstheme="minorHAnsi"/>
                <w:noProof/>
                <w:webHidden/>
              </w:rPr>
              <w:instrText xml:space="preserve"> PAGEREF _Toc257619301 \h </w:instrText>
            </w:r>
            <w:r w:rsidRPr="00730BE2">
              <w:rPr>
                <w:rFonts w:cstheme="minorHAnsi"/>
                <w:noProof/>
                <w:webHidden/>
              </w:rPr>
            </w:r>
            <w:r w:rsidRPr="00730BE2">
              <w:rPr>
                <w:rFonts w:cstheme="minorHAnsi"/>
                <w:noProof/>
                <w:webHidden/>
              </w:rPr>
              <w:fldChar w:fldCharType="separate"/>
            </w:r>
            <w:r w:rsidR="00B06F0C">
              <w:rPr>
                <w:rFonts w:cstheme="minorHAnsi"/>
                <w:noProof/>
                <w:webHidden/>
              </w:rPr>
              <w:t>3</w:t>
            </w:r>
            <w:r w:rsidRPr="00730BE2">
              <w:rPr>
                <w:rFonts w:cstheme="minorHAnsi"/>
                <w:noProof/>
                <w:webHidden/>
              </w:rPr>
              <w:fldChar w:fldCharType="end"/>
            </w:r>
          </w:hyperlink>
        </w:p>
        <w:p w:rsidR="00E126B3" w:rsidRPr="00730BE2" w:rsidRDefault="009B6C91">
          <w:pPr>
            <w:pStyle w:val="TDC1"/>
            <w:rPr>
              <w:rFonts w:eastAsiaTheme="minorEastAsia" w:cstheme="minorHAnsi"/>
              <w:b w:val="0"/>
              <w:bCs w:val="0"/>
              <w:noProof/>
              <w:sz w:val="22"/>
              <w:szCs w:val="22"/>
              <w:lang w:eastAsia="es-ES"/>
            </w:rPr>
          </w:pPr>
          <w:hyperlink w:anchor="_Toc257619302" w:history="1">
            <w:r w:rsidR="00E126B3" w:rsidRPr="00730BE2">
              <w:rPr>
                <w:rStyle w:val="Hipervnculo"/>
                <w:rFonts w:cstheme="minorHAnsi"/>
                <w:noProof/>
                <w:color w:val="auto"/>
              </w:rPr>
              <w:t>Entorno Socioeconómico y Legal</w:t>
            </w:r>
            <w:r w:rsidR="00E126B3" w:rsidRPr="00730BE2">
              <w:rPr>
                <w:rFonts w:cstheme="minorHAnsi"/>
                <w:noProof/>
                <w:webHidden/>
              </w:rPr>
              <w:tab/>
            </w:r>
            <w:r w:rsidRPr="00730BE2">
              <w:rPr>
                <w:rFonts w:cstheme="minorHAnsi"/>
                <w:noProof/>
                <w:webHidden/>
              </w:rPr>
              <w:fldChar w:fldCharType="begin"/>
            </w:r>
            <w:r w:rsidR="00E126B3" w:rsidRPr="00730BE2">
              <w:rPr>
                <w:rFonts w:cstheme="minorHAnsi"/>
                <w:noProof/>
                <w:webHidden/>
              </w:rPr>
              <w:instrText xml:space="preserve"> PAGEREF _Toc257619302 \h </w:instrText>
            </w:r>
            <w:r w:rsidRPr="00730BE2">
              <w:rPr>
                <w:rFonts w:cstheme="minorHAnsi"/>
                <w:noProof/>
                <w:webHidden/>
              </w:rPr>
            </w:r>
            <w:r w:rsidRPr="00730BE2">
              <w:rPr>
                <w:rFonts w:cstheme="minorHAnsi"/>
                <w:noProof/>
                <w:webHidden/>
              </w:rPr>
              <w:fldChar w:fldCharType="separate"/>
            </w:r>
            <w:r w:rsidR="00B06F0C">
              <w:rPr>
                <w:rFonts w:cstheme="minorHAnsi"/>
                <w:noProof/>
                <w:webHidden/>
              </w:rPr>
              <w:t>3</w:t>
            </w:r>
            <w:r w:rsidRPr="00730BE2">
              <w:rPr>
                <w:rFonts w:cstheme="minorHAnsi"/>
                <w:noProof/>
                <w:webHidden/>
              </w:rPr>
              <w:fldChar w:fldCharType="end"/>
            </w:r>
          </w:hyperlink>
        </w:p>
        <w:p w:rsidR="00E126B3" w:rsidRPr="00730BE2" w:rsidRDefault="009B6C91">
          <w:pPr>
            <w:pStyle w:val="TDC2"/>
            <w:rPr>
              <w:rFonts w:eastAsiaTheme="minorEastAsia" w:cstheme="minorHAnsi"/>
              <w:i w:val="0"/>
              <w:iCs w:val="0"/>
              <w:noProof/>
              <w:sz w:val="22"/>
              <w:szCs w:val="22"/>
              <w:lang w:eastAsia="es-ES"/>
            </w:rPr>
          </w:pPr>
          <w:hyperlink w:anchor="_Toc257619303" w:history="1">
            <w:r w:rsidR="00E126B3" w:rsidRPr="00730BE2">
              <w:rPr>
                <w:rStyle w:val="Hipervnculo"/>
                <w:rFonts w:cstheme="minorHAnsi"/>
                <w:noProof/>
                <w:color w:val="auto"/>
              </w:rPr>
              <w:t>Entorno económica</w:t>
            </w:r>
            <w:r w:rsidR="00E126B3" w:rsidRPr="00730BE2">
              <w:rPr>
                <w:rFonts w:cstheme="minorHAnsi"/>
                <w:noProof/>
                <w:webHidden/>
              </w:rPr>
              <w:tab/>
            </w:r>
            <w:r w:rsidRPr="00730BE2">
              <w:rPr>
                <w:rFonts w:cstheme="minorHAnsi"/>
                <w:noProof/>
                <w:webHidden/>
              </w:rPr>
              <w:fldChar w:fldCharType="begin"/>
            </w:r>
            <w:r w:rsidR="00E126B3" w:rsidRPr="00730BE2">
              <w:rPr>
                <w:rFonts w:cstheme="minorHAnsi"/>
                <w:noProof/>
                <w:webHidden/>
              </w:rPr>
              <w:instrText xml:space="preserve"> PAGEREF _Toc257619303 \h </w:instrText>
            </w:r>
            <w:r w:rsidRPr="00730BE2">
              <w:rPr>
                <w:rFonts w:cstheme="minorHAnsi"/>
                <w:noProof/>
                <w:webHidden/>
              </w:rPr>
            </w:r>
            <w:r w:rsidRPr="00730BE2">
              <w:rPr>
                <w:rFonts w:cstheme="minorHAnsi"/>
                <w:noProof/>
                <w:webHidden/>
              </w:rPr>
              <w:fldChar w:fldCharType="separate"/>
            </w:r>
            <w:r w:rsidR="00B06F0C">
              <w:rPr>
                <w:rFonts w:cstheme="minorHAnsi"/>
                <w:noProof/>
                <w:webHidden/>
              </w:rPr>
              <w:t>3</w:t>
            </w:r>
            <w:r w:rsidRPr="00730BE2">
              <w:rPr>
                <w:rFonts w:cstheme="minorHAnsi"/>
                <w:noProof/>
                <w:webHidden/>
              </w:rPr>
              <w:fldChar w:fldCharType="end"/>
            </w:r>
          </w:hyperlink>
        </w:p>
        <w:p w:rsidR="00E126B3" w:rsidRPr="00730BE2" w:rsidRDefault="009B6C91">
          <w:pPr>
            <w:pStyle w:val="TDC2"/>
            <w:rPr>
              <w:rFonts w:eastAsiaTheme="minorEastAsia" w:cstheme="minorHAnsi"/>
              <w:i w:val="0"/>
              <w:iCs w:val="0"/>
              <w:noProof/>
              <w:sz w:val="22"/>
              <w:szCs w:val="22"/>
              <w:lang w:eastAsia="es-ES"/>
            </w:rPr>
          </w:pPr>
          <w:hyperlink w:anchor="_Toc257619304" w:history="1">
            <w:r w:rsidR="00E126B3" w:rsidRPr="00730BE2">
              <w:rPr>
                <w:rStyle w:val="Hipervnculo"/>
                <w:rFonts w:cstheme="minorHAnsi"/>
                <w:noProof/>
                <w:color w:val="auto"/>
              </w:rPr>
              <w:t>Entorno Legal</w:t>
            </w:r>
            <w:r w:rsidR="00E126B3" w:rsidRPr="00730BE2">
              <w:rPr>
                <w:rFonts w:cstheme="minorHAnsi"/>
                <w:noProof/>
                <w:webHidden/>
              </w:rPr>
              <w:tab/>
            </w:r>
            <w:r w:rsidRPr="00730BE2">
              <w:rPr>
                <w:rFonts w:cstheme="minorHAnsi"/>
                <w:noProof/>
                <w:webHidden/>
              </w:rPr>
              <w:fldChar w:fldCharType="begin"/>
            </w:r>
            <w:r w:rsidR="00E126B3" w:rsidRPr="00730BE2">
              <w:rPr>
                <w:rFonts w:cstheme="minorHAnsi"/>
                <w:noProof/>
                <w:webHidden/>
              </w:rPr>
              <w:instrText xml:space="preserve"> PAGEREF _Toc257619304 \h </w:instrText>
            </w:r>
            <w:r w:rsidRPr="00730BE2">
              <w:rPr>
                <w:rFonts w:cstheme="minorHAnsi"/>
                <w:noProof/>
                <w:webHidden/>
              </w:rPr>
            </w:r>
            <w:r w:rsidRPr="00730BE2">
              <w:rPr>
                <w:rFonts w:cstheme="minorHAnsi"/>
                <w:noProof/>
                <w:webHidden/>
              </w:rPr>
              <w:fldChar w:fldCharType="separate"/>
            </w:r>
            <w:r w:rsidR="00B06F0C">
              <w:rPr>
                <w:rFonts w:cstheme="minorHAnsi"/>
                <w:noProof/>
                <w:webHidden/>
              </w:rPr>
              <w:t>3</w:t>
            </w:r>
            <w:r w:rsidRPr="00730BE2">
              <w:rPr>
                <w:rFonts w:cstheme="minorHAnsi"/>
                <w:noProof/>
                <w:webHidden/>
              </w:rPr>
              <w:fldChar w:fldCharType="end"/>
            </w:r>
          </w:hyperlink>
        </w:p>
        <w:p w:rsidR="00E126B3" w:rsidRPr="00730BE2" w:rsidRDefault="009B6C91">
          <w:pPr>
            <w:pStyle w:val="TDC1"/>
            <w:rPr>
              <w:rFonts w:eastAsiaTheme="minorEastAsia" w:cstheme="minorHAnsi"/>
              <w:b w:val="0"/>
              <w:bCs w:val="0"/>
              <w:noProof/>
              <w:sz w:val="22"/>
              <w:szCs w:val="22"/>
              <w:lang w:eastAsia="es-ES"/>
            </w:rPr>
          </w:pPr>
          <w:hyperlink w:anchor="_Toc257619305" w:history="1">
            <w:r w:rsidR="00E126B3" w:rsidRPr="00730BE2">
              <w:rPr>
                <w:rStyle w:val="Hipervnculo"/>
                <w:rFonts w:cstheme="minorHAnsi"/>
                <w:noProof/>
                <w:color w:val="auto"/>
              </w:rPr>
              <w:t>Estudio de Mercado</w:t>
            </w:r>
            <w:r w:rsidR="00E126B3" w:rsidRPr="00730BE2">
              <w:rPr>
                <w:rFonts w:cstheme="minorHAnsi"/>
                <w:noProof/>
                <w:webHidden/>
              </w:rPr>
              <w:tab/>
            </w:r>
            <w:r w:rsidRPr="00730BE2">
              <w:rPr>
                <w:rFonts w:cstheme="minorHAnsi"/>
                <w:noProof/>
                <w:webHidden/>
              </w:rPr>
              <w:fldChar w:fldCharType="begin"/>
            </w:r>
            <w:r w:rsidR="00E126B3" w:rsidRPr="00730BE2">
              <w:rPr>
                <w:rFonts w:cstheme="minorHAnsi"/>
                <w:noProof/>
                <w:webHidden/>
              </w:rPr>
              <w:instrText xml:space="preserve"> PAGEREF _Toc257619305 \h </w:instrText>
            </w:r>
            <w:r w:rsidRPr="00730BE2">
              <w:rPr>
                <w:rFonts w:cstheme="minorHAnsi"/>
                <w:noProof/>
                <w:webHidden/>
              </w:rPr>
            </w:r>
            <w:r w:rsidRPr="00730BE2">
              <w:rPr>
                <w:rFonts w:cstheme="minorHAnsi"/>
                <w:noProof/>
                <w:webHidden/>
              </w:rPr>
              <w:fldChar w:fldCharType="separate"/>
            </w:r>
            <w:r w:rsidR="00B06F0C">
              <w:rPr>
                <w:rFonts w:cstheme="minorHAnsi"/>
                <w:noProof/>
                <w:webHidden/>
              </w:rPr>
              <w:t>3</w:t>
            </w:r>
            <w:r w:rsidRPr="00730BE2">
              <w:rPr>
                <w:rFonts w:cstheme="minorHAnsi"/>
                <w:noProof/>
                <w:webHidden/>
              </w:rPr>
              <w:fldChar w:fldCharType="end"/>
            </w:r>
          </w:hyperlink>
        </w:p>
        <w:p w:rsidR="00E126B3" w:rsidRPr="00730BE2" w:rsidRDefault="009B6C91">
          <w:pPr>
            <w:pStyle w:val="TDC2"/>
            <w:rPr>
              <w:rFonts w:eastAsiaTheme="minorEastAsia" w:cstheme="minorHAnsi"/>
              <w:i w:val="0"/>
              <w:iCs w:val="0"/>
              <w:noProof/>
              <w:sz w:val="22"/>
              <w:szCs w:val="22"/>
              <w:lang w:eastAsia="es-ES"/>
            </w:rPr>
          </w:pPr>
          <w:hyperlink w:anchor="_Toc257619306" w:history="1">
            <w:r w:rsidR="00E126B3" w:rsidRPr="00730BE2">
              <w:rPr>
                <w:rStyle w:val="Hipervnculo"/>
                <w:rFonts w:cstheme="minorHAnsi"/>
                <w:noProof/>
                <w:color w:val="auto"/>
              </w:rPr>
              <w:t>Demanda</w:t>
            </w:r>
            <w:r w:rsidR="00E126B3" w:rsidRPr="00730BE2">
              <w:rPr>
                <w:rFonts w:cstheme="minorHAnsi"/>
                <w:noProof/>
                <w:webHidden/>
              </w:rPr>
              <w:tab/>
            </w:r>
            <w:r w:rsidRPr="00730BE2">
              <w:rPr>
                <w:rFonts w:cstheme="minorHAnsi"/>
                <w:noProof/>
                <w:webHidden/>
              </w:rPr>
              <w:fldChar w:fldCharType="begin"/>
            </w:r>
            <w:r w:rsidR="00E126B3" w:rsidRPr="00730BE2">
              <w:rPr>
                <w:rFonts w:cstheme="minorHAnsi"/>
                <w:noProof/>
                <w:webHidden/>
              </w:rPr>
              <w:instrText xml:space="preserve"> PAGEREF _Toc257619306 \h </w:instrText>
            </w:r>
            <w:r w:rsidRPr="00730BE2">
              <w:rPr>
                <w:rFonts w:cstheme="minorHAnsi"/>
                <w:noProof/>
                <w:webHidden/>
              </w:rPr>
            </w:r>
            <w:r w:rsidRPr="00730BE2">
              <w:rPr>
                <w:rFonts w:cstheme="minorHAnsi"/>
                <w:noProof/>
                <w:webHidden/>
              </w:rPr>
              <w:fldChar w:fldCharType="separate"/>
            </w:r>
            <w:r w:rsidR="00B06F0C">
              <w:rPr>
                <w:rFonts w:cstheme="minorHAnsi"/>
                <w:noProof/>
                <w:webHidden/>
              </w:rPr>
              <w:t>3</w:t>
            </w:r>
            <w:r w:rsidRPr="00730BE2">
              <w:rPr>
                <w:rFonts w:cstheme="minorHAnsi"/>
                <w:noProof/>
                <w:webHidden/>
              </w:rPr>
              <w:fldChar w:fldCharType="end"/>
            </w:r>
          </w:hyperlink>
        </w:p>
        <w:p w:rsidR="00E126B3" w:rsidRPr="00730BE2" w:rsidRDefault="009B6C91">
          <w:pPr>
            <w:pStyle w:val="TDC3"/>
            <w:rPr>
              <w:rFonts w:eastAsiaTheme="minorEastAsia" w:cstheme="minorHAnsi"/>
              <w:noProof/>
              <w:sz w:val="22"/>
              <w:szCs w:val="22"/>
              <w:lang w:eastAsia="es-ES"/>
            </w:rPr>
          </w:pPr>
          <w:hyperlink w:anchor="_Toc257619307" w:history="1">
            <w:r w:rsidR="00E126B3" w:rsidRPr="00730BE2">
              <w:rPr>
                <w:rStyle w:val="Hipervnculo"/>
                <w:rFonts w:cstheme="minorHAnsi"/>
                <w:noProof/>
                <w:color w:val="auto"/>
              </w:rPr>
              <w:t>Población objetivo</w:t>
            </w:r>
            <w:r w:rsidR="00E126B3" w:rsidRPr="00730BE2">
              <w:rPr>
                <w:rFonts w:cstheme="minorHAnsi"/>
                <w:noProof/>
                <w:webHidden/>
              </w:rPr>
              <w:tab/>
            </w:r>
            <w:r w:rsidRPr="00730BE2">
              <w:rPr>
                <w:rFonts w:cstheme="minorHAnsi"/>
                <w:noProof/>
                <w:webHidden/>
              </w:rPr>
              <w:fldChar w:fldCharType="begin"/>
            </w:r>
            <w:r w:rsidR="00E126B3" w:rsidRPr="00730BE2">
              <w:rPr>
                <w:rFonts w:cstheme="minorHAnsi"/>
                <w:noProof/>
                <w:webHidden/>
              </w:rPr>
              <w:instrText xml:space="preserve"> PAGEREF _Toc257619307 \h </w:instrText>
            </w:r>
            <w:r w:rsidRPr="00730BE2">
              <w:rPr>
                <w:rFonts w:cstheme="minorHAnsi"/>
                <w:noProof/>
                <w:webHidden/>
              </w:rPr>
            </w:r>
            <w:r w:rsidRPr="00730BE2">
              <w:rPr>
                <w:rFonts w:cstheme="minorHAnsi"/>
                <w:noProof/>
                <w:webHidden/>
              </w:rPr>
              <w:fldChar w:fldCharType="separate"/>
            </w:r>
            <w:r w:rsidR="00B06F0C">
              <w:rPr>
                <w:rFonts w:cstheme="minorHAnsi"/>
                <w:noProof/>
                <w:webHidden/>
              </w:rPr>
              <w:t>3</w:t>
            </w:r>
            <w:r w:rsidRPr="00730BE2">
              <w:rPr>
                <w:rFonts w:cstheme="minorHAnsi"/>
                <w:noProof/>
                <w:webHidden/>
              </w:rPr>
              <w:fldChar w:fldCharType="end"/>
            </w:r>
          </w:hyperlink>
        </w:p>
        <w:p w:rsidR="00E126B3" w:rsidRPr="00730BE2" w:rsidRDefault="009B6C91">
          <w:pPr>
            <w:pStyle w:val="TDC3"/>
            <w:rPr>
              <w:rFonts w:eastAsiaTheme="minorEastAsia" w:cstheme="minorHAnsi"/>
              <w:noProof/>
              <w:sz w:val="22"/>
              <w:szCs w:val="22"/>
              <w:lang w:eastAsia="es-ES"/>
            </w:rPr>
          </w:pPr>
          <w:hyperlink w:anchor="_Toc257619308" w:history="1">
            <w:r w:rsidR="00E126B3" w:rsidRPr="00730BE2">
              <w:rPr>
                <w:rStyle w:val="Hipervnculo"/>
                <w:rFonts w:cstheme="minorHAnsi"/>
                <w:noProof/>
                <w:color w:val="auto"/>
              </w:rPr>
              <w:t>Análisis de la demanda</w:t>
            </w:r>
            <w:r w:rsidR="00E126B3" w:rsidRPr="00730BE2">
              <w:rPr>
                <w:rFonts w:cstheme="minorHAnsi"/>
                <w:noProof/>
                <w:webHidden/>
              </w:rPr>
              <w:tab/>
            </w:r>
            <w:r w:rsidRPr="00730BE2">
              <w:rPr>
                <w:rFonts w:cstheme="minorHAnsi"/>
                <w:noProof/>
                <w:webHidden/>
              </w:rPr>
              <w:fldChar w:fldCharType="begin"/>
            </w:r>
            <w:r w:rsidR="00E126B3" w:rsidRPr="00730BE2">
              <w:rPr>
                <w:rFonts w:cstheme="minorHAnsi"/>
                <w:noProof/>
                <w:webHidden/>
              </w:rPr>
              <w:instrText xml:space="preserve"> PAGEREF _Toc257619308 \h </w:instrText>
            </w:r>
            <w:r w:rsidRPr="00730BE2">
              <w:rPr>
                <w:rFonts w:cstheme="minorHAnsi"/>
                <w:noProof/>
                <w:webHidden/>
              </w:rPr>
            </w:r>
            <w:r w:rsidRPr="00730BE2">
              <w:rPr>
                <w:rFonts w:cstheme="minorHAnsi"/>
                <w:noProof/>
                <w:webHidden/>
              </w:rPr>
              <w:fldChar w:fldCharType="separate"/>
            </w:r>
            <w:r w:rsidR="00B06F0C">
              <w:rPr>
                <w:rFonts w:cstheme="minorHAnsi"/>
                <w:noProof/>
                <w:webHidden/>
              </w:rPr>
              <w:t>3</w:t>
            </w:r>
            <w:r w:rsidRPr="00730BE2">
              <w:rPr>
                <w:rFonts w:cstheme="minorHAnsi"/>
                <w:noProof/>
                <w:webHidden/>
              </w:rPr>
              <w:fldChar w:fldCharType="end"/>
            </w:r>
          </w:hyperlink>
        </w:p>
        <w:p w:rsidR="00E126B3" w:rsidRPr="00730BE2" w:rsidRDefault="009B6C91">
          <w:pPr>
            <w:pStyle w:val="TDC2"/>
            <w:rPr>
              <w:rFonts w:eastAsiaTheme="minorEastAsia" w:cstheme="minorHAnsi"/>
              <w:i w:val="0"/>
              <w:iCs w:val="0"/>
              <w:noProof/>
              <w:sz w:val="22"/>
              <w:szCs w:val="22"/>
              <w:lang w:eastAsia="es-ES"/>
            </w:rPr>
          </w:pPr>
          <w:hyperlink w:anchor="_Toc257619309" w:history="1">
            <w:r w:rsidR="00E126B3" w:rsidRPr="00730BE2">
              <w:rPr>
                <w:rStyle w:val="Hipervnculo"/>
                <w:rFonts w:cstheme="minorHAnsi"/>
                <w:noProof/>
                <w:color w:val="auto"/>
              </w:rPr>
              <w:t>Oferta</w:t>
            </w:r>
            <w:r w:rsidR="00E126B3" w:rsidRPr="00730BE2">
              <w:rPr>
                <w:rFonts w:cstheme="minorHAnsi"/>
                <w:noProof/>
                <w:webHidden/>
              </w:rPr>
              <w:tab/>
            </w:r>
            <w:r w:rsidRPr="00730BE2">
              <w:rPr>
                <w:rFonts w:cstheme="minorHAnsi"/>
                <w:noProof/>
                <w:webHidden/>
              </w:rPr>
              <w:fldChar w:fldCharType="begin"/>
            </w:r>
            <w:r w:rsidR="00E126B3" w:rsidRPr="00730BE2">
              <w:rPr>
                <w:rFonts w:cstheme="minorHAnsi"/>
                <w:noProof/>
                <w:webHidden/>
              </w:rPr>
              <w:instrText xml:space="preserve"> PAGEREF _Toc257619309 \h </w:instrText>
            </w:r>
            <w:r w:rsidRPr="00730BE2">
              <w:rPr>
                <w:rFonts w:cstheme="minorHAnsi"/>
                <w:noProof/>
                <w:webHidden/>
              </w:rPr>
            </w:r>
            <w:r w:rsidRPr="00730BE2">
              <w:rPr>
                <w:rFonts w:cstheme="minorHAnsi"/>
                <w:noProof/>
                <w:webHidden/>
              </w:rPr>
              <w:fldChar w:fldCharType="separate"/>
            </w:r>
            <w:r w:rsidR="00B06F0C">
              <w:rPr>
                <w:rFonts w:cstheme="minorHAnsi"/>
                <w:noProof/>
                <w:webHidden/>
              </w:rPr>
              <w:t>3</w:t>
            </w:r>
            <w:r w:rsidRPr="00730BE2">
              <w:rPr>
                <w:rFonts w:cstheme="minorHAnsi"/>
                <w:noProof/>
                <w:webHidden/>
              </w:rPr>
              <w:fldChar w:fldCharType="end"/>
            </w:r>
          </w:hyperlink>
        </w:p>
        <w:p w:rsidR="00E126B3" w:rsidRPr="00730BE2" w:rsidRDefault="009B6C91">
          <w:pPr>
            <w:pStyle w:val="TDC3"/>
            <w:rPr>
              <w:rFonts w:eastAsiaTheme="minorEastAsia" w:cstheme="minorHAnsi"/>
              <w:noProof/>
              <w:sz w:val="22"/>
              <w:szCs w:val="22"/>
              <w:lang w:eastAsia="es-ES"/>
            </w:rPr>
          </w:pPr>
          <w:hyperlink w:anchor="_Toc257619310" w:history="1">
            <w:r w:rsidR="00E126B3" w:rsidRPr="00730BE2">
              <w:rPr>
                <w:rStyle w:val="Hipervnculo"/>
                <w:rFonts w:cstheme="minorHAnsi"/>
                <w:noProof/>
                <w:color w:val="auto"/>
              </w:rPr>
              <w:t>Análisis de la oferta</w:t>
            </w:r>
            <w:r w:rsidR="00E126B3" w:rsidRPr="00730BE2">
              <w:rPr>
                <w:rFonts w:cstheme="minorHAnsi"/>
                <w:noProof/>
                <w:webHidden/>
              </w:rPr>
              <w:tab/>
            </w:r>
            <w:r w:rsidRPr="00730BE2">
              <w:rPr>
                <w:rFonts w:cstheme="minorHAnsi"/>
                <w:noProof/>
                <w:webHidden/>
              </w:rPr>
              <w:fldChar w:fldCharType="begin"/>
            </w:r>
            <w:r w:rsidR="00E126B3" w:rsidRPr="00730BE2">
              <w:rPr>
                <w:rFonts w:cstheme="minorHAnsi"/>
                <w:noProof/>
                <w:webHidden/>
              </w:rPr>
              <w:instrText xml:space="preserve"> PAGEREF _Toc257619310 \h </w:instrText>
            </w:r>
            <w:r w:rsidRPr="00730BE2">
              <w:rPr>
                <w:rFonts w:cstheme="minorHAnsi"/>
                <w:noProof/>
                <w:webHidden/>
              </w:rPr>
            </w:r>
            <w:r w:rsidRPr="00730BE2">
              <w:rPr>
                <w:rFonts w:cstheme="minorHAnsi"/>
                <w:noProof/>
                <w:webHidden/>
              </w:rPr>
              <w:fldChar w:fldCharType="separate"/>
            </w:r>
            <w:r w:rsidR="00B06F0C">
              <w:rPr>
                <w:rFonts w:cstheme="minorHAnsi"/>
                <w:noProof/>
                <w:webHidden/>
              </w:rPr>
              <w:t>3</w:t>
            </w:r>
            <w:r w:rsidRPr="00730BE2">
              <w:rPr>
                <w:rFonts w:cstheme="minorHAnsi"/>
                <w:noProof/>
                <w:webHidden/>
              </w:rPr>
              <w:fldChar w:fldCharType="end"/>
            </w:r>
          </w:hyperlink>
        </w:p>
        <w:p w:rsidR="00E126B3" w:rsidRPr="00730BE2" w:rsidRDefault="009B6C91">
          <w:pPr>
            <w:pStyle w:val="TDC2"/>
            <w:rPr>
              <w:rFonts w:eastAsiaTheme="minorEastAsia" w:cstheme="minorHAnsi"/>
              <w:i w:val="0"/>
              <w:iCs w:val="0"/>
              <w:noProof/>
              <w:sz w:val="22"/>
              <w:szCs w:val="22"/>
              <w:lang w:eastAsia="es-ES"/>
            </w:rPr>
          </w:pPr>
          <w:hyperlink w:anchor="_Toc257619311" w:history="1">
            <w:r w:rsidR="00E126B3" w:rsidRPr="00730BE2">
              <w:rPr>
                <w:rStyle w:val="Hipervnculo"/>
                <w:rFonts w:cstheme="minorHAnsi"/>
                <w:noProof/>
                <w:color w:val="auto"/>
              </w:rPr>
              <w:t>Comercialización</w:t>
            </w:r>
            <w:r w:rsidR="00E126B3" w:rsidRPr="00730BE2">
              <w:rPr>
                <w:rFonts w:cstheme="minorHAnsi"/>
                <w:noProof/>
                <w:webHidden/>
              </w:rPr>
              <w:tab/>
            </w:r>
            <w:r w:rsidRPr="00730BE2">
              <w:rPr>
                <w:rFonts w:cstheme="minorHAnsi"/>
                <w:noProof/>
                <w:webHidden/>
              </w:rPr>
              <w:fldChar w:fldCharType="begin"/>
            </w:r>
            <w:r w:rsidR="00E126B3" w:rsidRPr="00730BE2">
              <w:rPr>
                <w:rFonts w:cstheme="minorHAnsi"/>
                <w:noProof/>
                <w:webHidden/>
              </w:rPr>
              <w:instrText xml:space="preserve"> PAGEREF _Toc257619311 \h </w:instrText>
            </w:r>
            <w:r w:rsidRPr="00730BE2">
              <w:rPr>
                <w:rFonts w:cstheme="minorHAnsi"/>
                <w:noProof/>
                <w:webHidden/>
              </w:rPr>
            </w:r>
            <w:r w:rsidRPr="00730BE2">
              <w:rPr>
                <w:rFonts w:cstheme="minorHAnsi"/>
                <w:noProof/>
                <w:webHidden/>
              </w:rPr>
              <w:fldChar w:fldCharType="separate"/>
            </w:r>
            <w:r w:rsidR="00B06F0C">
              <w:rPr>
                <w:rFonts w:cstheme="minorHAnsi"/>
                <w:noProof/>
                <w:webHidden/>
              </w:rPr>
              <w:t>3</w:t>
            </w:r>
            <w:r w:rsidRPr="00730BE2">
              <w:rPr>
                <w:rFonts w:cstheme="minorHAnsi"/>
                <w:noProof/>
                <w:webHidden/>
              </w:rPr>
              <w:fldChar w:fldCharType="end"/>
            </w:r>
          </w:hyperlink>
        </w:p>
        <w:p w:rsidR="00E126B3" w:rsidRPr="00730BE2" w:rsidRDefault="009B6C91">
          <w:pPr>
            <w:pStyle w:val="TDC3"/>
            <w:rPr>
              <w:rFonts w:eastAsiaTheme="minorEastAsia" w:cstheme="minorHAnsi"/>
              <w:noProof/>
              <w:sz w:val="22"/>
              <w:szCs w:val="22"/>
              <w:lang w:eastAsia="es-ES"/>
            </w:rPr>
          </w:pPr>
          <w:hyperlink w:anchor="_Toc257619312" w:history="1">
            <w:r w:rsidR="00E126B3" w:rsidRPr="00730BE2">
              <w:rPr>
                <w:rStyle w:val="Hipervnculo"/>
                <w:rFonts w:cstheme="minorHAnsi"/>
                <w:noProof/>
                <w:color w:val="auto"/>
              </w:rPr>
              <w:t>Producto</w:t>
            </w:r>
            <w:r w:rsidR="00E126B3" w:rsidRPr="00730BE2">
              <w:rPr>
                <w:rFonts w:cstheme="minorHAnsi"/>
                <w:noProof/>
                <w:webHidden/>
              </w:rPr>
              <w:tab/>
            </w:r>
            <w:r w:rsidRPr="00730BE2">
              <w:rPr>
                <w:rFonts w:cstheme="minorHAnsi"/>
                <w:noProof/>
                <w:webHidden/>
              </w:rPr>
              <w:fldChar w:fldCharType="begin"/>
            </w:r>
            <w:r w:rsidR="00E126B3" w:rsidRPr="00730BE2">
              <w:rPr>
                <w:rFonts w:cstheme="minorHAnsi"/>
                <w:noProof/>
                <w:webHidden/>
              </w:rPr>
              <w:instrText xml:space="preserve"> PAGEREF _Toc257619312 \h </w:instrText>
            </w:r>
            <w:r w:rsidRPr="00730BE2">
              <w:rPr>
                <w:rFonts w:cstheme="minorHAnsi"/>
                <w:noProof/>
                <w:webHidden/>
              </w:rPr>
            </w:r>
            <w:r w:rsidRPr="00730BE2">
              <w:rPr>
                <w:rFonts w:cstheme="minorHAnsi"/>
                <w:noProof/>
                <w:webHidden/>
              </w:rPr>
              <w:fldChar w:fldCharType="separate"/>
            </w:r>
            <w:r w:rsidR="00B06F0C">
              <w:rPr>
                <w:rFonts w:cstheme="minorHAnsi"/>
                <w:noProof/>
                <w:webHidden/>
              </w:rPr>
              <w:t>3</w:t>
            </w:r>
            <w:r w:rsidRPr="00730BE2">
              <w:rPr>
                <w:rFonts w:cstheme="minorHAnsi"/>
                <w:noProof/>
                <w:webHidden/>
              </w:rPr>
              <w:fldChar w:fldCharType="end"/>
            </w:r>
          </w:hyperlink>
        </w:p>
        <w:p w:rsidR="00E126B3" w:rsidRPr="00730BE2" w:rsidRDefault="009B6C91">
          <w:pPr>
            <w:pStyle w:val="TDC3"/>
            <w:rPr>
              <w:rFonts w:eastAsiaTheme="minorEastAsia" w:cstheme="minorHAnsi"/>
              <w:noProof/>
              <w:sz w:val="22"/>
              <w:szCs w:val="22"/>
              <w:lang w:eastAsia="es-ES"/>
            </w:rPr>
          </w:pPr>
          <w:hyperlink w:anchor="_Toc257619313" w:history="1">
            <w:r w:rsidR="00E126B3" w:rsidRPr="00730BE2">
              <w:rPr>
                <w:rStyle w:val="Hipervnculo"/>
                <w:rFonts w:cstheme="minorHAnsi"/>
                <w:noProof/>
                <w:color w:val="auto"/>
              </w:rPr>
              <w:t>Precio y Volumen de Ventas</w:t>
            </w:r>
            <w:r w:rsidR="00E126B3" w:rsidRPr="00730BE2">
              <w:rPr>
                <w:rFonts w:cstheme="minorHAnsi"/>
                <w:noProof/>
                <w:webHidden/>
              </w:rPr>
              <w:tab/>
            </w:r>
            <w:r w:rsidRPr="00730BE2">
              <w:rPr>
                <w:rFonts w:cstheme="minorHAnsi"/>
                <w:noProof/>
                <w:webHidden/>
              </w:rPr>
              <w:fldChar w:fldCharType="begin"/>
            </w:r>
            <w:r w:rsidR="00E126B3" w:rsidRPr="00730BE2">
              <w:rPr>
                <w:rFonts w:cstheme="minorHAnsi"/>
                <w:noProof/>
                <w:webHidden/>
              </w:rPr>
              <w:instrText xml:space="preserve"> PAGEREF _Toc257619313 \h </w:instrText>
            </w:r>
            <w:r w:rsidRPr="00730BE2">
              <w:rPr>
                <w:rFonts w:cstheme="minorHAnsi"/>
                <w:noProof/>
                <w:webHidden/>
              </w:rPr>
            </w:r>
            <w:r w:rsidRPr="00730BE2">
              <w:rPr>
                <w:rFonts w:cstheme="minorHAnsi"/>
                <w:noProof/>
                <w:webHidden/>
              </w:rPr>
              <w:fldChar w:fldCharType="separate"/>
            </w:r>
            <w:r w:rsidR="00B06F0C">
              <w:rPr>
                <w:rFonts w:cstheme="minorHAnsi"/>
                <w:noProof/>
                <w:webHidden/>
              </w:rPr>
              <w:t>3</w:t>
            </w:r>
            <w:r w:rsidRPr="00730BE2">
              <w:rPr>
                <w:rFonts w:cstheme="minorHAnsi"/>
                <w:noProof/>
                <w:webHidden/>
              </w:rPr>
              <w:fldChar w:fldCharType="end"/>
            </w:r>
          </w:hyperlink>
        </w:p>
        <w:p w:rsidR="00E126B3" w:rsidRPr="00730BE2" w:rsidRDefault="009B6C91">
          <w:pPr>
            <w:pStyle w:val="TDC3"/>
            <w:rPr>
              <w:rFonts w:eastAsiaTheme="minorEastAsia" w:cstheme="minorHAnsi"/>
              <w:noProof/>
              <w:sz w:val="22"/>
              <w:szCs w:val="22"/>
              <w:lang w:eastAsia="es-ES"/>
            </w:rPr>
          </w:pPr>
          <w:hyperlink w:anchor="_Toc257619314" w:history="1">
            <w:r w:rsidR="00E126B3" w:rsidRPr="00730BE2">
              <w:rPr>
                <w:rStyle w:val="Hipervnculo"/>
                <w:rFonts w:cstheme="minorHAnsi"/>
                <w:noProof/>
                <w:color w:val="auto"/>
              </w:rPr>
              <w:t>Plaza</w:t>
            </w:r>
            <w:r w:rsidR="00E126B3" w:rsidRPr="00730BE2">
              <w:rPr>
                <w:rFonts w:cstheme="minorHAnsi"/>
                <w:noProof/>
                <w:webHidden/>
              </w:rPr>
              <w:tab/>
            </w:r>
            <w:r w:rsidRPr="00730BE2">
              <w:rPr>
                <w:rFonts w:cstheme="minorHAnsi"/>
                <w:noProof/>
                <w:webHidden/>
              </w:rPr>
              <w:fldChar w:fldCharType="begin"/>
            </w:r>
            <w:r w:rsidR="00E126B3" w:rsidRPr="00730BE2">
              <w:rPr>
                <w:rFonts w:cstheme="minorHAnsi"/>
                <w:noProof/>
                <w:webHidden/>
              </w:rPr>
              <w:instrText xml:space="preserve"> PAGEREF _Toc257619314 \h </w:instrText>
            </w:r>
            <w:r w:rsidRPr="00730BE2">
              <w:rPr>
                <w:rFonts w:cstheme="minorHAnsi"/>
                <w:noProof/>
                <w:webHidden/>
              </w:rPr>
            </w:r>
            <w:r w:rsidRPr="00730BE2">
              <w:rPr>
                <w:rFonts w:cstheme="minorHAnsi"/>
                <w:noProof/>
                <w:webHidden/>
              </w:rPr>
              <w:fldChar w:fldCharType="separate"/>
            </w:r>
            <w:r w:rsidR="00B06F0C">
              <w:rPr>
                <w:rFonts w:cstheme="minorHAnsi"/>
                <w:noProof/>
                <w:webHidden/>
              </w:rPr>
              <w:t>3</w:t>
            </w:r>
            <w:r w:rsidRPr="00730BE2">
              <w:rPr>
                <w:rFonts w:cstheme="minorHAnsi"/>
                <w:noProof/>
                <w:webHidden/>
              </w:rPr>
              <w:fldChar w:fldCharType="end"/>
            </w:r>
          </w:hyperlink>
        </w:p>
        <w:p w:rsidR="00E126B3" w:rsidRPr="00730BE2" w:rsidRDefault="009B6C91">
          <w:pPr>
            <w:pStyle w:val="TDC3"/>
            <w:rPr>
              <w:rFonts w:eastAsiaTheme="minorEastAsia" w:cstheme="minorHAnsi"/>
              <w:noProof/>
              <w:sz w:val="22"/>
              <w:szCs w:val="22"/>
              <w:lang w:eastAsia="es-ES"/>
            </w:rPr>
          </w:pPr>
          <w:hyperlink w:anchor="_Toc257619315" w:history="1">
            <w:r w:rsidR="00E126B3" w:rsidRPr="00730BE2">
              <w:rPr>
                <w:rStyle w:val="Hipervnculo"/>
                <w:rFonts w:cstheme="minorHAnsi"/>
                <w:noProof/>
                <w:color w:val="auto"/>
              </w:rPr>
              <w:t>Promoción y Publicidad</w:t>
            </w:r>
            <w:r w:rsidR="00E126B3" w:rsidRPr="00730BE2">
              <w:rPr>
                <w:rFonts w:cstheme="minorHAnsi"/>
                <w:noProof/>
                <w:webHidden/>
              </w:rPr>
              <w:tab/>
            </w:r>
            <w:r w:rsidRPr="00730BE2">
              <w:rPr>
                <w:rFonts w:cstheme="minorHAnsi"/>
                <w:noProof/>
                <w:webHidden/>
              </w:rPr>
              <w:fldChar w:fldCharType="begin"/>
            </w:r>
            <w:r w:rsidR="00E126B3" w:rsidRPr="00730BE2">
              <w:rPr>
                <w:rFonts w:cstheme="minorHAnsi"/>
                <w:noProof/>
                <w:webHidden/>
              </w:rPr>
              <w:instrText xml:space="preserve"> PAGEREF _Toc257619315 \h </w:instrText>
            </w:r>
            <w:r w:rsidRPr="00730BE2">
              <w:rPr>
                <w:rFonts w:cstheme="minorHAnsi"/>
                <w:noProof/>
                <w:webHidden/>
              </w:rPr>
            </w:r>
            <w:r w:rsidRPr="00730BE2">
              <w:rPr>
                <w:rFonts w:cstheme="minorHAnsi"/>
                <w:noProof/>
                <w:webHidden/>
              </w:rPr>
              <w:fldChar w:fldCharType="separate"/>
            </w:r>
            <w:r w:rsidR="00B06F0C">
              <w:rPr>
                <w:rFonts w:cstheme="minorHAnsi"/>
                <w:noProof/>
                <w:webHidden/>
              </w:rPr>
              <w:t>3</w:t>
            </w:r>
            <w:r w:rsidRPr="00730BE2">
              <w:rPr>
                <w:rFonts w:cstheme="minorHAnsi"/>
                <w:noProof/>
                <w:webHidden/>
              </w:rPr>
              <w:fldChar w:fldCharType="end"/>
            </w:r>
          </w:hyperlink>
        </w:p>
        <w:p w:rsidR="00E126B3" w:rsidRPr="00730BE2" w:rsidRDefault="009B6C91">
          <w:pPr>
            <w:pStyle w:val="TDC1"/>
            <w:rPr>
              <w:rFonts w:eastAsiaTheme="minorEastAsia" w:cstheme="minorHAnsi"/>
              <w:b w:val="0"/>
              <w:bCs w:val="0"/>
              <w:noProof/>
              <w:sz w:val="22"/>
              <w:szCs w:val="22"/>
              <w:lang w:eastAsia="es-ES"/>
            </w:rPr>
          </w:pPr>
          <w:hyperlink w:anchor="_Toc257619316" w:history="1">
            <w:r w:rsidR="00E126B3" w:rsidRPr="00730BE2">
              <w:rPr>
                <w:rStyle w:val="Hipervnculo"/>
                <w:rFonts w:cstheme="minorHAnsi"/>
                <w:noProof/>
                <w:color w:val="auto"/>
              </w:rPr>
              <w:t>Estudio Técnico</w:t>
            </w:r>
            <w:r w:rsidR="00E126B3" w:rsidRPr="00730BE2">
              <w:rPr>
                <w:rFonts w:cstheme="minorHAnsi"/>
                <w:noProof/>
                <w:webHidden/>
              </w:rPr>
              <w:tab/>
            </w:r>
            <w:r w:rsidRPr="00730BE2">
              <w:rPr>
                <w:rFonts w:cstheme="minorHAnsi"/>
                <w:noProof/>
                <w:webHidden/>
              </w:rPr>
              <w:fldChar w:fldCharType="begin"/>
            </w:r>
            <w:r w:rsidR="00E126B3" w:rsidRPr="00730BE2">
              <w:rPr>
                <w:rFonts w:cstheme="minorHAnsi"/>
                <w:noProof/>
                <w:webHidden/>
              </w:rPr>
              <w:instrText xml:space="preserve"> PAGEREF _Toc257619316 \h </w:instrText>
            </w:r>
            <w:r w:rsidRPr="00730BE2">
              <w:rPr>
                <w:rFonts w:cstheme="minorHAnsi"/>
                <w:noProof/>
                <w:webHidden/>
              </w:rPr>
            </w:r>
            <w:r w:rsidRPr="00730BE2">
              <w:rPr>
                <w:rFonts w:cstheme="minorHAnsi"/>
                <w:noProof/>
                <w:webHidden/>
              </w:rPr>
              <w:fldChar w:fldCharType="separate"/>
            </w:r>
            <w:r w:rsidR="00B06F0C">
              <w:rPr>
                <w:rFonts w:cstheme="minorHAnsi"/>
                <w:noProof/>
                <w:webHidden/>
              </w:rPr>
              <w:t>3</w:t>
            </w:r>
            <w:r w:rsidRPr="00730BE2">
              <w:rPr>
                <w:rFonts w:cstheme="minorHAnsi"/>
                <w:noProof/>
                <w:webHidden/>
              </w:rPr>
              <w:fldChar w:fldCharType="end"/>
            </w:r>
          </w:hyperlink>
        </w:p>
        <w:p w:rsidR="00E126B3" w:rsidRPr="00730BE2" w:rsidRDefault="009B6C91">
          <w:pPr>
            <w:pStyle w:val="TDC2"/>
            <w:rPr>
              <w:rFonts w:eastAsiaTheme="minorEastAsia" w:cstheme="minorHAnsi"/>
              <w:i w:val="0"/>
              <w:iCs w:val="0"/>
              <w:noProof/>
              <w:sz w:val="22"/>
              <w:szCs w:val="22"/>
              <w:lang w:eastAsia="es-ES"/>
            </w:rPr>
          </w:pPr>
          <w:hyperlink w:anchor="_Toc257619317" w:history="1">
            <w:r w:rsidR="00E126B3" w:rsidRPr="00730BE2">
              <w:rPr>
                <w:rStyle w:val="Hipervnculo"/>
                <w:rFonts w:cstheme="minorHAnsi"/>
                <w:noProof/>
                <w:snapToGrid w:val="0"/>
                <w:color w:val="auto"/>
              </w:rPr>
              <w:t>Tamaño del Proyecto</w:t>
            </w:r>
            <w:r w:rsidR="00E126B3" w:rsidRPr="00730BE2">
              <w:rPr>
                <w:rFonts w:cstheme="minorHAnsi"/>
                <w:noProof/>
                <w:webHidden/>
              </w:rPr>
              <w:tab/>
            </w:r>
            <w:r w:rsidRPr="00730BE2">
              <w:rPr>
                <w:rFonts w:cstheme="minorHAnsi"/>
                <w:noProof/>
                <w:webHidden/>
              </w:rPr>
              <w:fldChar w:fldCharType="begin"/>
            </w:r>
            <w:r w:rsidR="00E126B3" w:rsidRPr="00730BE2">
              <w:rPr>
                <w:rFonts w:cstheme="minorHAnsi"/>
                <w:noProof/>
                <w:webHidden/>
              </w:rPr>
              <w:instrText xml:space="preserve"> PAGEREF _Toc257619317 \h </w:instrText>
            </w:r>
            <w:r w:rsidRPr="00730BE2">
              <w:rPr>
                <w:rFonts w:cstheme="minorHAnsi"/>
                <w:noProof/>
                <w:webHidden/>
              </w:rPr>
            </w:r>
            <w:r w:rsidRPr="00730BE2">
              <w:rPr>
                <w:rFonts w:cstheme="minorHAnsi"/>
                <w:noProof/>
                <w:webHidden/>
              </w:rPr>
              <w:fldChar w:fldCharType="separate"/>
            </w:r>
            <w:r w:rsidR="00B06F0C">
              <w:rPr>
                <w:rFonts w:cstheme="minorHAnsi"/>
                <w:noProof/>
                <w:webHidden/>
              </w:rPr>
              <w:t>3</w:t>
            </w:r>
            <w:r w:rsidRPr="00730BE2">
              <w:rPr>
                <w:rFonts w:cstheme="minorHAnsi"/>
                <w:noProof/>
                <w:webHidden/>
              </w:rPr>
              <w:fldChar w:fldCharType="end"/>
            </w:r>
          </w:hyperlink>
        </w:p>
        <w:p w:rsidR="00E126B3" w:rsidRPr="00730BE2" w:rsidRDefault="009B6C91">
          <w:pPr>
            <w:pStyle w:val="TDC2"/>
            <w:rPr>
              <w:rFonts w:eastAsiaTheme="minorEastAsia" w:cstheme="minorHAnsi"/>
              <w:i w:val="0"/>
              <w:iCs w:val="0"/>
              <w:noProof/>
              <w:sz w:val="22"/>
              <w:szCs w:val="22"/>
              <w:lang w:eastAsia="es-ES"/>
            </w:rPr>
          </w:pPr>
          <w:hyperlink w:anchor="_Toc257619318" w:history="1">
            <w:r w:rsidR="00E126B3" w:rsidRPr="00730BE2">
              <w:rPr>
                <w:rStyle w:val="Hipervnculo"/>
                <w:rFonts w:cstheme="minorHAnsi"/>
                <w:noProof/>
                <w:color w:val="auto"/>
              </w:rPr>
              <w:t>Organización</w:t>
            </w:r>
            <w:r w:rsidR="00E126B3" w:rsidRPr="00730BE2">
              <w:rPr>
                <w:rFonts w:cstheme="minorHAnsi"/>
                <w:noProof/>
                <w:webHidden/>
              </w:rPr>
              <w:tab/>
            </w:r>
            <w:r w:rsidRPr="00730BE2">
              <w:rPr>
                <w:rFonts w:cstheme="minorHAnsi"/>
                <w:noProof/>
                <w:webHidden/>
              </w:rPr>
              <w:fldChar w:fldCharType="begin"/>
            </w:r>
            <w:r w:rsidR="00E126B3" w:rsidRPr="00730BE2">
              <w:rPr>
                <w:rFonts w:cstheme="minorHAnsi"/>
                <w:noProof/>
                <w:webHidden/>
              </w:rPr>
              <w:instrText xml:space="preserve"> PAGEREF _Toc257619318 \h </w:instrText>
            </w:r>
            <w:r w:rsidRPr="00730BE2">
              <w:rPr>
                <w:rFonts w:cstheme="minorHAnsi"/>
                <w:noProof/>
                <w:webHidden/>
              </w:rPr>
            </w:r>
            <w:r w:rsidRPr="00730BE2">
              <w:rPr>
                <w:rFonts w:cstheme="minorHAnsi"/>
                <w:noProof/>
                <w:webHidden/>
              </w:rPr>
              <w:fldChar w:fldCharType="separate"/>
            </w:r>
            <w:r w:rsidR="00B06F0C">
              <w:rPr>
                <w:rFonts w:cstheme="minorHAnsi"/>
                <w:noProof/>
                <w:webHidden/>
              </w:rPr>
              <w:t>3</w:t>
            </w:r>
            <w:r w:rsidRPr="00730BE2">
              <w:rPr>
                <w:rFonts w:cstheme="minorHAnsi"/>
                <w:noProof/>
                <w:webHidden/>
              </w:rPr>
              <w:fldChar w:fldCharType="end"/>
            </w:r>
          </w:hyperlink>
        </w:p>
        <w:p w:rsidR="00E126B3" w:rsidRPr="00730BE2" w:rsidRDefault="009B6C91">
          <w:pPr>
            <w:pStyle w:val="TDC3"/>
            <w:rPr>
              <w:rFonts w:eastAsiaTheme="minorEastAsia" w:cstheme="minorHAnsi"/>
              <w:noProof/>
              <w:sz w:val="22"/>
              <w:szCs w:val="22"/>
              <w:lang w:eastAsia="es-ES"/>
            </w:rPr>
          </w:pPr>
          <w:hyperlink w:anchor="_Toc257619319" w:history="1">
            <w:r w:rsidR="00E126B3" w:rsidRPr="00730BE2">
              <w:rPr>
                <w:rStyle w:val="Hipervnculo"/>
                <w:rFonts w:cstheme="minorHAnsi"/>
                <w:noProof/>
                <w:color w:val="auto"/>
              </w:rPr>
              <w:t>Estructura de la organización</w:t>
            </w:r>
            <w:r w:rsidR="00E126B3" w:rsidRPr="00730BE2">
              <w:rPr>
                <w:rFonts w:cstheme="minorHAnsi"/>
                <w:noProof/>
                <w:webHidden/>
              </w:rPr>
              <w:tab/>
            </w:r>
            <w:r w:rsidRPr="00730BE2">
              <w:rPr>
                <w:rFonts w:cstheme="minorHAnsi"/>
                <w:noProof/>
                <w:webHidden/>
              </w:rPr>
              <w:fldChar w:fldCharType="begin"/>
            </w:r>
            <w:r w:rsidR="00E126B3" w:rsidRPr="00730BE2">
              <w:rPr>
                <w:rFonts w:cstheme="minorHAnsi"/>
                <w:noProof/>
                <w:webHidden/>
              </w:rPr>
              <w:instrText xml:space="preserve"> PAGEREF _Toc257619319 \h </w:instrText>
            </w:r>
            <w:r w:rsidRPr="00730BE2">
              <w:rPr>
                <w:rFonts w:cstheme="minorHAnsi"/>
                <w:noProof/>
                <w:webHidden/>
              </w:rPr>
            </w:r>
            <w:r w:rsidRPr="00730BE2">
              <w:rPr>
                <w:rFonts w:cstheme="minorHAnsi"/>
                <w:noProof/>
                <w:webHidden/>
              </w:rPr>
              <w:fldChar w:fldCharType="separate"/>
            </w:r>
            <w:r w:rsidR="00B06F0C">
              <w:rPr>
                <w:rFonts w:cstheme="minorHAnsi"/>
                <w:noProof/>
                <w:webHidden/>
              </w:rPr>
              <w:t>3</w:t>
            </w:r>
            <w:r w:rsidRPr="00730BE2">
              <w:rPr>
                <w:rFonts w:cstheme="minorHAnsi"/>
                <w:noProof/>
                <w:webHidden/>
              </w:rPr>
              <w:fldChar w:fldCharType="end"/>
            </w:r>
          </w:hyperlink>
        </w:p>
        <w:p w:rsidR="00E126B3" w:rsidRPr="00730BE2" w:rsidRDefault="009B6C91">
          <w:pPr>
            <w:pStyle w:val="TDC3"/>
            <w:rPr>
              <w:rFonts w:eastAsiaTheme="minorEastAsia" w:cstheme="minorHAnsi"/>
              <w:noProof/>
              <w:sz w:val="22"/>
              <w:szCs w:val="22"/>
              <w:lang w:eastAsia="es-ES"/>
            </w:rPr>
          </w:pPr>
          <w:hyperlink w:anchor="_Toc257619320" w:history="1">
            <w:r w:rsidR="00E126B3" w:rsidRPr="00730BE2">
              <w:rPr>
                <w:rStyle w:val="Hipervnculo"/>
                <w:rFonts w:cstheme="minorHAnsi"/>
                <w:noProof/>
                <w:color w:val="auto"/>
              </w:rPr>
              <w:t>Recurso humano</w:t>
            </w:r>
            <w:r w:rsidR="00E126B3" w:rsidRPr="00730BE2">
              <w:rPr>
                <w:rFonts w:cstheme="minorHAnsi"/>
                <w:noProof/>
                <w:webHidden/>
              </w:rPr>
              <w:tab/>
            </w:r>
            <w:r w:rsidRPr="00730BE2">
              <w:rPr>
                <w:rFonts w:cstheme="minorHAnsi"/>
                <w:noProof/>
                <w:webHidden/>
              </w:rPr>
              <w:fldChar w:fldCharType="begin"/>
            </w:r>
            <w:r w:rsidR="00E126B3" w:rsidRPr="00730BE2">
              <w:rPr>
                <w:rFonts w:cstheme="minorHAnsi"/>
                <w:noProof/>
                <w:webHidden/>
              </w:rPr>
              <w:instrText xml:space="preserve"> PAGEREF _Toc257619320 \h </w:instrText>
            </w:r>
            <w:r w:rsidRPr="00730BE2">
              <w:rPr>
                <w:rFonts w:cstheme="minorHAnsi"/>
                <w:noProof/>
                <w:webHidden/>
              </w:rPr>
            </w:r>
            <w:r w:rsidRPr="00730BE2">
              <w:rPr>
                <w:rFonts w:cstheme="minorHAnsi"/>
                <w:noProof/>
                <w:webHidden/>
              </w:rPr>
              <w:fldChar w:fldCharType="separate"/>
            </w:r>
            <w:r w:rsidR="00B06F0C">
              <w:rPr>
                <w:rFonts w:cstheme="minorHAnsi"/>
                <w:noProof/>
                <w:webHidden/>
              </w:rPr>
              <w:t>3</w:t>
            </w:r>
            <w:r w:rsidRPr="00730BE2">
              <w:rPr>
                <w:rFonts w:cstheme="minorHAnsi"/>
                <w:noProof/>
                <w:webHidden/>
              </w:rPr>
              <w:fldChar w:fldCharType="end"/>
            </w:r>
          </w:hyperlink>
        </w:p>
        <w:p w:rsidR="00E126B3" w:rsidRPr="00730BE2" w:rsidRDefault="009B6C91">
          <w:pPr>
            <w:pStyle w:val="TDC3"/>
            <w:rPr>
              <w:rFonts w:eastAsiaTheme="minorEastAsia" w:cstheme="minorHAnsi"/>
              <w:noProof/>
              <w:sz w:val="22"/>
              <w:szCs w:val="22"/>
              <w:lang w:eastAsia="es-ES"/>
            </w:rPr>
          </w:pPr>
          <w:hyperlink w:anchor="_Toc257619321" w:history="1">
            <w:r w:rsidR="00E126B3" w:rsidRPr="00730BE2">
              <w:rPr>
                <w:rStyle w:val="Hipervnculo"/>
                <w:rFonts w:cstheme="minorHAnsi"/>
                <w:noProof/>
                <w:color w:val="auto"/>
              </w:rPr>
              <w:t>Cronograma de trabajo</w:t>
            </w:r>
            <w:r w:rsidR="00E126B3" w:rsidRPr="00730BE2">
              <w:rPr>
                <w:rFonts w:cstheme="minorHAnsi"/>
                <w:noProof/>
                <w:webHidden/>
              </w:rPr>
              <w:tab/>
            </w:r>
            <w:r w:rsidRPr="00730BE2">
              <w:rPr>
                <w:rFonts w:cstheme="minorHAnsi"/>
                <w:noProof/>
                <w:webHidden/>
              </w:rPr>
              <w:fldChar w:fldCharType="begin"/>
            </w:r>
            <w:r w:rsidR="00E126B3" w:rsidRPr="00730BE2">
              <w:rPr>
                <w:rFonts w:cstheme="minorHAnsi"/>
                <w:noProof/>
                <w:webHidden/>
              </w:rPr>
              <w:instrText xml:space="preserve"> PAGEREF _Toc257619321 \h </w:instrText>
            </w:r>
            <w:r w:rsidRPr="00730BE2">
              <w:rPr>
                <w:rFonts w:cstheme="minorHAnsi"/>
                <w:noProof/>
                <w:webHidden/>
              </w:rPr>
            </w:r>
            <w:r w:rsidRPr="00730BE2">
              <w:rPr>
                <w:rFonts w:cstheme="minorHAnsi"/>
                <w:noProof/>
                <w:webHidden/>
              </w:rPr>
              <w:fldChar w:fldCharType="separate"/>
            </w:r>
            <w:r w:rsidR="00B06F0C">
              <w:rPr>
                <w:rFonts w:cstheme="minorHAnsi"/>
                <w:noProof/>
                <w:webHidden/>
              </w:rPr>
              <w:t>3</w:t>
            </w:r>
            <w:r w:rsidRPr="00730BE2">
              <w:rPr>
                <w:rFonts w:cstheme="minorHAnsi"/>
                <w:noProof/>
                <w:webHidden/>
              </w:rPr>
              <w:fldChar w:fldCharType="end"/>
            </w:r>
          </w:hyperlink>
        </w:p>
        <w:p w:rsidR="00E126B3" w:rsidRPr="00730BE2" w:rsidRDefault="009B6C91">
          <w:pPr>
            <w:pStyle w:val="TDC1"/>
            <w:rPr>
              <w:rFonts w:eastAsiaTheme="minorEastAsia" w:cstheme="minorHAnsi"/>
              <w:b w:val="0"/>
              <w:bCs w:val="0"/>
              <w:noProof/>
              <w:sz w:val="22"/>
              <w:szCs w:val="22"/>
              <w:lang w:eastAsia="es-ES"/>
            </w:rPr>
          </w:pPr>
          <w:hyperlink w:anchor="_Toc257619322" w:history="1">
            <w:r w:rsidR="00E126B3" w:rsidRPr="00730BE2">
              <w:rPr>
                <w:rStyle w:val="Hipervnculo"/>
                <w:rFonts w:cstheme="minorHAnsi"/>
                <w:noProof/>
                <w:color w:val="auto"/>
              </w:rPr>
              <w:t>Evaluación Financiera</w:t>
            </w:r>
            <w:r w:rsidR="00E126B3" w:rsidRPr="00730BE2">
              <w:rPr>
                <w:rFonts w:cstheme="minorHAnsi"/>
                <w:noProof/>
                <w:webHidden/>
              </w:rPr>
              <w:tab/>
            </w:r>
            <w:r w:rsidRPr="00730BE2">
              <w:rPr>
                <w:rFonts w:cstheme="minorHAnsi"/>
                <w:noProof/>
                <w:webHidden/>
              </w:rPr>
              <w:fldChar w:fldCharType="begin"/>
            </w:r>
            <w:r w:rsidR="00E126B3" w:rsidRPr="00730BE2">
              <w:rPr>
                <w:rFonts w:cstheme="minorHAnsi"/>
                <w:noProof/>
                <w:webHidden/>
              </w:rPr>
              <w:instrText xml:space="preserve"> PAGEREF _Toc257619322 \h </w:instrText>
            </w:r>
            <w:r w:rsidRPr="00730BE2">
              <w:rPr>
                <w:rFonts w:cstheme="minorHAnsi"/>
                <w:noProof/>
                <w:webHidden/>
              </w:rPr>
            </w:r>
            <w:r w:rsidRPr="00730BE2">
              <w:rPr>
                <w:rFonts w:cstheme="minorHAnsi"/>
                <w:noProof/>
                <w:webHidden/>
              </w:rPr>
              <w:fldChar w:fldCharType="separate"/>
            </w:r>
            <w:r w:rsidR="00B06F0C">
              <w:rPr>
                <w:rFonts w:cstheme="minorHAnsi"/>
                <w:noProof/>
                <w:webHidden/>
              </w:rPr>
              <w:t>3</w:t>
            </w:r>
            <w:r w:rsidRPr="00730BE2">
              <w:rPr>
                <w:rFonts w:cstheme="minorHAnsi"/>
                <w:noProof/>
                <w:webHidden/>
              </w:rPr>
              <w:fldChar w:fldCharType="end"/>
            </w:r>
          </w:hyperlink>
        </w:p>
        <w:p w:rsidR="00E126B3" w:rsidRPr="00730BE2" w:rsidRDefault="009B6C91">
          <w:pPr>
            <w:pStyle w:val="TDC2"/>
            <w:rPr>
              <w:rFonts w:eastAsiaTheme="minorEastAsia" w:cstheme="minorHAnsi"/>
              <w:i w:val="0"/>
              <w:iCs w:val="0"/>
              <w:noProof/>
              <w:sz w:val="22"/>
              <w:szCs w:val="22"/>
              <w:lang w:eastAsia="es-ES"/>
            </w:rPr>
          </w:pPr>
          <w:hyperlink w:anchor="_Toc257619323" w:history="1">
            <w:r w:rsidR="00E126B3" w:rsidRPr="00730BE2">
              <w:rPr>
                <w:rStyle w:val="Hipervnculo"/>
                <w:rFonts w:cstheme="minorHAnsi"/>
                <w:noProof/>
                <w:color w:val="auto"/>
              </w:rPr>
              <w:t>Inversión</w:t>
            </w:r>
            <w:r w:rsidR="00E126B3" w:rsidRPr="00730BE2">
              <w:rPr>
                <w:rFonts w:cstheme="minorHAnsi"/>
                <w:noProof/>
                <w:webHidden/>
              </w:rPr>
              <w:tab/>
            </w:r>
            <w:r w:rsidRPr="00730BE2">
              <w:rPr>
                <w:rFonts w:cstheme="minorHAnsi"/>
                <w:noProof/>
                <w:webHidden/>
              </w:rPr>
              <w:fldChar w:fldCharType="begin"/>
            </w:r>
            <w:r w:rsidR="00E126B3" w:rsidRPr="00730BE2">
              <w:rPr>
                <w:rFonts w:cstheme="minorHAnsi"/>
                <w:noProof/>
                <w:webHidden/>
              </w:rPr>
              <w:instrText xml:space="preserve"> PAGEREF _Toc257619323 \h </w:instrText>
            </w:r>
            <w:r w:rsidRPr="00730BE2">
              <w:rPr>
                <w:rFonts w:cstheme="minorHAnsi"/>
                <w:noProof/>
                <w:webHidden/>
              </w:rPr>
            </w:r>
            <w:r w:rsidRPr="00730BE2">
              <w:rPr>
                <w:rFonts w:cstheme="minorHAnsi"/>
                <w:noProof/>
                <w:webHidden/>
              </w:rPr>
              <w:fldChar w:fldCharType="separate"/>
            </w:r>
            <w:r w:rsidR="00B06F0C">
              <w:rPr>
                <w:rFonts w:cstheme="minorHAnsi"/>
                <w:noProof/>
                <w:webHidden/>
              </w:rPr>
              <w:t>3</w:t>
            </w:r>
            <w:r w:rsidRPr="00730BE2">
              <w:rPr>
                <w:rFonts w:cstheme="minorHAnsi"/>
                <w:noProof/>
                <w:webHidden/>
              </w:rPr>
              <w:fldChar w:fldCharType="end"/>
            </w:r>
          </w:hyperlink>
        </w:p>
        <w:p w:rsidR="00E126B3" w:rsidRPr="00730BE2" w:rsidRDefault="009B6C91">
          <w:pPr>
            <w:pStyle w:val="TDC2"/>
            <w:rPr>
              <w:rFonts w:eastAsiaTheme="minorEastAsia" w:cstheme="minorHAnsi"/>
              <w:i w:val="0"/>
              <w:iCs w:val="0"/>
              <w:noProof/>
              <w:sz w:val="22"/>
              <w:szCs w:val="22"/>
              <w:lang w:eastAsia="es-ES"/>
            </w:rPr>
          </w:pPr>
          <w:hyperlink w:anchor="_Toc257619324" w:history="1">
            <w:r w:rsidR="00E126B3" w:rsidRPr="00730BE2">
              <w:rPr>
                <w:rStyle w:val="Hipervnculo"/>
                <w:rFonts w:cstheme="minorHAnsi"/>
                <w:noProof/>
                <w:color w:val="auto"/>
              </w:rPr>
              <w:t>Ingresos y Gastos</w:t>
            </w:r>
            <w:r w:rsidR="00E126B3" w:rsidRPr="00730BE2">
              <w:rPr>
                <w:rFonts w:cstheme="minorHAnsi"/>
                <w:noProof/>
                <w:webHidden/>
              </w:rPr>
              <w:tab/>
            </w:r>
            <w:r w:rsidRPr="00730BE2">
              <w:rPr>
                <w:rFonts w:cstheme="minorHAnsi"/>
                <w:noProof/>
                <w:webHidden/>
              </w:rPr>
              <w:fldChar w:fldCharType="begin"/>
            </w:r>
            <w:r w:rsidR="00E126B3" w:rsidRPr="00730BE2">
              <w:rPr>
                <w:rFonts w:cstheme="minorHAnsi"/>
                <w:noProof/>
                <w:webHidden/>
              </w:rPr>
              <w:instrText xml:space="preserve"> PAGEREF _Toc257619324 \h </w:instrText>
            </w:r>
            <w:r w:rsidRPr="00730BE2">
              <w:rPr>
                <w:rFonts w:cstheme="minorHAnsi"/>
                <w:noProof/>
                <w:webHidden/>
              </w:rPr>
            </w:r>
            <w:r w:rsidRPr="00730BE2">
              <w:rPr>
                <w:rFonts w:cstheme="minorHAnsi"/>
                <w:noProof/>
                <w:webHidden/>
              </w:rPr>
              <w:fldChar w:fldCharType="separate"/>
            </w:r>
            <w:r w:rsidR="00B06F0C">
              <w:rPr>
                <w:rFonts w:cstheme="minorHAnsi"/>
                <w:noProof/>
                <w:webHidden/>
              </w:rPr>
              <w:t>3</w:t>
            </w:r>
            <w:r w:rsidRPr="00730BE2">
              <w:rPr>
                <w:rFonts w:cstheme="minorHAnsi"/>
                <w:noProof/>
                <w:webHidden/>
              </w:rPr>
              <w:fldChar w:fldCharType="end"/>
            </w:r>
          </w:hyperlink>
        </w:p>
        <w:p w:rsidR="00E126B3" w:rsidRPr="00730BE2" w:rsidRDefault="009B6C91">
          <w:pPr>
            <w:pStyle w:val="TDC2"/>
            <w:rPr>
              <w:rFonts w:eastAsiaTheme="minorEastAsia" w:cstheme="minorHAnsi"/>
              <w:i w:val="0"/>
              <w:iCs w:val="0"/>
              <w:noProof/>
              <w:sz w:val="22"/>
              <w:szCs w:val="22"/>
              <w:lang w:eastAsia="es-ES"/>
            </w:rPr>
          </w:pPr>
          <w:hyperlink w:anchor="_Toc257619325" w:history="1">
            <w:r w:rsidR="00E126B3" w:rsidRPr="00730BE2">
              <w:rPr>
                <w:rStyle w:val="Hipervnculo"/>
                <w:rFonts w:cstheme="minorHAnsi"/>
                <w:noProof/>
                <w:color w:val="auto"/>
              </w:rPr>
              <w:t>Financiamiento</w:t>
            </w:r>
            <w:r w:rsidR="00E126B3" w:rsidRPr="00730BE2">
              <w:rPr>
                <w:rFonts w:cstheme="minorHAnsi"/>
                <w:noProof/>
                <w:webHidden/>
              </w:rPr>
              <w:tab/>
            </w:r>
            <w:r w:rsidRPr="00730BE2">
              <w:rPr>
                <w:rFonts w:cstheme="minorHAnsi"/>
                <w:noProof/>
                <w:webHidden/>
              </w:rPr>
              <w:fldChar w:fldCharType="begin"/>
            </w:r>
            <w:r w:rsidR="00E126B3" w:rsidRPr="00730BE2">
              <w:rPr>
                <w:rFonts w:cstheme="minorHAnsi"/>
                <w:noProof/>
                <w:webHidden/>
              </w:rPr>
              <w:instrText xml:space="preserve"> PAGEREF _Toc257619325 \h </w:instrText>
            </w:r>
            <w:r w:rsidRPr="00730BE2">
              <w:rPr>
                <w:rFonts w:cstheme="minorHAnsi"/>
                <w:noProof/>
                <w:webHidden/>
              </w:rPr>
            </w:r>
            <w:r w:rsidRPr="00730BE2">
              <w:rPr>
                <w:rFonts w:cstheme="minorHAnsi"/>
                <w:noProof/>
                <w:webHidden/>
              </w:rPr>
              <w:fldChar w:fldCharType="separate"/>
            </w:r>
            <w:r w:rsidR="00B06F0C">
              <w:rPr>
                <w:rFonts w:cstheme="minorHAnsi"/>
                <w:noProof/>
                <w:webHidden/>
              </w:rPr>
              <w:t>3</w:t>
            </w:r>
            <w:r w:rsidRPr="00730BE2">
              <w:rPr>
                <w:rFonts w:cstheme="minorHAnsi"/>
                <w:noProof/>
                <w:webHidden/>
              </w:rPr>
              <w:fldChar w:fldCharType="end"/>
            </w:r>
          </w:hyperlink>
        </w:p>
        <w:p w:rsidR="00E126B3" w:rsidRPr="00730BE2" w:rsidRDefault="009B6C91">
          <w:pPr>
            <w:pStyle w:val="TDC2"/>
            <w:rPr>
              <w:rFonts w:eastAsiaTheme="minorEastAsia" w:cstheme="minorHAnsi"/>
              <w:i w:val="0"/>
              <w:iCs w:val="0"/>
              <w:noProof/>
              <w:sz w:val="22"/>
              <w:szCs w:val="22"/>
              <w:lang w:eastAsia="es-ES"/>
            </w:rPr>
          </w:pPr>
          <w:hyperlink w:anchor="_Toc257619326" w:history="1">
            <w:r w:rsidR="00E126B3" w:rsidRPr="00730BE2">
              <w:rPr>
                <w:rStyle w:val="Hipervnculo"/>
                <w:rFonts w:cstheme="minorHAnsi"/>
                <w:noProof/>
                <w:color w:val="auto"/>
              </w:rPr>
              <w:t>Estados Financieros Proyectados</w:t>
            </w:r>
            <w:r w:rsidR="00E126B3" w:rsidRPr="00730BE2">
              <w:rPr>
                <w:rFonts w:cstheme="minorHAnsi"/>
                <w:noProof/>
                <w:webHidden/>
              </w:rPr>
              <w:tab/>
            </w:r>
            <w:r w:rsidRPr="00730BE2">
              <w:rPr>
                <w:rFonts w:cstheme="minorHAnsi"/>
                <w:noProof/>
                <w:webHidden/>
              </w:rPr>
              <w:fldChar w:fldCharType="begin"/>
            </w:r>
            <w:r w:rsidR="00E126B3" w:rsidRPr="00730BE2">
              <w:rPr>
                <w:rFonts w:cstheme="minorHAnsi"/>
                <w:noProof/>
                <w:webHidden/>
              </w:rPr>
              <w:instrText xml:space="preserve"> PAGEREF _Toc257619326 \h </w:instrText>
            </w:r>
            <w:r w:rsidRPr="00730BE2">
              <w:rPr>
                <w:rFonts w:cstheme="minorHAnsi"/>
                <w:noProof/>
                <w:webHidden/>
              </w:rPr>
            </w:r>
            <w:r w:rsidRPr="00730BE2">
              <w:rPr>
                <w:rFonts w:cstheme="minorHAnsi"/>
                <w:noProof/>
                <w:webHidden/>
              </w:rPr>
              <w:fldChar w:fldCharType="separate"/>
            </w:r>
            <w:r w:rsidR="00B06F0C">
              <w:rPr>
                <w:rFonts w:cstheme="minorHAnsi"/>
                <w:noProof/>
                <w:webHidden/>
              </w:rPr>
              <w:t>3</w:t>
            </w:r>
            <w:r w:rsidRPr="00730BE2">
              <w:rPr>
                <w:rFonts w:cstheme="minorHAnsi"/>
                <w:noProof/>
                <w:webHidden/>
              </w:rPr>
              <w:fldChar w:fldCharType="end"/>
            </w:r>
          </w:hyperlink>
        </w:p>
        <w:p w:rsidR="00E126B3" w:rsidRPr="00730BE2" w:rsidRDefault="009B6C91">
          <w:pPr>
            <w:pStyle w:val="TDC2"/>
            <w:rPr>
              <w:rFonts w:eastAsiaTheme="minorEastAsia" w:cstheme="minorHAnsi"/>
              <w:i w:val="0"/>
              <w:iCs w:val="0"/>
              <w:noProof/>
              <w:sz w:val="22"/>
              <w:szCs w:val="22"/>
              <w:lang w:eastAsia="es-ES"/>
            </w:rPr>
          </w:pPr>
          <w:hyperlink w:anchor="_Toc257619327" w:history="1">
            <w:r w:rsidR="00E126B3" w:rsidRPr="00730BE2">
              <w:rPr>
                <w:rStyle w:val="Hipervnculo"/>
                <w:rFonts w:cstheme="minorHAnsi"/>
                <w:noProof/>
                <w:color w:val="auto"/>
              </w:rPr>
              <w:t>Flujo de Fondos Netos</w:t>
            </w:r>
            <w:r w:rsidR="00E126B3" w:rsidRPr="00730BE2">
              <w:rPr>
                <w:rFonts w:cstheme="minorHAnsi"/>
                <w:noProof/>
                <w:webHidden/>
              </w:rPr>
              <w:tab/>
            </w:r>
            <w:r w:rsidRPr="00730BE2">
              <w:rPr>
                <w:rFonts w:cstheme="minorHAnsi"/>
                <w:noProof/>
                <w:webHidden/>
              </w:rPr>
              <w:fldChar w:fldCharType="begin"/>
            </w:r>
            <w:r w:rsidR="00E126B3" w:rsidRPr="00730BE2">
              <w:rPr>
                <w:rFonts w:cstheme="minorHAnsi"/>
                <w:noProof/>
                <w:webHidden/>
              </w:rPr>
              <w:instrText xml:space="preserve"> PAGEREF _Toc257619327 \h </w:instrText>
            </w:r>
            <w:r w:rsidRPr="00730BE2">
              <w:rPr>
                <w:rFonts w:cstheme="minorHAnsi"/>
                <w:noProof/>
                <w:webHidden/>
              </w:rPr>
            </w:r>
            <w:r w:rsidRPr="00730BE2">
              <w:rPr>
                <w:rFonts w:cstheme="minorHAnsi"/>
                <w:noProof/>
                <w:webHidden/>
              </w:rPr>
              <w:fldChar w:fldCharType="separate"/>
            </w:r>
            <w:r w:rsidR="00B06F0C">
              <w:rPr>
                <w:rFonts w:cstheme="minorHAnsi"/>
                <w:noProof/>
                <w:webHidden/>
              </w:rPr>
              <w:t>3</w:t>
            </w:r>
            <w:r w:rsidRPr="00730BE2">
              <w:rPr>
                <w:rFonts w:cstheme="minorHAnsi"/>
                <w:noProof/>
                <w:webHidden/>
              </w:rPr>
              <w:fldChar w:fldCharType="end"/>
            </w:r>
          </w:hyperlink>
        </w:p>
        <w:p w:rsidR="00E126B3" w:rsidRPr="00730BE2" w:rsidRDefault="009B6C91">
          <w:pPr>
            <w:pStyle w:val="TDC1"/>
            <w:rPr>
              <w:rFonts w:eastAsiaTheme="minorEastAsia" w:cstheme="minorHAnsi"/>
              <w:b w:val="0"/>
              <w:bCs w:val="0"/>
              <w:noProof/>
              <w:sz w:val="22"/>
              <w:szCs w:val="22"/>
              <w:lang w:eastAsia="es-ES"/>
            </w:rPr>
          </w:pPr>
          <w:hyperlink w:anchor="_Toc257619328" w:history="1">
            <w:r w:rsidR="00E126B3" w:rsidRPr="00730BE2">
              <w:rPr>
                <w:rStyle w:val="Hipervnculo"/>
                <w:rFonts w:eastAsia="Times New Roman" w:cstheme="minorHAnsi"/>
                <w:noProof/>
                <w:color w:val="auto"/>
              </w:rPr>
              <w:t>Beneficios esperados del proyecto</w:t>
            </w:r>
            <w:r w:rsidR="00E126B3" w:rsidRPr="00730BE2">
              <w:rPr>
                <w:rFonts w:cstheme="minorHAnsi"/>
                <w:noProof/>
                <w:webHidden/>
              </w:rPr>
              <w:tab/>
            </w:r>
            <w:r w:rsidRPr="00730BE2">
              <w:rPr>
                <w:rFonts w:cstheme="minorHAnsi"/>
                <w:noProof/>
                <w:webHidden/>
              </w:rPr>
              <w:fldChar w:fldCharType="begin"/>
            </w:r>
            <w:r w:rsidR="00E126B3" w:rsidRPr="00730BE2">
              <w:rPr>
                <w:rFonts w:cstheme="minorHAnsi"/>
                <w:noProof/>
                <w:webHidden/>
              </w:rPr>
              <w:instrText xml:space="preserve"> PAGEREF _Toc257619328 \h </w:instrText>
            </w:r>
            <w:r w:rsidRPr="00730BE2">
              <w:rPr>
                <w:rFonts w:cstheme="minorHAnsi"/>
                <w:noProof/>
                <w:webHidden/>
              </w:rPr>
            </w:r>
            <w:r w:rsidRPr="00730BE2">
              <w:rPr>
                <w:rFonts w:cstheme="minorHAnsi"/>
                <w:noProof/>
                <w:webHidden/>
              </w:rPr>
              <w:fldChar w:fldCharType="separate"/>
            </w:r>
            <w:r w:rsidR="00B06F0C">
              <w:rPr>
                <w:rFonts w:cstheme="minorHAnsi"/>
                <w:noProof/>
                <w:webHidden/>
              </w:rPr>
              <w:t>3</w:t>
            </w:r>
            <w:r w:rsidRPr="00730BE2">
              <w:rPr>
                <w:rFonts w:cstheme="minorHAnsi"/>
                <w:noProof/>
                <w:webHidden/>
              </w:rPr>
              <w:fldChar w:fldCharType="end"/>
            </w:r>
          </w:hyperlink>
        </w:p>
        <w:p w:rsidR="00E126B3" w:rsidRPr="00730BE2" w:rsidRDefault="009B6C91">
          <w:pPr>
            <w:pStyle w:val="TDC2"/>
            <w:rPr>
              <w:rFonts w:eastAsiaTheme="minorEastAsia" w:cstheme="minorHAnsi"/>
              <w:i w:val="0"/>
              <w:iCs w:val="0"/>
              <w:noProof/>
              <w:sz w:val="22"/>
              <w:szCs w:val="22"/>
              <w:lang w:eastAsia="es-ES"/>
            </w:rPr>
          </w:pPr>
          <w:hyperlink w:anchor="_Toc257619329" w:history="1">
            <w:r w:rsidR="00E126B3" w:rsidRPr="00730BE2">
              <w:rPr>
                <w:rStyle w:val="Hipervnculo"/>
                <w:rFonts w:eastAsia="Times New Roman" w:cstheme="minorHAnsi"/>
                <w:noProof/>
                <w:color w:val="auto"/>
              </w:rPr>
              <w:t>Cuantificación de beneficios</w:t>
            </w:r>
            <w:r w:rsidR="00E126B3" w:rsidRPr="00730BE2">
              <w:rPr>
                <w:rFonts w:cstheme="minorHAnsi"/>
                <w:noProof/>
                <w:webHidden/>
              </w:rPr>
              <w:tab/>
            </w:r>
            <w:r w:rsidRPr="00730BE2">
              <w:rPr>
                <w:rFonts w:cstheme="minorHAnsi"/>
                <w:noProof/>
                <w:webHidden/>
              </w:rPr>
              <w:fldChar w:fldCharType="begin"/>
            </w:r>
            <w:r w:rsidR="00E126B3" w:rsidRPr="00730BE2">
              <w:rPr>
                <w:rFonts w:cstheme="minorHAnsi"/>
                <w:noProof/>
                <w:webHidden/>
              </w:rPr>
              <w:instrText xml:space="preserve"> PAGEREF _Toc257619329 \h </w:instrText>
            </w:r>
            <w:r w:rsidRPr="00730BE2">
              <w:rPr>
                <w:rFonts w:cstheme="minorHAnsi"/>
                <w:noProof/>
                <w:webHidden/>
              </w:rPr>
            </w:r>
            <w:r w:rsidRPr="00730BE2">
              <w:rPr>
                <w:rFonts w:cstheme="minorHAnsi"/>
                <w:noProof/>
                <w:webHidden/>
              </w:rPr>
              <w:fldChar w:fldCharType="separate"/>
            </w:r>
            <w:r w:rsidR="00B06F0C">
              <w:rPr>
                <w:rFonts w:cstheme="minorHAnsi"/>
                <w:noProof/>
                <w:webHidden/>
              </w:rPr>
              <w:t>3</w:t>
            </w:r>
            <w:r w:rsidRPr="00730BE2">
              <w:rPr>
                <w:rFonts w:cstheme="minorHAnsi"/>
                <w:noProof/>
                <w:webHidden/>
              </w:rPr>
              <w:fldChar w:fldCharType="end"/>
            </w:r>
          </w:hyperlink>
        </w:p>
        <w:p w:rsidR="000F79DF" w:rsidRDefault="009B6C91" w:rsidP="000F79DF">
          <w:pPr>
            <w:tabs>
              <w:tab w:val="left" w:pos="5954"/>
            </w:tabs>
          </w:pPr>
          <w:r w:rsidRPr="00730BE2">
            <w:rPr>
              <w:rFonts w:cstheme="minorHAnsi"/>
            </w:rPr>
            <w:fldChar w:fldCharType="end"/>
          </w:r>
        </w:p>
      </w:sdtContent>
    </w:sdt>
    <w:p w:rsidR="0040066E" w:rsidRDefault="0040066E" w:rsidP="000F79DF">
      <w:pPr>
        <w:ind w:left="0" w:firstLine="0"/>
      </w:pPr>
    </w:p>
    <w:p w:rsidR="00861B8F" w:rsidRDefault="00861B8F" w:rsidP="0040066E">
      <w: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Pr="00730BE2" w:rsidRDefault="00E00CD2" w:rsidP="009A3173">
          <w:pPr>
            <w:pStyle w:val="PSI-Ttulo"/>
            <w:rPr>
              <w:rFonts w:asciiTheme="minorHAnsi" w:hAnsiTheme="minorHAnsi" w:cstheme="minorHAnsi"/>
              <w:color w:val="auto"/>
            </w:rPr>
          </w:pPr>
          <w:r w:rsidRPr="00730BE2">
            <w:rPr>
              <w:rFonts w:asciiTheme="minorHAnsi" w:hAnsiTheme="minorHAnsi" w:cstheme="minorHAnsi"/>
              <w:color w:val="auto"/>
              <w:lang w:val="es-AR"/>
            </w:rPr>
            <w:t>Estudio de Factibilidad</w:t>
          </w:r>
        </w:p>
      </w:sdtContent>
    </w:sdt>
    <w:p w:rsidR="00E00CD2" w:rsidRPr="00730BE2" w:rsidRDefault="00E00CD2" w:rsidP="00730BE2">
      <w:pPr>
        <w:pStyle w:val="PSI-Ttulo1"/>
      </w:pPr>
      <w:bookmarkStart w:id="0" w:name="_Toc228449306"/>
      <w:bookmarkStart w:id="1" w:name="_Toc234401294"/>
      <w:bookmarkStart w:id="2" w:name="_Toc234647510"/>
      <w:bookmarkStart w:id="3" w:name="_Toc235010127"/>
      <w:bookmarkStart w:id="4" w:name="_Toc257619289"/>
      <w:r w:rsidRPr="00730BE2">
        <w:t>Introducción</w:t>
      </w:r>
      <w:bookmarkEnd w:id="0"/>
      <w:bookmarkEnd w:id="1"/>
      <w:bookmarkEnd w:id="2"/>
      <w:bookmarkEnd w:id="3"/>
      <w:bookmarkEnd w:id="4"/>
    </w:p>
    <w:p w:rsidR="00E00CD2" w:rsidRPr="00730BE2" w:rsidRDefault="00E00CD2" w:rsidP="00E00CD2">
      <w:pPr>
        <w:autoSpaceDE w:val="0"/>
        <w:autoSpaceDN w:val="0"/>
        <w:adjustRightInd w:val="0"/>
        <w:spacing w:before="0" w:line="240" w:lineRule="auto"/>
        <w:ind w:left="0" w:firstLine="0"/>
        <w:rPr>
          <w:rFonts w:cstheme="minorHAnsi"/>
          <w:lang w:val="es-AR"/>
        </w:rPr>
      </w:pPr>
    </w:p>
    <w:p w:rsidR="00E00CD2" w:rsidRPr="00730BE2" w:rsidRDefault="00E00CD2" w:rsidP="00730BE2">
      <w:pPr>
        <w:pStyle w:val="PSI-Ttulo1"/>
      </w:pPr>
      <w:bookmarkStart w:id="5" w:name="_Toc235010128"/>
      <w:bookmarkStart w:id="6" w:name="_Toc257619290"/>
      <w:r w:rsidRPr="00730BE2">
        <w:t>Reconocimiento general del sistema</w:t>
      </w:r>
      <w:bookmarkEnd w:id="5"/>
      <w:bookmarkEnd w:id="6"/>
    </w:p>
    <w:p w:rsidR="00B06F0C" w:rsidRDefault="00B06F0C" w:rsidP="00967BEA">
      <w:pPr>
        <w:tabs>
          <w:tab w:val="left" w:pos="0"/>
        </w:tabs>
        <w:ind w:left="0" w:firstLine="0"/>
        <w:jc w:val="both"/>
        <w:rPr>
          <w:rFonts w:eastAsia="Calibri" w:cstheme="minorHAnsi"/>
          <w:i/>
          <w:lang w:val="es-AR"/>
        </w:rPr>
      </w:pPr>
      <w:r>
        <w:rPr>
          <w:rFonts w:eastAsia="Calibri" w:cstheme="minorHAnsi"/>
          <w:i/>
          <w:lang w:val="es-AR"/>
        </w:rPr>
        <w:t xml:space="preserve">La Unidad </w:t>
      </w:r>
      <w:r w:rsidR="00227F02">
        <w:rPr>
          <w:rFonts w:eastAsia="Calibri" w:cstheme="minorHAnsi"/>
          <w:i/>
          <w:lang w:val="es-AR"/>
        </w:rPr>
        <w:t>Académica</w:t>
      </w:r>
      <w:r>
        <w:rPr>
          <w:rFonts w:eastAsia="Calibri" w:cstheme="minorHAnsi"/>
          <w:i/>
          <w:lang w:val="es-AR"/>
        </w:rPr>
        <w:t xml:space="preserve"> Rio Gallegos de la Universidad Nacional de la Patagonia </w:t>
      </w:r>
      <w:r w:rsidR="00227F02">
        <w:rPr>
          <w:rFonts w:eastAsia="Calibri" w:cstheme="minorHAnsi"/>
          <w:i/>
          <w:lang w:val="es-AR"/>
        </w:rPr>
        <w:t>Austral</w:t>
      </w:r>
      <w:r>
        <w:rPr>
          <w:rFonts w:eastAsia="Calibri" w:cstheme="minorHAnsi"/>
          <w:i/>
          <w:lang w:val="es-AR"/>
        </w:rPr>
        <w:t xml:space="preserve"> (UNPA-UARG), se encarga de brindar diversos servicios destinados a mejorar la calidad en la </w:t>
      </w:r>
      <w:r w:rsidR="00227F02">
        <w:rPr>
          <w:rFonts w:eastAsia="Calibri" w:cstheme="minorHAnsi"/>
          <w:i/>
          <w:lang w:val="es-AR"/>
        </w:rPr>
        <w:t>estadía</w:t>
      </w:r>
      <w:r>
        <w:rPr>
          <w:rFonts w:eastAsia="Calibri" w:cstheme="minorHAnsi"/>
          <w:i/>
          <w:lang w:val="es-AR"/>
        </w:rPr>
        <w:t xml:space="preserve"> de la comunidad universitaria dentro del campus.</w:t>
      </w:r>
    </w:p>
    <w:p w:rsidR="006D0DEC" w:rsidRDefault="006D0DEC" w:rsidP="00967BEA">
      <w:pPr>
        <w:tabs>
          <w:tab w:val="left" w:pos="0"/>
        </w:tabs>
        <w:ind w:left="0" w:firstLine="0"/>
        <w:jc w:val="both"/>
        <w:rPr>
          <w:rFonts w:eastAsia="Calibri" w:cstheme="minorHAnsi"/>
          <w:i/>
          <w:lang w:val="es-AR"/>
        </w:rPr>
      </w:pPr>
      <w:r>
        <w:rPr>
          <w:rFonts w:eastAsia="Calibri" w:cstheme="minorHAnsi"/>
          <w:i/>
          <w:lang w:val="es-AR"/>
        </w:rPr>
        <w:t>Las dimensiones del campus generan dificultades en la gestión y mantenimiento de estos servicios y el descontento en el que se traduce el mantenimiento deficiente de un servicio que es propuesto como solución a las necesidades de la comunidad.</w:t>
      </w:r>
    </w:p>
    <w:p w:rsidR="007F5799" w:rsidRDefault="007F5799" w:rsidP="00967BEA">
      <w:pPr>
        <w:tabs>
          <w:tab w:val="left" w:pos="0"/>
        </w:tabs>
        <w:ind w:left="0" w:firstLine="0"/>
        <w:jc w:val="both"/>
        <w:rPr>
          <w:rFonts w:eastAsia="Calibri" w:cstheme="minorHAnsi"/>
          <w:i/>
          <w:lang w:val="es-AR"/>
        </w:rPr>
      </w:pPr>
      <w:r>
        <w:rPr>
          <w:rFonts w:eastAsia="Calibri" w:cstheme="minorHAnsi"/>
          <w:i/>
          <w:lang w:val="es-AR"/>
        </w:rPr>
        <w:t>Nuestro grupo de desarrollo les trae la solución, sugerimos la implementación de una aplicación que permita socializar las dificultades de manejar el estado de los servicios. Nuestra aplicación está destinada a la generación de reclamos</w:t>
      </w:r>
      <w:r w:rsidR="001727C0">
        <w:rPr>
          <w:rFonts w:eastAsia="Calibri" w:cstheme="minorHAnsi"/>
          <w:i/>
          <w:lang w:val="es-AR"/>
        </w:rPr>
        <w:t xml:space="preserve"> y apreciaciones</w:t>
      </w:r>
      <w:r>
        <w:rPr>
          <w:rFonts w:eastAsia="Calibri" w:cstheme="minorHAnsi"/>
          <w:i/>
          <w:lang w:val="es-AR"/>
        </w:rPr>
        <w:t xml:space="preserve"> sobre un determinado servicio y podrá ser utilizada por cualquier integrante de la comunidad universitaria que cuente con un celular.</w:t>
      </w:r>
    </w:p>
    <w:p w:rsidR="007F5799" w:rsidRDefault="007F5799" w:rsidP="00967BEA">
      <w:pPr>
        <w:tabs>
          <w:tab w:val="left" w:pos="0"/>
        </w:tabs>
        <w:ind w:left="0" w:firstLine="0"/>
        <w:jc w:val="both"/>
        <w:rPr>
          <w:rFonts w:eastAsia="Calibri" w:cstheme="minorHAnsi"/>
          <w:i/>
          <w:lang w:val="es-AR"/>
        </w:rPr>
      </w:pPr>
      <w:r>
        <w:rPr>
          <w:rFonts w:eastAsia="Calibri" w:cstheme="minorHAnsi"/>
          <w:i/>
          <w:lang w:val="es-AR"/>
        </w:rPr>
        <w:t>No supone costos de implementación o infraestructura, solo se opera por medio de celulares y ya se dispone de las computadoras de escritorio necesarias para efectuar la administración del sistema y de los servicios.</w:t>
      </w:r>
    </w:p>
    <w:p w:rsidR="007F5799" w:rsidRDefault="007F5799" w:rsidP="00967BEA">
      <w:pPr>
        <w:tabs>
          <w:tab w:val="left" w:pos="0"/>
        </w:tabs>
        <w:ind w:left="0" w:firstLine="0"/>
        <w:jc w:val="both"/>
        <w:rPr>
          <w:rFonts w:eastAsia="Calibri" w:cstheme="minorHAnsi"/>
          <w:i/>
          <w:lang w:val="es-AR"/>
        </w:rPr>
      </w:pPr>
      <w:r>
        <w:rPr>
          <w:rFonts w:eastAsia="Calibri" w:cstheme="minorHAnsi"/>
          <w:i/>
          <w:lang w:val="es-AR"/>
        </w:rPr>
        <w:t>La agilidad de poder realizar un reclamo</w:t>
      </w:r>
      <w:r w:rsidR="001727C0">
        <w:rPr>
          <w:rFonts w:eastAsia="Calibri" w:cstheme="minorHAnsi"/>
          <w:i/>
          <w:lang w:val="es-AR"/>
        </w:rPr>
        <w:t xml:space="preserve"> o apreciación</w:t>
      </w:r>
      <w:r>
        <w:rPr>
          <w:rFonts w:eastAsia="Calibri" w:cstheme="minorHAnsi"/>
          <w:i/>
          <w:lang w:val="es-AR"/>
        </w:rPr>
        <w:t xml:space="preserve"> por medio de la misma supone un estado de ánimo y predisposición del usuario muy distinto a si tuviera que hacerlo en persona en una oficina, quizás del otro lado del campus.</w:t>
      </w:r>
    </w:p>
    <w:p w:rsidR="007F5799" w:rsidRDefault="007F5799" w:rsidP="00967BEA">
      <w:pPr>
        <w:tabs>
          <w:tab w:val="left" w:pos="0"/>
        </w:tabs>
        <w:ind w:left="0" w:firstLine="0"/>
        <w:jc w:val="both"/>
        <w:rPr>
          <w:rFonts w:eastAsia="Calibri" w:cstheme="minorHAnsi"/>
          <w:i/>
          <w:lang w:val="es-AR"/>
        </w:rPr>
      </w:pPr>
      <w:r>
        <w:rPr>
          <w:rFonts w:eastAsia="Calibri" w:cstheme="minorHAnsi"/>
          <w:i/>
          <w:lang w:val="es-AR"/>
        </w:rPr>
        <w:t>Los reclamos van al administrador del servicio, por lo que se reduce el esfuerzo y el tiempo en el que este es anoticiado sobre la existencia de dicha falencia, reduciendo también los tiempos de respuesta.</w:t>
      </w:r>
    </w:p>
    <w:p w:rsidR="007F5799" w:rsidRDefault="007F5799" w:rsidP="00967BEA">
      <w:pPr>
        <w:tabs>
          <w:tab w:val="left" w:pos="0"/>
        </w:tabs>
        <w:ind w:left="0" w:firstLine="0"/>
        <w:jc w:val="both"/>
        <w:rPr>
          <w:rFonts w:eastAsia="Calibri" w:cstheme="minorHAnsi"/>
          <w:i/>
          <w:lang w:val="es-AR"/>
        </w:rPr>
      </w:pPr>
      <w:r>
        <w:rPr>
          <w:rFonts w:eastAsia="Calibri" w:cstheme="minorHAnsi"/>
          <w:i/>
          <w:lang w:val="es-AR"/>
        </w:rPr>
        <w:t xml:space="preserve">Este administrador tiene la posibilidad de brindar una </w:t>
      </w:r>
      <w:r w:rsidR="00514D8B">
        <w:rPr>
          <w:rFonts w:eastAsia="Calibri" w:cstheme="minorHAnsi"/>
          <w:i/>
          <w:lang w:val="es-AR"/>
        </w:rPr>
        <w:t>devolución</w:t>
      </w:r>
      <w:r>
        <w:rPr>
          <w:rFonts w:eastAsia="Calibri" w:cstheme="minorHAnsi"/>
          <w:i/>
          <w:lang w:val="es-AR"/>
        </w:rPr>
        <w:t xml:space="preserve"> al usuario que </w:t>
      </w:r>
      <w:r w:rsidR="00514D8B">
        <w:rPr>
          <w:rFonts w:eastAsia="Calibri" w:cstheme="minorHAnsi"/>
          <w:i/>
          <w:lang w:val="es-AR"/>
        </w:rPr>
        <w:t>efectuó</w:t>
      </w:r>
      <w:r>
        <w:rPr>
          <w:rFonts w:eastAsia="Calibri" w:cstheme="minorHAnsi"/>
          <w:i/>
          <w:lang w:val="es-AR"/>
        </w:rPr>
        <w:t xml:space="preserve"> el reclamo, dándole la plena sensación de ser escuchado</w:t>
      </w:r>
      <w:r w:rsidR="00514D8B">
        <w:rPr>
          <w:rFonts w:eastAsia="Calibri" w:cstheme="minorHAnsi"/>
          <w:i/>
          <w:lang w:val="es-AR"/>
        </w:rPr>
        <w:t>.</w:t>
      </w:r>
    </w:p>
    <w:p w:rsidR="00E00CD2" w:rsidRPr="00730BE2" w:rsidRDefault="00514D8B" w:rsidP="00514D8B">
      <w:pPr>
        <w:tabs>
          <w:tab w:val="left" w:pos="0"/>
        </w:tabs>
        <w:ind w:left="0" w:firstLine="0"/>
        <w:jc w:val="both"/>
        <w:rPr>
          <w:rFonts w:eastAsia="Calibri" w:cstheme="minorHAnsi"/>
          <w:i/>
          <w:lang w:val="es-AR"/>
        </w:rPr>
      </w:pPr>
      <w:r>
        <w:rPr>
          <w:rFonts w:eastAsia="Calibri" w:cstheme="minorHAnsi"/>
          <w:i/>
          <w:lang w:val="es-AR"/>
        </w:rPr>
        <w:t>Esta implementación no se traduce en ganancias monetarias para la institución pero, lo que es mucho más redituable en este caso, las ganancias en calidad de servicios y bienestar, tanto de la comunidad universitaria que da uso de ellos como de los encargados de mantenerlos será de gran impacto, por un lado facilitando la detección de las deficiencias y por otro brindando la sensación de participación y respuestas oportunas. Esto se ve reflejado en el logotipo de aplicación que presentamos donde los dos visados representan la idea de “Un problema,…Una solución”.</w:t>
      </w:r>
    </w:p>
    <w:p w:rsidR="00E00CD2" w:rsidRPr="00730BE2" w:rsidRDefault="00E00CD2" w:rsidP="00730BE2">
      <w:pPr>
        <w:pStyle w:val="PSI-Ttulo1"/>
      </w:pPr>
      <w:bookmarkStart w:id="7" w:name="_Toc235010129"/>
      <w:bookmarkStart w:id="8" w:name="_Toc257619291"/>
      <w:r w:rsidRPr="00730BE2">
        <w:lastRenderedPageBreak/>
        <w:t>Justificación del Proyecto</w:t>
      </w:r>
      <w:bookmarkEnd w:id="7"/>
      <w:bookmarkEnd w:id="8"/>
    </w:p>
    <w:p w:rsidR="00E00CD2" w:rsidRPr="00730BE2" w:rsidRDefault="00E00CD2" w:rsidP="00E00CD2">
      <w:pPr>
        <w:pStyle w:val="PSI-Ttulo2"/>
        <w:rPr>
          <w:rFonts w:asciiTheme="minorHAnsi" w:hAnsiTheme="minorHAnsi" w:cstheme="minorHAnsi"/>
          <w:color w:val="92D050"/>
        </w:rPr>
      </w:pPr>
      <w:bookmarkStart w:id="9" w:name="_Toc235010130"/>
      <w:bookmarkStart w:id="10" w:name="_Toc257619292"/>
      <w:r w:rsidRPr="00730BE2">
        <w:rPr>
          <w:rFonts w:asciiTheme="minorHAnsi" w:hAnsiTheme="minorHAnsi" w:cstheme="minorHAnsi"/>
          <w:color w:val="92D050"/>
        </w:rPr>
        <w:t>Título del Proyecto</w:t>
      </w:r>
      <w:bookmarkEnd w:id="9"/>
      <w:bookmarkEnd w:id="10"/>
    </w:p>
    <w:p w:rsidR="00E126B3" w:rsidRPr="00DB731C" w:rsidRDefault="00DB731C" w:rsidP="00967BEA">
      <w:pPr>
        <w:tabs>
          <w:tab w:val="left" w:pos="0"/>
        </w:tabs>
        <w:ind w:left="0" w:firstLine="0"/>
        <w:jc w:val="both"/>
        <w:rPr>
          <w:rFonts w:eastAsia="Calibri" w:cstheme="minorHAnsi"/>
          <w:lang w:val="es-AR"/>
        </w:rPr>
      </w:pPr>
      <w:r w:rsidRPr="00DB731C">
        <w:rPr>
          <w:rFonts w:eastAsia="Calibri" w:cstheme="minorHAnsi"/>
          <w:b/>
          <w:i/>
          <w:lang w:val="es-AR"/>
        </w:rPr>
        <w:t>CheckPoint</w:t>
      </w:r>
      <w:r>
        <w:rPr>
          <w:rFonts w:eastAsia="Calibri" w:cstheme="minorHAnsi"/>
          <w:b/>
          <w:i/>
          <w:lang w:val="es-AR"/>
        </w:rPr>
        <w:t xml:space="preserve">: </w:t>
      </w:r>
      <w:r>
        <w:rPr>
          <w:rFonts w:eastAsia="Calibri" w:cstheme="minorHAnsi"/>
          <w:lang w:val="es-AR"/>
        </w:rPr>
        <w:t>“Sistema integral de gestión de servicios y reclamos”.</w:t>
      </w:r>
    </w:p>
    <w:p w:rsidR="00E00CD2" w:rsidRPr="00730BE2" w:rsidRDefault="00E00CD2" w:rsidP="00E00CD2">
      <w:pPr>
        <w:pStyle w:val="PSI-Ttulo2"/>
        <w:rPr>
          <w:rFonts w:asciiTheme="minorHAnsi" w:hAnsiTheme="minorHAnsi" w:cstheme="minorHAnsi"/>
          <w:color w:val="92D050"/>
        </w:rPr>
      </w:pPr>
      <w:bookmarkStart w:id="11" w:name="_Toc235010131"/>
      <w:bookmarkStart w:id="12" w:name="_Toc257619293"/>
      <w:r w:rsidRPr="00730BE2">
        <w:rPr>
          <w:rFonts w:asciiTheme="minorHAnsi" w:hAnsiTheme="minorHAnsi" w:cstheme="minorHAnsi"/>
          <w:color w:val="92D050"/>
        </w:rPr>
        <w:t>Planteamiento del problema o necesidad</w:t>
      </w:r>
      <w:bookmarkEnd w:id="11"/>
      <w:bookmarkEnd w:id="12"/>
    </w:p>
    <w:p w:rsidR="006D0DEC" w:rsidRDefault="00DB731C" w:rsidP="006D0DEC">
      <w:pPr>
        <w:tabs>
          <w:tab w:val="left" w:pos="0"/>
        </w:tabs>
        <w:ind w:left="0" w:firstLine="0"/>
        <w:jc w:val="both"/>
        <w:rPr>
          <w:rFonts w:eastAsia="Calibri" w:cstheme="minorHAnsi"/>
          <w:i/>
          <w:lang w:val="es-AR"/>
        </w:rPr>
      </w:pPr>
      <w:r>
        <w:rPr>
          <w:rFonts w:eastAsia="Calibri" w:cstheme="minorHAnsi"/>
          <w:b/>
          <w:i/>
          <w:lang w:val="es-AR"/>
        </w:rPr>
        <w:t>La problemática central e</w:t>
      </w:r>
      <w:r w:rsidR="006D0DEC" w:rsidRPr="00227F02">
        <w:rPr>
          <w:rFonts w:eastAsia="Calibri" w:cstheme="minorHAnsi"/>
          <w:b/>
          <w:i/>
          <w:lang w:val="es-AR"/>
        </w:rPr>
        <w:t xml:space="preserve">s </w:t>
      </w:r>
      <w:r>
        <w:rPr>
          <w:rFonts w:eastAsia="Calibri" w:cstheme="minorHAnsi"/>
          <w:b/>
          <w:i/>
          <w:lang w:val="es-AR"/>
        </w:rPr>
        <w:t>la necesidad de</w:t>
      </w:r>
      <w:r w:rsidR="006D0DEC" w:rsidRPr="00227F02">
        <w:rPr>
          <w:rFonts w:eastAsia="Calibri" w:cstheme="minorHAnsi"/>
          <w:b/>
          <w:i/>
          <w:lang w:val="es-AR"/>
        </w:rPr>
        <w:t xml:space="preserve"> mantener los servicios en un estado óptimo:</w:t>
      </w:r>
      <w:r w:rsidR="006D0DEC">
        <w:rPr>
          <w:rFonts w:eastAsia="Calibri" w:cstheme="minorHAnsi"/>
          <w:i/>
          <w:lang w:val="es-AR"/>
        </w:rPr>
        <w:t xml:space="preserve"> esta problemática se presenta en el tiempo de respuesta a </w:t>
      </w:r>
      <w:r>
        <w:rPr>
          <w:rFonts w:eastAsia="Calibri" w:cstheme="minorHAnsi"/>
          <w:i/>
          <w:lang w:val="es-AR"/>
        </w:rPr>
        <w:t>los reclamos</w:t>
      </w:r>
      <w:r w:rsidR="006D0DEC">
        <w:rPr>
          <w:rFonts w:eastAsia="Calibri" w:cstheme="minorHAnsi"/>
          <w:i/>
          <w:lang w:val="es-AR"/>
        </w:rPr>
        <w:t xml:space="preserve"> sobre algún servicio en concreto y recae directamente sobre el encargado de servicio.</w:t>
      </w:r>
    </w:p>
    <w:p w:rsidR="006D0DEC" w:rsidRDefault="006D0DEC" w:rsidP="006D0DEC">
      <w:pPr>
        <w:tabs>
          <w:tab w:val="left" w:pos="0"/>
        </w:tabs>
        <w:ind w:left="0" w:firstLine="0"/>
        <w:jc w:val="both"/>
        <w:rPr>
          <w:rFonts w:eastAsia="Calibri" w:cstheme="minorHAnsi"/>
          <w:i/>
          <w:lang w:val="es-AR"/>
        </w:rPr>
      </w:pPr>
      <w:r>
        <w:rPr>
          <w:rFonts w:eastAsia="Calibri" w:cstheme="minorHAnsi"/>
          <w:i/>
          <w:lang w:val="es-AR"/>
        </w:rPr>
        <w:t>Es deseable, que cuando un servicio no está funcionando como está previsto, esto se solucione, pero además, que se solucione en lo inmediato para generar en los usuarios del mismo un estado de ánimo positivo. Es real que las dimensiones del campus suponen una dificultad para el encargado de un determinado servicio que se encuentra disperso. Si este encargado debe atender el servicio y verificar su correcto funcionamiento desplazándose de un sector a otro es probable que no pueda dar todas las respuestas que la comunidad demanda, o en el mejor de los casos, las dé fuera de los tiempos en que todavía se consideran de interés.</w:t>
      </w:r>
    </w:p>
    <w:p w:rsidR="00DB731C" w:rsidRDefault="00DB731C" w:rsidP="006D0DEC">
      <w:pPr>
        <w:tabs>
          <w:tab w:val="left" w:pos="0"/>
        </w:tabs>
        <w:ind w:left="0" w:firstLine="0"/>
        <w:jc w:val="both"/>
        <w:rPr>
          <w:rFonts w:eastAsia="Calibri" w:cstheme="minorHAnsi"/>
          <w:i/>
          <w:lang w:val="es-AR"/>
        </w:rPr>
      </w:pPr>
      <w:r>
        <w:rPr>
          <w:rFonts w:eastAsia="Calibri" w:cstheme="minorHAnsi"/>
          <w:i/>
          <w:lang w:val="es-AR"/>
        </w:rPr>
        <w:t>Esta deficiencia manifiesta en la administración de los servicios, se refleja directamente en el descontento de los usuarios que perciben una desatención por parte de quienes deberían brindarles el servicio, aun cuando estos estén siendo atendidos, aunque de manera rudimentaria.</w:t>
      </w:r>
    </w:p>
    <w:p w:rsidR="00E00CD2" w:rsidRPr="00730BE2" w:rsidRDefault="00E00CD2" w:rsidP="00E00CD2">
      <w:pPr>
        <w:pStyle w:val="PSI-Ttulo2"/>
        <w:rPr>
          <w:rFonts w:asciiTheme="minorHAnsi" w:hAnsiTheme="minorHAnsi" w:cstheme="minorHAnsi"/>
          <w:color w:val="92D050"/>
        </w:rPr>
      </w:pPr>
      <w:bookmarkStart w:id="13" w:name="_Toc235010132"/>
      <w:bookmarkStart w:id="14" w:name="_Toc257619294"/>
      <w:r w:rsidRPr="00730BE2">
        <w:rPr>
          <w:rFonts w:asciiTheme="minorHAnsi" w:hAnsiTheme="minorHAnsi" w:cstheme="minorHAnsi"/>
          <w:color w:val="92D050"/>
        </w:rPr>
        <w:t>Antecedentes</w:t>
      </w:r>
      <w:bookmarkEnd w:id="13"/>
      <w:bookmarkEnd w:id="14"/>
    </w:p>
    <w:p w:rsidR="00DB731C" w:rsidRDefault="00DB731C" w:rsidP="00DB731C">
      <w:pPr>
        <w:tabs>
          <w:tab w:val="left" w:pos="0"/>
        </w:tabs>
        <w:ind w:left="0" w:firstLine="0"/>
        <w:jc w:val="both"/>
        <w:rPr>
          <w:rFonts w:eastAsia="Calibri" w:cstheme="minorHAnsi"/>
          <w:i/>
          <w:lang w:val="es-AR"/>
        </w:rPr>
      </w:pPr>
      <w:r>
        <w:rPr>
          <w:rFonts w:eastAsia="Calibri" w:cstheme="minorHAnsi"/>
          <w:i/>
          <w:lang w:val="es-AR"/>
        </w:rPr>
        <w:t>Una solución a esta problemática, parcialmente adoptada para el servicio de limpieza, se presenta en la socialización de la dificultad, es decir, dar a los usuarios de los servicios la posibilidad de generar un reclamo sobre falencias en el servicio. En el caso particular de la limpieza se implementó por un rudimentario sistema de “cuadernos” distribuidos en diferentes sectores, donde los usuarios asientan sus reclamos y luego pueden leer algún tipo de devolución respecto de ello.</w:t>
      </w:r>
    </w:p>
    <w:p w:rsidR="00DB731C" w:rsidRDefault="00DB731C" w:rsidP="00DB731C">
      <w:pPr>
        <w:tabs>
          <w:tab w:val="left" w:pos="0"/>
        </w:tabs>
        <w:ind w:left="0" w:firstLine="0"/>
        <w:jc w:val="both"/>
        <w:rPr>
          <w:rFonts w:eastAsia="Calibri" w:cstheme="minorHAnsi"/>
          <w:i/>
          <w:lang w:val="es-AR"/>
        </w:rPr>
      </w:pPr>
      <w:r>
        <w:rPr>
          <w:rFonts w:eastAsia="Calibri" w:cstheme="minorHAnsi"/>
          <w:i/>
          <w:lang w:val="es-AR"/>
        </w:rPr>
        <w:t xml:space="preserve">Esta socialización </w:t>
      </w:r>
      <w:r w:rsidR="00D94D29">
        <w:rPr>
          <w:rFonts w:eastAsia="Calibri" w:cstheme="minorHAnsi"/>
          <w:i/>
          <w:lang w:val="es-AR"/>
        </w:rPr>
        <w:t>les</w:t>
      </w:r>
      <w:r>
        <w:rPr>
          <w:rFonts w:eastAsia="Calibri" w:cstheme="minorHAnsi"/>
          <w:i/>
          <w:lang w:val="es-AR"/>
        </w:rPr>
        <w:t xml:space="preserve"> brinda participación a los usuarios y la sensación de participación en la mejora, desplazando la carga negativa que significa generar un reclamo, y dando lugar a una mirada completamente diferente donde prevalece la idea de ser escuchado y recibir las soluciones respecto a lo planteado.</w:t>
      </w:r>
    </w:p>
    <w:p w:rsidR="00DB731C" w:rsidRDefault="00DB731C" w:rsidP="00DB731C">
      <w:pPr>
        <w:tabs>
          <w:tab w:val="left" w:pos="0"/>
        </w:tabs>
        <w:ind w:left="0" w:firstLine="0"/>
        <w:jc w:val="both"/>
        <w:rPr>
          <w:rFonts w:eastAsia="Calibri" w:cstheme="minorHAnsi"/>
          <w:i/>
          <w:lang w:val="es-AR"/>
        </w:rPr>
      </w:pPr>
      <w:r>
        <w:rPr>
          <w:rFonts w:eastAsia="Calibri" w:cstheme="minorHAnsi"/>
          <w:i/>
          <w:lang w:val="es-AR"/>
        </w:rPr>
        <w:t xml:space="preserve">En principio, podemos decir, que la solución planteada para el sector de limpieza captura la esencia de la solución que brindaremos, pero presenta falencias; por un lado , las devoluciones pueden ser hechas, y de hecho </w:t>
      </w:r>
      <w:r w:rsidR="00D94D29">
        <w:rPr>
          <w:rFonts w:eastAsia="Calibri" w:cstheme="minorHAnsi"/>
          <w:i/>
          <w:lang w:val="es-AR"/>
        </w:rPr>
        <w:t>así</w:t>
      </w:r>
      <w:r>
        <w:rPr>
          <w:rFonts w:eastAsia="Calibri" w:cstheme="minorHAnsi"/>
          <w:i/>
          <w:lang w:val="es-AR"/>
        </w:rPr>
        <w:t xml:space="preserve"> sucede, por el personal a cargo del encargado de servicio, esto se presenta como una falencia en el circuito de control que este debe mantener.</w:t>
      </w:r>
    </w:p>
    <w:p w:rsidR="00DB731C" w:rsidRDefault="00DB731C" w:rsidP="00DB731C">
      <w:pPr>
        <w:tabs>
          <w:tab w:val="left" w:pos="0"/>
        </w:tabs>
        <w:ind w:left="0" w:firstLine="0"/>
        <w:jc w:val="both"/>
        <w:rPr>
          <w:rFonts w:eastAsia="Calibri" w:cstheme="minorHAnsi"/>
          <w:i/>
          <w:lang w:val="es-AR"/>
        </w:rPr>
      </w:pPr>
      <w:r>
        <w:rPr>
          <w:rFonts w:eastAsia="Calibri" w:cstheme="minorHAnsi"/>
          <w:i/>
          <w:lang w:val="es-AR"/>
        </w:rPr>
        <w:t xml:space="preserve">Otra problemática latente es la desaparición de dichos cuadernos o el movimiento de un sector a otro. </w:t>
      </w:r>
    </w:p>
    <w:p w:rsidR="00E126B3" w:rsidRPr="00DB731C" w:rsidRDefault="00DB731C" w:rsidP="00967BEA">
      <w:pPr>
        <w:tabs>
          <w:tab w:val="left" w:pos="0"/>
        </w:tabs>
        <w:ind w:left="0" w:firstLine="0"/>
        <w:jc w:val="both"/>
        <w:rPr>
          <w:rFonts w:eastAsia="Calibri" w:cstheme="minorHAnsi"/>
          <w:i/>
          <w:lang w:val="es-AR"/>
        </w:rPr>
      </w:pPr>
      <w:r>
        <w:rPr>
          <w:rFonts w:eastAsia="Calibri" w:cstheme="minorHAnsi"/>
          <w:i/>
          <w:lang w:val="es-AR"/>
        </w:rPr>
        <w:lastRenderedPageBreak/>
        <w:t>Los reclamos son abiertos, y dado el desconocimiento de los usuarios sobre los alcances de algunos servicios, puede generar que soliciten atenciones que no corresponden, y en última instancia su descontento al no recibir una respuesta sobre dicho reclamo.</w:t>
      </w:r>
    </w:p>
    <w:p w:rsidR="00E00CD2" w:rsidRPr="00730BE2" w:rsidRDefault="00E00CD2" w:rsidP="00E00CD2">
      <w:pPr>
        <w:pStyle w:val="PSI-Ttulo2"/>
        <w:rPr>
          <w:rFonts w:asciiTheme="minorHAnsi" w:hAnsiTheme="minorHAnsi" w:cstheme="minorHAnsi"/>
          <w:color w:val="92D050"/>
        </w:rPr>
      </w:pPr>
      <w:bookmarkStart w:id="15" w:name="_Toc235010133"/>
      <w:bookmarkStart w:id="16" w:name="_Toc257619295"/>
      <w:r w:rsidRPr="00730BE2">
        <w:rPr>
          <w:rFonts w:asciiTheme="minorHAnsi" w:hAnsiTheme="minorHAnsi" w:cstheme="minorHAnsi"/>
          <w:color w:val="92D050"/>
        </w:rPr>
        <w:t>Justificación del proyecto</w:t>
      </w:r>
      <w:bookmarkEnd w:id="15"/>
      <w:bookmarkEnd w:id="16"/>
    </w:p>
    <w:p w:rsidR="00E126B3" w:rsidRPr="00D874E3" w:rsidRDefault="00D874E3" w:rsidP="00D874E3">
      <w:pPr>
        <w:tabs>
          <w:tab w:val="left" w:pos="0"/>
        </w:tabs>
        <w:ind w:left="0" w:firstLine="0"/>
        <w:jc w:val="both"/>
        <w:rPr>
          <w:rFonts w:eastAsia="Calibri" w:cstheme="minorHAnsi"/>
          <w:i/>
          <w:lang w:val="es-AR"/>
        </w:rPr>
      </w:pPr>
      <w:r w:rsidRPr="00D874E3">
        <w:rPr>
          <w:rFonts w:eastAsia="Calibri" w:cstheme="minorHAnsi"/>
          <w:i/>
          <w:lang w:val="es-AR"/>
        </w:rPr>
        <w:t>La utilización de cuadernos en el circuito de gestión del servicio de limpieza deja al descubierto la problemática, pero no brinda una solución acorde.</w:t>
      </w:r>
    </w:p>
    <w:p w:rsidR="00D874E3" w:rsidRDefault="00D874E3" w:rsidP="00D874E3">
      <w:pPr>
        <w:tabs>
          <w:tab w:val="left" w:pos="0"/>
        </w:tabs>
        <w:ind w:left="0" w:firstLine="0"/>
        <w:jc w:val="both"/>
        <w:rPr>
          <w:rFonts w:eastAsia="Calibri" w:cstheme="minorHAnsi"/>
          <w:i/>
          <w:lang w:val="es-AR"/>
        </w:rPr>
      </w:pPr>
      <w:r w:rsidRPr="00D874E3">
        <w:rPr>
          <w:rFonts w:eastAsia="Calibri" w:cstheme="minorHAnsi"/>
          <w:i/>
          <w:lang w:val="es-AR"/>
        </w:rPr>
        <w:t>Con la implementación de nuestro sistema, por medio de la interfaz web el administrador se encargará de crear los servicios que se consideren necesarios y designarle un administrador de servicio.</w:t>
      </w:r>
      <w:r>
        <w:rPr>
          <w:rFonts w:eastAsia="Calibri" w:cstheme="minorHAnsi"/>
          <w:i/>
          <w:lang w:val="es-AR"/>
        </w:rPr>
        <w:t xml:space="preserve"> Estos administradores de servicio serán los encargados de generar los reclamos que consideren oportunos.</w:t>
      </w:r>
    </w:p>
    <w:p w:rsidR="00D874E3" w:rsidRDefault="00D874E3" w:rsidP="00D874E3">
      <w:pPr>
        <w:tabs>
          <w:tab w:val="left" w:pos="0"/>
        </w:tabs>
        <w:ind w:left="0" w:firstLine="0"/>
        <w:jc w:val="both"/>
        <w:rPr>
          <w:rFonts w:eastAsia="Calibri" w:cstheme="minorHAnsi"/>
          <w:i/>
          <w:lang w:val="es-AR"/>
        </w:rPr>
      </w:pPr>
      <w:r>
        <w:rPr>
          <w:rFonts w:eastAsia="Calibri" w:cstheme="minorHAnsi"/>
          <w:i/>
          <w:lang w:val="es-AR"/>
        </w:rPr>
        <w:t xml:space="preserve">Si se observa la forma en la que se generan los servicios y los reclamos asociados nos presentan dos ventajas; por un lado, se trata de un sistema abierto, lo que le garantiza a la institución la posibilidad de generar nuevos servicios y reclamos asociados, aun después de que el proyecto y la relación con nuestro grupo de desarrollo </w:t>
      </w:r>
      <w:r w:rsidR="00D94D29">
        <w:rPr>
          <w:rFonts w:eastAsia="Calibri" w:cstheme="minorHAnsi"/>
          <w:i/>
          <w:lang w:val="es-AR"/>
        </w:rPr>
        <w:t>terminen</w:t>
      </w:r>
      <w:r>
        <w:rPr>
          <w:rFonts w:eastAsia="Calibri" w:cstheme="minorHAnsi"/>
          <w:i/>
          <w:lang w:val="es-AR"/>
        </w:rPr>
        <w:t>. Por otro, los tipos de reclamos asociados a un servicio son generados por el encargado de dicho servicio, solucionando así la problemática existente en el sistema de cuadernos, donde los usuarios podían poner los reclamos más variados aun cuando estos no estuviesen contemplados como parte del servicio.</w:t>
      </w:r>
    </w:p>
    <w:p w:rsidR="00B71B58" w:rsidRDefault="00B71B58" w:rsidP="00D874E3">
      <w:pPr>
        <w:tabs>
          <w:tab w:val="left" w:pos="0"/>
        </w:tabs>
        <w:ind w:left="0" w:firstLine="0"/>
        <w:jc w:val="both"/>
        <w:rPr>
          <w:rFonts w:eastAsia="Calibri" w:cstheme="minorHAnsi"/>
          <w:i/>
          <w:lang w:val="es-AR"/>
        </w:rPr>
      </w:pPr>
      <w:r>
        <w:rPr>
          <w:rFonts w:eastAsia="Calibri" w:cstheme="minorHAnsi"/>
          <w:i/>
          <w:lang w:val="es-AR"/>
        </w:rPr>
        <w:t xml:space="preserve">En lo que respecta a la interfaz para el administrador de servicio, le permitirá, además de generar los reclamos asociados a su servicio, generar estadísticas sobre esos datos, destinadas a cuestiones como evaluación de rendimientos del personal que supervisa, o estudio de los reclamos cargados para tener una dimensión más aproximada de la utilidad o no de uno de ellos, permitiendo ir mejorando el sistema en función de los reclamos </w:t>
      </w:r>
      <w:r w:rsidR="008A3675">
        <w:rPr>
          <w:rFonts w:eastAsia="Calibri" w:cstheme="minorHAnsi"/>
          <w:i/>
          <w:lang w:val="es-AR"/>
        </w:rPr>
        <w:t>más</w:t>
      </w:r>
      <w:r>
        <w:rPr>
          <w:rFonts w:eastAsia="Calibri" w:cstheme="minorHAnsi"/>
          <w:i/>
          <w:lang w:val="es-AR"/>
        </w:rPr>
        <w:t xml:space="preserve"> solicitados.</w:t>
      </w:r>
    </w:p>
    <w:p w:rsidR="00B71B58" w:rsidRDefault="00B71B58" w:rsidP="00D874E3">
      <w:pPr>
        <w:tabs>
          <w:tab w:val="left" w:pos="0"/>
        </w:tabs>
        <w:ind w:left="0" w:firstLine="0"/>
        <w:jc w:val="both"/>
        <w:rPr>
          <w:rFonts w:eastAsia="Calibri" w:cstheme="minorHAnsi"/>
          <w:i/>
          <w:lang w:val="es-AR"/>
        </w:rPr>
      </w:pPr>
      <w:r>
        <w:rPr>
          <w:rFonts w:eastAsia="Calibri" w:cstheme="minorHAnsi"/>
          <w:i/>
          <w:lang w:val="es-AR"/>
        </w:rPr>
        <w:t>La posibilidad de generar informes y estadísticas por medio de los cuadernos era sin dudas muy tediosa, requería por lo menos la revisión de los datos plasmados hoja por hoja, y la carga en una hoja de cálculo o el uso de calculadora para poder obtener algo estadísticamente útil, sin contar que durante la generación de estadísticas el cuaderno de reclamos no estará disponible.</w:t>
      </w:r>
    </w:p>
    <w:p w:rsidR="00B71B58" w:rsidRDefault="00B71B58" w:rsidP="00D874E3">
      <w:pPr>
        <w:tabs>
          <w:tab w:val="left" w:pos="0"/>
        </w:tabs>
        <w:ind w:left="0" w:firstLine="0"/>
        <w:jc w:val="both"/>
        <w:rPr>
          <w:rFonts w:eastAsia="Calibri" w:cstheme="minorHAnsi"/>
          <w:i/>
          <w:lang w:val="es-AR"/>
        </w:rPr>
      </w:pPr>
      <w:r>
        <w:rPr>
          <w:rFonts w:eastAsia="Calibri" w:cstheme="minorHAnsi"/>
          <w:i/>
          <w:lang w:val="es-AR"/>
        </w:rPr>
        <w:t xml:space="preserve">Los servicios se dan por sectores dentro de la universidad, la aplicación por medio de la cual un usuario podrá efectuar un reclamo será capaz de leer un código QR, pegados en los diferentes sectores que </w:t>
      </w:r>
      <w:r w:rsidR="009B5645">
        <w:rPr>
          <w:rFonts w:eastAsia="Calibri" w:cstheme="minorHAnsi"/>
          <w:i/>
          <w:lang w:val="es-AR"/>
        </w:rPr>
        <w:t>aligerará</w:t>
      </w:r>
      <w:r>
        <w:rPr>
          <w:rFonts w:eastAsia="Calibri" w:cstheme="minorHAnsi"/>
          <w:i/>
          <w:lang w:val="es-AR"/>
        </w:rPr>
        <w:t xml:space="preserve"> la carga de los datos de ubicación del servicio con inconveniente.</w:t>
      </w:r>
    </w:p>
    <w:p w:rsidR="009B5645" w:rsidRDefault="00B71B58" w:rsidP="00D874E3">
      <w:pPr>
        <w:tabs>
          <w:tab w:val="left" w:pos="0"/>
        </w:tabs>
        <w:ind w:left="0" w:firstLine="0"/>
        <w:jc w:val="both"/>
        <w:rPr>
          <w:rFonts w:eastAsia="Calibri" w:cstheme="minorHAnsi"/>
          <w:i/>
          <w:lang w:val="es-AR"/>
        </w:rPr>
      </w:pPr>
      <w:r>
        <w:rPr>
          <w:rFonts w:eastAsia="Calibri" w:cstheme="minorHAnsi"/>
          <w:i/>
          <w:lang w:val="es-AR"/>
        </w:rPr>
        <w:t>Puede darse el caso de que algunos usuarios no cuenten con cámara en el celular (necesaria para escaneo QR) o este dañada, no por esto debe estar imposibilitado de generar un reclamo, en ese sentido se les permitirá realizar la carga de ubicación a mano y efectuar su reclamo de manera normal.</w:t>
      </w:r>
    </w:p>
    <w:p w:rsidR="009B5645" w:rsidRDefault="009B5645" w:rsidP="00D874E3">
      <w:pPr>
        <w:tabs>
          <w:tab w:val="left" w:pos="0"/>
        </w:tabs>
        <w:ind w:left="0" w:firstLine="0"/>
        <w:jc w:val="both"/>
        <w:rPr>
          <w:rFonts w:eastAsia="Calibri" w:cstheme="minorHAnsi"/>
          <w:i/>
          <w:lang w:val="es-AR"/>
        </w:rPr>
      </w:pPr>
      <w:r>
        <w:rPr>
          <w:rFonts w:eastAsia="Calibri" w:cstheme="minorHAnsi"/>
          <w:i/>
          <w:lang w:val="es-AR"/>
        </w:rPr>
        <w:t>El uso de código QR tiene dos finalidades, agilizar la carga del reclamo, reduciendo trabajo del lado del usuario e incentivando el uso, pero además es una de las primeras barreras para garantizar que los reclamos sean efect</w:t>
      </w:r>
      <w:r w:rsidR="008A3675">
        <w:rPr>
          <w:rFonts w:eastAsia="Calibri" w:cstheme="minorHAnsi"/>
          <w:i/>
          <w:lang w:val="es-AR"/>
        </w:rPr>
        <w:t>uados dentro del Campus U</w:t>
      </w:r>
      <w:r>
        <w:rPr>
          <w:rFonts w:eastAsia="Calibri" w:cstheme="minorHAnsi"/>
          <w:i/>
          <w:lang w:val="es-AR"/>
        </w:rPr>
        <w:t>niversitario.</w:t>
      </w:r>
    </w:p>
    <w:p w:rsidR="009B5645" w:rsidRDefault="009B5645" w:rsidP="00D874E3">
      <w:pPr>
        <w:tabs>
          <w:tab w:val="left" w:pos="0"/>
        </w:tabs>
        <w:ind w:left="0" w:firstLine="0"/>
        <w:jc w:val="both"/>
        <w:rPr>
          <w:rFonts w:eastAsia="Calibri" w:cstheme="minorHAnsi"/>
          <w:i/>
          <w:lang w:val="es-AR"/>
        </w:rPr>
      </w:pPr>
      <w:r>
        <w:rPr>
          <w:rFonts w:eastAsia="Calibri" w:cstheme="minorHAnsi"/>
          <w:i/>
          <w:lang w:val="es-AR"/>
        </w:rPr>
        <w:lastRenderedPageBreak/>
        <w:t>Como los reclamos se efectúan por aplicación, siempre será posible efectuarlos, aun cuando el administrador se encuentre haciendo informes y estadísticas, solo basta con escanear el punto de control (QR) y efectuar el reclamo, que podrá ser respondido directamente por el administrador.</w:t>
      </w:r>
    </w:p>
    <w:p w:rsidR="00B71B58" w:rsidRPr="00D874E3" w:rsidRDefault="008A3675" w:rsidP="00D874E3">
      <w:pPr>
        <w:tabs>
          <w:tab w:val="left" w:pos="0"/>
        </w:tabs>
        <w:ind w:left="0" w:firstLine="0"/>
        <w:jc w:val="both"/>
        <w:rPr>
          <w:rFonts w:eastAsia="Calibri" w:cstheme="minorHAnsi"/>
          <w:i/>
          <w:lang w:val="es-AR"/>
        </w:rPr>
      </w:pPr>
      <w:r>
        <w:rPr>
          <w:rFonts w:eastAsia="Calibri" w:cstheme="minorHAnsi"/>
          <w:i/>
          <w:lang w:val="es-AR"/>
        </w:rPr>
        <w:t>De esta manera pondría solución a</w:t>
      </w:r>
      <w:r w:rsidR="009B5645">
        <w:rPr>
          <w:rFonts w:eastAsia="Calibri" w:cstheme="minorHAnsi"/>
          <w:i/>
          <w:lang w:val="es-AR"/>
        </w:rPr>
        <w:t xml:space="preserve"> la dificultad de los cuadernos donde cualquier empleado del sector </w:t>
      </w:r>
      <w:r w:rsidR="00DD781B">
        <w:rPr>
          <w:rFonts w:eastAsia="Calibri" w:cstheme="minorHAnsi"/>
          <w:i/>
          <w:lang w:val="es-AR"/>
        </w:rPr>
        <w:t>muñido</w:t>
      </w:r>
      <w:r w:rsidR="009B5645">
        <w:rPr>
          <w:rFonts w:eastAsia="Calibri" w:cstheme="minorHAnsi"/>
          <w:i/>
          <w:lang w:val="es-AR"/>
        </w:rPr>
        <w:t xml:space="preserve"> de una birome respondía.</w:t>
      </w:r>
    </w:p>
    <w:p w:rsidR="00E00CD2" w:rsidRPr="00730BE2" w:rsidRDefault="00E00CD2" w:rsidP="00E00CD2">
      <w:pPr>
        <w:pStyle w:val="PSI-Ttulo2"/>
        <w:rPr>
          <w:rFonts w:asciiTheme="minorHAnsi" w:hAnsiTheme="minorHAnsi" w:cstheme="minorHAnsi"/>
          <w:color w:val="92D050"/>
        </w:rPr>
      </w:pPr>
      <w:bookmarkStart w:id="17" w:name="_Toc235010134"/>
      <w:bookmarkStart w:id="18" w:name="_Toc257619296"/>
      <w:r w:rsidRPr="00730BE2">
        <w:rPr>
          <w:rFonts w:asciiTheme="minorHAnsi" w:hAnsiTheme="minorHAnsi" w:cstheme="minorHAnsi"/>
          <w:color w:val="92D050"/>
        </w:rPr>
        <w:t>Descripción del proyecto</w:t>
      </w:r>
      <w:bookmarkEnd w:id="17"/>
      <w:bookmarkEnd w:id="18"/>
    </w:p>
    <w:p w:rsidR="009B5645" w:rsidRPr="009D0BB0" w:rsidRDefault="009B5645" w:rsidP="009D0BB0">
      <w:pPr>
        <w:tabs>
          <w:tab w:val="left" w:pos="0"/>
        </w:tabs>
        <w:ind w:left="0" w:firstLine="0"/>
        <w:jc w:val="both"/>
        <w:rPr>
          <w:rFonts w:eastAsia="Calibri" w:cstheme="minorHAnsi"/>
          <w:i/>
          <w:lang w:val="es-AR"/>
        </w:rPr>
      </w:pPr>
      <w:r w:rsidRPr="009D0BB0">
        <w:rPr>
          <w:rFonts w:eastAsia="Calibri" w:cstheme="minorHAnsi"/>
          <w:i/>
          <w:lang w:val="es-AR"/>
        </w:rPr>
        <w:t xml:space="preserve">El sistema se compone de tres interfaces, 2 de tipo web, una será utilizada por el administrador del </w:t>
      </w:r>
      <w:r w:rsidR="009D0BB0" w:rsidRPr="009D0BB0">
        <w:rPr>
          <w:rFonts w:eastAsia="Calibri" w:cstheme="minorHAnsi"/>
          <w:i/>
          <w:lang w:val="es-AR"/>
        </w:rPr>
        <w:t>sistema</w:t>
      </w:r>
      <w:r w:rsidRPr="009D0BB0">
        <w:rPr>
          <w:rFonts w:eastAsia="Calibri" w:cstheme="minorHAnsi"/>
          <w:i/>
          <w:lang w:val="es-AR"/>
        </w:rPr>
        <w:t xml:space="preserve"> para crear servicios y designar administradores de los mismos, y la segunda para el administrador de servicio, que le permitirá definir los reclamos para el servicio que administra, generar informe y estadísticas en función de los datos recibidos.</w:t>
      </w:r>
    </w:p>
    <w:p w:rsidR="009B5645" w:rsidRPr="009D0BB0" w:rsidRDefault="009B5645" w:rsidP="009D0BB0">
      <w:pPr>
        <w:tabs>
          <w:tab w:val="left" w:pos="0"/>
        </w:tabs>
        <w:ind w:left="0" w:firstLine="0"/>
        <w:jc w:val="both"/>
        <w:rPr>
          <w:rFonts w:eastAsia="Calibri" w:cstheme="minorHAnsi"/>
          <w:i/>
          <w:lang w:val="es-AR"/>
        </w:rPr>
      </w:pPr>
      <w:r w:rsidRPr="009D0BB0">
        <w:rPr>
          <w:rFonts w:eastAsia="Calibri" w:cstheme="minorHAnsi"/>
          <w:i/>
          <w:lang w:val="es-AR"/>
        </w:rPr>
        <w:t xml:space="preserve">La tercer interfaz es de tipo móvil, se presenta como una aplicación de celular, que permite el escaneo de códigos QR que identificaran las áreas donde existen servicios y permiten precargar algunos datos aligerando la tarea por parte del usuario, pero se </w:t>
      </w:r>
      <w:r w:rsidR="009D0BB0">
        <w:rPr>
          <w:rFonts w:eastAsia="Calibri" w:cstheme="minorHAnsi"/>
          <w:i/>
          <w:lang w:val="es-AR"/>
        </w:rPr>
        <w:t>contemplara</w:t>
      </w:r>
      <w:r w:rsidRPr="009D0BB0">
        <w:rPr>
          <w:rFonts w:eastAsia="Calibri" w:cstheme="minorHAnsi"/>
          <w:i/>
          <w:lang w:val="es-AR"/>
        </w:rPr>
        <w:t xml:space="preserve"> permitir la carga sin uso de QR.</w:t>
      </w:r>
    </w:p>
    <w:p w:rsidR="009B5645" w:rsidRPr="009D0BB0" w:rsidRDefault="009B5645" w:rsidP="009D0BB0">
      <w:pPr>
        <w:tabs>
          <w:tab w:val="left" w:pos="0"/>
        </w:tabs>
        <w:ind w:left="0" w:firstLine="0"/>
        <w:jc w:val="both"/>
        <w:rPr>
          <w:rFonts w:eastAsia="Calibri" w:cstheme="minorHAnsi"/>
          <w:i/>
          <w:lang w:val="es-AR"/>
        </w:rPr>
      </w:pPr>
      <w:r w:rsidRPr="009D0BB0">
        <w:rPr>
          <w:rFonts w:eastAsia="Calibri" w:cstheme="minorHAnsi"/>
          <w:i/>
          <w:lang w:val="es-AR"/>
        </w:rPr>
        <w:t>Esta interfaz permitirá efectuar el reclamo sobre el servicio y será dirigido al administrador de servicio, quien podrá realizar una devolución sobre dicho reclamo.</w:t>
      </w:r>
    </w:p>
    <w:p w:rsidR="009B5645" w:rsidRDefault="009B5645" w:rsidP="009D0BB0">
      <w:pPr>
        <w:tabs>
          <w:tab w:val="left" w:pos="0"/>
        </w:tabs>
        <w:ind w:left="0" w:firstLine="0"/>
        <w:jc w:val="both"/>
      </w:pPr>
      <w:r w:rsidRPr="009D0BB0">
        <w:rPr>
          <w:rFonts w:eastAsia="Calibri" w:cstheme="minorHAnsi"/>
          <w:i/>
          <w:lang w:val="es-AR"/>
        </w:rPr>
        <w:t xml:space="preserve">Los costos del proyecto serán </w:t>
      </w:r>
      <w:r w:rsidR="009D0BB0" w:rsidRPr="009D0BB0">
        <w:rPr>
          <w:rFonts w:eastAsia="Calibri" w:cstheme="minorHAnsi"/>
          <w:i/>
          <w:lang w:val="es-AR"/>
        </w:rPr>
        <w:t>mínimos</w:t>
      </w:r>
      <w:r w:rsidRPr="009D0BB0">
        <w:rPr>
          <w:rFonts w:eastAsia="Calibri" w:cstheme="minorHAnsi"/>
          <w:i/>
          <w:lang w:val="es-AR"/>
        </w:rPr>
        <w:t xml:space="preserve">, lo que cueste imprimir códigos </w:t>
      </w:r>
      <w:r w:rsidR="009D0BB0">
        <w:rPr>
          <w:rFonts w:eastAsia="Calibri" w:cstheme="minorHAnsi"/>
          <w:i/>
          <w:lang w:val="es-AR"/>
        </w:rPr>
        <w:t>QR para identificar las á</w:t>
      </w:r>
      <w:r w:rsidR="009D0BB0" w:rsidRPr="009D0BB0">
        <w:rPr>
          <w:rFonts w:eastAsia="Calibri" w:cstheme="minorHAnsi"/>
          <w:i/>
          <w:lang w:val="es-AR"/>
        </w:rPr>
        <w:t>r</w:t>
      </w:r>
      <w:r w:rsidR="009D0BB0">
        <w:rPr>
          <w:rFonts w:eastAsia="Calibri" w:cstheme="minorHAnsi"/>
          <w:i/>
          <w:lang w:val="es-AR"/>
        </w:rPr>
        <w:t>e</w:t>
      </w:r>
      <w:r w:rsidR="009D0BB0" w:rsidRPr="009D0BB0">
        <w:rPr>
          <w:rFonts w:eastAsia="Calibri" w:cstheme="minorHAnsi"/>
          <w:i/>
          <w:lang w:val="es-AR"/>
        </w:rPr>
        <w:t>as, en materia de hardware se apoya fundamentalmente en los aparatos celulares de los usuarios, luego alguna computadora de escritorio para los ad</w:t>
      </w:r>
      <w:r w:rsidR="009D0BB0">
        <w:rPr>
          <w:rFonts w:eastAsia="Calibri" w:cstheme="minorHAnsi"/>
          <w:i/>
          <w:lang w:val="es-AR"/>
        </w:rPr>
        <w:t>ministradores de sistema y una p</w:t>
      </w:r>
      <w:r w:rsidR="009D0BB0" w:rsidRPr="009D0BB0">
        <w:rPr>
          <w:rFonts w:eastAsia="Calibri" w:cstheme="minorHAnsi"/>
          <w:i/>
          <w:lang w:val="es-AR"/>
        </w:rPr>
        <w:t>or administrador de servicio, pero actualmente se cuenta con dicho equipamiento, por ultimo</w:t>
      </w:r>
      <w:r w:rsidR="009D0BB0">
        <w:t xml:space="preserve"> sería necesario implementar un servidor para almacenar los reclamos, pero ya se encuentra disponible.</w:t>
      </w:r>
    </w:p>
    <w:p w:rsidR="009D0BB0" w:rsidRPr="009D0BB0" w:rsidRDefault="009D0BB0" w:rsidP="009D0BB0">
      <w:pPr>
        <w:tabs>
          <w:tab w:val="left" w:pos="0"/>
        </w:tabs>
        <w:ind w:left="0" w:firstLine="0"/>
        <w:jc w:val="both"/>
        <w:rPr>
          <w:rFonts w:eastAsia="Calibri" w:cstheme="minorHAnsi"/>
          <w:i/>
          <w:lang w:val="es-AR"/>
        </w:rPr>
      </w:pPr>
      <w:r w:rsidRPr="009D0BB0">
        <w:rPr>
          <w:rFonts w:eastAsia="Calibri" w:cstheme="minorHAnsi"/>
          <w:i/>
          <w:lang w:val="es-AR"/>
        </w:rPr>
        <w:t>El proyecto beneficiara a toda la comunidad universitaria, estamos hablando de un promedio de 3500 alumnos anuales sumados a los docentes y no docentes que se desempeñan en el campus, es de notar que la porción de mercado a la que está dirigida la aplicación es amplia, y que la solución planteada demanda costos mínimos, lo que se traduce en grandes beneficios para la institución.</w:t>
      </w:r>
    </w:p>
    <w:p w:rsidR="00E00CD2" w:rsidRPr="00730BE2" w:rsidRDefault="00E00CD2" w:rsidP="00E00CD2">
      <w:pPr>
        <w:spacing w:before="0" w:line="240" w:lineRule="auto"/>
        <w:ind w:left="0" w:firstLine="0"/>
        <w:jc w:val="both"/>
        <w:rPr>
          <w:rFonts w:eastAsiaTheme="majorEastAsia" w:cstheme="minorHAnsi"/>
          <w:b/>
          <w:bCs/>
          <w:sz w:val="28"/>
          <w:szCs w:val="28"/>
        </w:rPr>
      </w:pPr>
    </w:p>
    <w:p w:rsidR="00E00CD2" w:rsidRPr="00730BE2" w:rsidRDefault="00E00CD2" w:rsidP="00730BE2">
      <w:pPr>
        <w:pStyle w:val="PSI-Ttulo1"/>
      </w:pPr>
      <w:bookmarkStart w:id="19" w:name="_Toc235010135"/>
      <w:bookmarkStart w:id="20" w:name="_Toc257619297"/>
      <w:r w:rsidRPr="00730BE2">
        <w:t>Plan Estratégico y Objetivo del Proyecto</w:t>
      </w:r>
      <w:bookmarkEnd w:id="19"/>
      <w:bookmarkEnd w:id="20"/>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E00CD2">
      <w:pPr>
        <w:pStyle w:val="PSI-Ttulo2"/>
        <w:rPr>
          <w:rFonts w:asciiTheme="minorHAnsi" w:hAnsiTheme="minorHAnsi" w:cstheme="minorHAnsi"/>
          <w:color w:val="92D050"/>
        </w:rPr>
      </w:pPr>
      <w:bookmarkStart w:id="21" w:name="_Toc235010136"/>
      <w:bookmarkStart w:id="22" w:name="_Toc257619298"/>
      <w:r w:rsidRPr="00730BE2">
        <w:rPr>
          <w:rFonts w:asciiTheme="minorHAnsi" w:hAnsiTheme="minorHAnsi" w:cstheme="minorHAnsi"/>
          <w:color w:val="92D050"/>
        </w:rPr>
        <w:t>Visión</w:t>
      </w:r>
      <w:bookmarkEnd w:id="21"/>
      <w:bookmarkEnd w:id="22"/>
    </w:p>
    <w:p w:rsidR="00E126B3" w:rsidRPr="009D0BB0" w:rsidRDefault="009D0BB0" w:rsidP="009D0BB0">
      <w:pPr>
        <w:tabs>
          <w:tab w:val="left" w:pos="0"/>
        </w:tabs>
        <w:ind w:left="0" w:firstLine="0"/>
        <w:jc w:val="both"/>
        <w:rPr>
          <w:rFonts w:eastAsia="Calibri" w:cstheme="minorHAnsi"/>
          <w:i/>
          <w:lang w:val="es-AR"/>
        </w:rPr>
      </w:pPr>
      <w:r w:rsidRPr="009D0BB0">
        <w:rPr>
          <w:rFonts w:eastAsia="Calibri" w:cstheme="minorHAnsi"/>
          <w:i/>
          <w:lang w:val="es-AR"/>
        </w:rPr>
        <w:t>Nuestra visión parte de la gestión colaborativa de los servicios, haciendo participe al conjunto de la comunidad universitaria, facilitando el funcionamiento y dejando en clara la idea central de “Un problema, …Una solución”.</w:t>
      </w:r>
      <w:bookmarkStart w:id="23" w:name="_Toc235010137"/>
    </w:p>
    <w:p w:rsidR="00E00CD2" w:rsidRPr="00730BE2" w:rsidRDefault="00E00CD2" w:rsidP="00E00CD2">
      <w:pPr>
        <w:pStyle w:val="PSI-Ttulo2"/>
        <w:rPr>
          <w:rFonts w:asciiTheme="minorHAnsi" w:hAnsiTheme="minorHAnsi" w:cstheme="minorHAnsi"/>
          <w:color w:val="92D050"/>
        </w:rPr>
      </w:pPr>
      <w:bookmarkStart w:id="24" w:name="_Toc257619299"/>
      <w:r w:rsidRPr="00730BE2">
        <w:rPr>
          <w:rFonts w:asciiTheme="minorHAnsi" w:hAnsiTheme="minorHAnsi" w:cstheme="minorHAnsi"/>
          <w:color w:val="92D050"/>
        </w:rPr>
        <w:lastRenderedPageBreak/>
        <w:t>Misión</w:t>
      </w:r>
      <w:bookmarkEnd w:id="23"/>
      <w:bookmarkEnd w:id="24"/>
    </w:p>
    <w:p w:rsidR="00E126B3" w:rsidRPr="00275F04" w:rsidRDefault="009D0BB0" w:rsidP="00275F04">
      <w:pPr>
        <w:tabs>
          <w:tab w:val="left" w:pos="0"/>
        </w:tabs>
        <w:ind w:left="0" w:firstLine="0"/>
        <w:jc w:val="both"/>
        <w:rPr>
          <w:rFonts w:eastAsia="Calibri" w:cstheme="minorHAnsi"/>
          <w:i/>
          <w:lang w:val="es-AR"/>
        </w:rPr>
      </w:pPr>
      <w:r w:rsidRPr="00275F04">
        <w:rPr>
          <w:rFonts w:eastAsia="Calibri" w:cstheme="minorHAnsi"/>
          <w:i/>
          <w:lang w:val="es-AR"/>
        </w:rPr>
        <w:t>La misión, es</w:t>
      </w:r>
      <w:r w:rsidR="00275F04">
        <w:rPr>
          <w:rFonts w:eastAsia="Calibri" w:cstheme="minorHAnsi"/>
          <w:i/>
          <w:lang w:val="es-AR"/>
        </w:rPr>
        <w:t xml:space="preserve"> </w:t>
      </w:r>
      <w:r w:rsidRPr="00275F04">
        <w:rPr>
          <w:rFonts w:eastAsia="Calibri" w:cstheme="minorHAnsi"/>
          <w:i/>
          <w:lang w:val="es-AR"/>
        </w:rPr>
        <w:t xml:space="preserve">la construcción de un sistema que permita gestionar los servicios que la unidad </w:t>
      </w:r>
      <w:r w:rsidR="00275F04" w:rsidRPr="00275F04">
        <w:rPr>
          <w:rFonts w:eastAsia="Calibri" w:cstheme="minorHAnsi"/>
          <w:i/>
          <w:lang w:val="es-AR"/>
        </w:rPr>
        <w:t>académica</w:t>
      </w:r>
      <w:r w:rsidRPr="00275F04">
        <w:rPr>
          <w:rFonts w:eastAsia="Calibri" w:cstheme="minorHAnsi"/>
          <w:i/>
          <w:lang w:val="es-AR"/>
        </w:rPr>
        <w:t xml:space="preserve"> brinda al conjunto de la comunidad universitaria, de una manera eficiente, permitiendo la mejora continua y el crecimiento en materia de calidad</w:t>
      </w:r>
      <w:r w:rsidR="00275F04" w:rsidRPr="00275F04">
        <w:rPr>
          <w:rFonts w:eastAsia="Calibri" w:cstheme="minorHAnsi"/>
          <w:i/>
          <w:lang w:val="es-AR"/>
        </w:rPr>
        <w:t>.</w:t>
      </w:r>
    </w:p>
    <w:p w:rsidR="00E00CD2" w:rsidRPr="00730BE2" w:rsidRDefault="00E00CD2" w:rsidP="00E00CD2">
      <w:pPr>
        <w:pStyle w:val="PSI-Ttulo2"/>
        <w:rPr>
          <w:rFonts w:asciiTheme="minorHAnsi" w:hAnsiTheme="minorHAnsi" w:cstheme="minorHAnsi"/>
          <w:color w:val="92D050"/>
        </w:rPr>
      </w:pPr>
      <w:bookmarkStart w:id="25" w:name="_Toc235010138"/>
      <w:bookmarkStart w:id="26" w:name="_Toc257619300"/>
      <w:r w:rsidRPr="00730BE2">
        <w:rPr>
          <w:rFonts w:asciiTheme="minorHAnsi" w:hAnsiTheme="minorHAnsi" w:cstheme="minorHAnsi"/>
          <w:color w:val="92D050"/>
        </w:rPr>
        <w:t>Valores</w:t>
      </w:r>
      <w:bookmarkEnd w:id="25"/>
      <w:bookmarkEnd w:id="26"/>
    </w:p>
    <w:p w:rsidR="00275F04" w:rsidRDefault="00275F04" w:rsidP="00275F04">
      <w:pPr>
        <w:pStyle w:val="Prrafodelista"/>
        <w:numPr>
          <w:ilvl w:val="0"/>
          <w:numId w:val="13"/>
        </w:numPr>
        <w:tabs>
          <w:tab w:val="left" w:pos="284"/>
        </w:tabs>
        <w:ind w:left="993" w:firstLine="0"/>
        <w:jc w:val="both"/>
        <w:rPr>
          <w:rFonts w:eastAsia="Calibri" w:cstheme="minorHAnsi"/>
          <w:i/>
          <w:lang w:val="es-AR"/>
        </w:rPr>
      </w:pPr>
      <w:r w:rsidRPr="00275F04">
        <w:rPr>
          <w:rFonts w:eastAsia="Calibri" w:cstheme="minorHAnsi"/>
          <w:i/>
          <w:lang w:val="es-AR"/>
        </w:rPr>
        <w:t>Brindar un servicio eficiente.</w:t>
      </w:r>
      <w:r w:rsidR="00E00CD2" w:rsidRPr="00275F04">
        <w:rPr>
          <w:rFonts w:eastAsia="Calibri" w:cstheme="minorHAnsi"/>
          <w:i/>
          <w:lang w:val="es-AR"/>
        </w:rPr>
        <w:t xml:space="preserve"> </w:t>
      </w:r>
    </w:p>
    <w:p w:rsidR="00275F04" w:rsidRDefault="00275F04" w:rsidP="00275F04">
      <w:pPr>
        <w:pStyle w:val="Prrafodelista"/>
        <w:numPr>
          <w:ilvl w:val="0"/>
          <w:numId w:val="13"/>
        </w:numPr>
        <w:tabs>
          <w:tab w:val="left" w:pos="284"/>
        </w:tabs>
        <w:ind w:left="993" w:firstLine="0"/>
        <w:jc w:val="both"/>
        <w:rPr>
          <w:rFonts w:eastAsia="Calibri" w:cstheme="minorHAnsi"/>
          <w:i/>
          <w:lang w:val="es-AR"/>
        </w:rPr>
      </w:pPr>
      <w:r w:rsidRPr="00275F04">
        <w:rPr>
          <w:rFonts w:eastAsia="Calibri" w:cstheme="minorHAnsi"/>
          <w:i/>
          <w:lang w:val="es-AR"/>
        </w:rPr>
        <w:t>Dar rápida respuesta a las necesidades de los usuarios.</w:t>
      </w:r>
    </w:p>
    <w:p w:rsidR="00275F04" w:rsidRDefault="00275F04" w:rsidP="00275F04">
      <w:pPr>
        <w:pStyle w:val="Prrafodelista"/>
        <w:numPr>
          <w:ilvl w:val="0"/>
          <w:numId w:val="13"/>
        </w:numPr>
        <w:tabs>
          <w:tab w:val="left" w:pos="284"/>
        </w:tabs>
        <w:ind w:left="993" w:firstLine="0"/>
        <w:jc w:val="both"/>
        <w:rPr>
          <w:rFonts w:eastAsia="Calibri" w:cstheme="minorHAnsi"/>
          <w:i/>
          <w:lang w:val="es-AR"/>
        </w:rPr>
      </w:pPr>
      <w:r w:rsidRPr="00275F04">
        <w:rPr>
          <w:rFonts w:eastAsia="Calibri" w:cstheme="minorHAnsi"/>
          <w:i/>
          <w:lang w:val="es-AR"/>
        </w:rPr>
        <w:t>Generar valor agregado con los datos estadísticos.</w:t>
      </w:r>
    </w:p>
    <w:p w:rsidR="00E126B3" w:rsidRPr="00316087" w:rsidRDefault="00275F04" w:rsidP="00275F04">
      <w:pPr>
        <w:pStyle w:val="Prrafodelista"/>
        <w:numPr>
          <w:ilvl w:val="0"/>
          <w:numId w:val="13"/>
        </w:numPr>
        <w:tabs>
          <w:tab w:val="left" w:pos="284"/>
          <w:tab w:val="left" w:pos="709"/>
        </w:tabs>
        <w:ind w:left="993" w:firstLine="0"/>
        <w:jc w:val="both"/>
        <w:rPr>
          <w:rFonts w:eastAsia="Calibri" w:cstheme="minorHAnsi"/>
          <w:i/>
          <w:lang w:val="es-AR"/>
        </w:rPr>
      </w:pPr>
      <w:r w:rsidRPr="00316087">
        <w:rPr>
          <w:rFonts w:eastAsia="Calibri" w:cstheme="minorHAnsi"/>
          <w:i/>
          <w:lang w:val="es-AR"/>
        </w:rPr>
        <w:t>Socializar la tarea de gestión de manera de dar participación al conjunto de la</w:t>
      </w:r>
      <w:r w:rsidRPr="00316087">
        <w:rPr>
          <w:rFonts w:eastAsia="Calibri" w:cstheme="minorHAnsi"/>
          <w:i/>
          <w:lang w:val="es-AR"/>
        </w:rPr>
        <w:tab/>
        <w:t>comunidad universitaria.</w:t>
      </w:r>
    </w:p>
    <w:p w:rsidR="00E00CD2" w:rsidRPr="00730BE2" w:rsidRDefault="00E00CD2" w:rsidP="00E00CD2">
      <w:pPr>
        <w:pStyle w:val="PSI-Ttulo2"/>
        <w:rPr>
          <w:rFonts w:asciiTheme="minorHAnsi" w:hAnsiTheme="minorHAnsi" w:cstheme="minorHAnsi"/>
          <w:color w:val="92D050"/>
        </w:rPr>
      </w:pPr>
      <w:bookmarkStart w:id="27" w:name="_Toc235010139"/>
      <w:bookmarkStart w:id="28" w:name="_Toc257619301"/>
      <w:r w:rsidRPr="00730BE2">
        <w:rPr>
          <w:rFonts w:asciiTheme="minorHAnsi" w:hAnsiTheme="minorHAnsi" w:cstheme="minorHAnsi"/>
          <w:color w:val="92D050"/>
        </w:rPr>
        <w:t>Objetivo del Proyecto</w:t>
      </w:r>
      <w:bookmarkEnd w:id="27"/>
      <w:bookmarkEnd w:id="28"/>
    </w:p>
    <w:p w:rsidR="00275F04" w:rsidRPr="00316087" w:rsidRDefault="00316087" w:rsidP="00316087">
      <w:pPr>
        <w:pStyle w:val="PSI-Normal"/>
      </w:pPr>
      <w:r w:rsidRPr="00316087">
        <w:t>Falta etapa de estimación</w:t>
      </w:r>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730BE2">
      <w:pPr>
        <w:pStyle w:val="PSI-Ttulo1"/>
      </w:pPr>
      <w:bookmarkStart w:id="29" w:name="_Toc235010140"/>
      <w:bookmarkStart w:id="30" w:name="_Toc257619302"/>
      <w:r w:rsidRPr="00730BE2">
        <w:t>Entorno Socioeconómico y Legal</w:t>
      </w:r>
      <w:bookmarkEnd w:id="29"/>
      <w:bookmarkEnd w:id="30"/>
    </w:p>
    <w:p w:rsidR="00E00CD2" w:rsidRPr="00730BE2" w:rsidRDefault="00E00CD2" w:rsidP="00E00CD2">
      <w:pPr>
        <w:pStyle w:val="PSI-Ttulo2"/>
        <w:rPr>
          <w:rFonts w:asciiTheme="minorHAnsi" w:hAnsiTheme="minorHAnsi" w:cstheme="minorHAnsi"/>
          <w:color w:val="92D050"/>
        </w:rPr>
      </w:pPr>
      <w:bookmarkStart w:id="31" w:name="_Toc235010141"/>
      <w:bookmarkStart w:id="32" w:name="_Toc257619303"/>
      <w:r w:rsidRPr="00730BE2">
        <w:rPr>
          <w:rFonts w:asciiTheme="minorHAnsi" w:hAnsiTheme="minorHAnsi" w:cstheme="minorHAnsi"/>
          <w:color w:val="92D050"/>
        </w:rPr>
        <w:t>Entorno económica</w:t>
      </w:r>
      <w:bookmarkEnd w:id="31"/>
      <w:bookmarkEnd w:id="32"/>
    </w:p>
    <w:p w:rsidR="00E00CD2" w:rsidRPr="001600B4" w:rsidRDefault="005768EC" w:rsidP="00E00CD2">
      <w:pPr>
        <w:pStyle w:val="Textoindependiente"/>
        <w:rPr>
          <w:rFonts w:asciiTheme="minorHAnsi" w:eastAsia="Calibri" w:hAnsiTheme="minorHAnsi" w:cstheme="minorHAnsi"/>
          <w:i/>
          <w:sz w:val="22"/>
          <w:szCs w:val="22"/>
          <w:lang w:val="es-AR" w:eastAsia="en-US"/>
        </w:rPr>
      </w:pPr>
      <w:r w:rsidRPr="001600B4">
        <w:rPr>
          <w:rFonts w:asciiTheme="minorHAnsi" w:eastAsia="Calibri" w:hAnsiTheme="minorHAnsi" w:cstheme="minorHAnsi"/>
          <w:i/>
          <w:sz w:val="22"/>
          <w:szCs w:val="22"/>
          <w:lang w:val="es-AR" w:eastAsia="en-US"/>
        </w:rPr>
        <w:t>Este proyecto tendrá un valor monetario de $ [resultado de estimación]</w:t>
      </w:r>
      <w:r w:rsidR="00C47CCF" w:rsidRPr="001600B4">
        <w:rPr>
          <w:rFonts w:asciiTheme="minorHAnsi" w:eastAsia="Calibri" w:hAnsiTheme="minorHAnsi" w:cstheme="minorHAnsi"/>
          <w:i/>
          <w:sz w:val="22"/>
          <w:szCs w:val="22"/>
          <w:lang w:val="es-AR" w:eastAsia="en-US"/>
        </w:rPr>
        <w:t>. El retorno económico se traduce en mejora de la calidad de los servicios, maximizando la efici</w:t>
      </w:r>
      <w:r w:rsidR="001600B4" w:rsidRPr="001600B4">
        <w:rPr>
          <w:rFonts w:asciiTheme="minorHAnsi" w:eastAsia="Calibri" w:hAnsiTheme="minorHAnsi" w:cstheme="minorHAnsi"/>
          <w:i/>
          <w:sz w:val="22"/>
          <w:szCs w:val="22"/>
          <w:lang w:val="es-AR" w:eastAsia="en-US"/>
        </w:rPr>
        <w:t>encia de las tareas realizadas.</w:t>
      </w:r>
    </w:p>
    <w:p w:rsidR="00E00CD2" w:rsidRPr="00730BE2" w:rsidRDefault="00E00CD2" w:rsidP="00E00CD2">
      <w:pPr>
        <w:pStyle w:val="PSI-Ttulo2"/>
        <w:rPr>
          <w:rFonts w:asciiTheme="minorHAnsi" w:hAnsiTheme="minorHAnsi" w:cstheme="minorHAnsi"/>
          <w:color w:val="92D050"/>
        </w:rPr>
      </w:pPr>
      <w:bookmarkStart w:id="33" w:name="_Toc235010142"/>
      <w:bookmarkStart w:id="34" w:name="_Toc257619304"/>
      <w:r w:rsidRPr="00730BE2">
        <w:rPr>
          <w:rFonts w:asciiTheme="minorHAnsi" w:hAnsiTheme="minorHAnsi" w:cstheme="minorHAnsi"/>
          <w:color w:val="92D050"/>
        </w:rPr>
        <w:t>Entorno Legal</w:t>
      </w:r>
      <w:bookmarkEnd w:id="33"/>
      <w:bookmarkEnd w:id="34"/>
    </w:p>
    <w:p w:rsidR="00E126B3" w:rsidRPr="00730BE2" w:rsidRDefault="00ED7396" w:rsidP="00BB2E77">
      <w:pPr>
        <w:pStyle w:val="PSI-Comentario"/>
      </w:pPr>
      <w:r>
        <w:t>El proyecto se limita a crear un canal de comunicación entre la comunidad universitaria del Campus de la UARG y los encargados de los servicios que el administrador del sistema configure. No se contempla en la aplicación el manejo de datos sensibles, ni su almacenamiento. Esta aplicación no es responsable de los servicios y sus categorías que pudieran ser configuradas y de las normas o leyes que pudiera infringir.</w:t>
      </w:r>
    </w:p>
    <w:p w:rsidR="00E00CD2" w:rsidRPr="00730BE2" w:rsidRDefault="00E00CD2" w:rsidP="00730BE2">
      <w:pPr>
        <w:pStyle w:val="PSI-Ttulo1"/>
      </w:pPr>
      <w:bookmarkStart w:id="35" w:name="_Toc235010143"/>
      <w:bookmarkStart w:id="36" w:name="_Toc257619305"/>
      <w:r w:rsidRPr="00730BE2">
        <w:t>Estudio de Mercado</w:t>
      </w:r>
      <w:bookmarkEnd w:id="35"/>
      <w:bookmarkEnd w:id="36"/>
    </w:p>
    <w:p w:rsidR="00E126B3" w:rsidRPr="00730BE2" w:rsidRDefault="00E126B3" w:rsidP="00BB2E77">
      <w:pPr>
        <w:pStyle w:val="PSI-Comentario"/>
      </w:pPr>
    </w:p>
    <w:p w:rsidR="00E00CD2" w:rsidRPr="00730BE2" w:rsidRDefault="00E00CD2" w:rsidP="00E00CD2">
      <w:pPr>
        <w:pStyle w:val="PSI-Ttulo2"/>
        <w:rPr>
          <w:rFonts w:asciiTheme="minorHAnsi" w:hAnsiTheme="minorHAnsi" w:cstheme="minorHAnsi"/>
          <w:color w:val="92D050"/>
        </w:rPr>
      </w:pPr>
      <w:bookmarkStart w:id="37" w:name="_Toc235010144"/>
      <w:bookmarkStart w:id="38" w:name="_Toc257619306"/>
      <w:r w:rsidRPr="00730BE2">
        <w:rPr>
          <w:rFonts w:asciiTheme="minorHAnsi" w:hAnsiTheme="minorHAnsi" w:cstheme="minorHAnsi"/>
          <w:color w:val="92D050"/>
        </w:rPr>
        <w:t>Demanda</w:t>
      </w:r>
      <w:bookmarkEnd w:id="37"/>
      <w:bookmarkEnd w:id="38"/>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730BE2">
      <w:pPr>
        <w:pStyle w:val="PSI-Ttulo3"/>
      </w:pPr>
      <w:bookmarkStart w:id="39" w:name="_Toc235010145"/>
      <w:bookmarkStart w:id="40" w:name="_Toc257619307"/>
      <w:r w:rsidRPr="00730BE2">
        <w:t>Población objetivo</w:t>
      </w:r>
      <w:bookmarkEnd w:id="39"/>
      <w:bookmarkEnd w:id="40"/>
    </w:p>
    <w:p w:rsidR="00E00CD2" w:rsidRPr="00AB0C3F" w:rsidRDefault="00274B0C" w:rsidP="00AB0C3F">
      <w:pPr>
        <w:tabs>
          <w:tab w:val="left" w:pos="0"/>
        </w:tabs>
        <w:ind w:left="0" w:firstLine="0"/>
        <w:jc w:val="both"/>
        <w:rPr>
          <w:rFonts w:eastAsia="Calibri" w:cstheme="minorHAnsi"/>
          <w:i/>
          <w:lang w:val="es-AR"/>
        </w:rPr>
      </w:pPr>
      <w:r w:rsidRPr="00AB0C3F">
        <w:rPr>
          <w:rFonts w:eastAsia="Calibri" w:cstheme="minorHAnsi"/>
          <w:i/>
          <w:lang w:val="es-AR"/>
        </w:rPr>
        <w:t>Con la realización de este proyecto, se desea dar soluciones a todos los miembros del Campus Universitario de la UNPA-UARG, principalmente Alumnos, Docentes, personal administrativo y en general, los que habitan o visitan periódicamente sus instalaciones edilicias</w:t>
      </w:r>
    </w:p>
    <w:p w:rsidR="00E00CD2" w:rsidRPr="00730BE2" w:rsidRDefault="00E00CD2" w:rsidP="00730BE2">
      <w:pPr>
        <w:pStyle w:val="PSI-Ttulo3"/>
      </w:pPr>
      <w:bookmarkStart w:id="41" w:name="_Toc235010146"/>
      <w:bookmarkStart w:id="42" w:name="_Toc257619308"/>
      <w:r w:rsidRPr="00730BE2">
        <w:lastRenderedPageBreak/>
        <w:t>Análisis de la demanda</w:t>
      </w:r>
      <w:bookmarkEnd w:id="41"/>
      <w:bookmarkEnd w:id="42"/>
    </w:p>
    <w:p w:rsidR="00E00CD2" w:rsidRPr="00AB0C3F" w:rsidRDefault="00274B0C" w:rsidP="00AB0C3F">
      <w:pPr>
        <w:tabs>
          <w:tab w:val="left" w:pos="0"/>
        </w:tabs>
        <w:ind w:left="0" w:firstLine="0"/>
        <w:jc w:val="both"/>
        <w:rPr>
          <w:rFonts w:eastAsia="Calibri" w:cstheme="minorHAnsi"/>
          <w:i/>
          <w:lang w:val="es-AR"/>
        </w:rPr>
      </w:pPr>
      <w:r w:rsidRPr="00AB0C3F">
        <w:rPr>
          <w:rFonts w:eastAsia="Calibri" w:cstheme="minorHAnsi"/>
          <w:i/>
          <w:lang w:val="es-AR"/>
        </w:rPr>
        <w:t>Se trata de una demanda insatisfecha porque actualmente no hay un procedimiento establecido para que los miembros del Campus efec</w:t>
      </w:r>
      <w:r w:rsidR="006C360A">
        <w:rPr>
          <w:rFonts w:eastAsia="Calibri" w:cstheme="minorHAnsi"/>
          <w:i/>
          <w:lang w:val="es-AR"/>
        </w:rPr>
        <w:t>túen las sugerencias, reclamos,</w:t>
      </w:r>
      <w:r w:rsidRPr="00AB0C3F">
        <w:rPr>
          <w:rFonts w:eastAsia="Calibri" w:cstheme="minorHAnsi"/>
          <w:i/>
          <w:lang w:val="es-AR"/>
        </w:rPr>
        <w:t xml:space="preserve"> quejas</w:t>
      </w:r>
      <w:r w:rsidR="006C360A">
        <w:rPr>
          <w:rFonts w:eastAsia="Calibri" w:cstheme="minorHAnsi"/>
          <w:i/>
          <w:lang w:val="es-AR"/>
        </w:rPr>
        <w:t xml:space="preserve"> o apreciaciones</w:t>
      </w:r>
      <w:r w:rsidRPr="00AB0C3F">
        <w:rPr>
          <w:rFonts w:eastAsia="Calibri" w:cstheme="minorHAnsi"/>
          <w:i/>
          <w:lang w:val="es-AR"/>
        </w:rPr>
        <w:t>.</w:t>
      </w:r>
    </w:p>
    <w:p w:rsidR="00274B0C" w:rsidRPr="00AB0C3F" w:rsidRDefault="00274B0C" w:rsidP="00AB0C3F">
      <w:pPr>
        <w:tabs>
          <w:tab w:val="left" w:pos="0"/>
        </w:tabs>
        <w:ind w:left="0" w:firstLine="0"/>
        <w:jc w:val="both"/>
        <w:rPr>
          <w:rFonts w:eastAsia="Calibri" w:cstheme="minorHAnsi"/>
          <w:i/>
          <w:lang w:val="es-AR"/>
        </w:rPr>
      </w:pPr>
      <w:r w:rsidRPr="00AB0C3F">
        <w:rPr>
          <w:rFonts w:eastAsia="Calibri" w:cstheme="minorHAnsi"/>
          <w:i/>
          <w:lang w:val="es-AR"/>
        </w:rPr>
        <w:t>Es una demanda de bien social y necesaria, que son los que la sociedad requiere para su desarrollo y crecimiento. La implementación de este proyecto contribuye a mejorar la calidad de los servicios ofrecidos por la Universidad a sus miembros.</w:t>
      </w:r>
    </w:p>
    <w:p w:rsidR="00274B0C" w:rsidRPr="00AB0C3F" w:rsidRDefault="00274B0C" w:rsidP="00AB0C3F">
      <w:pPr>
        <w:tabs>
          <w:tab w:val="left" w:pos="0"/>
        </w:tabs>
        <w:ind w:left="0" w:firstLine="0"/>
        <w:jc w:val="both"/>
        <w:rPr>
          <w:rFonts w:eastAsia="Calibri" w:cstheme="minorHAnsi"/>
          <w:i/>
          <w:lang w:val="es-AR"/>
        </w:rPr>
      </w:pPr>
      <w:r w:rsidRPr="00AB0C3F">
        <w:rPr>
          <w:rFonts w:eastAsia="Calibri" w:cstheme="minorHAnsi"/>
          <w:i/>
          <w:lang w:val="es-AR"/>
        </w:rPr>
        <w:t>Es una demanda continua y en crecimiento, ya que año a año se va incrementando la cantidad de personas que desean ser parte de la comunidad universitaria, como alumnos, docentes, investigadores, etc. A la fecha también se sigue realizando la creación de nuevos edificios y ampliando los que ya existen.</w:t>
      </w:r>
    </w:p>
    <w:p w:rsidR="00E00CD2" w:rsidRPr="00730BE2" w:rsidRDefault="00E00CD2" w:rsidP="00E00CD2">
      <w:pPr>
        <w:pStyle w:val="PSI-Ttulo2"/>
        <w:rPr>
          <w:rFonts w:asciiTheme="minorHAnsi" w:hAnsiTheme="minorHAnsi" w:cstheme="minorHAnsi"/>
          <w:color w:val="92D050"/>
        </w:rPr>
      </w:pPr>
      <w:bookmarkStart w:id="43" w:name="_Toc235010147"/>
      <w:bookmarkStart w:id="44" w:name="_Toc257619309"/>
      <w:r w:rsidRPr="00730BE2">
        <w:rPr>
          <w:rFonts w:asciiTheme="minorHAnsi" w:hAnsiTheme="minorHAnsi" w:cstheme="minorHAnsi"/>
          <w:color w:val="92D050"/>
        </w:rPr>
        <w:t>Oferta</w:t>
      </w:r>
      <w:bookmarkEnd w:id="43"/>
      <w:bookmarkEnd w:id="44"/>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730BE2">
      <w:pPr>
        <w:pStyle w:val="PSI-Ttulo3"/>
      </w:pPr>
      <w:bookmarkStart w:id="45" w:name="_Toc235010148"/>
      <w:bookmarkStart w:id="46" w:name="_Toc257619310"/>
      <w:r w:rsidRPr="00730BE2">
        <w:t>Análisis de la oferta</w:t>
      </w:r>
      <w:bookmarkEnd w:id="45"/>
      <w:bookmarkEnd w:id="46"/>
    </w:p>
    <w:p w:rsidR="00274B0C" w:rsidRPr="00AB0C3F" w:rsidRDefault="00274B0C" w:rsidP="00AB0C3F">
      <w:pPr>
        <w:tabs>
          <w:tab w:val="left" w:pos="0"/>
        </w:tabs>
        <w:ind w:left="0" w:firstLine="0"/>
        <w:jc w:val="both"/>
        <w:rPr>
          <w:rFonts w:eastAsia="Calibri" w:cstheme="minorHAnsi"/>
          <w:i/>
          <w:lang w:val="es-AR"/>
        </w:rPr>
      </w:pPr>
      <w:r w:rsidRPr="00AB0C3F">
        <w:rPr>
          <w:rFonts w:eastAsia="Calibri" w:cstheme="minorHAnsi"/>
          <w:i/>
          <w:lang w:val="es-AR"/>
        </w:rPr>
        <w:t>Actualmente no hay un procedimiento que este operativo y sea eficaz, en el que se atiendan los requerimientos de los miembros del campus,</w:t>
      </w:r>
      <w:r w:rsidR="006C360A">
        <w:rPr>
          <w:rFonts w:eastAsia="Calibri" w:cstheme="minorHAnsi"/>
          <w:i/>
          <w:lang w:val="es-AR"/>
        </w:rPr>
        <w:t xml:space="preserve"> respecto a sugerencias, quejas,</w:t>
      </w:r>
      <w:r w:rsidRPr="00AB0C3F">
        <w:rPr>
          <w:rFonts w:eastAsia="Calibri" w:cstheme="minorHAnsi"/>
          <w:i/>
          <w:lang w:val="es-AR"/>
        </w:rPr>
        <w:t xml:space="preserve"> reclamos</w:t>
      </w:r>
      <w:r w:rsidR="006C360A">
        <w:rPr>
          <w:rFonts w:eastAsia="Calibri" w:cstheme="minorHAnsi"/>
          <w:i/>
          <w:lang w:val="es-AR"/>
        </w:rPr>
        <w:t xml:space="preserve"> o apreciaciones</w:t>
      </w:r>
      <w:r w:rsidRPr="00AB0C3F">
        <w:rPr>
          <w:rFonts w:eastAsia="Calibri" w:cstheme="minorHAnsi"/>
          <w:i/>
          <w:lang w:val="es-AR"/>
        </w:rPr>
        <w:t xml:space="preserve">. </w:t>
      </w:r>
      <w:r w:rsidR="006C360A">
        <w:rPr>
          <w:rFonts w:eastAsia="Calibri" w:cstheme="minorHAnsi"/>
          <w:i/>
          <w:lang w:val="es-AR"/>
        </w:rPr>
        <w:t>En el caso del servicio de limpieza, h</w:t>
      </w:r>
      <w:r w:rsidRPr="00AB0C3F">
        <w:rPr>
          <w:rFonts w:eastAsia="Calibri" w:cstheme="minorHAnsi"/>
          <w:i/>
          <w:lang w:val="es-AR"/>
        </w:rPr>
        <w:t>ubo en existencia</w:t>
      </w:r>
      <w:r w:rsidR="00AB0C3F" w:rsidRPr="00AB0C3F">
        <w:rPr>
          <w:rFonts w:eastAsia="Calibri" w:cstheme="minorHAnsi"/>
          <w:i/>
          <w:lang w:val="es-AR"/>
        </w:rPr>
        <w:t xml:space="preserve"> un cuaderno en el que se registraban los reclamos pero no tuvo éxito en su funcionamiento</w:t>
      </w:r>
      <w:r w:rsidR="006C360A">
        <w:rPr>
          <w:rFonts w:eastAsia="Calibri" w:cstheme="minorHAnsi"/>
          <w:i/>
          <w:lang w:val="es-AR"/>
        </w:rPr>
        <w:t>, incluso llegando a perderse</w:t>
      </w:r>
      <w:r w:rsidR="00AB0C3F" w:rsidRPr="00AB0C3F">
        <w:rPr>
          <w:rFonts w:eastAsia="Calibri" w:cstheme="minorHAnsi"/>
          <w:i/>
          <w:lang w:val="es-AR"/>
        </w:rPr>
        <w:t>.</w:t>
      </w:r>
    </w:p>
    <w:p w:rsidR="00E00CD2" w:rsidRPr="00730BE2" w:rsidRDefault="00E00CD2" w:rsidP="00E00CD2">
      <w:pPr>
        <w:pStyle w:val="PSI-Ttulo2"/>
        <w:rPr>
          <w:rFonts w:asciiTheme="minorHAnsi" w:hAnsiTheme="minorHAnsi" w:cstheme="minorHAnsi"/>
          <w:color w:val="92D050"/>
        </w:rPr>
      </w:pPr>
      <w:bookmarkStart w:id="47" w:name="_Toc235010149"/>
      <w:bookmarkStart w:id="48" w:name="_Toc257619311"/>
      <w:r w:rsidRPr="00730BE2">
        <w:rPr>
          <w:rFonts w:asciiTheme="minorHAnsi" w:hAnsiTheme="minorHAnsi" w:cstheme="minorHAnsi"/>
          <w:color w:val="92D050"/>
        </w:rPr>
        <w:t>Comercialización</w:t>
      </w:r>
      <w:bookmarkEnd w:id="47"/>
      <w:bookmarkEnd w:id="48"/>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730BE2">
      <w:pPr>
        <w:pStyle w:val="PSI-Ttulo3"/>
      </w:pPr>
      <w:bookmarkStart w:id="49" w:name="_Toc235010150"/>
      <w:bookmarkStart w:id="50" w:name="_Toc257619312"/>
      <w:r w:rsidRPr="00730BE2">
        <w:t>Producto</w:t>
      </w:r>
      <w:bookmarkEnd w:id="49"/>
      <w:bookmarkEnd w:id="50"/>
    </w:p>
    <w:p w:rsidR="00E00CD2" w:rsidRPr="00F16705" w:rsidRDefault="003961F5" w:rsidP="00F16705">
      <w:pPr>
        <w:tabs>
          <w:tab w:val="left" w:pos="0"/>
        </w:tabs>
        <w:ind w:left="0" w:firstLine="0"/>
        <w:jc w:val="both"/>
        <w:rPr>
          <w:rFonts w:eastAsia="Calibri" w:cstheme="minorHAnsi"/>
          <w:i/>
          <w:lang w:val="es-AR"/>
        </w:rPr>
      </w:pPr>
      <w:r w:rsidRPr="00F16705">
        <w:rPr>
          <w:rFonts w:eastAsia="Calibri" w:cstheme="minorHAnsi"/>
          <w:i/>
          <w:lang w:val="es-AR"/>
        </w:rPr>
        <w:t xml:space="preserve">El producto se desarrollara íntegramente por el grupo de desarrollo GVR como </w:t>
      </w:r>
      <w:r w:rsidR="00F16705" w:rsidRPr="00F16705">
        <w:rPr>
          <w:rFonts w:eastAsia="Calibri" w:cstheme="minorHAnsi"/>
          <w:i/>
          <w:lang w:val="es-AR"/>
        </w:rPr>
        <w:t>parte del cursado de la materia “Laboratorio de Desarrollo de Software” de las carreras de Analista de Sistema / Licenciatura en Sistemas de la UNPA-UARG. Par</w:t>
      </w:r>
      <w:r w:rsidR="009B10A4">
        <w:rPr>
          <w:rFonts w:eastAsia="Calibri" w:cstheme="minorHAnsi"/>
          <w:i/>
          <w:lang w:val="es-AR"/>
        </w:rPr>
        <w:t xml:space="preserve">a el desarrollo se interactuará </w:t>
      </w:r>
      <w:r w:rsidR="00F16705" w:rsidRPr="00F16705">
        <w:rPr>
          <w:rFonts w:eastAsia="Calibri" w:cstheme="minorHAnsi"/>
          <w:i/>
          <w:lang w:val="es-AR"/>
        </w:rPr>
        <w:t>directamente con los miembros de la comunidad universitaria.</w:t>
      </w:r>
      <w:r w:rsidR="009B10A4">
        <w:rPr>
          <w:rFonts w:eastAsia="Calibri" w:cstheme="minorHAnsi"/>
          <w:i/>
          <w:lang w:val="es-AR"/>
        </w:rPr>
        <w:t xml:space="preserve"> La aplicación estará disponible para su descarga desde las plataformas de aplicaciones de los sistemas operativos móviles más populares de Argentina.</w:t>
      </w:r>
    </w:p>
    <w:p w:rsidR="00E00CD2" w:rsidRPr="00730BE2" w:rsidRDefault="00E00CD2" w:rsidP="00730BE2">
      <w:pPr>
        <w:pStyle w:val="PSI-Ttulo3"/>
      </w:pPr>
      <w:bookmarkStart w:id="51" w:name="_Toc235010151"/>
      <w:bookmarkStart w:id="52" w:name="_Toc257619313"/>
      <w:r w:rsidRPr="00730BE2">
        <w:t>Precio y Volumen de Ventas</w:t>
      </w:r>
      <w:bookmarkEnd w:id="51"/>
      <w:bookmarkEnd w:id="52"/>
    </w:p>
    <w:p w:rsidR="00E00CD2" w:rsidRPr="00730BE2" w:rsidRDefault="00316087" w:rsidP="00E00CD2">
      <w:pPr>
        <w:pStyle w:val="Textoindependiente"/>
        <w:rPr>
          <w:rFonts w:asciiTheme="minorHAnsi" w:hAnsiTheme="minorHAnsi" w:cstheme="minorHAnsi"/>
          <w:b/>
          <w:sz w:val="24"/>
          <w:lang w:val="es-ES"/>
        </w:rPr>
      </w:pPr>
      <w:r>
        <w:rPr>
          <w:rFonts w:asciiTheme="minorHAnsi" w:hAnsiTheme="minorHAnsi" w:cstheme="minorHAnsi"/>
          <w:b/>
          <w:sz w:val="24"/>
          <w:lang w:val="es-ES"/>
        </w:rPr>
        <w:t xml:space="preserve"> </w:t>
      </w:r>
      <w:r w:rsidR="00F16705">
        <w:rPr>
          <w:rFonts w:asciiTheme="minorHAnsi" w:hAnsiTheme="minorHAnsi" w:cstheme="minorHAnsi"/>
          <w:b/>
          <w:sz w:val="24"/>
          <w:lang w:val="es-ES"/>
        </w:rPr>
        <w:t>[El precio aún no se estima]</w:t>
      </w:r>
    </w:p>
    <w:p w:rsidR="00E00CD2" w:rsidRPr="00730BE2" w:rsidRDefault="00E00CD2" w:rsidP="00730BE2">
      <w:pPr>
        <w:pStyle w:val="PSI-Ttulo3"/>
      </w:pPr>
      <w:bookmarkStart w:id="53" w:name="_Toc235010152"/>
      <w:bookmarkStart w:id="54" w:name="_Toc257619314"/>
      <w:r w:rsidRPr="00730BE2">
        <w:t>Plaza</w:t>
      </w:r>
      <w:bookmarkEnd w:id="53"/>
      <w:bookmarkEnd w:id="54"/>
    </w:p>
    <w:p w:rsidR="00F16705" w:rsidRPr="00F16705" w:rsidRDefault="00F16705" w:rsidP="00F16705">
      <w:pPr>
        <w:tabs>
          <w:tab w:val="left" w:pos="0"/>
        </w:tabs>
        <w:ind w:left="0" w:firstLine="0"/>
        <w:jc w:val="both"/>
        <w:rPr>
          <w:rFonts w:eastAsia="Calibri" w:cstheme="minorHAnsi"/>
          <w:i/>
          <w:lang w:val="es-AR"/>
        </w:rPr>
      </w:pPr>
      <w:r w:rsidRPr="00F16705">
        <w:rPr>
          <w:rFonts w:eastAsia="Calibri" w:cstheme="minorHAnsi"/>
          <w:i/>
          <w:lang w:val="es-AR"/>
        </w:rPr>
        <w:t xml:space="preserve">Esta solución software </w:t>
      </w:r>
      <w:r w:rsidR="00FC0C4C">
        <w:rPr>
          <w:rFonts w:eastAsia="Calibri" w:cstheme="minorHAnsi"/>
          <w:i/>
          <w:lang w:val="es-AR"/>
        </w:rPr>
        <w:t xml:space="preserve">se enviará a las </w:t>
      </w:r>
      <w:r w:rsidRPr="00F16705">
        <w:rPr>
          <w:rFonts w:eastAsia="Calibri" w:cstheme="minorHAnsi"/>
          <w:i/>
          <w:lang w:val="es-AR"/>
        </w:rPr>
        <w:t>principales plataformas de aplicaciones para dispositivos móviles actuales en la Provincia</w:t>
      </w:r>
      <w:r w:rsidR="00FC0C4C">
        <w:rPr>
          <w:rFonts w:eastAsia="Calibri" w:cstheme="minorHAnsi"/>
          <w:i/>
          <w:lang w:val="es-AR"/>
        </w:rPr>
        <w:t xml:space="preserve"> y podrán ser descargadas desde los Smartphone</w:t>
      </w:r>
      <w:r>
        <w:rPr>
          <w:rFonts w:eastAsia="Calibri" w:cstheme="minorHAnsi"/>
          <w:i/>
          <w:lang w:val="es-AR"/>
        </w:rPr>
        <w:t>.</w:t>
      </w:r>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730BE2">
      <w:pPr>
        <w:pStyle w:val="PSI-Ttulo3"/>
      </w:pPr>
      <w:bookmarkStart w:id="55" w:name="_Toc235010153"/>
      <w:bookmarkStart w:id="56" w:name="_Toc257619315"/>
      <w:r w:rsidRPr="00730BE2">
        <w:lastRenderedPageBreak/>
        <w:t>Promoción y Publicidad</w:t>
      </w:r>
      <w:bookmarkEnd w:id="55"/>
      <w:bookmarkEnd w:id="56"/>
    </w:p>
    <w:p w:rsidR="00F16705" w:rsidRPr="00512442" w:rsidRDefault="00512442" w:rsidP="00BB2E77">
      <w:pPr>
        <w:pStyle w:val="PSI-Comentario"/>
      </w:pPr>
      <w:r w:rsidRPr="00512442">
        <w:t xml:space="preserve">Se instalarán carteles </w:t>
      </w:r>
      <w:r w:rsidR="00FC0C4C">
        <w:t xml:space="preserve">en las instalaciones del Campus UARG </w:t>
      </w:r>
      <w:r>
        <w:t xml:space="preserve">donde se informará que está a la disposición de todos, la aplicación para ser descargados desde sus Smartphone. También se anunciará en el sitio web de la Universidad. Se difundirá por medio </w:t>
      </w:r>
      <w:r w:rsidR="00FC0C4C">
        <w:t xml:space="preserve">del área de prensa y </w:t>
      </w:r>
      <w:r>
        <w:t>de las redes sociales institucionales</w:t>
      </w:r>
      <w:r w:rsidR="00FC0C4C">
        <w:t xml:space="preserve">, </w:t>
      </w:r>
      <w:r>
        <w:t xml:space="preserve"> y por medio de todos los medios audiovisuales con los que cuenta la Universidad.</w:t>
      </w:r>
    </w:p>
    <w:p w:rsidR="00E00CD2" w:rsidRPr="00730BE2" w:rsidRDefault="00E00CD2" w:rsidP="00730BE2">
      <w:pPr>
        <w:pStyle w:val="PSI-Ttulo1"/>
      </w:pPr>
    </w:p>
    <w:p w:rsidR="00E00CD2" w:rsidRPr="00730BE2" w:rsidRDefault="00E00CD2" w:rsidP="00730BE2">
      <w:pPr>
        <w:pStyle w:val="PSI-Ttulo1"/>
        <w:rPr>
          <w:spacing w:val="-4"/>
          <w:sz w:val="32"/>
        </w:rPr>
      </w:pPr>
      <w:bookmarkStart w:id="57" w:name="_Toc235010154"/>
      <w:bookmarkStart w:id="58" w:name="_Toc257619316"/>
      <w:r w:rsidRPr="00730BE2">
        <w:t>Estudio Técnico</w:t>
      </w:r>
      <w:bookmarkEnd w:id="57"/>
      <w:bookmarkEnd w:id="58"/>
      <w:r w:rsidRPr="00730BE2">
        <w:rPr>
          <w:spacing w:val="-4"/>
          <w:sz w:val="32"/>
        </w:rPr>
        <w:t xml:space="preserve"> </w:t>
      </w:r>
    </w:p>
    <w:p w:rsidR="00E00CD2" w:rsidRPr="00BB2E77" w:rsidRDefault="00E00CD2" w:rsidP="00BB2E77">
      <w:pPr>
        <w:pStyle w:val="PSI-Comentario"/>
      </w:pPr>
      <w:r w:rsidRPr="00BB2E77">
        <w:t xml:space="preserve">[Este </w:t>
      </w:r>
      <w:r w:rsidR="00EC6CB4" w:rsidRPr="00BB2E77">
        <w:t>sección</w:t>
      </w:r>
      <w:r w:rsidRPr="00BB2E77">
        <w:t xml:space="preserve"> se prepara con el propósito de suministrar y analizar la información valiosa para la decisión final de invertir o no en un proyecto en particular, tomando como referencia a donde, cuánto, cómo y con qué recursos contamos para desarrollar este nuevo producto software</w:t>
      </w:r>
      <w:r w:rsidR="00EC6CB4" w:rsidRPr="00BB2E77">
        <w:t>.</w:t>
      </w:r>
      <w:r w:rsidRPr="00BB2E77">
        <w:t>]</w:t>
      </w:r>
    </w:p>
    <w:p w:rsidR="00E00CD2" w:rsidRPr="00730BE2" w:rsidRDefault="00E00CD2" w:rsidP="00E00CD2">
      <w:pPr>
        <w:pStyle w:val="PSI-Ttulo2"/>
        <w:rPr>
          <w:rFonts w:asciiTheme="minorHAnsi" w:hAnsiTheme="minorHAnsi" w:cstheme="minorHAnsi"/>
          <w:snapToGrid w:val="0"/>
          <w:color w:val="auto"/>
        </w:rPr>
      </w:pPr>
    </w:p>
    <w:p w:rsidR="00E00CD2" w:rsidRPr="00730BE2" w:rsidRDefault="00E00CD2" w:rsidP="00E00CD2">
      <w:pPr>
        <w:pStyle w:val="PSI-Ttulo2"/>
        <w:rPr>
          <w:rFonts w:asciiTheme="minorHAnsi" w:hAnsiTheme="minorHAnsi" w:cstheme="minorHAnsi"/>
          <w:snapToGrid w:val="0"/>
          <w:color w:val="92D050"/>
        </w:rPr>
      </w:pPr>
      <w:bookmarkStart w:id="59" w:name="_Toc235010155"/>
      <w:bookmarkStart w:id="60" w:name="_Toc257619317"/>
      <w:r w:rsidRPr="00730BE2">
        <w:rPr>
          <w:rFonts w:asciiTheme="minorHAnsi" w:hAnsiTheme="minorHAnsi" w:cstheme="minorHAnsi"/>
          <w:snapToGrid w:val="0"/>
          <w:color w:val="92D050"/>
        </w:rPr>
        <w:t>T</w:t>
      </w:r>
      <w:bookmarkEnd w:id="59"/>
      <w:r w:rsidRPr="00730BE2">
        <w:rPr>
          <w:rFonts w:asciiTheme="minorHAnsi" w:hAnsiTheme="minorHAnsi" w:cstheme="minorHAnsi"/>
          <w:snapToGrid w:val="0"/>
          <w:color w:val="92D050"/>
        </w:rPr>
        <w:t>amaño del Proyecto</w:t>
      </w:r>
      <w:bookmarkEnd w:id="60"/>
    </w:p>
    <w:p w:rsidR="00E00CD2" w:rsidRPr="00730BE2" w:rsidRDefault="00316087" w:rsidP="00E00CD2">
      <w:pPr>
        <w:pStyle w:val="Textoindependiente"/>
        <w:rPr>
          <w:rFonts w:asciiTheme="minorHAnsi" w:hAnsiTheme="minorHAnsi" w:cstheme="minorHAnsi"/>
          <w:sz w:val="24"/>
          <w:lang w:val="es-ES"/>
        </w:rPr>
      </w:pPr>
      <w:r>
        <w:rPr>
          <w:rFonts w:asciiTheme="minorHAnsi" w:hAnsiTheme="minorHAnsi" w:cstheme="minorHAnsi"/>
          <w:sz w:val="24"/>
          <w:lang w:val="es-ES"/>
        </w:rPr>
        <w:t xml:space="preserve"> </w:t>
      </w:r>
      <w:r w:rsidR="00512442">
        <w:rPr>
          <w:rFonts w:asciiTheme="minorHAnsi" w:hAnsiTheme="minorHAnsi" w:cstheme="minorHAnsi"/>
          <w:sz w:val="24"/>
          <w:lang w:val="es-ES"/>
        </w:rPr>
        <w:t>[Estimación no disponible aún]</w:t>
      </w:r>
    </w:p>
    <w:p w:rsidR="00304837" w:rsidRPr="00730BE2" w:rsidRDefault="00304837" w:rsidP="00304837">
      <w:pPr>
        <w:pStyle w:val="PSI-Ttulo2"/>
        <w:rPr>
          <w:rFonts w:asciiTheme="minorHAnsi" w:hAnsiTheme="minorHAnsi" w:cstheme="minorHAnsi"/>
          <w:color w:val="92D050"/>
        </w:rPr>
      </w:pPr>
      <w:bookmarkStart w:id="61" w:name="_Toc257619318"/>
      <w:r w:rsidRPr="00730BE2">
        <w:rPr>
          <w:rFonts w:asciiTheme="minorHAnsi" w:hAnsiTheme="minorHAnsi" w:cstheme="minorHAnsi"/>
          <w:color w:val="92D050"/>
        </w:rPr>
        <w:t>Organización</w:t>
      </w:r>
      <w:bookmarkEnd w:id="61"/>
    </w:p>
    <w:p w:rsidR="00304837" w:rsidRPr="00730BE2" w:rsidRDefault="00304837" w:rsidP="00304837">
      <w:pPr>
        <w:pStyle w:val="Textoindependiente"/>
        <w:rPr>
          <w:rFonts w:asciiTheme="minorHAnsi" w:hAnsiTheme="minorHAnsi" w:cstheme="minorHAnsi"/>
          <w:sz w:val="24"/>
          <w:lang w:val="es-ES"/>
        </w:rPr>
      </w:pPr>
    </w:p>
    <w:p w:rsidR="00304837" w:rsidRPr="00730BE2" w:rsidRDefault="00304837" w:rsidP="00304837">
      <w:pPr>
        <w:pStyle w:val="PSI-Ttulo3"/>
      </w:pPr>
      <w:bookmarkStart w:id="62" w:name="_Toc235010157"/>
      <w:bookmarkStart w:id="63" w:name="_Toc257619319"/>
      <w:r w:rsidRPr="00730BE2">
        <w:t>Estructura de la organización</w:t>
      </w:r>
      <w:bookmarkEnd w:id="62"/>
      <w:bookmarkEnd w:id="63"/>
    </w:p>
    <w:p w:rsidR="00304837" w:rsidRPr="00304837" w:rsidRDefault="00304837" w:rsidP="00316087">
      <w:pPr>
        <w:pStyle w:val="PSI-Normal"/>
      </w:pPr>
      <w:r w:rsidRPr="00304837">
        <w:t>La organización actual posee una estructura en la cual los tres integrantes del equipo de desarrollo cuentan con el mismo cargo, como directores, desarrolladores y personal de contacto con el cliente. Todos los miembros de esta organización poseen las mismas obligaciones, responsabilidades y capacidades en la concepción de la organización.</w:t>
      </w:r>
    </w:p>
    <w:p w:rsidR="00304837" w:rsidRPr="00730BE2" w:rsidRDefault="00304837" w:rsidP="00316087">
      <w:pPr>
        <w:pStyle w:val="PSI-Normal"/>
      </w:pPr>
    </w:p>
    <w:p w:rsidR="00304837" w:rsidRPr="00730BE2" w:rsidRDefault="00304837" w:rsidP="00304837">
      <w:pPr>
        <w:pStyle w:val="Textoindependiente"/>
        <w:ind w:left="0"/>
        <w:rPr>
          <w:rFonts w:asciiTheme="minorHAnsi" w:hAnsiTheme="minorHAnsi" w:cstheme="minorHAnsi"/>
          <w:sz w:val="24"/>
          <w:lang w:val="es-ES"/>
        </w:rPr>
      </w:pPr>
    </w:p>
    <w:p w:rsidR="00304837" w:rsidRPr="00730BE2" w:rsidRDefault="00304837" w:rsidP="00304837">
      <w:pPr>
        <w:pStyle w:val="PSI-Ttulo3"/>
      </w:pPr>
      <w:bookmarkStart w:id="64" w:name="_Toc235010158"/>
      <w:bookmarkStart w:id="65" w:name="_Toc257619320"/>
      <w:r w:rsidRPr="00730BE2">
        <w:t>Recurso humano</w:t>
      </w:r>
      <w:bookmarkEnd w:id="64"/>
      <w:bookmarkEnd w:id="65"/>
    </w:p>
    <w:p w:rsidR="00304837" w:rsidRPr="00304837" w:rsidRDefault="00304837" w:rsidP="00316087">
      <w:pPr>
        <w:pStyle w:val="PSI-Normal"/>
      </w:pPr>
      <w:r w:rsidRPr="00304837">
        <w:t>La organización cuenta con los siguientes actores:</w:t>
      </w:r>
    </w:p>
    <w:p w:rsidR="00304837" w:rsidRPr="00304837" w:rsidRDefault="00304837" w:rsidP="00316087">
      <w:pPr>
        <w:pStyle w:val="PSI-Normal"/>
      </w:pPr>
      <w:r w:rsidRPr="00304837">
        <w:t>Guanuco Gustavo,</w:t>
      </w:r>
    </w:p>
    <w:p w:rsidR="00304837" w:rsidRPr="00304837" w:rsidRDefault="00304837" w:rsidP="00316087">
      <w:pPr>
        <w:pStyle w:val="PSI-Normal"/>
      </w:pPr>
      <w:r w:rsidRPr="00304837">
        <w:t>Valentín Víctor,</w:t>
      </w:r>
    </w:p>
    <w:p w:rsidR="00304837" w:rsidRPr="00304837" w:rsidRDefault="00304837" w:rsidP="00316087">
      <w:pPr>
        <w:pStyle w:val="PSI-Normal"/>
      </w:pPr>
      <w:r w:rsidRPr="00304837">
        <w:t>Rojas Juan.</w:t>
      </w:r>
    </w:p>
    <w:p w:rsidR="00304837" w:rsidRPr="00304837" w:rsidRDefault="00304837" w:rsidP="00316087">
      <w:pPr>
        <w:pStyle w:val="PSI-Normal"/>
      </w:pPr>
      <w:r w:rsidRPr="00304837">
        <w:t>Tod</w:t>
      </w:r>
      <w:r w:rsidR="00FC0C4C">
        <w:t>os los actores nombrados formará</w:t>
      </w:r>
      <w:bookmarkStart w:id="66" w:name="_GoBack"/>
      <w:bookmarkEnd w:id="66"/>
      <w:r w:rsidRPr="00304837">
        <w:t xml:space="preserve">n parte de todos los procesos y etapas del desarrollo, repartiendo e intercambiando sus roles a lo largo del transcurso de todo el proceso de desarrollo. </w:t>
      </w:r>
    </w:p>
    <w:p w:rsidR="00304837" w:rsidRPr="00304837" w:rsidRDefault="00304837" w:rsidP="00316087">
      <w:pPr>
        <w:pStyle w:val="PSI-Normal"/>
      </w:pPr>
      <w:r w:rsidRPr="00304837">
        <w:lastRenderedPageBreak/>
        <w:t>Algunos de estos roles son: Coordinador de actividades del desarrollo, Director de actividades del desarrollo, Controlador de actividades del desarrollo, Elaborador de documentos entregables, Programador, Director de desarrollo del proyecto, Asesor, Supervisor de desarrollo del proyecto, tester, diseñador, entre otros.</w:t>
      </w:r>
    </w:p>
    <w:p w:rsidR="00304837" w:rsidRPr="0017744C" w:rsidRDefault="00304837" w:rsidP="00304837">
      <w:pPr>
        <w:pStyle w:val="Textoindependiente"/>
        <w:rPr>
          <w:rFonts w:asciiTheme="minorHAnsi" w:hAnsiTheme="minorHAnsi" w:cstheme="minorHAnsi"/>
          <w:b/>
          <w:sz w:val="24"/>
          <w:lang w:val="es-AR"/>
        </w:rPr>
      </w:pPr>
    </w:p>
    <w:p w:rsidR="00304837" w:rsidRPr="00730BE2" w:rsidRDefault="00304837" w:rsidP="00304837">
      <w:pPr>
        <w:pStyle w:val="PSI-Ttulo3"/>
      </w:pPr>
      <w:bookmarkStart w:id="67" w:name="_Toc235010159"/>
      <w:bookmarkStart w:id="68" w:name="_Toc257619321"/>
      <w:r w:rsidRPr="00730BE2">
        <w:t>Cronograma de trabajo</w:t>
      </w:r>
      <w:bookmarkEnd w:id="67"/>
      <w:bookmarkEnd w:id="68"/>
    </w:p>
    <w:p w:rsidR="00304837" w:rsidRPr="00304837" w:rsidRDefault="00304837" w:rsidP="00316087">
      <w:pPr>
        <w:pStyle w:val="PSI-Normal"/>
      </w:pPr>
      <w:r w:rsidRPr="00304837">
        <w:t>El cronograma a seguir para la conformación del proceso de desarrollo consiste en realizar de forma continua las etapas correspondientes al modelo unificado de desarrollo. Estas etapas son, Inicio, elaboración, construcción y transición. Las mismas se repetirán de manera iterativa, incrementando en cada uno de estos ciclos el tamaño del producto, entregando como producto de cada una de estas iteraciones un resultado en forma de software funcional, con cada vez más funcionalidades contempladas.</w:t>
      </w:r>
    </w:p>
    <w:p w:rsidR="00304837" w:rsidRPr="00304837" w:rsidRDefault="00304837" w:rsidP="00316087">
      <w:pPr>
        <w:pStyle w:val="PSI-Normal"/>
      </w:pPr>
      <w:r w:rsidRPr="00304837">
        <w:t xml:space="preserve">Estas etapas anteriormente nombradas (inicio, elaboración, construcción y transición), abarcan las actividades tradicionales de: </w:t>
      </w:r>
    </w:p>
    <w:p w:rsidR="00304837" w:rsidRPr="00304837" w:rsidRDefault="00304837" w:rsidP="00316087">
      <w:pPr>
        <w:pStyle w:val="PSI-Normal"/>
      </w:pPr>
      <w:r w:rsidRPr="00304837">
        <w:t xml:space="preserve">Requerimientos (entrevistas), </w:t>
      </w:r>
    </w:p>
    <w:p w:rsidR="00304837" w:rsidRPr="00304837" w:rsidRDefault="00304837" w:rsidP="00316087">
      <w:pPr>
        <w:pStyle w:val="PSI-Normal"/>
      </w:pPr>
      <w:r w:rsidRPr="00304837">
        <w:t xml:space="preserve">Análisis y diseño (estudios de factibilidad, </w:t>
      </w:r>
    </w:p>
    <w:p w:rsidR="00304837" w:rsidRPr="00304837" w:rsidRDefault="00304837" w:rsidP="00316087">
      <w:pPr>
        <w:pStyle w:val="PSI-Normal"/>
      </w:pPr>
      <w:r w:rsidRPr="00304837">
        <w:t xml:space="preserve">Estudios de casos de usos), </w:t>
      </w:r>
    </w:p>
    <w:p w:rsidR="00304837" w:rsidRPr="00304837" w:rsidRDefault="00304837" w:rsidP="00316087">
      <w:pPr>
        <w:pStyle w:val="PSI-Normal"/>
      </w:pPr>
      <w:r w:rsidRPr="00304837">
        <w:t xml:space="preserve">Propuestas (desarrollo de propuesta formal de desarrollo), </w:t>
      </w:r>
    </w:p>
    <w:p w:rsidR="00304837" w:rsidRPr="00304837" w:rsidRDefault="00304837" w:rsidP="00316087">
      <w:pPr>
        <w:pStyle w:val="PSI-Normal"/>
      </w:pPr>
      <w:r w:rsidRPr="00304837">
        <w:t xml:space="preserve">Gestión del proyecto (documento de estimación del proyecto, gestión de calidad, planificación, reuniones de equipo de desarrollo), </w:t>
      </w:r>
    </w:p>
    <w:p w:rsidR="00304837" w:rsidRPr="00304837" w:rsidRDefault="00304837" w:rsidP="00316087">
      <w:pPr>
        <w:pStyle w:val="PSI-Normal"/>
      </w:pPr>
      <w:r w:rsidRPr="00304837">
        <w:t xml:space="preserve">Implementación (programación y desarrollo del </w:t>
      </w:r>
      <w:r w:rsidR="00F82625" w:rsidRPr="00304837">
        <w:t>código</w:t>
      </w:r>
      <w:r w:rsidRPr="00304837">
        <w:t>),</w:t>
      </w:r>
    </w:p>
    <w:p w:rsidR="00304837" w:rsidRPr="00304837" w:rsidRDefault="00304837" w:rsidP="00316087">
      <w:pPr>
        <w:pStyle w:val="PSI-Normal"/>
      </w:pPr>
      <w:r w:rsidRPr="00304837">
        <w:t>Pruebas (desarrollo y ejecución de secuencias para pruebas), y</w:t>
      </w:r>
    </w:p>
    <w:p w:rsidR="00304837" w:rsidRPr="00304837" w:rsidRDefault="00304837" w:rsidP="00316087">
      <w:pPr>
        <w:pStyle w:val="PSI-Normal"/>
      </w:pPr>
      <w:r w:rsidRPr="00304837">
        <w:t>Manuales (realización de un manual y diccionario de datos para el programa).</w:t>
      </w:r>
    </w:p>
    <w:p w:rsidR="00304837" w:rsidRPr="00730BE2" w:rsidRDefault="00304837" w:rsidP="00316087">
      <w:pPr>
        <w:pStyle w:val="PSI-Normal"/>
      </w:pPr>
    </w:p>
    <w:p w:rsidR="00304837" w:rsidRPr="00730BE2" w:rsidRDefault="00304837" w:rsidP="00BB2E77">
      <w:pPr>
        <w:pStyle w:val="PSI-Comentario"/>
      </w:pPr>
    </w:p>
    <w:p w:rsidR="00304837" w:rsidRPr="00730BE2" w:rsidRDefault="00304837" w:rsidP="00304837">
      <w:pPr>
        <w:pStyle w:val="PSI-Ttulo1"/>
      </w:pPr>
      <w:bookmarkStart w:id="69" w:name="_Toc235010160"/>
      <w:bookmarkStart w:id="70" w:name="_Toc257619322"/>
      <w:r w:rsidRPr="00730BE2">
        <w:t>Evaluación Financiera</w:t>
      </w:r>
      <w:bookmarkEnd w:id="69"/>
      <w:bookmarkEnd w:id="70"/>
    </w:p>
    <w:p w:rsidR="00304837" w:rsidRPr="00304837" w:rsidRDefault="00304837" w:rsidP="00316087">
      <w:pPr>
        <w:pStyle w:val="PSI-Normal"/>
        <w:rPr>
          <w:lang w:eastAsia="es-AR"/>
        </w:rPr>
      </w:pPr>
      <w:r w:rsidRPr="00304837">
        <w:rPr>
          <w:lang w:eastAsia="es-AR"/>
        </w:rPr>
        <w:t>$16.600 para la categoría de programadores sin experiencia previa (Junior)</w:t>
      </w:r>
    </w:p>
    <w:p w:rsidR="00304837" w:rsidRPr="00304837" w:rsidRDefault="00304837" w:rsidP="00316087">
      <w:pPr>
        <w:pStyle w:val="PSI-Normal"/>
        <w:rPr>
          <w:lang w:eastAsia="es-AR"/>
        </w:rPr>
      </w:pPr>
      <w:r w:rsidRPr="00304837">
        <w:rPr>
          <w:lang w:eastAsia="es-AR"/>
        </w:rPr>
        <w:t>$24.500 con alguna experiencia (Semi-Senior)</w:t>
      </w:r>
    </w:p>
    <w:p w:rsidR="00304837" w:rsidRPr="00304837" w:rsidRDefault="00304837" w:rsidP="00316087">
      <w:pPr>
        <w:pStyle w:val="PSI-Normal"/>
        <w:rPr>
          <w:lang w:eastAsia="es-AR"/>
        </w:rPr>
      </w:pPr>
      <w:r w:rsidRPr="00304837">
        <w:rPr>
          <w:lang w:eastAsia="es-AR"/>
        </w:rPr>
        <w:t>$33.000 para los programadores con experiencia (Senior)</w:t>
      </w:r>
    </w:p>
    <w:p w:rsidR="00304837" w:rsidRPr="00304837" w:rsidRDefault="00304837" w:rsidP="00316087">
      <w:pPr>
        <w:pStyle w:val="PSI-Normal"/>
      </w:pPr>
      <w:r w:rsidRPr="00304837">
        <w:t>Alrededor de unos $4500 semanales según fuentes provenientes de encuestas no profesionales u oficiales realizadas por grupos de personal de IT.</w:t>
      </w:r>
    </w:p>
    <w:p w:rsidR="00304837" w:rsidRPr="00730BE2" w:rsidRDefault="00304837" w:rsidP="00304837">
      <w:pPr>
        <w:pStyle w:val="PSI-Ttulo2"/>
        <w:rPr>
          <w:rFonts w:asciiTheme="minorHAnsi" w:hAnsiTheme="minorHAnsi" w:cstheme="minorHAnsi"/>
          <w:color w:val="92D050"/>
        </w:rPr>
      </w:pPr>
      <w:bookmarkStart w:id="71" w:name="_Toc235010161"/>
      <w:bookmarkStart w:id="72" w:name="_Toc257619323"/>
      <w:r w:rsidRPr="00730BE2">
        <w:rPr>
          <w:rFonts w:asciiTheme="minorHAnsi" w:hAnsiTheme="minorHAnsi" w:cstheme="minorHAnsi"/>
          <w:color w:val="92D050"/>
        </w:rPr>
        <w:lastRenderedPageBreak/>
        <w:t>Inversión</w:t>
      </w:r>
      <w:bookmarkEnd w:id="71"/>
      <w:bookmarkEnd w:id="72"/>
    </w:p>
    <w:p w:rsidR="00304837" w:rsidRDefault="00304837" w:rsidP="00BB2E77">
      <w:pPr>
        <w:pStyle w:val="PSI-Comentario"/>
      </w:pPr>
      <w:r w:rsidRPr="00533E9A">
        <w:t>[Se detallada las inversiones del proyecto bajo la siguiente clasificación: activos fijos, activos nominales y capital de trabajo.  De esta manera se podrá determinar el costo total de la inversión.  Debe presentarse y explicarse un cuadro de costo de inversión. ]</w:t>
      </w:r>
    </w:p>
    <w:p w:rsidR="00304837" w:rsidRPr="00304837" w:rsidRDefault="00304837" w:rsidP="00316087">
      <w:pPr>
        <w:pStyle w:val="PSI-Normal"/>
      </w:pPr>
      <w:r w:rsidRPr="00304837">
        <w:t>Activos fijos:</w:t>
      </w:r>
    </w:p>
    <w:p w:rsidR="00304837" w:rsidRPr="00304837" w:rsidRDefault="00304837" w:rsidP="00316087">
      <w:pPr>
        <w:pStyle w:val="PSI-Normal"/>
      </w:pPr>
      <w:r w:rsidRPr="00304837">
        <w:t>Activos nominales:</w:t>
      </w:r>
    </w:p>
    <w:p w:rsidR="00304837" w:rsidRPr="00304837" w:rsidRDefault="00304837" w:rsidP="00316087">
      <w:pPr>
        <w:pStyle w:val="PSI-Normal"/>
      </w:pPr>
      <w:r w:rsidRPr="00304837">
        <w:t>Capital de trabajo:</w:t>
      </w:r>
    </w:p>
    <w:p w:rsidR="00304837" w:rsidRPr="00730BE2" w:rsidRDefault="00304837" w:rsidP="00304837">
      <w:pPr>
        <w:tabs>
          <w:tab w:val="left" w:pos="-720"/>
          <w:tab w:val="left" w:pos="709"/>
          <w:tab w:val="left" w:pos="1440"/>
          <w:tab w:val="left" w:pos="2160"/>
          <w:tab w:val="left" w:pos="2880"/>
          <w:tab w:val="left" w:pos="3240"/>
          <w:tab w:val="left" w:pos="3600"/>
          <w:tab w:val="left" w:pos="3870"/>
          <w:tab w:val="left" w:pos="4320"/>
        </w:tabs>
        <w:suppressAutoHyphens/>
        <w:rPr>
          <w:rFonts w:cstheme="minorHAnsi"/>
        </w:rPr>
      </w:pPr>
    </w:p>
    <w:p w:rsidR="00304837" w:rsidRPr="00730BE2" w:rsidRDefault="00304837" w:rsidP="00304837">
      <w:pPr>
        <w:pStyle w:val="PSI-Ttulo2"/>
        <w:rPr>
          <w:rFonts w:asciiTheme="minorHAnsi" w:hAnsiTheme="minorHAnsi" w:cstheme="minorHAnsi"/>
          <w:color w:val="92D050"/>
        </w:rPr>
      </w:pPr>
      <w:bookmarkStart w:id="73" w:name="_Toc235010162"/>
      <w:bookmarkStart w:id="74" w:name="_Toc257619324"/>
      <w:r w:rsidRPr="00730BE2">
        <w:rPr>
          <w:rFonts w:asciiTheme="minorHAnsi" w:hAnsiTheme="minorHAnsi" w:cstheme="minorHAnsi"/>
          <w:color w:val="92D050"/>
        </w:rPr>
        <w:t>Ingresos y Gastos</w:t>
      </w:r>
      <w:bookmarkEnd w:id="73"/>
      <w:bookmarkEnd w:id="74"/>
    </w:p>
    <w:p w:rsidR="00304837" w:rsidRPr="00533E9A" w:rsidRDefault="00304837" w:rsidP="00BB2E77">
      <w:pPr>
        <w:pStyle w:val="PSI-Comentario"/>
      </w:pPr>
      <w:r w:rsidRPr="00533E9A">
        <w:t>[Se determina la actividad por la cual se generara ingresos al negocio.  De igual manera se detallaran los gastos de producción y operativos en que incurrirá el mismo.  Para ambos se debe hacer una estimación de los montos anuales. ]</w:t>
      </w:r>
    </w:p>
    <w:p w:rsidR="00304837" w:rsidRPr="00304837" w:rsidRDefault="00304837" w:rsidP="00316087">
      <w:pPr>
        <w:pStyle w:val="PSI-Normal"/>
      </w:pPr>
      <w:r w:rsidRPr="00304837">
        <w:t>Gastos de producción:</w:t>
      </w:r>
    </w:p>
    <w:p w:rsidR="00304837" w:rsidRPr="00304837" w:rsidRDefault="00304837" w:rsidP="00316087">
      <w:pPr>
        <w:pStyle w:val="PSI-Normal"/>
      </w:pPr>
      <w:r w:rsidRPr="00304837">
        <w:t>Gastos operativos:</w:t>
      </w:r>
    </w:p>
    <w:p w:rsidR="00304837" w:rsidRPr="00730BE2" w:rsidRDefault="00304837" w:rsidP="00304837">
      <w:pPr>
        <w:tabs>
          <w:tab w:val="left" w:pos="-720"/>
          <w:tab w:val="left" w:pos="709"/>
          <w:tab w:val="left" w:pos="1440"/>
          <w:tab w:val="left" w:pos="2160"/>
          <w:tab w:val="left" w:pos="2880"/>
          <w:tab w:val="left" w:pos="3240"/>
          <w:tab w:val="left" w:pos="3600"/>
          <w:tab w:val="left" w:pos="3870"/>
          <w:tab w:val="left" w:pos="4320"/>
        </w:tabs>
        <w:suppressAutoHyphens/>
        <w:rPr>
          <w:rFonts w:cstheme="minorHAnsi"/>
        </w:rPr>
      </w:pPr>
    </w:p>
    <w:p w:rsidR="00304837" w:rsidRPr="00730BE2" w:rsidRDefault="00304837" w:rsidP="00304837">
      <w:pPr>
        <w:pStyle w:val="PSI-Ttulo2"/>
        <w:rPr>
          <w:rFonts w:asciiTheme="minorHAnsi" w:hAnsiTheme="minorHAnsi" w:cstheme="minorHAnsi"/>
          <w:color w:val="92D050"/>
        </w:rPr>
      </w:pPr>
      <w:bookmarkStart w:id="75" w:name="_Toc235010163"/>
      <w:bookmarkStart w:id="76" w:name="_Toc257619325"/>
      <w:r w:rsidRPr="00730BE2">
        <w:rPr>
          <w:rFonts w:asciiTheme="minorHAnsi" w:hAnsiTheme="minorHAnsi" w:cstheme="minorHAnsi"/>
          <w:color w:val="92D050"/>
        </w:rPr>
        <w:t>Financiamiento</w:t>
      </w:r>
      <w:bookmarkEnd w:id="75"/>
      <w:bookmarkEnd w:id="76"/>
    </w:p>
    <w:p w:rsidR="00304837" w:rsidRPr="00533E9A" w:rsidRDefault="00304837" w:rsidP="00BB2E77">
      <w:pPr>
        <w:pStyle w:val="PSI-Comentario"/>
      </w:pPr>
      <w:r w:rsidRPr="00533E9A">
        <w:t>[Se buscan las fuentes de financiamiento existes en el mercado para financiar el monto de la inversión.  Posteriormente se realizan un análisis de las opciones (recursos propios, préstamos, otros) para determinar cuál es la que mejores condiciones presenta para el proyecto.  Hay que justificar la alternativa recomendada.  De considerarse la opción de financiamiento externo hay que preparar Servicio de la deuda. ]</w:t>
      </w:r>
    </w:p>
    <w:p w:rsidR="00304837" w:rsidRPr="00730BE2" w:rsidRDefault="00304837" w:rsidP="00304837">
      <w:pPr>
        <w:tabs>
          <w:tab w:val="left" w:pos="-720"/>
          <w:tab w:val="left" w:pos="720"/>
          <w:tab w:val="left" w:pos="1440"/>
          <w:tab w:val="left" w:pos="2160"/>
          <w:tab w:val="left" w:pos="2880"/>
          <w:tab w:val="left" w:pos="3240"/>
          <w:tab w:val="left" w:pos="3600"/>
          <w:tab w:val="left" w:pos="3870"/>
          <w:tab w:val="left" w:pos="4320"/>
        </w:tabs>
        <w:suppressAutoHyphens/>
        <w:rPr>
          <w:rFonts w:cstheme="minorHAnsi"/>
          <w:lang w:val="es-AR"/>
        </w:rPr>
      </w:pPr>
    </w:p>
    <w:p w:rsidR="00304837" w:rsidRPr="00730BE2" w:rsidRDefault="00304837" w:rsidP="00304837">
      <w:pPr>
        <w:pStyle w:val="PSI-Ttulo2"/>
        <w:rPr>
          <w:rFonts w:asciiTheme="minorHAnsi" w:hAnsiTheme="minorHAnsi" w:cstheme="minorHAnsi"/>
          <w:color w:val="92D050"/>
        </w:rPr>
      </w:pPr>
      <w:bookmarkStart w:id="77" w:name="_Toc235010164"/>
      <w:bookmarkStart w:id="78" w:name="_Toc257619326"/>
      <w:r w:rsidRPr="00730BE2">
        <w:rPr>
          <w:rFonts w:asciiTheme="minorHAnsi" w:hAnsiTheme="minorHAnsi" w:cstheme="minorHAnsi"/>
          <w:color w:val="92D050"/>
        </w:rPr>
        <w:t>Estados Financieros Proyectados</w:t>
      </w:r>
      <w:bookmarkEnd w:id="77"/>
      <w:bookmarkEnd w:id="78"/>
    </w:p>
    <w:p w:rsidR="00304837" w:rsidRPr="00FC3C26" w:rsidRDefault="00304837" w:rsidP="00BB2E77">
      <w:pPr>
        <w:pStyle w:val="PSI-Comentario"/>
      </w:pPr>
      <w:r w:rsidRPr="00FC3C26">
        <w:t>[Sobre la base de la información de inversión, ingresos y costos se podrá realizar los estados financieros proyectados: Estado de Resultados, Flujo de Efectivo y Balance General.]</w:t>
      </w:r>
    </w:p>
    <w:p w:rsidR="00304837" w:rsidRPr="00304837" w:rsidRDefault="00304837" w:rsidP="00316087">
      <w:pPr>
        <w:pStyle w:val="PSI-Normal"/>
      </w:pPr>
      <w:r w:rsidRPr="00304837">
        <w:t>La proyección esperada para el proceso de desarrollo del producto de software estima un valor final del proyecto de $0 (cero pesos argentinos). Esto se debe a que el mismo está pensado para ser realizado sin retribución monetaria y sin coste para la empresa consultora. Elaborando un producto final gratuito para la misma.</w:t>
      </w:r>
    </w:p>
    <w:p w:rsidR="00304837" w:rsidRPr="00304837" w:rsidRDefault="00304837" w:rsidP="00304837">
      <w:pPr>
        <w:tabs>
          <w:tab w:val="left" w:pos="-720"/>
          <w:tab w:val="left" w:pos="709"/>
          <w:tab w:val="left" w:pos="1440"/>
          <w:tab w:val="left" w:pos="2160"/>
          <w:tab w:val="left" w:pos="2880"/>
          <w:tab w:val="left" w:pos="3240"/>
          <w:tab w:val="left" w:pos="3600"/>
          <w:tab w:val="left" w:pos="3870"/>
          <w:tab w:val="left" w:pos="4320"/>
        </w:tabs>
        <w:suppressAutoHyphens/>
        <w:rPr>
          <w:rFonts w:cstheme="minorHAnsi"/>
        </w:rPr>
      </w:pPr>
    </w:p>
    <w:p w:rsidR="00304837" w:rsidRPr="00730BE2" w:rsidRDefault="00304837" w:rsidP="00304837">
      <w:pPr>
        <w:pStyle w:val="PSI-Ttulo2"/>
        <w:rPr>
          <w:rFonts w:asciiTheme="minorHAnsi" w:hAnsiTheme="minorHAnsi" w:cstheme="minorHAnsi"/>
          <w:color w:val="92D050"/>
        </w:rPr>
      </w:pPr>
      <w:bookmarkStart w:id="79" w:name="_Toc235010165"/>
      <w:bookmarkStart w:id="80" w:name="_Toc257619327"/>
      <w:r w:rsidRPr="00730BE2">
        <w:rPr>
          <w:rFonts w:asciiTheme="minorHAnsi" w:hAnsiTheme="minorHAnsi" w:cstheme="minorHAnsi"/>
          <w:color w:val="92D050"/>
        </w:rPr>
        <w:lastRenderedPageBreak/>
        <w:t>Flujo de Fondos Netos</w:t>
      </w:r>
      <w:bookmarkEnd w:id="79"/>
      <w:bookmarkEnd w:id="80"/>
    </w:p>
    <w:p w:rsidR="00304837" w:rsidRPr="00533E9A" w:rsidRDefault="00304837" w:rsidP="00BB2E77">
      <w:pPr>
        <w:pStyle w:val="PSI-Comentario"/>
      </w:pPr>
      <w:r w:rsidRPr="00533E9A">
        <w:t>[Con la ayuda del flujo de fondos se podrá realizar un análisis de los criterios de evaluación financieros, para determinar la rentabilidad, sobre la base de:</w:t>
      </w:r>
    </w:p>
    <w:p w:rsidR="00304837" w:rsidRPr="00533E9A" w:rsidRDefault="00304837" w:rsidP="00BB2E77">
      <w:pPr>
        <w:pStyle w:val="PSI-ComentarioVieta"/>
      </w:pPr>
      <w:r w:rsidRPr="00533E9A">
        <w:t>Valor Actual Neto (VAN)</w:t>
      </w:r>
    </w:p>
    <w:p w:rsidR="00304837" w:rsidRPr="00533E9A" w:rsidRDefault="00304837" w:rsidP="00BB2E77">
      <w:pPr>
        <w:pStyle w:val="PSI-ComentarioVieta"/>
      </w:pPr>
      <w:r w:rsidRPr="00533E9A">
        <w:t>Tasa Interna de Retorno (TIR)</w:t>
      </w:r>
    </w:p>
    <w:p w:rsidR="00304837" w:rsidRPr="00533E9A" w:rsidRDefault="00304837" w:rsidP="00BB2E77">
      <w:pPr>
        <w:pStyle w:val="PSI-ComentarioVieta"/>
      </w:pPr>
      <w:r w:rsidRPr="00533E9A">
        <w:t>Relación Beneficio/Costo</w:t>
      </w:r>
    </w:p>
    <w:p w:rsidR="00304837" w:rsidRDefault="00304837" w:rsidP="00304837">
      <w:pPr>
        <w:pStyle w:val="PSI-Ttulo1"/>
        <w:rPr>
          <w:rFonts w:eastAsia="Times New Roman"/>
        </w:rPr>
      </w:pPr>
      <w:bookmarkStart w:id="81" w:name="_Toc235010166"/>
      <w:bookmarkStart w:id="82" w:name="_Toc257619328"/>
      <w:r w:rsidRPr="00730BE2">
        <w:rPr>
          <w:rFonts w:eastAsia="Times New Roman"/>
        </w:rPr>
        <w:t>Beneficios esperados del proyecto</w:t>
      </w:r>
      <w:bookmarkEnd w:id="81"/>
      <w:bookmarkEnd w:id="82"/>
    </w:p>
    <w:p w:rsidR="00304837" w:rsidRPr="00730BE2" w:rsidRDefault="00304837" w:rsidP="00304837">
      <w:pPr>
        <w:pStyle w:val="PSI-Ttulo1"/>
        <w:rPr>
          <w:rFonts w:eastAsia="Times New Roman"/>
        </w:rPr>
      </w:pPr>
    </w:p>
    <w:p w:rsidR="00304837" w:rsidRPr="00304837" w:rsidRDefault="00304837" w:rsidP="00316087">
      <w:pPr>
        <w:pStyle w:val="PSI-Normal"/>
      </w:pPr>
      <w:r w:rsidRPr="00304837">
        <w:t>Mejora en el circuito de asistencia a un reclamo</w:t>
      </w:r>
      <w:r w:rsidR="001600B4">
        <w:t>, en el caso de servicio de limpieza y mantenimiento</w:t>
      </w:r>
      <w:r w:rsidRPr="00304837">
        <w:t>.</w:t>
      </w:r>
    </w:p>
    <w:p w:rsidR="00304837" w:rsidRDefault="00304837" w:rsidP="00316087">
      <w:pPr>
        <w:pStyle w:val="PSI-Normal"/>
      </w:pPr>
      <w:r w:rsidRPr="00304837">
        <w:t xml:space="preserve">Aumento de la imagen positiva de la </w:t>
      </w:r>
      <w:r w:rsidR="001600B4">
        <w:t>U</w:t>
      </w:r>
      <w:r w:rsidRPr="00304837">
        <w:t>niversidad en cuanto a la respuesta que brinda frente a las molestias de los alumnos en un principio.</w:t>
      </w:r>
    </w:p>
    <w:p w:rsidR="001600B4" w:rsidRPr="00304837" w:rsidRDefault="001600B4" w:rsidP="00316087">
      <w:pPr>
        <w:pStyle w:val="PSI-Normal"/>
      </w:pPr>
      <w:r>
        <w:t>Fomenta la participación de los miembros, otorgándole la oportunidad de ser parte activa en la mejora de la calidad de convivencia.</w:t>
      </w:r>
    </w:p>
    <w:p w:rsidR="00304837" w:rsidRPr="00304837" w:rsidRDefault="00304837" w:rsidP="00316087">
      <w:pPr>
        <w:pStyle w:val="PSI-Normal"/>
      </w:pPr>
      <w:r w:rsidRPr="00304837">
        <w:t>Mejor servicio al cliente externo.</w:t>
      </w:r>
    </w:p>
    <w:p w:rsidR="00304837" w:rsidRPr="00304837" w:rsidRDefault="00304837" w:rsidP="00316087">
      <w:pPr>
        <w:pStyle w:val="PSI-Normal"/>
      </w:pPr>
      <w:r w:rsidRPr="00304837">
        <w:t>Mejor control y gestión de los servicios internos.</w:t>
      </w:r>
    </w:p>
    <w:p w:rsidR="00304837" w:rsidRPr="00304837" w:rsidRDefault="00304837" w:rsidP="00316087">
      <w:pPr>
        <w:pStyle w:val="PSI-Normal"/>
      </w:pPr>
      <w:r w:rsidRPr="00304837">
        <w:t>Mejoras en la eficiencia de las áreas de servicio.</w:t>
      </w:r>
    </w:p>
    <w:p w:rsidR="00304837" w:rsidRPr="00304837" w:rsidRDefault="00304837" w:rsidP="00316087">
      <w:pPr>
        <w:pStyle w:val="PSI-Normal"/>
      </w:pPr>
      <w:r w:rsidRPr="00304837">
        <w:t xml:space="preserve">Obtención de estadísticas valiosas para la </w:t>
      </w:r>
      <w:r w:rsidR="001600B4">
        <w:t>Universidad</w:t>
      </w:r>
      <w:r w:rsidRPr="00304837">
        <w:t>.</w:t>
      </w:r>
    </w:p>
    <w:p w:rsidR="00304837" w:rsidRDefault="00304837" w:rsidP="00316087">
      <w:pPr>
        <w:pStyle w:val="PSI-Normal"/>
      </w:pPr>
    </w:p>
    <w:p w:rsidR="00304837" w:rsidRPr="00730BE2" w:rsidRDefault="00304837" w:rsidP="00304837">
      <w:pPr>
        <w:pStyle w:val="PSI-Ttulo2"/>
        <w:rPr>
          <w:rFonts w:asciiTheme="minorHAnsi" w:eastAsia="Times New Roman" w:hAnsiTheme="minorHAnsi" w:cstheme="minorHAnsi"/>
          <w:color w:val="92D050"/>
        </w:rPr>
      </w:pPr>
      <w:bookmarkStart w:id="83" w:name="_Toc235010167"/>
      <w:bookmarkStart w:id="84" w:name="_Toc257619329"/>
      <w:r w:rsidRPr="00730BE2">
        <w:rPr>
          <w:rFonts w:asciiTheme="minorHAnsi" w:eastAsia="Times New Roman" w:hAnsiTheme="minorHAnsi" w:cstheme="minorHAnsi"/>
          <w:color w:val="92D050"/>
        </w:rPr>
        <w:t>Cuantificación de beneficios</w:t>
      </w:r>
      <w:bookmarkEnd w:id="83"/>
      <w:bookmarkEnd w:id="84"/>
    </w:p>
    <w:p w:rsidR="00304837" w:rsidRPr="00FC3C26" w:rsidRDefault="00304837" w:rsidP="00BB2E77">
      <w:pPr>
        <w:pStyle w:val="PSI-Comentario"/>
      </w:pPr>
      <w:r w:rsidRPr="00FC3C26">
        <w:t>[Es necesario cuantificar ($) los beneficios cuantificables durante los años de VIDA ÚTIL del sistema. Requerimiento para el cálculo de la relación: Costo/Beneficio. ]</w:t>
      </w:r>
    </w:p>
    <w:tbl>
      <w:tblPr>
        <w:tblStyle w:val="Tabladecuadrcula2-nfasis31"/>
        <w:tblpPr w:leftFromText="180" w:rightFromText="180" w:vertAnchor="text" w:horzAnchor="margin" w:tblpY="379"/>
        <w:tblW w:w="8958" w:type="dxa"/>
        <w:tblLayout w:type="fixed"/>
        <w:tblLook w:val="0420"/>
      </w:tblPr>
      <w:tblGrid>
        <w:gridCol w:w="1493"/>
        <w:gridCol w:w="1493"/>
        <w:gridCol w:w="1493"/>
        <w:gridCol w:w="1493"/>
        <w:gridCol w:w="1493"/>
        <w:gridCol w:w="1493"/>
      </w:tblGrid>
      <w:tr w:rsidR="00304837" w:rsidRPr="00730BE2" w:rsidTr="00731FE1">
        <w:trPr>
          <w:cnfStyle w:val="100000000000"/>
          <w:trHeight w:val="202"/>
        </w:trPr>
        <w:tc>
          <w:tcPr>
            <w:tcW w:w="1493" w:type="dxa"/>
          </w:tcPr>
          <w:p w:rsidR="00304837" w:rsidRPr="00730BE2" w:rsidRDefault="00304837" w:rsidP="00731FE1">
            <w:pPr>
              <w:pStyle w:val="TableContents"/>
              <w:jc w:val="center"/>
              <w:rPr>
                <w:rFonts w:asciiTheme="minorHAnsi" w:hAnsiTheme="minorHAnsi" w:cstheme="minorHAnsi"/>
                <w:b w:val="0"/>
                <w:bCs w:val="0"/>
                <w:sz w:val="20"/>
                <w:szCs w:val="20"/>
                <w:lang w:val="es-AR"/>
              </w:rPr>
            </w:pPr>
            <w:r w:rsidRPr="00730BE2">
              <w:rPr>
                <w:rFonts w:asciiTheme="minorHAnsi" w:hAnsiTheme="minorHAnsi" w:cstheme="minorHAnsi"/>
                <w:sz w:val="20"/>
                <w:szCs w:val="20"/>
                <w:lang w:val="es-AR"/>
              </w:rPr>
              <w:t>Variable</w:t>
            </w:r>
          </w:p>
        </w:tc>
        <w:tc>
          <w:tcPr>
            <w:tcW w:w="1493" w:type="dxa"/>
          </w:tcPr>
          <w:p w:rsidR="00304837" w:rsidRPr="00730BE2" w:rsidRDefault="00304837" w:rsidP="00731FE1">
            <w:pPr>
              <w:pStyle w:val="TableContents"/>
              <w:jc w:val="center"/>
              <w:rPr>
                <w:rFonts w:asciiTheme="minorHAnsi" w:hAnsiTheme="minorHAnsi" w:cstheme="minorHAnsi"/>
                <w:b w:val="0"/>
                <w:bCs w:val="0"/>
                <w:sz w:val="20"/>
                <w:szCs w:val="20"/>
                <w:lang w:val="es-AR"/>
              </w:rPr>
            </w:pPr>
            <w:r w:rsidRPr="00730BE2">
              <w:rPr>
                <w:rFonts w:asciiTheme="minorHAnsi" w:hAnsiTheme="minorHAnsi" w:cstheme="minorHAnsi"/>
                <w:sz w:val="20"/>
                <w:szCs w:val="20"/>
                <w:lang w:val="es-AR"/>
              </w:rPr>
              <w:t>Costo Sma. Actual (A)</w:t>
            </w:r>
          </w:p>
        </w:tc>
        <w:tc>
          <w:tcPr>
            <w:tcW w:w="1493" w:type="dxa"/>
          </w:tcPr>
          <w:p w:rsidR="00304837" w:rsidRPr="00730BE2" w:rsidRDefault="00304837" w:rsidP="00731FE1">
            <w:pPr>
              <w:pStyle w:val="TableContents"/>
              <w:jc w:val="center"/>
              <w:rPr>
                <w:rFonts w:asciiTheme="minorHAnsi" w:hAnsiTheme="minorHAnsi" w:cstheme="minorHAnsi"/>
                <w:b w:val="0"/>
                <w:bCs w:val="0"/>
                <w:sz w:val="20"/>
                <w:szCs w:val="20"/>
                <w:lang w:val="es-AR"/>
              </w:rPr>
            </w:pPr>
            <w:r w:rsidRPr="00730BE2">
              <w:rPr>
                <w:rFonts w:asciiTheme="minorHAnsi" w:hAnsiTheme="minorHAnsi" w:cstheme="minorHAnsi"/>
                <w:sz w:val="20"/>
                <w:szCs w:val="20"/>
                <w:lang w:val="es-AR"/>
              </w:rPr>
              <w:t>Costo Sma. Propuesto (B)</w:t>
            </w:r>
          </w:p>
        </w:tc>
        <w:tc>
          <w:tcPr>
            <w:tcW w:w="1493" w:type="dxa"/>
          </w:tcPr>
          <w:p w:rsidR="00304837" w:rsidRPr="00730BE2" w:rsidRDefault="00304837" w:rsidP="00731FE1">
            <w:pPr>
              <w:pStyle w:val="TableContents"/>
              <w:jc w:val="center"/>
              <w:rPr>
                <w:rFonts w:asciiTheme="minorHAnsi" w:hAnsiTheme="minorHAnsi" w:cstheme="minorHAnsi"/>
                <w:b w:val="0"/>
                <w:bCs w:val="0"/>
                <w:sz w:val="20"/>
                <w:szCs w:val="20"/>
                <w:lang w:val="es-AR"/>
              </w:rPr>
            </w:pPr>
            <w:r w:rsidRPr="00730BE2">
              <w:rPr>
                <w:rFonts w:asciiTheme="minorHAnsi" w:hAnsiTheme="minorHAnsi" w:cstheme="minorHAnsi"/>
                <w:sz w:val="20"/>
                <w:szCs w:val="20"/>
                <w:lang w:val="es-AR"/>
              </w:rPr>
              <w:t>Beneficio (A-B)</w:t>
            </w:r>
          </w:p>
        </w:tc>
        <w:tc>
          <w:tcPr>
            <w:tcW w:w="1493" w:type="dxa"/>
          </w:tcPr>
          <w:p w:rsidR="00304837" w:rsidRPr="00730BE2" w:rsidRDefault="00304837" w:rsidP="00731FE1">
            <w:pPr>
              <w:pStyle w:val="TableContents"/>
              <w:jc w:val="center"/>
              <w:rPr>
                <w:rFonts w:asciiTheme="minorHAnsi" w:hAnsiTheme="minorHAnsi" w:cstheme="minorHAnsi"/>
                <w:b w:val="0"/>
                <w:bCs w:val="0"/>
                <w:sz w:val="20"/>
                <w:szCs w:val="20"/>
                <w:lang w:val="es-AR"/>
              </w:rPr>
            </w:pPr>
            <w:r w:rsidRPr="00730BE2">
              <w:rPr>
                <w:rFonts w:asciiTheme="minorHAnsi" w:hAnsiTheme="minorHAnsi" w:cstheme="minorHAnsi"/>
                <w:sz w:val="20"/>
                <w:szCs w:val="20"/>
                <w:lang w:val="es-AR"/>
              </w:rPr>
              <w:t>Vida Útil</w:t>
            </w:r>
          </w:p>
        </w:tc>
        <w:tc>
          <w:tcPr>
            <w:tcW w:w="1493" w:type="dxa"/>
          </w:tcPr>
          <w:p w:rsidR="00304837" w:rsidRPr="00730BE2" w:rsidRDefault="00304837" w:rsidP="00731FE1">
            <w:pPr>
              <w:pStyle w:val="TableContents"/>
              <w:jc w:val="center"/>
              <w:rPr>
                <w:rFonts w:asciiTheme="minorHAnsi" w:hAnsiTheme="minorHAnsi" w:cstheme="minorHAnsi"/>
                <w:b w:val="0"/>
                <w:bCs w:val="0"/>
                <w:sz w:val="20"/>
                <w:szCs w:val="20"/>
                <w:lang w:val="es-AR"/>
              </w:rPr>
            </w:pPr>
            <w:r w:rsidRPr="00730BE2">
              <w:rPr>
                <w:rFonts w:asciiTheme="minorHAnsi" w:hAnsiTheme="minorHAnsi" w:cstheme="minorHAnsi"/>
                <w:sz w:val="20"/>
                <w:szCs w:val="20"/>
                <w:lang w:val="es-AR"/>
              </w:rPr>
              <w:t>Total</w:t>
            </w:r>
          </w:p>
        </w:tc>
      </w:tr>
      <w:tr w:rsidR="00304837" w:rsidRPr="00730BE2" w:rsidTr="00731FE1">
        <w:trPr>
          <w:cnfStyle w:val="000000100000"/>
          <w:trHeight w:val="313"/>
        </w:trPr>
        <w:tc>
          <w:tcPr>
            <w:tcW w:w="1493" w:type="dxa"/>
          </w:tcPr>
          <w:p w:rsidR="00304837" w:rsidRPr="00730BE2" w:rsidRDefault="00304837" w:rsidP="00BB2E77">
            <w:pPr>
              <w:pStyle w:val="PSI-ComentarioenTabla"/>
            </w:pPr>
          </w:p>
        </w:tc>
        <w:tc>
          <w:tcPr>
            <w:tcW w:w="1493" w:type="dxa"/>
          </w:tcPr>
          <w:p w:rsidR="00304837" w:rsidRPr="00730BE2" w:rsidRDefault="00304837" w:rsidP="00BB2E77">
            <w:pPr>
              <w:pStyle w:val="PSI-ComentarioenTabla"/>
            </w:pPr>
          </w:p>
        </w:tc>
        <w:tc>
          <w:tcPr>
            <w:tcW w:w="1493" w:type="dxa"/>
          </w:tcPr>
          <w:p w:rsidR="00304837" w:rsidRPr="00730BE2" w:rsidRDefault="00304837" w:rsidP="00BB2E77">
            <w:pPr>
              <w:pStyle w:val="PSI-ComentarioenTabla"/>
            </w:pPr>
          </w:p>
        </w:tc>
        <w:tc>
          <w:tcPr>
            <w:tcW w:w="1493" w:type="dxa"/>
          </w:tcPr>
          <w:p w:rsidR="00304837" w:rsidRPr="00730BE2" w:rsidRDefault="00304837" w:rsidP="00BB2E77">
            <w:pPr>
              <w:pStyle w:val="PSI-ComentarioenTabla"/>
            </w:pPr>
          </w:p>
        </w:tc>
        <w:tc>
          <w:tcPr>
            <w:tcW w:w="1493" w:type="dxa"/>
          </w:tcPr>
          <w:p w:rsidR="00304837" w:rsidRPr="00730BE2" w:rsidRDefault="00304837" w:rsidP="00BB2E77">
            <w:pPr>
              <w:pStyle w:val="PSI-ComentarioenTabla"/>
            </w:pPr>
          </w:p>
        </w:tc>
        <w:tc>
          <w:tcPr>
            <w:tcW w:w="1493" w:type="dxa"/>
          </w:tcPr>
          <w:p w:rsidR="00304837" w:rsidRPr="00730BE2" w:rsidRDefault="00304837" w:rsidP="00BB2E77">
            <w:pPr>
              <w:pStyle w:val="PSI-ComentarioenTabla"/>
            </w:pPr>
          </w:p>
        </w:tc>
      </w:tr>
    </w:tbl>
    <w:p w:rsidR="00304837" w:rsidRDefault="00304837" w:rsidP="00BB2E77">
      <w:pPr>
        <w:pStyle w:val="PSI-Comentario"/>
      </w:pPr>
    </w:p>
    <w:p w:rsidR="00304837" w:rsidRPr="00730BE2" w:rsidRDefault="00304837" w:rsidP="00BB2E77">
      <w:pPr>
        <w:pStyle w:val="PSI-Comentario"/>
        <w:rPr>
          <w:b/>
          <w:sz w:val="28"/>
          <w:lang w:val="es-ES"/>
        </w:rPr>
      </w:pPr>
      <w:r>
        <w:t>Se debe de considerar que posiblemente se tenga que contratar un empleado para la administración general del producto final. En ese caso, su sueldo se consideraría el costo semanal esperado. Otra alternativa es asignar esta tarea a personal ya existente dentro de la organización que requiere el producto.</w:t>
      </w:r>
    </w:p>
    <w:p w:rsidR="007F38C0" w:rsidRPr="00304837" w:rsidRDefault="007F38C0" w:rsidP="00730BE2">
      <w:pPr>
        <w:pStyle w:val="PSI-Ttulo1"/>
        <w:rPr>
          <w:lang w:val="es-ES"/>
        </w:rPr>
      </w:pPr>
    </w:p>
    <w:sectPr w:rsidR="007F38C0" w:rsidRPr="00304837" w:rsidSect="00661EDE">
      <w:headerReference w:type="default" r:id="rId11"/>
      <w:footerReference w:type="default" r:id="rId12"/>
      <w:pgSz w:w="11906" w:h="16838"/>
      <w:pgMar w:top="198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0C24" w:rsidRDefault="00B20C24" w:rsidP="00C94FBE">
      <w:pPr>
        <w:spacing w:before="0" w:line="240" w:lineRule="auto"/>
      </w:pPr>
      <w:r>
        <w:separator/>
      </w:r>
    </w:p>
    <w:p w:rsidR="00B20C24" w:rsidRDefault="00B20C24"/>
  </w:endnote>
  <w:endnote w:type="continuationSeparator" w:id="1">
    <w:p w:rsidR="00B20C24" w:rsidRDefault="00B20C24" w:rsidP="00C94FBE">
      <w:pPr>
        <w:spacing w:before="0" w:line="240" w:lineRule="auto"/>
      </w:pPr>
      <w:r>
        <w:continuationSeparator/>
      </w:r>
    </w:p>
    <w:p w:rsidR="00B20C24" w:rsidRDefault="00B20C2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D8B" w:rsidRDefault="009B6C91">
    <w:pPr>
      <w:pStyle w:val="Piedepgina"/>
    </w:pPr>
    <w:r w:rsidRPr="009B6C91">
      <w:rPr>
        <w:noProof/>
        <w:lang w:val="es-AR" w:eastAsia="es-AR"/>
      </w:rPr>
      <w:pict>
        <v:rect id="Rectangle 45" o:spid="_x0000_s4097" style="position:absolute;left:0;text-align:left;margin-left:-83.05pt;margin-top:-35.6pt;width:137.8pt;height:76.4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histg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Rr&#10;4I5gJGgPHH2GrlGx6RgiE9egQZkM/B7UvXYlGnUnq28GCblswY3dai2HltEaYMXOP7y44DYGrqL1&#10;8EHWEJ5urfS92je6dwGhC2jvKXk8UcL2FlVwGM9Ims4SjCqwpbMomXvOQpodbytt7Dsme+QWOdYA&#10;3kenuztjHRqaHV1cMiFL3nWe9k5cHIDjeAK54aqzORSexZ9plK7mqzkJSDJdBSQqiuC2XJJgWsaz&#10;SfGmWC6L+JfLG5Os5XXNhEtzVFRM/oyxg7ZHLZw0ZWTHaxfOQTJ6s152Gu0oKLr0n+85WJ7cwksY&#10;vglQy7OS4oREb5M0KKfzWUBKMgmgwfMgitO36TQiKSnKy5LuuGD/XhIagMlJMvEsnYF+Vlvkv5e1&#10;0aznFmZGx/scz09ONHMSXInaU2sp78b1WSsc/KdWAN1Hor1gnUZHrdv9ej8+iaP617J+BAVrCQKD&#10;KQLzDhat1D8wGmB25Nh831LNMOreC3gFaUyIGzZ+QyazBDb63LI+t1BRQagcW4zG5dKOA2qrNN+0&#10;kCkeW6Vu4eWU3IvavaoR1eG9wXzwtR1mmRtA53vv9TRxF78BAAD//wMAUEsDBBQABgAIAAAAIQCt&#10;U0FK4QAAAAsBAAAPAAAAZHJzL2Rvd25yZXYueG1sTI9BbsIwEEX3lXoHayp1U4Ed1BoIcVBFWwnY&#10;NeUATjxNAvE4ig2kt69ZtbsZzdOf97P1aDt2wcG3jhQkUwEMqXKmpVrB4etjsgDmgyajO0eo4Ac9&#10;rPP7u0ynxl3pEy9FqFkMIZ9qBU0Ifcq5rxq02k9djxRv326wOsR1qLkZ9DWG247PhJDc6pbih0b3&#10;uGmwOhVnq2C3f94fNlt+PC3bt6ftvBC8lO9KPT6MrytgAcfwB8NNP6pDHp1KdybjWadgkkiZRDZO&#10;82QG7IaI5QuwUsEikcDzjP/vkP8CAAD//wMAUEsBAi0AFAAGAAgAAAAhALaDOJL+AAAA4QEAABMA&#10;AAAAAAAAAAAAAAAAAAAAAFtDb250ZW50X1R5cGVzXS54bWxQSwECLQAUAAYACAAAACEAOP0h/9YA&#10;AACUAQAACwAAAAAAAAAAAAAAAAAvAQAAX3JlbHMvLnJlbHNQSwECLQAUAAYACAAAACEAgfIYrLYC&#10;AAC5BQAADgAAAAAAAAAAAAAAAAAuAgAAZHJzL2Uyb0RvYy54bWxQSwECLQAUAAYACAAAACEArVNB&#10;SuEAAAALAQAADwAAAAAAAAAAAAAAAAAQBQAAZHJzL2Rvd25yZXYueG1sUEsFBgAAAAAEAAQA8wAA&#10;AB4GAAAAAA==&#10;" filled="f" stroked="f">
          <v:textbox style="mso-fit-shape-to-text:t">
            <w:txbxContent>
              <w:p w:rsidR="00514D8B" w:rsidRDefault="00514D8B" w:rsidP="00587A06">
                <w:pPr>
                  <w:ind w:left="0"/>
                  <w:jc w:val="center"/>
                </w:pPr>
                <w:r>
                  <w:rPr>
                    <w:noProof/>
                    <w:lang w:eastAsia="es-ES"/>
                  </w:rPr>
                  <w:drawing>
                    <wp:inline distT="0" distB="0" distL="0" distR="0">
                      <wp:extent cx="1418590" cy="725170"/>
                      <wp:effectExtent l="0" t="0" r="0" b="0"/>
                      <wp:docPr id="22" name="Imagen 2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0C24" w:rsidRDefault="00B20C24" w:rsidP="00C94FBE">
      <w:pPr>
        <w:spacing w:before="0" w:line="240" w:lineRule="auto"/>
      </w:pPr>
      <w:r>
        <w:separator/>
      </w:r>
    </w:p>
    <w:p w:rsidR="00B20C24" w:rsidRDefault="00B20C24"/>
  </w:footnote>
  <w:footnote w:type="continuationSeparator" w:id="1">
    <w:p w:rsidR="00B20C24" w:rsidRDefault="00B20C24" w:rsidP="00C94FBE">
      <w:pPr>
        <w:spacing w:before="0" w:line="240" w:lineRule="auto"/>
      </w:pPr>
      <w:r>
        <w:continuationSeparator/>
      </w:r>
    </w:p>
    <w:p w:rsidR="00B20C24" w:rsidRDefault="00B20C2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D8B" w:rsidRPr="000F4F97" w:rsidRDefault="009B6C91"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9B6C91">
      <w:rPr>
        <w:rFonts w:ascii="Cambria" w:eastAsia="Times New Roman" w:hAnsi="Cambria"/>
        <w:noProof/>
        <w:lang w:val="es-AR" w:eastAsia="es-AR"/>
      </w:rPr>
      <w:pict>
        <v:rect id="Rectangle 44" o:spid="_x0000_s4098" style="position:absolute;margin-left:168.85pt;margin-top:-36pt;width:98.45pt;height:102.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8N9swIAALMFAAAOAAAAZHJzL2Uyb0RvYy54bWysVG1v0zAQ/o7Ef7D8PcvLnLaJlk5b0yCk&#10;ARODH+AmTmOR2MF2mw7Ef+fstF3bfUFAPli27/zcPXdP7uZ217Voy5TmUmQ4vAowYqKUFRfrDH/9&#10;UngzjLShoqKtFCzDz0zj2/nbNzdDn7JINrKtmEIAInQ69BlujOlT39dlwzqqr2TPBBhrqTpq4KjW&#10;fqXoAOhd60dBMPEHqapeyZJpDbf5aMRzh1/XrDSf6lozg9oMQ27GrcqtK7v68xuarhXtG17u06B/&#10;kUVHuYCgR6icGoo2ir+C6nippJa1uSpl58u65iVzHIBNGFyweWpozxwXKI7uj2XS/w+2/Lh9VIhX&#10;0LtrjATtoEefoWpUrFuGCLEFGnqdgt9T/6gsRd0/yPKbRkIuGnBjd0rJoWG0grRC6++fPbAHDU/R&#10;avggK4CnGyNdrXa16iwgVAHtXEuejy1hO4NKuAyjOAgJdK4EWxgl0+sgdjFoenjeK23eMdkhu8mw&#10;guwdPN0+aGPToenBxUYTsuBt6/reirMLcBxvIDg8tTabhmvjzyRIlrPljHgkmiw9EuS5d1csiDcp&#10;wmmcX+eLRR7+snFDkja8qpiwYQ6SCsmftWwv7lEMR1Fp2fLKwtmUtFqvFq1CWwqSLty3L8iJm3+e&#10;hisCcLmgFEYkuI8Sr5jMph4pSOwl02DmBWFyn0wCkpC8OKf0wAX7d0poyHASR7Hr0knSF9wC973m&#10;RtOOGxgaLe8yPDs60dRqcCkq11pDeTvuT0ph038pBbT70GinWCvSUexmt9oBilXuSlbPoF0lQVmg&#10;Qph0sGmk+oHRAFMjw/r7hiqGUftegP6TkFixGncg8TSCgzq1rE4tVJQAlWGD0bhdmHE0bXrF1w1E&#10;Csca9XfwzxTcqfklq/2fBpPBkdpPMTt6Ts/O62XWzn8DAAD//wMAUEsDBBQABgAIAAAAIQD/DDiS&#10;4AAAAAsBAAAPAAAAZHJzL2Rvd25yZXYueG1sTI/RToNAEEXfTfyHzZj4YtpFtoIiS2OqJrVvYj9g&#10;gRGw7Cxhty3+veOTPk7m5N5z8/VsB3HCyfeONNwuIxBItWt6ajXsP14X9yB8MNSYwRFq+EYP6+Ly&#10;IjdZ4870jqcytIJDyGdGQxfCmEnp6w6t8Us3IvHv003WBD6nVjaTOXO4HWQcRYm0pidu6MyImw7r&#10;Q3m0Gt52q91+s5Vfh4f++WablpGskhetr6/mp0cQAefwB8OvPqtDwU6VO1LjxaBBqTRlVMMijXkU&#10;E3dqlYCoGFWxAlnk8v+G4gcAAP//AwBQSwECLQAUAAYACAAAACEAtoM4kv4AAADhAQAAEwAAAAAA&#10;AAAAAAAAAAAAAAAAW0NvbnRlbnRfVHlwZXNdLnhtbFBLAQItABQABgAIAAAAIQA4/SH/1gAAAJQB&#10;AAALAAAAAAAAAAAAAAAAAC8BAABfcmVscy8ucmVsc1BLAQItABQABgAIAAAAIQA9p8N9swIAALMF&#10;AAAOAAAAAAAAAAAAAAAAAC4CAABkcnMvZTJvRG9jLnhtbFBLAQItABQABgAIAAAAIQD/DDiS4AAA&#10;AAsBAAAPAAAAAAAAAAAAAAAAAA0FAABkcnMvZG93bnJldi54bWxQSwUGAAAAAAQABADzAAAAGgYA&#10;AAAA&#10;" filled="f" stroked="f">
          <v:textbox style="mso-fit-shape-to-text:t">
            <w:txbxContent>
              <w:p w:rsidR="00514D8B" w:rsidRDefault="00514D8B" w:rsidP="00587A06">
                <w:pPr>
                  <w:ind w:left="0"/>
                  <w:jc w:val="center"/>
                </w:pPr>
                <w:r>
                  <w:rPr>
                    <w:rFonts w:ascii="Cambria" w:hAnsi="Cambria"/>
                    <w:noProof/>
                    <w:sz w:val="72"/>
                    <w:szCs w:val="72"/>
                    <w:lang w:eastAsia="es-ES"/>
                  </w:rPr>
                  <w:drawing>
                    <wp:inline distT="0" distB="0" distL="0" distR="0">
                      <wp:extent cx="762587" cy="105600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w:r>
    <w:r w:rsidR="00514D8B">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3A03F01"/>
    <w:multiLevelType w:val="hybridMultilevel"/>
    <w:tmpl w:val="A294A15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3C73307"/>
    <w:multiLevelType w:val="hybridMultilevel"/>
    <w:tmpl w:val="A69C53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26217578"/>
    <w:multiLevelType w:val="hybridMultilevel"/>
    <w:tmpl w:val="9AAAEDA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C0C70A4"/>
    <w:multiLevelType w:val="hybridMultilevel"/>
    <w:tmpl w:val="148204FA"/>
    <w:lvl w:ilvl="0" w:tplc="04090001">
      <w:start w:val="1"/>
      <w:numFmt w:val="bullet"/>
      <w:lvlText w:val=""/>
      <w:lvlJc w:val="left"/>
      <w:pPr>
        <w:ind w:left="829" w:hanging="360"/>
      </w:pPr>
      <w:rPr>
        <w:rFonts w:ascii="Symbol" w:hAnsi="Symbol" w:hint="default"/>
      </w:rPr>
    </w:lvl>
    <w:lvl w:ilvl="1" w:tplc="04090003">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0">
    <w:nsid w:val="460023A6"/>
    <w:multiLevelType w:val="hybridMultilevel"/>
    <w:tmpl w:val="AB88F7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CDD74D0"/>
    <w:multiLevelType w:val="hybridMultilevel"/>
    <w:tmpl w:val="20C80572"/>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4">
    <w:nsid w:val="59B9470F"/>
    <w:multiLevelType w:val="hybridMultilevel"/>
    <w:tmpl w:val="BF5A89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1"/>
  </w:num>
  <w:num w:numId="3">
    <w:abstractNumId w:val="11"/>
  </w:num>
  <w:num w:numId="4">
    <w:abstractNumId w:val="11"/>
  </w:num>
  <w:num w:numId="5">
    <w:abstractNumId w:val="1"/>
  </w:num>
  <w:num w:numId="6">
    <w:abstractNumId w:val="2"/>
  </w:num>
  <w:num w:numId="7">
    <w:abstractNumId w:val="3"/>
  </w:num>
  <w:num w:numId="8">
    <w:abstractNumId w:val="0"/>
  </w:num>
  <w:num w:numId="9">
    <w:abstractNumId w:val="15"/>
  </w:num>
  <w:num w:numId="10">
    <w:abstractNumId w:val="16"/>
  </w:num>
  <w:num w:numId="11">
    <w:abstractNumId w:val="5"/>
  </w:num>
  <w:num w:numId="12">
    <w:abstractNumId w:val="13"/>
  </w:num>
  <w:num w:numId="13">
    <w:abstractNumId w:val="9"/>
  </w:num>
  <w:num w:numId="14">
    <w:abstractNumId w:val="6"/>
  </w:num>
  <w:num w:numId="15">
    <w:abstractNumId w:val="8"/>
  </w:num>
  <w:num w:numId="16">
    <w:abstractNumId w:val="12"/>
  </w:num>
  <w:num w:numId="17">
    <w:abstractNumId w:val="4"/>
  </w:num>
  <w:num w:numId="18">
    <w:abstractNumId w:val="10"/>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ttachedTemplate r:id="rId1"/>
  <w:defaultTabStop w:val="708"/>
  <w:hyphenationZone w:val="425"/>
  <w:drawingGridHorizontalSpacing w:val="110"/>
  <w:displayHorizontalDrawingGridEvery w:val="2"/>
  <w:characterSpacingControl w:val="doNotCompress"/>
  <w:hdrShapeDefaults>
    <o:shapedefaults v:ext="edit" spidmax="5122">
      <o:colormru v:ext="edit" colors="#4bacc6"/>
    </o:shapedefaults>
    <o:shapelayout v:ext="edit">
      <o:idmap v:ext="edit" data="4"/>
    </o:shapelayout>
  </w:hdrShapeDefaults>
  <w:footnotePr>
    <w:footnote w:id="0"/>
    <w:footnote w:id="1"/>
  </w:footnotePr>
  <w:endnotePr>
    <w:endnote w:id="0"/>
    <w:endnote w:id="1"/>
  </w:endnotePr>
  <w:compat/>
  <w:rsids>
    <w:rsidRoot w:val="00B06F0C"/>
    <w:rsid w:val="00011BED"/>
    <w:rsid w:val="00016770"/>
    <w:rsid w:val="00017EFE"/>
    <w:rsid w:val="00045F1A"/>
    <w:rsid w:val="00063063"/>
    <w:rsid w:val="00087F53"/>
    <w:rsid w:val="00092BC0"/>
    <w:rsid w:val="000A0FE7"/>
    <w:rsid w:val="000B7AEE"/>
    <w:rsid w:val="000C4C42"/>
    <w:rsid w:val="000C4E31"/>
    <w:rsid w:val="000D4C6E"/>
    <w:rsid w:val="000F1888"/>
    <w:rsid w:val="000F4F97"/>
    <w:rsid w:val="000F79DF"/>
    <w:rsid w:val="0010416D"/>
    <w:rsid w:val="001163FF"/>
    <w:rsid w:val="0012205F"/>
    <w:rsid w:val="001410A7"/>
    <w:rsid w:val="00144AE4"/>
    <w:rsid w:val="00150702"/>
    <w:rsid w:val="00154D06"/>
    <w:rsid w:val="001600B4"/>
    <w:rsid w:val="001727C0"/>
    <w:rsid w:val="00183953"/>
    <w:rsid w:val="00185A46"/>
    <w:rsid w:val="00186B6F"/>
    <w:rsid w:val="00191198"/>
    <w:rsid w:val="001950C8"/>
    <w:rsid w:val="00195FD0"/>
    <w:rsid w:val="001A2EE6"/>
    <w:rsid w:val="001C6104"/>
    <w:rsid w:val="001C70EF"/>
    <w:rsid w:val="001C799E"/>
    <w:rsid w:val="001E3D09"/>
    <w:rsid w:val="001F5F92"/>
    <w:rsid w:val="0020621B"/>
    <w:rsid w:val="00217A70"/>
    <w:rsid w:val="00224B75"/>
    <w:rsid w:val="00227F02"/>
    <w:rsid w:val="00245B3D"/>
    <w:rsid w:val="00257FE1"/>
    <w:rsid w:val="00266C42"/>
    <w:rsid w:val="00274B0C"/>
    <w:rsid w:val="00275F04"/>
    <w:rsid w:val="00295CA9"/>
    <w:rsid w:val="002A41AA"/>
    <w:rsid w:val="002B506A"/>
    <w:rsid w:val="002B5AF9"/>
    <w:rsid w:val="002D0CCB"/>
    <w:rsid w:val="002D7EDC"/>
    <w:rsid w:val="002E0AB6"/>
    <w:rsid w:val="002E7874"/>
    <w:rsid w:val="002F1461"/>
    <w:rsid w:val="00304837"/>
    <w:rsid w:val="003130E3"/>
    <w:rsid w:val="003149A1"/>
    <w:rsid w:val="00316087"/>
    <w:rsid w:val="003163C6"/>
    <w:rsid w:val="00344258"/>
    <w:rsid w:val="00346864"/>
    <w:rsid w:val="00350E39"/>
    <w:rsid w:val="003560F2"/>
    <w:rsid w:val="00363FD1"/>
    <w:rsid w:val="003752AE"/>
    <w:rsid w:val="0037759F"/>
    <w:rsid w:val="003961F5"/>
    <w:rsid w:val="00397566"/>
    <w:rsid w:val="003B0427"/>
    <w:rsid w:val="003B7F1F"/>
    <w:rsid w:val="003C54B1"/>
    <w:rsid w:val="003C66F2"/>
    <w:rsid w:val="003E12FE"/>
    <w:rsid w:val="0040066E"/>
    <w:rsid w:val="004076FB"/>
    <w:rsid w:val="004525FF"/>
    <w:rsid w:val="004807AF"/>
    <w:rsid w:val="00491E45"/>
    <w:rsid w:val="004A54C8"/>
    <w:rsid w:val="004C5D7E"/>
    <w:rsid w:val="004D45CD"/>
    <w:rsid w:val="004D5185"/>
    <w:rsid w:val="004E4935"/>
    <w:rsid w:val="004F4622"/>
    <w:rsid w:val="004F4D25"/>
    <w:rsid w:val="005017FA"/>
    <w:rsid w:val="005046A5"/>
    <w:rsid w:val="00504A67"/>
    <w:rsid w:val="00511D9A"/>
    <w:rsid w:val="00512442"/>
    <w:rsid w:val="00514D8B"/>
    <w:rsid w:val="00515617"/>
    <w:rsid w:val="00564033"/>
    <w:rsid w:val="00565702"/>
    <w:rsid w:val="00570F4F"/>
    <w:rsid w:val="005768EC"/>
    <w:rsid w:val="005857BB"/>
    <w:rsid w:val="0058790B"/>
    <w:rsid w:val="00587A06"/>
    <w:rsid w:val="0059596F"/>
    <w:rsid w:val="00597A23"/>
    <w:rsid w:val="005A0664"/>
    <w:rsid w:val="005A1FDE"/>
    <w:rsid w:val="005A52A2"/>
    <w:rsid w:val="005B5AEE"/>
    <w:rsid w:val="005B6373"/>
    <w:rsid w:val="005E6A95"/>
    <w:rsid w:val="005E76A4"/>
    <w:rsid w:val="005F133C"/>
    <w:rsid w:val="005F5429"/>
    <w:rsid w:val="005F60BA"/>
    <w:rsid w:val="006124BF"/>
    <w:rsid w:val="00616A6E"/>
    <w:rsid w:val="006177BF"/>
    <w:rsid w:val="00653C38"/>
    <w:rsid w:val="00661EDE"/>
    <w:rsid w:val="0067281C"/>
    <w:rsid w:val="006919D5"/>
    <w:rsid w:val="006A2495"/>
    <w:rsid w:val="006B3371"/>
    <w:rsid w:val="006C360A"/>
    <w:rsid w:val="006D0DEC"/>
    <w:rsid w:val="0070494E"/>
    <w:rsid w:val="00705C02"/>
    <w:rsid w:val="00710BA6"/>
    <w:rsid w:val="00711DF8"/>
    <w:rsid w:val="00713D4C"/>
    <w:rsid w:val="00730BE2"/>
    <w:rsid w:val="007447BE"/>
    <w:rsid w:val="007A33C6"/>
    <w:rsid w:val="007B151B"/>
    <w:rsid w:val="007B2E53"/>
    <w:rsid w:val="007C0F58"/>
    <w:rsid w:val="007C742C"/>
    <w:rsid w:val="007C75D9"/>
    <w:rsid w:val="007D7477"/>
    <w:rsid w:val="007E66A5"/>
    <w:rsid w:val="007F38C0"/>
    <w:rsid w:val="007F5799"/>
    <w:rsid w:val="00801130"/>
    <w:rsid w:val="00816B5F"/>
    <w:rsid w:val="00817955"/>
    <w:rsid w:val="00822C20"/>
    <w:rsid w:val="00831F38"/>
    <w:rsid w:val="008539BD"/>
    <w:rsid w:val="00861B8F"/>
    <w:rsid w:val="008652EE"/>
    <w:rsid w:val="00866124"/>
    <w:rsid w:val="00866435"/>
    <w:rsid w:val="00867DE9"/>
    <w:rsid w:val="00870574"/>
    <w:rsid w:val="008803A6"/>
    <w:rsid w:val="00885BB2"/>
    <w:rsid w:val="008860FE"/>
    <w:rsid w:val="008970F4"/>
    <w:rsid w:val="008A31B6"/>
    <w:rsid w:val="008A3675"/>
    <w:rsid w:val="008B1983"/>
    <w:rsid w:val="008B3B0F"/>
    <w:rsid w:val="008C36AB"/>
    <w:rsid w:val="008E48FB"/>
    <w:rsid w:val="00904441"/>
    <w:rsid w:val="00904CB6"/>
    <w:rsid w:val="0092483A"/>
    <w:rsid w:val="00942049"/>
    <w:rsid w:val="00960394"/>
    <w:rsid w:val="0096683E"/>
    <w:rsid w:val="00967BEA"/>
    <w:rsid w:val="009952D0"/>
    <w:rsid w:val="009A3173"/>
    <w:rsid w:val="009B10A4"/>
    <w:rsid w:val="009B5645"/>
    <w:rsid w:val="009B6C91"/>
    <w:rsid w:val="009D0BB0"/>
    <w:rsid w:val="009E25EF"/>
    <w:rsid w:val="009E4DA8"/>
    <w:rsid w:val="009F4449"/>
    <w:rsid w:val="00A0436A"/>
    <w:rsid w:val="00A04DE5"/>
    <w:rsid w:val="00A12B5B"/>
    <w:rsid w:val="00A13DBA"/>
    <w:rsid w:val="00A2496D"/>
    <w:rsid w:val="00A2757B"/>
    <w:rsid w:val="00A45630"/>
    <w:rsid w:val="00A50ABB"/>
    <w:rsid w:val="00A670E3"/>
    <w:rsid w:val="00A67D2F"/>
    <w:rsid w:val="00AB0C3F"/>
    <w:rsid w:val="00AE0C53"/>
    <w:rsid w:val="00AF6C07"/>
    <w:rsid w:val="00B01480"/>
    <w:rsid w:val="00B0695A"/>
    <w:rsid w:val="00B06F0C"/>
    <w:rsid w:val="00B071F2"/>
    <w:rsid w:val="00B138FE"/>
    <w:rsid w:val="00B144C2"/>
    <w:rsid w:val="00B20663"/>
    <w:rsid w:val="00B20C24"/>
    <w:rsid w:val="00B21F60"/>
    <w:rsid w:val="00B251C8"/>
    <w:rsid w:val="00B32310"/>
    <w:rsid w:val="00B32896"/>
    <w:rsid w:val="00B36B62"/>
    <w:rsid w:val="00B71B58"/>
    <w:rsid w:val="00B77F48"/>
    <w:rsid w:val="00BA699A"/>
    <w:rsid w:val="00BB23C2"/>
    <w:rsid w:val="00BB2E77"/>
    <w:rsid w:val="00BB4A41"/>
    <w:rsid w:val="00BB6AAE"/>
    <w:rsid w:val="00BB7855"/>
    <w:rsid w:val="00BC5404"/>
    <w:rsid w:val="00BF2338"/>
    <w:rsid w:val="00C05700"/>
    <w:rsid w:val="00C23F8C"/>
    <w:rsid w:val="00C24CDC"/>
    <w:rsid w:val="00C26C78"/>
    <w:rsid w:val="00C42873"/>
    <w:rsid w:val="00C47CCF"/>
    <w:rsid w:val="00C5135E"/>
    <w:rsid w:val="00C67EBC"/>
    <w:rsid w:val="00C7670E"/>
    <w:rsid w:val="00C872BB"/>
    <w:rsid w:val="00C94FBE"/>
    <w:rsid w:val="00C97238"/>
    <w:rsid w:val="00CB2CC9"/>
    <w:rsid w:val="00CD323E"/>
    <w:rsid w:val="00CE0252"/>
    <w:rsid w:val="00CE0C6E"/>
    <w:rsid w:val="00CE7C8F"/>
    <w:rsid w:val="00CE7F5B"/>
    <w:rsid w:val="00D01B23"/>
    <w:rsid w:val="00D06E99"/>
    <w:rsid w:val="00D15FB2"/>
    <w:rsid w:val="00D16739"/>
    <w:rsid w:val="00D255E1"/>
    <w:rsid w:val="00D3634E"/>
    <w:rsid w:val="00D649B2"/>
    <w:rsid w:val="00D80E83"/>
    <w:rsid w:val="00D84AA0"/>
    <w:rsid w:val="00D874E3"/>
    <w:rsid w:val="00D94D29"/>
    <w:rsid w:val="00DA284A"/>
    <w:rsid w:val="00DB731C"/>
    <w:rsid w:val="00DC3C00"/>
    <w:rsid w:val="00DD0159"/>
    <w:rsid w:val="00DD5A70"/>
    <w:rsid w:val="00DD781B"/>
    <w:rsid w:val="00DE1A36"/>
    <w:rsid w:val="00E00CD2"/>
    <w:rsid w:val="00E01FEC"/>
    <w:rsid w:val="00E037C9"/>
    <w:rsid w:val="00E126B3"/>
    <w:rsid w:val="00E32235"/>
    <w:rsid w:val="00E34178"/>
    <w:rsid w:val="00E36A01"/>
    <w:rsid w:val="00E41820"/>
    <w:rsid w:val="00E41E7A"/>
    <w:rsid w:val="00E438FE"/>
    <w:rsid w:val="00E5392A"/>
    <w:rsid w:val="00E655B9"/>
    <w:rsid w:val="00E67DB5"/>
    <w:rsid w:val="00E7708C"/>
    <w:rsid w:val="00E8096E"/>
    <w:rsid w:val="00E84E25"/>
    <w:rsid w:val="00E93312"/>
    <w:rsid w:val="00E94677"/>
    <w:rsid w:val="00EA7D8C"/>
    <w:rsid w:val="00EC22CE"/>
    <w:rsid w:val="00EC6CB4"/>
    <w:rsid w:val="00ED7396"/>
    <w:rsid w:val="00EE0084"/>
    <w:rsid w:val="00F045A2"/>
    <w:rsid w:val="00F10E3C"/>
    <w:rsid w:val="00F163F8"/>
    <w:rsid w:val="00F16705"/>
    <w:rsid w:val="00F36808"/>
    <w:rsid w:val="00F438B1"/>
    <w:rsid w:val="00F539CF"/>
    <w:rsid w:val="00F54DA6"/>
    <w:rsid w:val="00F6748E"/>
    <w:rsid w:val="00F771E5"/>
    <w:rsid w:val="00F813E9"/>
    <w:rsid w:val="00F815F5"/>
    <w:rsid w:val="00F82625"/>
    <w:rsid w:val="00F926BE"/>
    <w:rsid w:val="00FC0C4C"/>
    <w:rsid w:val="00FC4195"/>
    <w:rsid w:val="00FD679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BB2E77"/>
    <w:pPr>
      <w:tabs>
        <w:tab w:val="left" w:pos="0"/>
      </w:tabs>
      <w:ind w:left="115" w:hanging="6"/>
      <w:jc w:val="both"/>
    </w:pPr>
    <w:rPr>
      <w:rFonts w:eastAsia="Calibri" w:cstheme="minorHAnsi"/>
      <w:i/>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30BE2"/>
    <w:pPr>
      <w:shd w:val="clear" w:color="auto" w:fill="FFFFFF" w:themeFill="background1"/>
      <w:ind w:left="0" w:firstLine="0"/>
      <w:jc w:val="both"/>
    </w:pPr>
    <w:rPr>
      <w:i/>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30BE2"/>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E6A9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E6A9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E6A9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30BE2"/>
    <w:rPr>
      <w:rFonts w:asciiTheme="minorHAnsi" w:hAnsiTheme="minorHAnsi" w:cstheme="minorHAnsi"/>
      <w:color w:val="E36C0A" w:themeColor="accent6" w:themeShade="BF"/>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316087"/>
    <w:pPr>
      <w:ind w:left="0" w:firstLine="0"/>
      <w:jc w:val="both"/>
    </w:pPr>
    <w:rPr>
      <w:rFonts w:eastAsia="Calibri" w:cstheme="minorHAnsi"/>
      <w:i/>
      <w:lang w:val="es-AR"/>
    </w:rPr>
  </w:style>
  <w:style w:type="paragraph" w:customStyle="1" w:styleId="PSI-ComentarioNumeracin">
    <w:name w:val="PSI - Comentario + Numeración"/>
    <w:basedOn w:val="PSI-ComentarioVieta"/>
    <w:autoRedefine/>
    <w:qFormat/>
    <w:rsid w:val="00346864"/>
    <w:pPr>
      <w:numPr>
        <w:numId w:val="12"/>
      </w:numPr>
    </w:pPr>
  </w:style>
  <w:style w:type="table" w:customStyle="1" w:styleId="Tabladecuadrcula2-nfasis31">
    <w:name w:val="Tabla de cuadrícula 2 - Énfasis 31"/>
    <w:basedOn w:val="Tablanormal"/>
    <w:uiPriority w:val="47"/>
    <w:rsid w:val="00730BE2"/>
    <w:pPr>
      <w:spacing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Prrafodelista">
    <w:name w:val="List Paragraph"/>
    <w:basedOn w:val="Normal"/>
    <w:uiPriority w:val="34"/>
    <w:qFormat/>
    <w:rsid w:val="00275F0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ustavo\Mis%20documentos\checkPoint\repositorio\trunk\Analisis%20y%20Dise&#241;o\Estudio%20de%20Factibilidad\Plantilla%20Estudio%20de%20Factibilida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486559-E276-48CB-8B84-55D75F53C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Estudio de Factibilidad.dotx</Template>
  <TotalTime>710</TotalTime>
  <Pages>15</Pages>
  <Words>3644</Words>
  <Characters>20046</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Estudio de Factibilidad</vt:lpstr>
    </vt:vector>
  </TitlesOfParts>
  <Company>Laboratorio de Desarrollo de Software</Company>
  <LinksUpToDate>false</LinksUpToDate>
  <CharactersWithSpaces>23643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Factibilidad</dc:title>
  <dc:subject>CheckPoint</dc:subject>
  <dc:creator>GVR</dc:creator>
  <cp:keywords/>
  <dc:description/>
  <cp:lastModifiedBy>Gustavo Guanuco</cp:lastModifiedBy>
  <cp:revision>8</cp:revision>
  <dcterms:created xsi:type="dcterms:W3CDTF">2017-09-08T13:12:00Z</dcterms:created>
  <dcterms:modified xsi:type="dcterms:W3CDTF">2017-09-15T18:08:00Z</dcterms:modified>
</cp:coreProperties>
</file>