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C6C6F">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pict>
              <v:group id="Grupo 4" o:spid="_x0000_s1026" style="position:absolute;margin-left:-99.3pt;margin-top:-119.5pt;width:636.25pt;height:882.6pt;z-index:251688960;mso-position-horizontal-relative:text;mso-position-vertical-relative:text" coordsize="80806,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">
                <v:group id="Grupo 3" o:spid="_x0000_s1027" style="position:absolute;width:80806;height:112090" coordsize="80806,112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6" o:spid="_x0000_s1028" style="position:absolute;top:98202;width:79197;height:111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140;height:17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0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053;top:1905;width:31753;height:145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5ic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73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OYnEAAAA2wAAAA8AAAAAAAAAAAAAAAAAmAIAAGRycy9k&#10;b3ducmV2LnhtbFBLBQYAAAAABAAEAPUAAACJAwAAAAA=&#10;" filled="f" stroked="f">
                    <v:textbox style="mso-next-textbox:#Rectangle 33;mso-fit-shape-to-text:t">
                      <w:txbxContent>
                        <w:p w:rsidR="00514D8B" w:rsidRDefault="00514D8B" w:rsidP="001C70EF">
                          <w:pPr>
                            <w:ind w:left="0"/>
                            <w:jc w:val="center"/>
                          </w:pPr>
                          <w:r>
                            <w:rPr>
                              <w:noProof/>
                              <w:lang w:val="es-AR" w:eastAsia="es-AR"/>
                            </w:rPr>
                            <w:drawing>
                              <wp:inline distT="0" distB="0" distL="0" distR="0">
                                <wp:extent cx="2661462" cy="1212850"/>
                                <wp:effectExtent l="0" t="0" r="0" b="6350"/>
                                <wp:docPr id="6" name="Imagen 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908;top:62579;width:29166;height:39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style="mso-next-textbox:#Rectangle 31">
                    <w:txbxContent>
                      <w:p w:rsidR="00514D8B" w:rsidRDefault="00514D8B" w:rsidP="004076FB">
                        <w:pPr>
                          <w:ind w:left="0"/>
                          <w:jc w:val="center"/>
                        </w:pPr>
                        <w:r>
                          <w:rPr>
                            <w:rFonts w:ascii="Cambria" w:hAnsi="Cambria"/>
                            <w:noProof/>
                            <w:sz w:val="72"/>
                            <w:szCs w:val="72"/>
                            <w:lang w:val="es-AR" w:eastAsia="es-AR"/>
                          </w:rPr>
                          <w:drawing>
                            <wp:inline distT="0" distB="0" distL="0" distR="0">
                              <wp:extent cx="2521715" cy="3491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w:r>
        </w:p>
        <w:p w:rsidR="006919D5" w:rsidRDefault="006919D5">
          <w:pPr>
            <w:pStyle w:val="Sinespaciado"/>
            <w:rPr>
              <w:rFonts w:asciiTheme="majorHAnsi" w:eastAsiaTheme="majorEastAsia" w:hAnsiTheme="majorHAnsi" w:cstheme="majorBidi"/>
              <w:sz w:val="72"/>
              <w:szCs w:val="72"/>
            </w:rPr>
          </w:pPr>
        </w:p>
        <w:p w:rsidR="00D06E99" w:rsidRPr="00730BE2" w:rsidRDefault="001C6C6F">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E00CD2" w:rsidRPr="00730BE2">
                <w:rPr>
                  <w:rFonts w:eastAsiaTheme="majorEastAsia" w:cstheme="minorHAnsi"/>
                  <w:sz w:val="72"/>
                  <w:szCs w:val="72"/>
                  <w:lang w:val="es-AR"/>
                </w:rPr>
                <w:t>Estudio de Factibilidad</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730BE2" w:rsidRDefault="00B06F0C">
              <w:pPr>
                <w:pStyle w:val="Sinespaciado"/>
                <w:rPr>
                  <w:rFonts w:eastAsiaTheme="majorEastAsia" w:cstheme="minorHAnsi"/>
                  <w:sz w:val="36"/>
                  <w:szCs w:val="36"/>
                </w:rPr>
              </w:pPr>
              <w:proofErr w:type="spellStart"/>
              <w:r>
                <w:rPr>
                  <w:rFonts w:eastAsiaTheme="majorEastAsia" w:cstheme="minorHAnsi"/>
                  <w:sz w:val="36"/>
                  <w:szCs w:val="36"/>
                </w:rPr>
                <w:t>CheckPoint</w:t>
              </w:r>
              <w:proofErr w:type="spellEnd"/>
            </w:p>
          </w:sdtContent>
        </w:sdt>
        <w:p w:rsidR="00D06E99" w:rsidRPr="00730BE2" w:rsidRDefault="00D06E99">
          <w:pPr>
            <w:pStyle w:val="Sinespaciado"/>
            <w:rPr>
              <w:rFonts w:cstheme="minorHAnsi"/>
            </w:rPr>
          </w:pPr>
        </w:p>
        <w:p w:rsidR="006919D5" w:rsidRPr="00730BE2" w:rsidRDefault="006919D5">
          <w:pPr>
            <w:pStyle w:val="Sinespaciado"/>
            <w:rPr>
              <w:rFonts w:cstheme="minorHAnsi"/>
            </w:rPr>
          </w:pPr>
        </w:p>
        <w:p w:rsidR="006919D5" w:rsidRPr="00730BE2" w:rsidRDefault="006919D5">
          <w:pPr>
            <w:pStyle w:val="Sinespaciado"/>
            <w:rPr>
              <w:rFonts w:cstheme="minorHAnsi"/>
            </w:rPr>
          </w:pPr>
        </w:p>
        <w:p w:rsidR="006919D5" w:rsidRPr="00730BE2"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730BE2" w:rsidRDefault="00B06F0C">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730BE2" w:rsidRDefault="00B06F0C">
              <w:pPr>
                <w:pStyle w:val="Sinespaciado"/>
                <w:rPr>
                  <w:rFonts w:cstheme="minorHAnsi"/>
                </w:rPr>
              </w:pPr>
              <w:r>
                <w:rPr>
                  <w:rFonts w:cstheme="minorHAnsi"/>
                  <w:lang w:val="es-AR"/>
                </w:rPr>
                <w:t>GVR</w:t>
              </w:r>
            </w:p>
          </w:sdtContent>
        </w:sdt>
        <w:p w:rsidR="00D06E99" w:rsidRPr="00730BE2" w:rsidRDefault="00D06E99">
          <w:pPr>
            <w:rPr>
              <w:rFonts w:cstheme="minorHAnsi"/>
            </w:rPr>
          </w:pPr>
        </w:p>
        <w:p w:rsidR="00BC5404" w:rsidRPr="00730BE2" w:rsidRDefault="00D06E99" w:rsidP="00BB2E77">
          <w:pPr>
            <w:pStyle w:val="PSI-Comentario"/>
          </w:pPr>
          <w:r w:rsidRPr="00730BE2">
            <w:br w:type="page"/>
          </w:r>
        </w:p>
        <w:p w:rsidR="00BC5404" w:rsidRDefault="001C6C6F" w:rsidP="00BB2E77">
          <w:pPr>
            <w:pStyle w:val="PSI-Comentario"/>
          </w:pPr>
          <w:r>
            <w:rPr>
              <w:noProof/>
              <w:lang w:eastAsia="es-AR"/>
            </w:rPr>
            <w:lastRenderedPageBreak/>
            <w:pict>
              <v:rect id="Rectangle 17" o:spid="_x0000_s1034" style="position:absolute;left:0;text-align:left;margin-left:315.9pt;margin-top:-102.95pt;width:195.35pt;height:870.95pt;z-index:-2516459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" fillcolor="#92d050" strokecolor="#ffc000">
                <w10:wrap type="square" anchorx="margin" anchory="margin"/>
              </v:rect>
            </w:pict>
          </w:r>
          <w:r>
            <w:rPr>
              <w:noProof/>
              <w:lang w:eastAsia="es-AR"/>
            </w:rPr>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style="mso-next-textbox:#Text Box 20">
                  <w:txbxContent>
                    <w:p w:rsidR="00514D8B" w:rsidRPr="00730BE2" w:rsidRDefault="00514D8B" w:rsidP="00730BE2">
                      <w:pPr>
                        <w:pStyle w:val="PSI-DescripcindelDocumentos"/>
                      </w:pPr>
                      <w:r w:rsidRPr="00730BE2">
                        <w:t>El 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w:r>
        </w:p>
        <w:p w:rsidR="00397566" w:rsidRPr="005313D3" w:rsidRDefault="00397566" w:rsidP="00BB2E77">
          <w:pPr>
            <w:pStyle w:val="PSI-Comentario"/>
          </w:pPr>
        </w:p>
        <w:p w:rsidR="00397566" w:rsidRPr="008B3B0F" w:rsidRDefault="00397566" w:rsidP="00BB2E77">
          <w:pPr>
            <w:pStyle w:val="PSI-Comentario"/>
          </w:pPr>
        </w:p>
        <w:p w:rsidR="00D06E99" w:rsidRDefault="001C6C6F"/>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730BE2" w:rsidRDefault="000F79DF" w:rsidP="001E3D09">
          <w:pPr>
            <w:pStyle w:val="TtulodeTDC"/>
            <w:tabs>
              <w:tab w:val="left" w:pos="5954"/>
            </w:tabs>
            <w:spacing w:before="0"/>
            <w:rPr>
              <w:rFonts w:asciiTheme="minorHAnsi" w:hAnsiTheme="minorHAnsi" w:cstheme="minorHAnsi"/>
              <w:color w:val="auto"/>
            </w:rPr>
          </w:pPr>
          <w:r w:rsidRPr="00730BE2">
            <w:rPr>
              <w:rFonts w:asciiTheme="minorHAnsi" w:hAnsiTheme="minorHAnsi" w:cstheme="minorHAnsi"/>
              <w:color w:val="auto"/>
            </w:rPr>
            <w:t>Tabla de contenido</w:t>
          </w:r>
        </w:p>
        <w:p w:rsidR="00B01CC7" w:rsidRDefault="009B6C91">
          <w:pPr>
            <w:pStyle w:val="TDC1"/>
            <w:rPr>
              <w:rFonts w:eastAsiaTheme="minorEastAsia"/>
              <w:b w:val="0"/>
              <w:bCs w:val="0"/>
              <w:noProof/>
              <w:sz w:val="22"/>
              <w:szCs w:val="22"/>
              <w:lang w:val="es-AR" w:eastAsia="es-AR"/>
            </w:rPr>
          </w:pPr>
          <w:r w:rsidRPr="00730BE2">
            <w:rPr>
              <w:rFonts w:cstheme="minorHAnsi"/>
            </w:rPr>
            <w:fldChar w:fldCharType="begin"/>
          </w:r>
          <w:r w:rsidR="000F79DF" w:rsidRPr="00730BE2">
            <w:rPr>
              <w:rFonts w:cstheme="minorHAnsi"/>
            </w:rPr>
            <w:instrText xml:space="preserve"> TOC \o "1-3" \h \z \u </w:instrText>
          </w:r>
          <w:r w:rsidRPr="00730BE2">
            <w:rPr>
              <w:rFonts w:cstheme="minorHAnsi"/>
            </w:rPr>
            <w:fldChar w:fldCharType="separate"/>
          </w:r>
          <w:hyperlink w:anchor="_Toc7528835" w:history="1">
            <w:r w:rsidR="00B01CC7" w:rsidRPr="006005DE">
              <w:rPr>
                <w:rStyle w:val="Hipervnculo"/>
                <w:noProof/>
              </w:rPr>
              <w:t>Introducción</w:t>
            </w:r>
            <w:r w:rsidR="00B01CC7">
              <w:rPr>
                <w:noProof/>
                <w:webHidden/>
              </w:rPr>
              <w:tab/>
            </w:r>
            <w:r w:rsidR="00B01CC7">
              <w:rPr>
                <w:noProof/>
                <w:webHidden/>
              </w:rPr>
              <w:fldChar w:fldCharType="begin"/>
            </w:r>
            <w:r w:rsidR="00B01CC7">
              <w:rPr>
                <w:noProof/>
                <w:webHidden/>
              </w:rPr>
              <w:instrText xml:space="preserve"> PAGEREF _Toc7528835 \h </w:instrText>
            </w:r>
            <w:r w:rsidR="00B01CC7">
              <w:rPr>
                <w:noProof/>
                <w:webHidden/>
              </w:rPr>
            </w:r>
            <w:r w:rsidR="00B01CC7">
              <w:rPr>
                <w:noProof/>
                <w:webHidden/>
              </w:rPr>
              <w:fldChar w:fldCharType="separate"/>
            </w:r>
            <w:r w:rsidR="00B01CC7">
              <w:rPr>
                <w:noProof/>
                <w:webHidden/>
              </w:rPr>
              <w:t>5</w:t>
            </w:r>
            <w:r w:rsidR="00B01CC7">
              <w:rPr>
                <w:noProof/>
                <w:webHidden/>
              </w:rPr>
              <w:fldChar w:fldCharType="end"/>
            </w:r>
          </w:hyperlink>
        </w:p>
        <w:p w:rsidR="00B01CC7" w:rsidRDefault="00B01CC7">
          <w:pPr>
            <w:pStyle w:val="TDC1"/>
            <w:rPr>
              <w:rFonts w:eastAsiaTheme="minorEastAsia"/>
              <w:b w:val="0"/>
              <w:bCs w:val="0"/>
              <w:noProof/>
              <w:sz w:val="22"/>
              <w:szCs w:val="22"/>
              <w:lang w:val="es-AR" w:eastAsia="es-AR"/>
            </w:rPr>
          </w:pPr>
          <w:hyperlink w:anchor="_Toc7528836" w:history="1">
            <w:r w:rsidRPr="006005DE">
              <w:rPr>
                <w:rStyle w:val="Hipervnculo"/>
                <w:noProof/>
              </w:rPr>
              <w:t>Reconocimiento general del sistema</w:t>
            </w:r>
            <w:r>
              <w:rPr>
                <w:noProof/>
                <w:webHidden/>
              </w:rPr>
              <w:tab/>
            </w:r>
            <w:r>
              <w:rPr>
                <w:noProof/>
                <w:webHidden/>
              </w:rPr>
              <w:fldChar w:fldCharType="begin"/>
            </w:r>
            <w:r>
              <w:rPr>
                <w:noProof/>
                <w:webHidden/>
              </w:rPr>
              <w:instrText xml:space="preserve"> PAGEREF _Toc7528836 \h </w:instrText>
            </w:r>
            <w:r>
              <w:rPr>
                <w:noProof/>
                <w:webHidden/>
              </w:rPr>
            </w:r>
            <w:r>
              <w:rPr>
                <w:noProof/>
                <w:webHidden/>
              </w:rPr>
              <w:fldChar w:fldCharType="separate"/>
            </w:r>
            <w:r>
              <w:rPr>
                <w:noProof/>
                <w:webHidden/>
              </w:rPr>
              <w:t>5</w:t>
            </w:r>
            <w:r>
              <w:rPr>
                <w:noProof/>
                <w:webHidden/>
              </w:rPr>
              <w:fldChar w:fldCharType="end"/>
            </w:r>
          </w:hyperlink>
        </w:p>
        <w:p w:rsidR="00B01CC7" w:rsidRDefault="00B01CC7">
          <w:pPr>
            <w:pStyle w:val="TDC1"/>
            <w:rPr>
              <w:rFonts w:eastAsiaTheme="minorEastAsia"/>
              <w:b w:val="0"/>
              <w:bCs w:val="0"/>
              <w:noProof/>
              <w:sz w:val="22"/>
              <w:szCs w:val="22"/>
              <w:lang w:val="es-AR" w:eastAsia="es-AR"/>
            </w:rPr>
          </w:pPr>
          <w:hyperlink w:anchor="_Toc7528837" w:history="1">
            <w:r w:rsidRPr="006005DE">
              <w:rPr>
                <w:rStyle w:val="Hipervnculo"/>
                <w:noProof/>
              </w:rPr>
              <w:t>Justificación del Proyecto</w:t>
            </w:r>
            <w:r>
              <w:rPr>
                <w:noProof/>
                <w:webHidden/>
              </w:rPr>
              <w:tab/>
            </w:r>
            <w:r>
              <w:rPr>
                <w:noProof/>
                <w:webHidden/>
              </w:rPr>
              <w:fldChar w:fldCharType="begin"/>
            </w:r>
            <w:r>
              <w:rPr>
                <w:noProof/>
                <w:webHidden/>
              </w:rPr>
              <w:instrText xml:space="preserve"> PAGEREF _Toc7528837 \h </w:instrText>
            </w:r>
            <w:r>
              <w:rPr>
                <w:noProof/>
                <w:webHidden/>
              </w:rPr>
            </w:r>
            <w:r>
              <w:rPr>
                <w:noProof/>
                <w:webHidden/>
              </w:rPr>
              <w:fldChar w:fldCharType="separate"/>
            </w:r>
            <w:r>
              <w:rPr>
                <w:noProof/>
                <w:webHidden/>
              </w:rPr>
              <w:t>6</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38" w:history="1">
            <w:r w:rsidRPr="006005DE">
              <w:rPr>
                <w:rStyle w:val="Hipervnculo"/>
                <w:rFonts w:cstheme="minorHAnsi"/>
                <w:noProof/>
              </w:rPr>
              <w:t>Título del Proyecto</w:t>
            </w:r>
            <w:r>
              <w:rPr>
                <w:noProof/>
                <w:webHidden/>
              </w:rPr>
              <w:tab/>
            </w:r>
            <w:r>
              <w:rPr>
                <w:noProof/>
                <w:webHidden/>
              </w:rPr>
              <w:fldChar w:fldCharType="begin"/>
            </w:r>
            <w:r>
              <w:rPr>
                <w:noProof/>
                <w:webHidden/>
              </w:rPr>
              <w:instrText xml:space="preserve"> PAGEREF _Toc7528838 \h </w:instrText>
            </w:r>
            <w:r>
              <w:rPr>
                <w:noProof/>
                <w:webHidden/>
              </w:rPr>
            </w:r>
            <w:r>
              <w:rPr>
                <w:noProof/>
                <w:webHidden/>
              </w:rPr>
              <w:fldChar w:fldCharType="separate"/>
            </w:r>
            <w:r>
              <w:rPr>
                <w:noProof/>
                <w:webHidden/>
              </w:rPr>
              <w:t>6</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39" w:history="1">
            <w:r w:rsidRPr="006005DE">
              <w:rPr>
                <w:rStyle w:val="Hipervnculo"/>
                <w:rFonts w:cstheme="minorHAnsi"/>
                <w:noProof/>
              </w:rPr>
              <w:t>Planteamiento del problema o necesidad</w:t>
            </w:r>
            <w:r>
              <w:rPr>
                <w:noProof/>
                <w:webHidden/>
              </w:rPr>
              <w:tab/>
            </w:r>
            <w:r>
              <w:rPr>
                <w:noProof/>
                <w:webHidden/>
              </w:rPr>
              <w:fldChar w:fldCharType="begin"/>
            </w:r>
            <w:r>
              <w:rPr>
                <w:noProof/>
                <w:webHidden/>
              </w:rPr>
              <w:instrText xml:space="preserve"> PAGEREF _Toc7528839 \h </w:instrText>
            </w:r>
            <w:r>
              <w:rPr>
                <w:noProof/>
                <w:webHidden/>
              </w:rPr>
            </w:r>
            <w:r>
              <w:rPr>
                <w:noProof/>
                <w:webHidden/>
              </w:rPr>
              <w:fldChar w:fldCharType="separate"/>
            </w:r>
            <w:r>
              <w:rPr>
                <w:noProof/>
                <w:webHidden/>
              </w:rPr>
              <w:t>6</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40" w:history="1">
            <w:r w:rsidRPr="006005DE">
              <w:rPr>
                <w:rStyle w:val="Hipervnculo"/>
                <w:rFonts w:cstheme="minorHAnsi"/>
                <w:noProof/>
              </w:rPr>
              <w:t>Antecedentes</w:t>
            </w:r>
            <w:r>
              <w:rPr>
                <w:noProof/>
                <w:webHidden/>
              </w:rPr>
              <w:tab/>
            </w:r>
            <w:r>
              <w:rPr>
                <w:noProof/>
                <w:webHidden/>
              </w:rPr>
              <w:fldChar w:fldCharType="begin"/>
            </w:r>
            <w:r>
              <w:rPr>
                <w:noProof/>
                <w:webHidden/>
              </w:rPr>
              <w:instrText xml:space="preserve"> PAGEREF _Toc7528840 \h </w:instrText>
            </w:r>
            <w:r>
              <w:rPr>
                <w:noProof/>
                <w:webHidden/>
              </w:rPr>
            </w:r>
            <w:r>
              <w:rPr>
                <w:noProof/>
                <w:webHidden/>
              </w:rPr>
              <w:fldChar w:fldCharType="separate"/>
            </w:r>
            <w:r>
              <w:rPr>
                <w:noProof/>
                <w:webHidden/>
              </w:rPr>
              <w:t>6</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41" w:history="1">
            <w:r w:rsidRPr="006005DE">
              <w:rPr>
                <w:rStyle w:val="Hipervnculo"/>
                <w:rFonts w:cstheme="minorHAnsi"/>
                <w:noProof/>
              </w:rPr>
              <w:t>Justificación del proyecto</w:t>
            </w:r>
            <w:r>
              <w:rPr>
                <w:noProof/>
                <w:webHidden/>
              </w:rPr>
              <w:tab/>
            </w:r>
            <w:r>
              <w:rPr>
                <w:noProof/>
                <w:webHidden/>
              </w:rPr>
              <w:fldChar w:fldCharType="begin"/>
            </w:r>
            <w:r>
              <w:rPr>
                <w:noProof/>
                <w:webHidden/>
              </w:rPr>
              <w:instrText xml:space="preserve"> PAGEREF _Toc7528841 \h </w:instrText>
            </w:r>
            <w:r>
              <w:rPr>
                <w:noProof/>
                <w:webHidden/>
              </w:rPr>
            </w:r>
            <w:r>
              <w:rPr>
                <w:noProof/>
                <w:webHidden/>
              </w:rPr>
              <w:fldChar w:fldCharType="separate"/>
            </w:r>
            <w:r>
              <w:rPr>
                <w:noProof/>
                <w:webHidden/>
              </w:rPr>
              <w:t>7</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42" w:history="1">
            <w:r w:rsidRPr="006005DE">
              <w:rPr>
                <w:rStyle w:val="Hipervnculo"/>
                <w:rFonts w:cstheme="minorHAnsi"/>
                <w:noProof/>
              </w:rPr>
              <w:t>Descripción del proyecto</w:t>
            </w:r>
            <w:r>
              <w:rPr>
                <w:noProof/>
                <w:webHidden/>
              </w:rPr>
              <w:tab/>
            </w:r>
            <w:r>
              <w:rPr>
                <w:noProof/>
                <w:webHidden/>
              </w:rPr>
              <w:fldChar w:fldCharType="begin"/>
            </w:r>
            <w:r>
              <w:rPr>
                <w:noProof/>
                <w:webHidden/>
              </w:rPr>
              <w:instrText xml:space="preserve"> PAGEREF _Toc7528842 \h </w:instrText>
            </w:r>
            <w:r>
              <w:rPr>
                <w:noProof/>
                <w:webHidden/>
              </w:rPr>
            </w:r>
            <w:r>
              <w:rPr>
                <w:noProof/>
                <w:webHidden/>
              </w:rPr>
              <w:fldChar w:fldCharType="separate"/>
            </w:r>
            <w:r>
              <w:rPr>
                <w:noProof/>
                <w:webHidden/>
              </w:rPr>
              <w:t>8</w:t>
            </w:r>
            <w:r>
              <w:rPr>
                <w:noProof/>
                <w:webHidden/>
              </w:rPr>
              <w:fldChar w:fldCharType="end"/>
            </w:r>
          </w:hyperlink>
        </w:p>
        <w:p w:rsidR="00B01CC7" w:rsidRDefault="00B01CC7">
          <w:pPr>
            <w:pStyle w:val="TDC1"/>
            <w:rPr>
              <w:rFonts w:eastAsiaTheme="minorEastAsia"/>
              <w:b w:val="0"/>
              <w:bCs w:val="0"/>
              <w:noProof/>
              <w:sz w:val="22"/>
              <w:szCs w:val="22"/>
              <w:lang w:val="es-AR" w:eastAsia="es-AR"/>
            </w:rPr>
          </w:pPr>
          <w:hyperlink w:anchor="_Toc7528843" w:history="1">
            <w:r w:rsidRPr="006005DE">
              <w:rPr>
                <w:rStyle w:val="Hipervnculo"/>
                <w:noProof/>
              </w:rPr>
              <w:t>Plan Estratégico y Objetivo del Proyecto</w:t>
            </w:r>
            <w:r>
              <w:rPr>
                <w:noProof/>
                <w:webHidden/>
              </w:rPr>
              <w:tab/>
            </w:r>
            <w:r>
              <w:rPr>
                <w:noProof/>
                <w:webHidden/>
              </w:rPr>
              <w:fldChar w:fldCharType="begin"/>
            </w:r>
            <w:r>
              <w:rPr>
                <w:noProof/>
                <w:webHidden/>
              </w:rPr>
              <w:instrText xml:space="preserve"> PAGEREF _Toc7528843 \h </w:instrText>
            </w:r>
            <w:r>
              <w:rPr>
                <w:noProof/>
                <w:webHidden/>
              </w:rPr>
            </w:r>
            <w:r>
              <w:rPr>
                <w:noProof/>
                <w:webHidden/>
              </w:rPr>
              <w:fldChar w:fldCharType="separate"/>
            </w:r>
            <w:r>
              <w:rPr>
                <w:noProof/>
                <w:webHidden/>
              </w:rPr>
              <w:t>9</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44" w:history="1">
            <w:r w:rsidRPr="006005DE">
              <w:rPr>
                <w:rStyle w:val="Hipervnculo"/>
                <w:rFonts w:cstheme="minorHAnsi"/>
                <w:noProof/>
              </w:rPr>
              <w:t>Visión</w:t>
            </w:r>
            <w:r>
              <w:rPr>
                <w:noProof/>
                <w:webHidden/>
              </w:rPr>
              <w:tab/>
            </w:r>
            <w:r>
              <w:rPr>
                <w:noProof/>
                <w:webHidden/>
              </w:rPr>
              <w:fldChar w:fldCharType="begin"/>
            </w:r>
            <w:r>
              <w:rPr>
                <w:noProof/>
                <w:webHidden/>
              </w:rPr>
              <w:instrText xml:space="preserve"> PAGEREF _Toc7528844 \h </w:instrText>
            </w:r>
            <w:r>
              <w:rPr>
                <w:noProof/>
                <w:webHidden/>
              </w:rPr>
            </w:r>
            <w:r>
              <w:rPr>
                <w:noProof/>
                <w:webHidden/>
              </w:rPr>
              <w:fldChar w:fldCharType="separate"/>
            </w:r>
            <w:r>
              <w:rPr>
                <w:noProof/>
                <w:webHidden/>
              </w:rPr>
              <w:t>9</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45" w:history="1">
            <w:r w:rsidRPr="006005DE">
              <w:rPr>
                <w:rStyle w:val="Hipervnculo"/>
                <w:rFonts w:cstheme="minorHAnsi"/>
                <w:noProof/>
              </w:rPr>
              <w:t>Misión</w:t>
            </w:r>
            <w:r>
              <w:rPr>
                <w:noProof/>
                <w:webHidden/>
              </w:rPr>
              <w:tab/>
            </w:r>
            <w:r>
              <w:rPr>
                <w:noProof/>
                <w:webHidden/>
              </w:rPr>
              <w:fldChar w:fldCharType="begin"/>
            </w:r>
            <w:r>
              <w:rPr>
                <w:noProof/>
                <w:webHidden/>
              </w:rPr>
              <w:instrText xml:space="preserve"> PAGEREF _Toc7528845 \h </w:instrText>
            </w:r>
            <w:r>
              <w:rPr>
                <w:noProof/>
                <w:webHidden/>
              </w:rPr>
            </w:r>
            <w:r>
              <w:rPr>
                <w:noProof/>
                <w:webHidden/>
              </w:rPr>
              <w:fldChar w:fldCharType="separate"/>
            </w:r>
            <w:r>
              <w:rPr>
                <w:noProof/>
                <w:webHidden/>
              </w:rPr>
              <w:t>9</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46" w:history="1">
            <w:r w:rsidRPr="006005DE">
              <w:rPr>
                <w:rStyle w:val="Hipervnculo"/>
                <w:rFonts w:cstheme="minorHAnsi"/>
                <w:noProof/>
              </w:rPr>
              <w:t>Valores</w:t>
            </w:r>
            <w:r>
              <w:rPr>
                <w:noProof/>
                <w:webHidden/>
              </w:rPr>
              <w:tab/>
            </w:r>
            <w:r>
              <w:rPr>
                <w:noProof/>
                <w:webHidden/>
              </w:rPr>
              <w:fldChar w:fldCharType="begin"/>
            </w:r>
            <w:r>
              <w:rPr>
                <w:noProof/>
                <w:webHidden/>
              </w:rPr>
              <w:instrText xml:space="preserve"> PAGEREF _Toc7528846 \h </w:instrText>
            </w:r>
            <w:r>
              <w:rPr>
                <w:noProof/>
                <w:webHidden/>
              </w:rPr>
            </w:r>
            <w:r>
              <w:rPr>
                <w:noProof/>
                <w:webHidden/>
              </w:rPr>
              <w:fldChar w:fldCharType="separate"/>
            </w:r>
            <w:r>
              <w:rPr>
                <w:noProof/>
                <w:webHidden/>
              </w:rPr>
              <w:t>9</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47" w:history="1">
            <w:r w:rsidRPr="006005DE">
              <w:rPr>
                <w:rStyle w:val="Hipervnculo"/>
                <w:rFonts w:cstheme="minorHAnsi"/>
                <w:noProof/>
              </w:rPr>
              <w:t>Objetivo del Proyecto</w:t>
            </w:r>
            <w:r>
              <w:rPr>
                <w:noProof/>
                <w:webHidden/>
              </w:rPr>
              <w:tab/>
            </w:r>
            <w:r>
              <w:rPr>
                <w:noProof/>
                <w:webHidden/>
              </w:rPr>
              <w:fldChar w:fldCharType="begin"/>
            </w:r>
            <w:r>
              <w:rPr>
                <w:noProof/>
                <w:webHidden/>
              </w:rPr>
              <w:instrText xml:space="preserve"> PAGEREF _Toc7528847 \h </w:instrText>
            </w:r>
            <w:r>
              <w:rPr>
                <w:noProof/>
                <w:webHidden/>
              </w:rPr>
            </w:r>
            <w:r>
              <w:rPr>
                <w:noProof/>
                <w:webHidden/>
              </w:rPr>
              <w:fldChar w:fldCharType="separate"/>
            </w:r>
            <w:r>
              <w:rPr>
                <w:noProof/>
                <w:webHidden/>
              </w:rPr>
              <w:t>9</w:t>
            </w:r>
            <w:r>
              <w:rPr>
                <w:noProof/>
                <w:webHidden/>
              </w:rPr>
              <w:fldChar w:fldCharType="end"/>
            </w:r>
          </w:hyperlink>
        </w:p>
        <w:p w:rsidR="00B01CC7" w:rsidRDefault="00B01CC7">
          <w:pPr>
            <w:pStyle w:val="TDC1"/>
            <w:rPr>
              <w:rFonts w:eastAsiaTheme="minorEastAsia"/>
              <w:b w:val="0"/>
              <w:bCs w:val="0"/>
              <w:noProof/>
              <w:sz w:val="22"/>
              <w:szCs w:val="22"/>
              <w:lang w:val="es-AR" w:eastAsia="es-AR"/>
            </w:rPr>
          </w:pPr>
          <w:hyperlink w:anchor="_Toc7528848" w:history="1">
            <w:r w:rsidRPr="006005DE">
              <w:rPr>
                <w:rStyle w:val="Hipervnculo"/>
                <w:noProof/>
              </w:rPr>
              <w:t>Entorno Socioeconómico y Legal</w:t>
            </w:r>
            <w:r>
              <w:rPr>
                <w:noProof/>
                <w:webHidden/>
              </w:rPr>
              <w:tab/>
            </w:r>
            <w:r>
              <w:rPr>
                <w:noProof/>
                <w:webHidden/>
              </w:rPr>
              <w:fldChar w:fldCharType="begin"/>
            </w:r>
            <w:r>
              <w:rPr>
                <w:noProof/>
                <w:webHidden/>
              </w:rPr>
              <w:instrText xml:space="preserve"> PAGEREF _Toc7528848 \h </w:instrText>
            </w:r>
            <w:r>
              <w:rPr>
                <w:noProof/>
                <w:webHidden/>
              </w:rPr>
            </w:r>
            <w:r>
              <w:rPr>
                <w:noProof/>
                <w:webHidden/>
              </w:rPr>
              <w:fldChar w:fldCharType="separate"/>
            </w:r>
            <w:r>
              <w:rPr>
                <w:noProof/>
                <w:webHidden/>
              </w:rPr>
              <w:t>9</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49" w:history="1">
            <w:r w:rsidRPr="006005DE">
              <w:rPr>
                <w:rStyle w:val="Hipervnculo"/>
                <w:rFonts w:cstheme="minorHAnsi"/>
                <w:noProof/>
              </w:rPr>
              <w:t>Entorno económico</w:t>
            </w:r>
            <w:r>
              <w:rPr>
                <w:noProof/>
                <w:webHidden/>
              </w:rPr>
              <w:tab/>
            </w:r>
            <w:r>
              <w:rPr>
                <w:noProof/>
                <w:webHidden/>
              </w:rPr>
              <w:fldChar w:fldCharType="begin"/>
            </w:r>
            <w:r>
              <w:rPr>
                <w:noProof/>
                <w:webHidden/>
              </w:rPr>
              <w:instrText xml:space="preserve"> PAGEREF _Toc7528849 \h </w:instrText>
            </w:r>
            <w:r>
              <w:rPr>
                <w:noProof/>
                <w:webHidden/>
              </w:rPr>
            </w:r>
            <w:r>
              <w:rPr>
                <w:noProof/>
                <w:webHidden/>
              </w:rPr>
              <w:fldChar w:fldCharType="separate"/>
            </w:r>
            <w:r>
              <w:rPr>
                <w:noProof/>
                <w:webHidden/>
              </w:rPr>
              <w:t>9</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50" w:history="1">
            <w:r w:rsidRPr="006005DE">
              <w:rPr>
                <w:rStyle w:val="Hipervnculo"/>
                <w:rFonts w:cstheme="minorHAnsi"/>
                <w:noProof/>
              </w:rPr>
              <w:t>Entorno Legal</w:t>
            </w:r>
            <w:r>
              <w:rPr>
                <w:noProof/>
                <w:webHidden/>
              </w:rPr>
              <w:tab/>
            </w:r>
            <w:r>
              <w:rPr>
                <w:noProof/>
                <w:webHidden/>
              </w:rPr>
              <w:fldChar w:fldCharType="begin"/>
            </w:r>
            <w:r>
              <w:rPr>
                <w:noProof/>
                <w:webHidden/>
              </w:rPr>
              <w:instrText xml:space="preserve"> PAGEREF _Toc7528850 \h </w:instrText>
            </w:r>
            <w:r>
              <w:rPr>
                <w:noProof/>
                <w:webHidden/>
              </w:rPr>
            </w:r>
            <w:r>
              <w:rPr>
                <w:noProof/>
                <w:webHidden/>
              </w:rPr>
              <w:fldChar w:fldCharType="separate"/>
            </w:r>
            <w:r>
              <w:rPr>
                <w:noProof/>
                <w:webHidden/>
              </w:rPr>
              <w:t>10</w:t>
            </w:r>
            <w:r>
              <w:rPr>
                <w:noProof/>
                <w:webHidden/>
              </w:rPr>
              <w:fldChar w:fldCharType="end"/>
            </w:r>
          </w:hyperlink>
        </w:p>
        <w:p w:rsidR="00B01CC7" w:rsidRDefault="00B01CC7">
          <w:pPr>
            <w:pStyle w:val="TDC1"/>
            <w:rPr>
              <w:rFonts w:eastAsiaTheme="minorEastAsia"/>
              <w:b w:val="0"/>
              <w:bCs w:val="0"/>
              <w:noProof/>
              <w:sz w:val="22"/>
              <w:szCs w:val="22"/>
              <w:lang w:val="es-AR" w:eastAsia="es-AR"/>
            </w:rPr>
          </w:pPr>
          <w:hyperlink w:anchor="_Toc7528851" w:history="1">
            <w:r w:rsidRPr="006005DE">
              <w:rPr>
                <w:rStyle w:val="Hipervnculo"/>
                <w:noProof/>
              </w:rPr>
              <w:t>Estudio de Mercado</w:t>
            </w:r>
            <w:r>
              <w:rPr>
                <w:noProof/>
                <w:webHidden/>
              </w:rPr>
              <w:tab/>
            </w:r>
            <w:r>
              <w:rPr>
                <w:noProof/>
                <w:webHidden/>
              </w:rPr>
              <w:fldChar w:fldCharType="begin"/>
            </w:r>
            <w:r>
              <w:rPr>
                <w:noProof/>
                <w:webHidden/>
              </w:rPr>
              <w:instrText xml:space="preserve"> PAGEREF _Toc7528851 \h </w:instrText>
            </w:r>
            <w:r>
              <w:rPr>
                <w:noProof/>
                <w:webHidden/>
              </w:rPr>
            </w:r>
            <w:r>
              <w:rPr>
                <w:noProof/>
                <w:webHidden/>
              </w:rPr>
              <w:fldChar w:fldCharType="separate"/>
            </w:r>
            <w:r>
              <w:rPr>
                <w:noProof/>
                <w:webHidden/>
              </w:rPr>
              <w:t>10</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52" w:history="1">
            <w:r w:rsidRPr="006005DE">
              <w:rPr>
                <w:rStyle w:val="Hipervnculo"/>
                <w:rFonts w:cstheme="minorHAnsi"/>
                <w:noProof/>
              </w:rPr>
              <w:t>Demanda</w:t>
            </w:r>
            <w:r>
              <w:rPr>
                <w:noProof/>
                <w:webHidden/>
              </w:rPr>
              <w:tab/>
            </w:r>
            <w:r>
              <w:rPr>
                <w:noProof/>
                <w:webHidden/>
              </w:rPr>
              <w:fldChar w:fldCharType="begin"/>
            </w:r>
            <w:r>
              <w:rPr>
                <w:noProof/>
                <w:webHidden/>
              </w:rPr>
              <w:instrText xml:space="preserve"> PAGEREF _Toc7528852 \h </w:instrText>
            </w:r>
            <w:r>
              <w:rPr>
                <w:noProof/>
                <w:webHidden/>
              </w:rPr>
            </w:r>
            <w:r>
              <w:rPr>
                <w:noProof/>
                <w:webHidden/>
              </w:rPr>
              <w:fldChar w:fldCharType="separate"/>
            </w:r>
            <w:r>
              <w:rPr>
                <w:noProof/>
                <w:webHidden/>
              </w:rPr>
              <w:t>10</w:t>
            </w:r>
            <w:r>
              <w:rPr>
                <w:noProof/>
                <w:webHidden/>
              </w:rPr>
              <w:fldChar w:fldCharType="end"/>
            </w:r>
          </w:hyperlink>
        </w:p>
        <w:p w:rsidR="00B01CC7" w:rsidRDefault="00B01CC7">
          <w:pPr>
            <w:pStyle w:val="TDC3"/>
            <w:rPr>
              <w:rFonts w:eastAsiaTheme="minorEastAsia"/>
              <w:noProof/>
              <w:sz w:val="22"/>
              <w:szCs w:val="22"/>
              <w:lang w:val="es-AR" w:eastAsia="es-AR"/>
            </w:rPr>
          </w:pPr>
          <w:hyperlink w:anchor="_Toc7528853" w:history="1">
            <w:r w:rsidRPr="006005DE">
              <w:rPr>
                <w:rStyle w:val="Hipervnculo"/>
                <w:noProof/>
              </w:rPr>
              <w:t>Población objetivo</w:t>
            </w:r>
            <w:r>
              <w:rPr>
                <w:noProof/>
                <w:webHidden/>
              </w:rPr>
              <w:tab/>
            </w:r>
            <w:r>
              <w:rPr>
                <w:noProof/>
                <w:webHidden/>
              </w:rPr>
              <w:fldChar w:fldCharType="begin"/>
            </w:r>
            <w:r>
              <w:rPr>
                <w:noProof/>
                <w:webHidden/>
              </w:rPr>
              <w:instrText xml:space="preserve"> PAGEREF _Toc7528853 \h </w:instrText>
            </w:r>
            <w:r>
              <w:rPr>
                <w:noProof/>
                <w:webHidden/>
              </w:rPr>
            </w:r>
            <w:r>
              <w:rPr>
                <w:noProof/>
                <w:webHidden/>
              </w:rPr>
              <w:fldChar w:fldCharType="separate"/>
            </w:r>
            <w:r>
              <w:rPr>
                <w:noProof/>
                <w:webHidden/>
              </w:rPr>
              <w:t>10</w:t>
            </w:r>
            <w:r>
              <w:rPr>
                <w:noProof/>
                <w:webHidden/>
              </w:rPr>
              <w:fldChar w:fldCharType="end"/>
            </w:r>
          </w:hyperlink>
        </w:p>
        <w:p w:rsidR="00B01CC7" w:rsidRDefault="00B01CC7">
          <w:pPr>
            <w:pStyle w:val="TDC3"/>
            <w:rPr>
              <w:rFonts w:eastAsiaTheme="minorEastAsia"/>
              <w:noProof/>
              <w:sz w:val="22"/>
              <w:szCs w:val="22"/>
              <w:lang w:val="es-AR" w:eastAsia="es-AR"/>
            </w:rPr>
          </w:pPr>
          <w:hyperlink w:anchor="_Toc7528854" w:history="1">
            <w:r w:rsidRPr="006005DE">
              <w:rPr>
                <w:rStyle w:val="Hipervnculo"/>
                <w:noProof/>
              </w:rPr>
              <w:t>Análisis de la demanda</w:t>
            </w:r>
            <w:r>
              <w:rPr>
                <w:noProof/>
                <w:webHidden/>
              </w:rPr>
              <w:tab/>
            </w:r>
            <w:r>
              <w:rPr>
                <w:noProof/>
                <w:webHidden/>
              </w:rPr>
              <w:fldChar w:fldCharType="begin"/>
            </w:r>
            <w:r>
              <w:rPr>
                <w:noProof/>
                <w:webHidden/>
              </w:rPr>
              <w:instrText xml:space="preserve"> PAGEREF _Toc7528854 \h </w:instrText>
            </w:r>
            <w:r>
              <w:rPr>
                <w:noProof/>
                <w:webHidden/>
              </w:rPr>
            </w:r>
            <w:r>
              <w:rPr>
                <w:noProof/>
                <w:webHidden/>
              </w:rPr>
              <w:fldChar w:fldCharType="separate"/>
            </w:r>
            <w:r>
              <w:rPr>
                <w:noProof/>
                <w:webHidden/>
              </w:rPr>
              <w:t>10</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55" w:history="1">
            <w:r w:rsidRPr="006005DE">
              <w:rPr>
                <w:rStyle w:val="Hipervnculo"/>
                <w:rFonts w:cstheme="minorHAnsi"/>
                <w:noProof/>
              </w:rPr>
              <w:t>Oferta</w:t>
            </w:r>
            <w:r>
              <w:rPr>
                <w:noProof/>
                <w:webHidden/>
              </w:rPr>
              <w:tab/>
            </w:r>
            <w:r>
              <w:rPr>
                <w:noProof/>
                <w:webHidden/>
              </w:rPr>
              <w:fldChar w:fldCharType="begin"/>
            </w:r>
            <w:r>
              <w:rPr>
                <w:noProof/>
                <w:webHidden/>
              </w:rPr>
              <w:instrText xml:space="preserve"> PAGEREF _Toc7528855 \h </w:instrText>
            </w:r>
            <w:r>
              <w:rPr>
                <w:noProof/>
                <w:webHidden/>
              </w:rPr>
            </w:r>
            <w:r>
              <w:rPr>
                <w:noProof/>
                <w:webHidden/>
              </w:rPr>
              <w:fldChar w:fldCharType="separate"/>
            </w:r>
            <w:r>
              <w:rPr>
                <w:noProof/>
                <w:webHidden/>
              </w:rPr>
              <w:t>10</w:t>
            </w:r>
            <w:r>
              <w:rPr>
                <w:noProof/>
                <w:webHidden/>
              </w:rPr>
              <w:fldChar w:fldCharType="end"/>
            </w:r>
          </w:hyperlink>
        </w:p>
        <w:p w:rsidR="00B01CC7" w:rsidRDefault="00B01CC7">
          <w:pPr>
            <w:pStyle w:val="TDC3"/>
            <w:rPr>
              <w:rFonts w:eastAsiaTheme="minorEastAsia"/>
              <w:noProof/>
              <w:sz w:val="22"/>
              <w:szCs w:val="22"/>
              <w:lang w:val="es-AR" w:eastAsia="es-AR"/>
            </w:rPr>
          </w:pPr>
          <w:hyperlink w:anchor="_Toc7528856" w:history="1">
            <w:r w:rsidRPr="006005DE">
              <w:rPr>
                <w:rStyle w:val="Hipervnculo"/>
                <w:noProof/>
              </w:rPr>
              <w:t>Análisis de la oferta</w:t>
            </w:r>
            <w:r>
              <w:rPr>
                <w:noProof/>
                <w:webHidden/>
              </w:rPr>
              <w:tab/>
            </w:r>
            <w:r>
              <w:rPr>
                <w:noProof/>
                <w:webHidden/>
              </w:rPr>
              <w:fldChar w:fldCharType="begin"/>
            </w:r>
            <w:r>
              <w:rPr>
                <w:noProof/>
                <w:webHidden/>
              </w:rPr>
              <w:instrText xml:space="preserve"> PAGEREF _Toc7528856 \h </w:instrText>
            </w:r>
            <w:r>
              <w:rPr>
                <w:noProof/>
                <w:webHidden/>
              </w:rPr>
            </w:r>
            <w:r>
              <w:rPr>
                <w:noProof/>
                <w:webHidden/>
              </w:rPr>
              <w:fldChar w:fldCharType="separate"/>
            </w:r>
            <w:r>
              <w:rPr>
                <w:noProof/>
                <w:webHidden/>
              </w:rPr>
              <w:t>10</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57" w:history="1">
            <w:r w:rsidRPr="006005DE">
              <w:rPr>
                <w:rStyle w:val="Hipervnculo"/>
                <w:rFonts w:cstheme="minorHAnsi"/>
                <w:noProof/>
              </w:rPr>
              <w:t>Comercialización</w:t>
            </w:r>
            <w:r>
              <w:rPr>
                <w:noProof/>
                <w:webHidden/>
              </w:rPr>
              <w:tab/>
            </w:r>
            <w:r>
              <w:rPr>
                <w:noProof/>
                <w:webHidden/>
              </w:rPr>
              <w:fldChar w:fldCharType="begin"/>
            </w:r>
            <w:r>
              <w:rPr>
                <w:noProof/>
                <w:webHidden/>
              </w:rPr>
              <w:instrText xml:space="preserve"> PAGEREF _Toc7528857 \h </w:instrText>
            </w:r>
            <w:r>
              <w:rPr>
                <w:noProof/>
                <w:webHidden/>
              </w:rPr>
            </w:r>
            <w:r>
              <w:rPr>
                <w:noProof/>
                <w:webHidden/>
              </w:rPr>
              <w:fldChar w:fldCharType="separate"/>
            </w:r>
            <w:r>
              <w:rPr>
                <w:noProof/>
                <w:webHidden/>
              </w:rPr>
              <w:t>10</w:t>
            </w:r>
            <w:r>
              <w:rPr>
                <w:noProof/>
                <w:webHidden/>
              </w:rPr>
              <w:fldChar w:fldCharType="end"/>
            </w:r>
          </w:hyperlink>
        </w:p>
        <w:p w:rsidR="00B01CC7" w:rsidRDefault="00B01CC7">
          <w:pPr>
            <w:pStyle w:val="TDC3"/>
            <w:rPr>
              <w:rFonts w:eastAsiaTheme="minorEastAsia"/>
              <w:noProof/>
              <w:sz w:val="22"/>
              <w:szCs w:val="22"/>
              <w:lang w:val="es-AR" w:eastAsia="es-AR"/>
            </w:rPr>
          </w:pPr>
          <w:hyperlink w:anchor="_Toc7528858" w:history="1">
            <w:r w:rsidRPr="006005DE">
              <w:rPr>
                <w:rStyle w:val="Hipervnculo"/>
                <w:noProof/>
              </w:rPr>
              <w:t>Producto</w:t>
            </w:r>
            <w:r>
              <w:rPr>
                <w:noProof/>
                <w:webHidden/>
              </w:rPr>
              <w:tab/>
            </w:r>
            <w:r>
              <w:rPr>
                <w:noProof/>
                <w:webHidden/>
              </w:rPr>
              <w:fldChar w:fldCharType="begin"/>
            </w:r>
            <w:r>
              <w:rPr>
                <w:noProof/>
                <w:webHidden/>
              </w:rPr>
              <w:instrText xml:space="preserve"> PAGEREF _Toc7528858 \h </w:instrText>
            </w:r>
            <w:r>
              <w:rPr>
                <w:noProof/>
                <w:webHidden/>
              </w:rPr>
            </w:r>
            <w:r>
              <w:rPr>
                <w:noProof/>
                <w:webHidden/>
              </w:rPr>
              <w:fldChar w:fldCharType="separate"/>
            </w:r>
            <w:r>
              <w:rPr>
                <w:noProof/>
                <w:webHidden/>
              </w:rPr>
              <w:t>11</w:t>
            </w:r>
            <w:r>
              <w:rPr>
                <w:noProof/>
                <w:webHidden/>
              </w:rPr>
              <w:fldChar w:fldCharType="end"/>
            </w:r>
          </w:hyperlink>
        </w:p>
        <w:p w:rsidR="00B01CC7" w:rsidRDefault="00B01CC7">
          <w:pPr>
            <w:pStyle w:val="TDC3"/>
            <w:rPr>
              <w:rFonts w:eastAsiaTheme="minorEastAsia"/>
              <w:noProof/>
              <w:sz w:val="22"/>
              <w:szCs w:val="22"/>
              <w:lang w:val="es-AR" w:eastAsia="es-AR"/>
            </w:rPr>
          </w:pPr>
          <w:hyperlink w:anchor="_Toc7528859" w:history="1">
            <w:r w:rsidRPr="006005DE">
              <w:rPr>
                <w:rStyle w:val="Hipervnculo"/>
                <w:noProof/>
              </w:rPr>
              <w:t>Precio del desarrollo operativo</w:t>
            </w:r>
            <w:r>
              <w:rPr>
                <w:noProof/>
                <w:webHidden/>
              </w:rPr>
              <w:tab/>
            </w:r>
            <w:r>
              <w:rPr>
                <w:noProof/>
                <w:webHidden/>
              </w:rPr>
              <w:fldChar w:fldCharType="begin"/>
            </w:r>
            <w:r>
              <w:rPr>
                <w:noProof/>
                <w:webHidden/>
              </w:rPr>
              <w:instrText xml:space="preserve"> PAGEREF _Toc7528859 \h </w:instrText>
            </w:r>
            <w:r>
              <w:rPr>
                <w:noProof/>
                <w:webHidden/>
              </w:rPr>
            </w:r>
            <w:r>
              <w:rPr>
                <w:noProof/>
                <w:webHidden/>
              </w:rPr>
              <w:fldChar w:fldCharType="separate"/>
            </w:r>
            <w:r>
              <w:rPr>
                <w:noProof/>
                <w:webHidden/>
              </w:rPr>
              <w:t>11</w:t>
            </w:r>
            <w:r>
              <w:rPr>
                <w:noProof/>
                <w:webHidden/>
              </w:rPr>
              <w:fldChar w:fldCharType="end"/>
            </w:r>
          </w:hyperlink>
        </w:p>
        <w:p w:rsidR="00B01CC7" w:rsidRDefault="00B01CC7">
          <w:pPr>
            <w:pStyle w:val="TDC3"/>
            <w:rPr>
              <w:rFonts w:eastAsiaTheme="minorEastAsia"/>
              <w:noProof/>
              <w:sz w:val="22"/>
              <w:szCs w:val="22"/>
              <w:lang w:val="es-AR" w:eastAsia="es-AR"/>
            </w:rPr>
          </w:pPr>
          <w:hyperlink w:anchor="_Toc7528860" w:history="1">
            <w:r w:rsidRPr="006005DE">
              <w:rPr>
                <w:rStyle w:val="Hipervnculo"/>
                <w:noProof/>
              </w:rPr>
              <w:t>Plaza</w:t>
            </w:r>
            <w:r>
              <w:rPr>
                <w:noProof/>
                <w:webHidden/>
              </w:rPr>
              <w:tab/>
            </w:r>
            <w:r>
              <w:rPr>
                <w:noProof/>
                <w:webHidden/>
              </w:rPr>
              <w:fldChar w:fldCharType="begin"/>
            </w:r>
            <w:r>
              <w:rPr>
                <w:noProof/>
                <w:webHidden/>
              </w:rPr>
              <w:instrText xml:space="preserve"> PAGEREF _Toc7528860 \h </w:instrText>
            </w:r>
            <w:r>
              <w:rPr>
                <w:noProof/>
                <w:webHidden/>
              </w:rPr>
            </w:r>
            <w:r>
              <w:rPr>
                <w:noProof/>
                <w:webHidden/>
              </w:rPr>
              <w:fldChar w:fldCharType="separate"/>
            </w:r>
            <w:r>
              <w:rPr>
                <w:noProof/>
                <w:webHidden/>
              </w:rPr>
              <w:t>11</w:t>
            </w:r>
            <w:r>
              <w:rPr>
                <w:noProof/>
                <w:webHidden/>
              </w:rPr>
              <w:fldChar w:fldCharType="end"/>
            </w:r>
          </w:hyperlink>
        </w:p>
        <w:p w:rsidR="00B01CC7" w:rsidRDefault="00B01CC7">
          <w:pPr>
            <w:pStyle w:val="TDC3"/>
            <w:rPr>
              <w:rFonts w:eastAsiaTheme="minorEastAsia"/>
              <w:noProof/>
              <w:sz w:val="22"/>
              <w:szCs w:val="22"/>
              <w:lang w:val="es-AR" w:eastAsia="es-AR"/>
            </w:rPr>
          </w:pPr>
          <w:hyperlink w:anchor="_Toc7528861" w:history="1">
            <w:r w:rsidRPr="006005DE">
              <w:rPr>
                <w:rStyle w:val="Hipervnculo"/>
                <w:noProof/>
              </w:rPr>
              <w:t>Promoción y Publicidad</w:t>
            </w:r>
            <w:r>
              <w:rPr>
                <w:noProof/>
                <w:webHidden/>
              </w:rPr>
              <w:tab/>
            </w:r>
            <w:r>
              <w:rPr>
                <w:noProof/>
                <w:webHidden/>
              </w:rPr>
              <w:fldChar w:fldCharType="begin"/>
            </w:r>
            <w:r>
              <w:rPr>
                <w:noProof/>
                <w:webHidden/>
              </w:rPr>
              <w:instrText xml:space="preserve"> PAGEREF _Toc7528861 \h </w:instrText>
            </w:r>
            <w:r>
              <w:rPr>
                <w:noProof/>
                <w:webHidden/>
              </w:rPr>
            </w:r>
            <w:r>
              <w:rPr>
                <w:noProof/>
                <w:webHidden/>
              </w:rPr>
              <w:fldChar w:fldCharType="separate"/>
            </w:r>
            <w:r>
              <w:rPr>
                <w:noProof/>
                <w:webHidden/>
              </w:rPr>
              <w:t>11</w:t>
            </w:r>
            <w:r>
              <w:rPr>
                <w:noProof/>
                <w:webHidden/>
              </w:rPr>
              <w:fldChar w:fldCharType="end"/>
            </w:r>
          </w:hyperlink>
        </w:p>
        <w:p w:rsidR="00B01CC7" w:rsidRDefault="00B01CC7">
          <w:pPr>
            <w:pStyle w:val="TDC1"/>
            <w:rPr>
              <w:rFonts w:eastAsiaTheme="minorEastAsia"/>
              <w:b w:val="0"/>
              <w:bCs w:val="0"/>
              <w:noProof/>
              <w:sz w:val="22"/>
              <w:szCs w:val="22"/>
              <w:lang w:val="es-AR" w:eastAsia="es-AR"/>
            </w:rPr>
          </w:pPr>
          <w:hyperlink w:anchor="_Toc7528862" w:history="1">
            <w:r w:rsidRPr="006005DE">
              <w:rPr>
                <w:rStyle w:val="Hipervnculo"/>
                <w:noProof/>
              </w:rPr>
              <w:t>Estudio Técnico</w:t>
            </w:r>
            <w:r>
              <w:rPr>
                <w:noProof/>
                <w:webHidden/>
              </w:rPr>
              <w:tab/>
            </w:r>
            <w:r>
              <w:rPr>
                <w:noProof/>
                <w:webHidden/>
              </w:rPr>
              <w:fldChar w:fldCharType="begin"/>
            </w:r>
            <w:r>
              <w:rPr>
                <w:noProof/>
                <w:webHidden/>
              </w:rPr>
              <w:instrText xml:space="preserve"> PAGEREF _Toc7528862 \h </w:instrText>
            </w:r>
            <w:r>
              <w:rPr>
                <w:noProof/>
                <w:webHidden/>
              </w:rPr>
            </w:r>
            <w:r>
              <w:rPr>
                <w:noProof/>
                <w:webHidden/>
              </w:rPr>
              <w:fldChar w:fldCharType="separate"/>
            </w:r>
            <w:r>
              <w:rPr>
                <w:noProof/>
                <w:webHidden/>
              </w:rPr>
              <w:t>11</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63" w:history="1">
            <w:r w:rsidRPr="006005DE">
              <w:rPr>
                <w:rStyle w:val="Hipervnculo"/>
                <w:rFonts w:cstheme="minorHAnsi"/>
                <w:noProof/>
                <w:snapToGrid w:val="0"/>
              </w:rPr>
              <w:t>Tamaño del Proyecto</w:t>
            </w:r>
            <w:r>
              <w:rPr>
                <w:noProof/>
                <w:webHidden/>
              </w:rPr>
              <w:tab/>
            </w:r>
            <w:r>
              <w:rPr>
                <w:noProof/>
                <w:webHidden/>
              </w:rPr>
              <w:fldChar w:fldCharType="begin"/>
            </w:r>
            <w:r>
              <w:rPr>
                <w:noProof/>
                <w:webHidden/>
              </w:rPr>
              <w:instrText xml:space="preserve"> PAGEREF _Toc7528863 \h </w:instrText>
            </w:r>
            <w:r>
              <w:rPr>
                <w:noProof/>
                <w:webHidden/>
              </w:rPr>
            </w:r>
            <w:r>
              <w:rPr>
                <w:noProof/>
                <w:webHidden/>
              </w:rPr>
              <w:fldChar w:fldCharType="separate"/>
            </w:r>
            <w:r>
              <w:rPr>
                <w:noProof/>
                <w:webHidden/>
              </w:rPr>
              <w:t>11</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64" w:history="1">
            <w:r w:rsidRPr="006005DE">
              <w:rPr>
                <w:rStyle w:val="Hipervnculo"/>
                <w:rFonts w:cstheme="minorHAnsi"/>
                <w:noProof/>
              </w:rPr>
              <w:t>Organización</w:t>
            </w:r>
            <w:r>
              <w:rPr>
                <w:noProof/>
                <w:webHidden/>
              </w:rPr>
              <w:tab/>
            </w:r>
            <w:r>
              <w:rPr>
                <w:noProof/>
                <w:webHidden/>
              </w:rPr>
              <w:fldChar w:fldCharType="begin"/>
            </w:r>
            <w:r>
              <w:rPr>
                <w:noProof/>
                <w:webHidden/>
              </w:rPr>
              <w:instrText xml:space="preserve"> PAGEREF _Toc7528864 \h </w:instrText>
            </w:r>
            <w:r>
              <w:rPr>
                <w:noProof/>
                <w:webHidden/>
              </w:rPr>
            </w:r>
            <w:r>
              <w:rPr>
                <w:noProof/>
                <w:webHidden/>
              </w:rPr>
              <w:fldChar w:fldCharType="separate"/>
            </w:r>
            <w:r>
              <w:rPr>
                <w:noProof/>
                <w:webHidden/>
              </w:rPr>
              <w:t>11</w:t>
            </w:r>
            <w:r>
              <w:rPr>
                <w:noProof/>
                <w:webHidden/>
              </w:rPr>
              <w:fldChar w:fldCharType="end"/>
            </w:r>
          </w:hyperlink>
        </w:p>
        <w:p w:rsidR="00B01CC7" w:rsidRDefault="00B01CC7">
          <w:pPr>
            <w:pStyle w:val="TDC3"/>
            <w:rPr>
              <w:rFonts w:eastAsiaTheme="minorEastAsia"/>
              <w:noProof/>
              <w:sz w:val="22"/>
              <w:szCs w:val="22"/>
              <w:lang w:val="es-AR" w:eastAsia="es-AR"/>
            </w:rPr>
          </w:pPr>
          <w:hyperlink w:anchor="_Toc7528865" w:history="1">
            <w:r w:rsidRPr="006005DE">
              <w:rPr>
                <w:rStyle w:val="Hipervnculo"/>
                <w:noProof/>
              </w:rPr>
              <w:t>Estructura de la organización</w:t>
            </w:r>
            <w:r>
              <w:rPr>
                <w:noProof/>
                <w:webHidden/>
              </w:rPr>
              <w:tab/>
            </w:r>
            <w:r>
              <w:rPr>
                <w:noProof/>
                <w:webHidden/>
              </w:rPr>
              <w:fldChar w:fldCharType="begin"/>
            </w:r>
            <w:r>
              <w:rPr>
                <w:noProof/>
                <w:webHidden/>
              </w:rPr>
              <w:instrText xml:space="preserve"> PAGEREF _Toc7528865 \h </w:instrText>
            </w:r>
            <w:r>
              <w:rPr>
                <w:noProof/>
                <w:webHidden/>
              </w:rPr>
            </w:r>
            <w:r>
              <w:rPr>
                <w:noProof/>
                <w:webHidden/>
              </w:rPr>
              <w:fldChar w:fldCharType="separate"/>
            </w:r>
            <w:r>
              <w:rPr>
                <w:noProof/>
                <w:webHidden/>
              </w:rPr>
              <w:t>12</w:t>
            </w:r>
            <w:r>
              <w:rPr>
                <w:noProof/>
                <w:webHidden/>
              </w:rPr>
              <w:fldChar w:fldCharType="end"/>
            </w:r>
          </w:hyperlink>
        </w:p>
        <w:p w:rsidR="00B01CC7" w:rsidRDefault="00B01CC7">
          <w:pPr>
            <w:pStyle w:val="TDC3"/>
            <w:rPr>
              <w:rFonts w:eastAsiaTheme="minorEastAsia"/>
              <w:noProof/>
              <w:sz w:val="22"/>
              <w:szCs w:val="22"/>
              <w:lang w:val="es-AR" w:eastAsia="es-AR"/>
            </w:rPr>
          </w:pPr>
          <w:hyperlink w:anchor="_Toc7528866" w:history="1">
            <w:r w:rsidRPr="006005DE">
              <w:rPr>
                <w:rStyle w:val="Hipervnculo"/>
                <w:noProof/>
              </w:rPr>
              <w:t>Recurso humano</w:t>
            </w:r>
            <w:r>
              <w:rPr>
                <w:noProof/>
                <w:webHidden/>
              </w:rPr>
              <w:tab/>
            </w:r>
            <w:r>
              <w:rPr>
                <w:noProof/>
                <w:webHidden/>
              </w:rPr>
              <w:fldChar w:fldCharType="begin"/>
            </w:r>
            <w:r>
              <w:rPr>
                <w:noProof/>
                <w:webHidden/>
              </w:rPr>
              <w:instrText xml:space="preserve"> PAGEREF _Toc7528866 \h </w:instrText>
            </w:r>
            <w:r>
              <w:rPr>
                <w:noProof/>
                <w:webHidden/>
              </w:rPr>
            </w:r>
            <w:r>
              <w:rPr>
                <w:noProof/>
                <w:webHidden/>
              </w:rPr>
              <w:fldChar w:fldCharType="separate"/>
            </w:r>
            <w:r>
              <w:rPr>
                <w:noProof/>
                <w:webHidden/>
              </w:rPr>
              <w:t>12</w:t>
            </w:r>
            <w:r>
              <w:rPr>
                <w:noProof/>
                <w:webHidden/>
              </w:rPr>
              <w:fldChar w:fldCharType="end"/>
            </w:r>
          </w:hyperlink>
        </w:p>
        <w:p w:rsidR="00B01CC7" w:rsidRDefault="00B01CC7">
          <w:pPr>
            <w:pStyle w:val="TDC3"/>
            <w:rPr>
              <w:rFonts w:eastAsiaTheme="minorEastAsia"/>
              <w:noProof/>
              <w:sz w:val="22"/>
              <w:szCs w:val="22"/>
              <w:lang w:val="es-AR" w:eastAsia="es-AR"/>
            </w:rPr>
          </w:pPr>
          <w:hyperlink w:anchor="_Toc7528867" w:history="1">
            <w:r w:rsidRPr="006005DE">
              <w:rPr>
                <w:rStyle w:val="Hipervnculo"/>
                <w:noProof/>
              </w:rPr>
              <w:t>Cronograma de trabajo</w:t>
            </w:r>
            <w:r>
              <w:rPr>
                <w:noProof/>
                <w:webHidden/>
              </w:rPr>
              <w:tab/>
            </w:r>
            <w:r>
              <w:rPr>
                <w:noProof/>
                <w:webHidden/>
              </w:rPr>
              <w:fldChar w:fldCharType="begin"/>
            </w:r>
            <w:r>
              <w:rPr>
                <w:noProof/>
                <w:webHidden/>
              </w:rPr>
              <w:instrText xml:space="preserve"> PAGEREF _Toc7528867 \h </w:instrText>
            </w:r>
            <w:r>
              <w:rPr>
                <w:noProof/>
                <w:webHidden/>
              </w:rPr>
            </w:r>
            <w:r>
              <w:rPr>
                <w:noProof/>
                <w:webHidden/>
              </w:rPr>
              <w:fldChar w:fldCharType="separate"/>
            </w:r>
            <w:r>
              <w:rPr>
                <w:noProof/>
                <w:webHidden/>
              </w:rPr>
              <w:t>12</w:t>
            </w:r>
            <w:r>
              <w:rPr>
                <w:noProof/>
                <w:webHidden/>
              </w:rPr>
              <w:fldChar w:fldCharType="end"/>
            </w:r>
          </w:hyperlink>
        </w:p>
        <w:p w:rsidR="00B01CC7" w:rsidRDefault="00B01CC7">
          <w:pPr>
            <w:pStyle w:val="TDC1"/>
            <w:rPr>
              <w:rFonts w:eastAsiaTheme="minorEastAsia"/>
              <w:b w:val="0"/>
              <w:bCs w:val="0"/>
              <w:noProof/>
              <w:sz w:val="22"/>
              <w:szCs w:val="22"/>
              <w:lang w:val="es-AR" w:eastAsia="es-AR"/>
            </w:rPr>
          </w:pPr>
          <w:hyperlink w:anchor="_Toc7528868" w:history="1">
            <w:r w:rsidRPr="006005DE">
              <w:rPr>
                <w:rStyle w:val="Hipervnculo"/>
                <w:noProof/>
              </w:rPr>
              <w:t>Evaluación Financiera</w:t>
            </w:r>
            <w:r>
              <w:rPr>
                <w:noProof/>
                <w:webHidden/>
              </w:rPr>
              <w:tab/>
            </w:r>
            <w:r>
              <w:rPr>
                <w:noProof/>
                <w:webHidden/>
              </w:rPr>
              <w:fldChar w:fldCharType="begin"/>
            </w:r>
            <w:r>
              <w:rPr>
                <w:noProof/>
                <w:webHidden/>
              </w:rPr>
              <w:instrText xml:space="preserve"> PAGEREF _Toc7528868 \h </w:instrText>
            </w:r>
            <w:r>
              <w:rPr>
                <w:noProof/>
                <w:webHidden/>
              </w:rPr>
            </w:r>
            <w:r>
              <w:rPr>
                <w:noProof/>
                <w:webHidden/>
              </w:rPr>
              <w:fldChar w:fldCharType="separate"/>
            </w:r>
            <w:r>
              <w:rPr>
                <w:noProof/>
                <w:webHidden/>
              </w:rPr>
              <w:t>13</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69" w:history="1">
            <w:r w:rsidRPr="006005DE">
              <w:rPr>
                <w:rStyle w:val="Hipervnculo"/>
                <w:rFonts w:cstheme="minorHAnsi"/>
                <w:noProof/>
              </w:rPr>
              <w:t>Inversión</w:t>
            </w:r>
            <w:r>
              <w:rPr>
                <w:noProof/>
                <w:webHidden/>
              </w:rPr>
              <w:tab/>
            </w:r>
            <w:r>
              <w:rPr>
                <w:noProof/>
                <w:webHidden/>
              </w:rPr>
              <w:fldChar w:fldCharType="begin"/>
            </w:r>
            <w:r>
              <w:rPr>
                <w:noProof/>
                <w:webHidden/>
              </w:rPr>
              <w:instrText xml:space="preserve"> PAGEREF _Toc7528869 \h </w:instrText>
            </w:r>
            <w:r>
              <w:rPr>
                <w:noProof/>
                <w:webHidden/>
              </w:rPr>
            </w:r>
            <w:r>
              <w:rPr>
                <w:noProof/>
                <w:webHidden/>
              </w:rPr>
              <w:fldChar w:fldCharType="separate"/>
            </w:r>
            <w:r>
              <w:rPr>
                <w:noProof/>
                <w:webHidden/>
              </w:rPr>
              <w:t>13</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70" w:history="1">
            <w:r w:rsidRPr="006005DE">
              <w:rPr>
                <w:rStyle w:val="Hipervnculo"/>
                <w:rFonts w:cstheme="minorHAnsi"/>
                <w:noProof/>
              </w:rPr>
              <w:t>Financiamiento</w:t>
            </w:r>
            <w:r>
              <w:rPr>
                <w:noProof/>
                <w:webHidden/>
              </w:rPr>
              <w:tab/>
            </w:r>
            <w:r>
              <w:rPr>
                <w:noProof/>
                <w:webHidden/>
              </w:rPr>
              <w:fldChar w:fldCharType="begin"/>
            </w:r>
            <w:r>
              <w:rPr>
                <w:noProof/>
                <w:webHidden/>
              </w:rPr>
              <w:instrText xml:space="preserve"> PAGEREF _Toc7528870 \h </w:instrText>
            </w:r>
            <w:r>
              <w:rPr>
                <w:noProof/>
                <w:webHidden/>
              </w:rPr>
            </w:r>
            <w:r>
              <w:rPr>
                <w:noProof/>
                <w:webHidden/>
              </w:rPr>
              <w:fldChar w:fldCharType="separate"/>
            </w:r>
            <w:r>
              <w:rPr>
                <w:noProof/>
                <w:webHidden/>
              </w:rPr>
              <w:t>13</w:t>
            </w:r>
            <w:r>
              <w:rPr>
                <w:noProof/>
                <w:webHidden/>
              </w:rPr>
              <w:fldChar w:fldCharType="end"/>
            </w:r>
          </w:hyperlink>
        </w:p>
        <w:p w:rsidR="00B01CC7" w:rsidRDefault="00B01CC7">
          <w:pPr>
            <w:pStyle w:val="TDC1"/>
            <w:rPr>
              <w:rFonts w:eastAsiaTheme="minorEastAsia"/>
              <w:b w:val="0"/>
              <w:bCs w:val="0"/>
              <w:noProof/>
              <w:sz w:val="22"/>
              <w:szCs w:val="22"/>
              <w:lang w:val="es-AR" w:eastAsia="es-AR"/>
            </w:rPr>
          </w:pPr>
          <w:hyperlink w:anchor="_Toc7528871" w:history="1">
            <w:r w:rsidRPr="006005DE">
              <w:rPr>
                <w:rStyle w:val="Hipervnculo"/>
                <w:rFonts w:eastAsia="Times New Roman"/>
                <w:noProof/>
              </w:rPr>
              <w:t>Beneficios esperados del proyecto</w:t>
            </w:r>
            <w:r>
              <w:rPr>
                <w:noProof/>
                <w:webHidden/>
              </w:rPr>
              <w:tab/>
            </w:r>
            <w:r>
              <w:rPr>
                <w:noProof/>
                <w:webHidden/>
              </w:rPr>
              <w:fldChar w:fldCharType="begin"/>
            </w:r>
            <w:r>
              <w:rPr>
                <w:noProof/>
                <w:webHidden/>
              </w:rPr>
              <w:instrText xml:space="preserve"> PAGEREF _Toc7528871 \h </w:instrText>
            </w:r>
            <w:r>
              <w:rPr>
                <w:noProof/>
                <w:webHidden/>
              </w:rPr>
            </w:r>
            <w:r>
              <w:rPr>
                <w:noProof/>
                <w:webHidden/>
              </w:rPr>
              <w:fldChar w:fldCharType="separate"/>
            </w:r>
            <w:r>
              <w:rPr>
                <w:noProof/>
                <w:webHidden/>
              </w:rPr>
              <w:t>13</w:t>
            </w:r>
            <w:r>
              <w:rPr>
                <w:noProof/>
                <w:webHidden/>
              </w:rPr>
              <w:fldChar w:fldCharType="end"/>
            </w:r>
          </w:hyperlink>
        </w:p>
        <w:p w:rsidR="00B01CC7" w:rsidRDefault="00B01CC7">
          <w:pPr>
            <w:pStyle w:val="TDC2"/>
            <w:rPr>
              <w:rFonts w:eastAsiaTheme="minorEastAsia"/>
              <w:i w:val="0"/>
              <w:iCs w:val="0"/>
              <w:noProof/>
              <w:sz w:val="22"/>
              <w:szCs w:val="22"/>
              <w:lang w:val="es-AR" w:eastAsia="es-AR"/>
            </w:rPr>
          </w:pPr>
          <w:hyperlink w:anchor="_Toc7528872" w:history="1">
            <w:r w:rsidRPr="006005DE">
              <w:rPr>
                <w:rStyle w:val="Hipervnculo"/>
                <w:rFonts w:eastAsia="Times New Roman" w:cstheme="minorHAnsi"/>
                <w:noProof/>
              </w:rPr>
              <w:t>Cuantificación de beneficios</w:t>
            </w:r>
            <w:r>
              <w:rPr>
                <w:noProof/>
                <w:webHidden/>
              </w:rPr>
              <w:tab/>
            </w:r>
            <w:r>
              <w:rPr>
                <w:noProof/>
                <w:webHidden/>
              </w:rPr>
              <w:fldChar w:fldCharType="begin"/>
            </w:r>
            <w:r>
              <w:rPr>
                <w:noProof/>
                <w:webHidden/>
              </w:rPr>
              <w:instrText xml:space="preserve"> PAGEREF _Toc7528872 \h </w:instrText>
            </w:r>
            <w:r>
              <w:rPr>
                <w:noProof/>
                <w:webHidden/>
              </w:rPr>
            </w:r>
            <w:r>
              <w:rPr>
                <w:noProof/>
                <w:webHidden/>
              </w:rPr>
              <w:fldChar w:fldCharType="separate"/>
            </w:r>
            <w:r>
              <w:rPr>
                <w:noProof/>
                <w:webHidden/>
              </w:rPr>
              <w:t>14</w:t>
            </w:r>
            <w:r>
              <w:rPr>
                <w:noProof/>
                <w:webHidden/>
              </w:rPr>
              <w:fldChar w:fldCharType="end"/>
            </w:r>
          </w:hyperlink>
        </w:p>
        <w:p w:rsidR="000F79DF" w:rsidRDefault="009B6C91" w:rsidP="000F79DF">
          <w:pPr>
            <w:tabs>
              <w:tab w:val="left" w:pos="5954"/>
            </w:tabs>
          </w:pPr>
          <w:r w:rsidRPr="00730BE2">
            <w:rPr>
              <w:rFonts w:cstheme="minorHAnsi"/>
            </w:rPr>
            <w:fldChar w:fldCharType="end"/>
          </w:r>
        </w:p>
      </w:sdtContent>
    </w:sdt>
    <w:p w:rsidR="0040066E" w:rsidRDefault="0040066E" w:rsidP="000F79DF">
      <w:pPr>
        <w:ind w:left="0" w:firstLine="0"/>
      </w:pPr>
      <w:bookmarkStart w:id="0" w:name="_GoBack"/>
      <w:bookmarkEnd w:id="0"/>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730BE2" w:rsidRDefault="00E00CD2" w:rsidP="009A3173">
          <w:pPr>
            <w:pStyle w:val="PSI-Ttulo"/>
            <w:rPr>
              <w:rFonts w:asciiTheme="minorHAnsi" w:hAnsiTheme="minorHAnsi" w:cstheme="minorHAnsi"/>
              <w:color w:val="auto"/>
            </w:rPr>
          </w:pPr>
          <w:r w:rsidRPr="00730BE2">
            <w:rPr>
              <w:rFonts w:asciiTheme="minorHAnsi" w:hAnsiTheme="minorHAnsi" w:cstheme="minorHAnsi"/>
              <w:color w:val="auto"/>
              <w:lang w:val="es-AR"/>
            </w:rPr>
            <w:t>Estudio de Factibilidad</w:t>
          </w:r>
        </w:p>
      </w:sdtContent>
    </w:sdt>
    <w:p w:rsidR="00E00CD2" w:rsidRPr="00730BE2" w:rsidRDefault="00E00CD2" w:rsidP="00730BE2">
      <w:pPr>
        <w:pStyle w:val="PSI-Ttulo1"/>
      </w:pPr>
      <w:bookmarkStart w:id="1" w:name="_Toc228449306"/>
      <w:bookmarkStart w:id="2" w:name="_Toc234401294"/>
      <w:bookmarkStart w:id="3" w:name="_Toc234647510"/>
      <w:bookmarkStart w:id="4" w:name="_Toc235010127"/>
      <w:bookmarkStart w:id="5" w:name="_Toc7528835"/>
      <w:r w:rsidRPr="00730BE2">
        <w:t>Introducción</w:t>
      </w:r>
      <w:bookmarkEnd w:id="1"/>
      <w:bookmarkEnd w:id="2"/>
      <w:bookmarkEnd w:id="3"/>
      <w:bookmarkEnd w:id="4"/>
      <w:bookmarkEnd w:id="5"/>
    </w:p>
    <w:p w:rsidR="00E00CD2" w:rsidRPr="00730BE2" w:rsidRDefault="00E00CD2" w:rsidP="00E00CD2">
      <w:pPr>
        <w:autoSpaceDE w:val="0"/>
        <w:autoSpaceDN w:val="0"/>
        <w:adjustRightInd w:val="0"/>
        <w:spacing w:before="0" w:line="240" w:lineRule="auto"/>
        <w:ind w:left="0" w:firstLine="0"/>
        <w:rPr>
          <w:rFonts w:cstheme="minorHAnsi"/>
          <w:lang w:val="es-AR"/>
        </w:rPr>
      </w:pPr>
    </w:p>
    <w:p w:rsidR="00E00CD2" w:rsidRPr="00730BE2" w:rsidRDefault="00E00CD2" w:rsidP="00730BE2">
      <w:pPr>
        <w:pStyle w:val="PSI-Ttulo1"/>
      </w:pPr>
      <w:bookmarkStart w:id="6" w:name="_Toc235010128"/>
      <w:bookmarkStart w:id="7" w:name="_Toc7528836"/>
      <w:r w:rsidRPr="00730BE2">
        <w:t>Reconocimiento general del sistema</w:t>
      </w:r>
      <w:bookmarkEnd w:id="6"/>
      <w:bookmarkEnd w:id="7"/>
    </w:p>
    <w:p w:rsidR="00B06F0C" w:rsidRDefault="00B06F0C" w:rsidP="00967BEA">
      <w:pPr>
        <w:tabs>
          <w:tab w:val="left" w:pos="0"/>
        </w:tabs>
        <w:ind w:left="0" w:firstLine="0"/>
        <w:jc w:val="both"/>
        <w:rPr>
          <w:rFonts w:eastAsia="Calibri" w:cstheme="minorHAnsi"/>
          <w:i/>
          <w:lang w:val="es-AR"/>
        </w:rPr>
      </w:pPr>
      <w:r>
        <w:rPr>
          <w:rFonts w:eastAsia="Calibri" w:cstheme="minorHAnsi"/>
          <w:i/>
          <w:lang w:val="es-AR"/>
        </w:rPr>
        <w:t xml:space="preserve">La Unidad </w:t>
      </w:r>
      <w:r w:rsidR="00227F02">
        <w:rPr>
          <w:rFonts w:eastAsia="Calibri" w:cstheme="minorHAnsi"/>
          <w:i/>
          <w:lang w:val="es-AR"/>
        </w:rPr>
        <w:t>Académica</w:t>
      </w:r>
      <w:r>
        <w:rPr>
          <w:rFonts w:eastAsia="Calibri" w:cstheme="minorHAnsi"/>
          <w:i/>
          <w:lang w:val="es-AR"/>
        </w:rPr>
        <w:t xml:space="preserve"> Rio Gallegos de la Universidad Nacional de la Patagonia </w:t>
      </w:r>
      <w:r w:rsidR="00227F02">
        <w:rPr>
          <w:rFonts w:eastAsia="Calibri" w:cstheme="minorHAnsi"/>
          <w:i/>
          <w:lang w:val="es-AR"/>
        </w:rPr>
        <w:t>Austral</w:t>
      </w:r>
      <w:r>
        <w:rPr>
          <w:rFonts w:eastAsia="Calibri" w:cstheme="minorHAnsi"/>
          <w:i/>
          <w:lang w:val="es-AR"/>
        </w:rPr>
        <w:t xml:space="preserve"> (UNPA-UARG), se encarga de brindar diversos servicios destinados a mejorar la calidad en la </w:t>
      </w:r>
      <w:r w:rsidR="00227F02">
        <w:rPr>
          <w:rFonts w:eastAsia="Calibri" w:cstheme="minorHAnsi"/>
          <w:i/>
          <w:lang w:val="es-AR"/>
        </w:rPr>
        <w:t>estadía</w:t>
      </w:r>
      <w:r>
        <w:rPr>
          <w:rFonts w:eastAsia="Calibri" w:cstheme="minorHAnsi"/>
          <w:i/>
          <w:lang w:val="es-AR"/>
        </w:rPr>
        <w:t xml:space="preserve"> de la comunidad universitaria dentro del campus.</w:t>
      </w:r>
    </w:p>
    <w:p w:rsidR="006D0DEC" w:rsidRDefault="006D0DEC" w:rsidP="00967BEA">
      <w:pPr>
        <w:tabs>
          <w:tab w:val="left" w:pos="0"/>
        </w:tabs>
        <w:ind w:left="0" w:firstLine="0"/>
        <w:jc w:val="both"/>
        <w:rPr>
          <w:rFonts w:eastAsia="Calibri" w:cstheme="minorHAnsi"/>
          <w:i/>
          <w:lang w:val="es-AR"/>
        </w:rPr>
      </w:pPr>
      <w:r>
        <w:rPr>
          <w:rFonts w:eastAsia="Calibri" w:cstheme="minorHAnsi"/>
          <w:i/>
          <w:lang w:val="es-AR"/>
        </w:rPr>
        <w:t>Las dimensiones del campus generan dificultades en la gestión y mantenimiento de estos servicios y el descontento en el que se traduce el mantenimiento deficiente de un servicio que es propuesto como solución a las necesidades de la comunidad.</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 xml:space="preserve">Nuestro grupo de desarrollo les trae la solución, sugerimos la implementación de una aplicación que </w:t>
      </w:r>
      <w:r w:rsidR="008C08F0">
        <w:rPr>
          <w:rFonts w:eastAsia="Calibri" w:cstheme="minorHAnsi"/>
          <w:i/>
          <w:lang w:val="es-AR"/>
        </w:rPr>
        <w:t>brinde un canal de comunicación confiable y ágil, destinado a mantener informado al encargado del servicio de cualquier inconveniente que este pudiera presentar.</w:t>
      </w:r>
      <w:r>
        <w:rPr>
          <w:rFonts w:eastAsia="Calibri" w:cstheme="minorHAnsi"/>
          <w:i/>
          <w:lang w:val="es-AR"/>
        </w:rPr>
        <w:t xml:space="preserve"> Nuestra aplicación está destinada a la </w:t>
      </w:r>
      <w:r w:rsidR="008C08F0">
        <w:rPr>
          <w:rFonts w:eastAsia="Calibri" w:cstheme="minorHAnsi"/>
          <w:i/>
          <w:lang w:val="es-AR"/>
        </w:rPr>
        <w:t>valoración</w:t>
      </w:r>
      <w:r>
        <w:rPr>
          <w:rFonts w:eastAsia="Calibri" w:cstheme="minorHAnsi"/>
          <w:i/>
          <w:lang w:val="es-AR"/>
        </w:rPr>
        <w:t xml:space="preserve"> sobre un determinado servicio y podrá ser utilizada por cualquier integrante de la comunidad universitaria que cuente con un celular.</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No supone costos de implementación o infraestructura, solo se opera por medio de celulares y ya se dispone de las computadoras de escritorio necesarias para efectuar la administración del sistema y de los servicios.</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La agilidad de poder realizar un</w:t>
      </w:r>
      <w:r w:rsidR="008C08F0">
        <w:rPr>
          <w:rFonts w:eastAsia="Calibri" w:cstheme="minorHAnsi"/>
          <w:i/>
          <w:lang w:val="es-AR"/>
        </w:rPr>
        <w:t>a</w:t>
      </w:r>
      <w:r>
        <w:rPr>
          <w:rFonts w:eastAsia="Calibri" w:cstheme="minorHAnsi"/>
          <w:i/>
          <w:lang w:val="es-AR"/>
        </w:rPr>
        <w:t xml:space="preserve"> </w:t>
      </w:r>
      <w:r w:rsidR="008C08F0">
        <w:rPr>
          <w:rFonts w:eastAsia="Calibri" w:cstheme="minorHAnsi"/>
          <w:i/>
          <w:lang w:val="es-AR"/>
        </w:rPr>
        <w:t>valoración</w:t>
      </w:r>
      <w:r>
        <w:rPr>
          <w:rFonts w:eastAsia="Calibri" w:cstheme="minorHAnsi"/>
          <w:i/>
          <w:lang w:val="es-AR"/>
        </w:rPr>
        <w:t xml:space="preserve"> por medio de la misma supone un estado de ánimo y predisposición del usuario muy distinto a si tuviera que hacerlo en persona en una oficina, quizás del otro lado del campus.</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 xml:space="preserve">Los reclamos van al </w:t>
      </w:r>
      <w:r w:rsidR="008C08F0">
        <w:rPr>
          <w:rFonts w:eastAsia="Calibri" w:cstheme="minorHAnsi"/>
          <w:i/>
          <w:lang w:val="es-AR"/>
        </w:rPr>
        <w:t>encargado</w:t>
      </w:r>
      <w:r>
        <w:rPr>
          <w:rFonts w:eastAsia="Calibri" w:cstheme="minorHAnsi"/>
          <w:i/>
          <w:lang w:val="es-AR"/>
        </w:rPr>
        <w:t xml:space="preserve"> del servicio, por lo que se reduce el esfuerzo y el tiempo en el que este es anoticiado sobre la existencia de dicha falencia, reduciendo también los tiempos de respuesta.</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 xml:space="preserve">Este </w:t>
      </w:r>
      <w:r w:rsidR="008C08F0">
        <w:rPr>
          <w:rFonts w:eastAsia="Calibri" w:cstheme="minorHAnsi"/>
          <w:i/>
          <w:lang w:val="es-AR"/>
        </w:rPr>
        <w:t>encargado</w:t>
      </w:r>
      <w:r>
        <w:rPr>
          <w:rFonts w:eastAsia="Calibri" w:cstheme="minorHAnsi"/>
          <w:i/>
          <w:lang w:val="es-AR"/>
        </w:rPr>
        <w:t xml:space="preserve"> tiene la posibilidad de brindar una </w:t>
      </w:r>
      <w:r w:rsidR="00514D8B">
        <w:rPr>
          <w:rFonts w:eastAsia="Calibri" w:cstheme="minorHAnsi"/>
          <w:i/>
          <w:lang w:val="es-AR"/>
        </w:rPr>
        <w:t>devolución</w:t>
      </w:r>
      <w:r>
        <w:rPr>
          <w:rFonts w:eastAsia="Calibri" w:cstheme="minorHAnsi"/>
          <w:i/>
          <w:lang w:val="es-AR"/>
        </w:rPr>
        <w:t xml:space="preserve"> al usuario que </w:t>
      </w:r>
      <w:r w:rsidR="00514D8B">
        <w:rPr>
          <w:rFonts w:eastAsia="Calibri" w:cstheme="minorHAnsi"/>
          <w:i/>
          <w:lang w:val="es-AR"/>
        </w:rPr>
        <w:t>efectuó</w:t>
      </w:r>
      <w:r>
        <w:rPr>
          <w:rFonts w:eastAsia="Calibri" w:cstheme="minorHAnsi"/>
          <w:i/>
          <w:lang w:val="es-AR"/>
        </w:rPr>
        <w:t xml:space="preserve"> el reclamo, dándole la plena sensación de ser escuchado</w:t>
      </w:r>
      <w:r w:rsidR="00514D8B">
        <w:rPr>
          <w:rFonts w:eastAsia="Calibri" w:cstheme="minorHAnsi"/>
          <w:i/>
          <w:lang w:val="es-AR"/>
        </w:rPr>
        <w:t>.</w:t>
      </w:r>
    </w:p>
    <w:p w:rsidR="00E00CD2" w:rsidRPr="00730BE2" w:rsidRDefault="00514D8B" w:rsidP="00514D8B">
      <w:pPr>
        <w:tabs>
          <w:tab w:val="left" w:pos="0"/>
        </w:tabs>
        <w:ind w:left="0" w:firstLine="0"/>
        <w:jc w:val="both"/>
        <w:rPr>
          <w:rFonts w:eastAsia="Calibri" w:cstheme="minorHAnsi"/>
          <w:i/>
          <w:lang w:val="es-AR"/>
        </w:rPr>
      </w:pPr>
      <w:r>
        <w:rPr>
          <w:rFonts w:eastAsia="Calibri" w:cstheme="minorHAnsi"/>
          <w:i/>
          <w:lang w:val="es-AR"/>
        </w:rPr>
        <w:t xml:space="preserve">Esta implementación no se traduce en ganancias monetarias para la institución pero, lo que es mucho más redituable en este caso, las ganancias en calidad de servicios y bienestar, tanto de la comunidad universitaria que </w:t>
      </w:r>
      <w:r w:rsidR="008C08F0">
        <w:rPr>
          <w:rFonts w:eastAsia="Calibri" w:cstheme="minorHAnsi"/>
          <w:i/>
          <w:lang w:val="es-AR"/>
        </w:rPr>
        <w:t>hace</w:t>
      </w:r>
      <w:r>
        <w:rPr>
          <w:rFonts w:eastAsia="Calibri" w:cstheme="minorHAnsi"/>
          <w:i/>
          <w:lang w:val="es-AR"/>
        </w:rPr>
        <w:t xml:space="preserve"> uso de ellos como de los encargados de mantenerlos será de gran impacto, por un lado facilitando la detección de las deficiencias y por otro brindando la sensación de participación y respuestas oportunas. Esto se ve reflejado en el </w:t>
      </w:r>
      <w:proofErr w:type="spellStart"/>
      <w:r w:rsidR="002A4B86">
        <w:rPr>
          <w:rFonts w:eastAsia="Calibri" w:cstheme="minorHAnsi"/>
          <w:i/>
          <w:lang w:val="es-AR"/>
        </w:rPr>
        <w:t>isologo</w:t>
      </w:r>
      <w:proofErr w:type="spellEnd"/>
      <w:r>
        <w:rPr>
          <w:rFonts w:eastAsia="Calibri" w:cstheme="minorHAnsi"/>
          <w:i/>
          <w:lang w:val="es-AR"/>
        </w:rPr>
        <w:t xml:space="preserve"> de aplicación que presentamos donde los dos visados representan la idea de “Un problema,…Una solución”.</w:t>
      </w:r>
    </w:p>
    <w:p w:rsidR="00E00CD2" w:rsidRPr="00730BE2" w:rsidRDefault="00E00CD2" w:rsidP="00730BE2">
      <w:pPr>
        <w:pStyle w:val="PSI-Ttulo1"/>
      </w:pPr>
      <w:bookmarkStart w:id="8" w:name="_Toc235010129"/>
      <w:bookmarkStart w:id="9" w:name="_Toc7528837"/>
      <w:r w:rsidRPr="00730BE2">
        <w:lastRenderedPageBreak/>
        <w:t>Justificación del Proyecto</w:t>
      </w:r>
      <w:bookmarkEnd w:id="8"/>
      <w:bookmarkEnd w:id="9"/>
    </w:p>
    <w:p w:rsidR="00E00CD2" w:rsidRPr="00730BE2" w:rsidRDefault="00E00CD2" w:rsidP="00E00CD2">
      <w:pPr>
        <w:pStyle w:val="PSI-Ttulo2"/>
        <w:rPr>
          <w:rFonts w:asciiTheme="minorHAnsi" w:hAnsiTheme="minorHAnsi" w:cstheme="minorHAnsi"/>
          <w:color w:val="92D050"/>
        </w:rPr>
      </w:pPr>
      <w:bookmarkStart w:id="10" w:name="_Toc235010130"/>
      <w:bookmarkStart w:id="11" w:name="_Toc7528838"/>
      <w:r w:rsidRPr="00730BE2">
        <w:rPr>
          <w:rFonts w:asciiTheme="minorHAnsi" w:hAnsiTheme="minorHAnsi" w:cstheme="minorHAnsi"/>
          <w:color w:val="92D050"/>
        </w:rPr>
        <w:t>Título del Proyecto</w:t>
      </w:r>
      <w:bookmarkEnd w:id="10"/>
      <w:bookmarkEnd w:id="11"/>
    </w:p>
    <w:p w:rsidR="00E126B3" w:rsidRPr="00DB731C" w:rsidRDefault="00DB731C" w:rsidP="00967BEA">
      <w:pPr>
        <w:tabs>
          <w:tab w:val="left" w:pos="0"/>
        </w:tabs>
        <w:ind w:left="0" w:firstLine="0"/>
        <w:jc w:val="both"/>
        <w:rPr>
          <w:rFonts w:eastAsia="Calibri" w:cstheme="minorHAnsi"/>
          <w:lang w:val="es-AR"/>
        </w:rPr>
      </w:pPr>
      <w:proofErr w:type="spellStart"/>
      <w:r w:rsidRPr="00DB731C">
        <w:rPr>
          <w:rFonts w:eastAsia="Calibri" w:cstheme="minorHAnsi"/>
          <w:b/>
          <w:i/>
          <w:lang w:val="es-AR"/>
        </w:rPr>
        <w:t>CheckPoint</w:t>
      </w:r>
      <w:proofErr w:type="spellEnd"/>
      <w:r>
        <w:rPr>
          <w:rFonts w:eastAsia="Calibri" w:cstheme="minorHAnsi"/>
          <w:b/>
          <w:i/>
          <w:lang w:val="es-AR"/>
        </w:rPr>
        <w:t xml:space="preserve">: </w:t>
      </w:r>
      <w:r>
        <w:rPr>
          <w:rFonts w:eastAsia="Calibri" w:cstheme="minorHAnsi"/>
          <w:lang w:val="es-AR"/>
        </w:rPr>
        <w:t xml:space="preserve">“Sistema </w:t>
      </w:r>
      <w:r w:rsidR="00475B1D">
        <w:rPr>
          <w:rFonts w:eastAsia="Calibri" w:cstheme="minorHAnsi"/>
          <w:lang w:val="es-AR"/>
        </w:rPr>
        <w:t>de comunicación</w:t>
      </w:r>
      <w:r>
        <w:rPr>
          <w:rFonts w:eastAsia="Calibri" w:cstheme="minorHAnsi"/>
          <w:lang w:val="es-AR"/>
        </w:rPr>
        <w:t xml:space="preserve"> </w:t>
      </w:r>
      <w:r w:rsidR="00475B1D">
        <w:rPr>
          <w:rFonts w:eastAsia="Calibri" w:cstheme="minorHAnsi"/>
          <w:lang w:val="es-AR"/>
        </w:rPr>
        <w:t>ágil entre usuarios y encargados de servicios</w:t>
      </w:r>
      <w:r>
        <w:rPr>
          <w:rFonts w:eastAsia="Calibri" w:cstheme="minorHAnsi"/>
          <w:lang w:val="es-AR"/>
        </w:rPr>
        <w:t>”.</w:t>
      </w:r>
    </w:p>
    <w:p w:rsidR="00E00CD2" w:rsidRPr="00730BE2" w:rsidRDefault="00E00CD2" w:rsidP="00E00CD2">
      <w:pPr>
        <w:pStyle w:val="PSI-Ttulo2"/>
        <w:rPr>
          <w:rFonts w:asciiTheme="minorHAnsi" w:hAnsiTheme="minorHAnsi" w:cstheme="minorHAnsi"/>
          <w:color w:val="92D050"/>
        </w:rPr>
      </w:pPr>
      <w:bookmarkStart w:id="12" w:name="_Toc235010131"/>
      <w:bookmarkStart w:id="13" w:name="_Toc7528839"/>
      <w:r w:rsidRPr="00730BE2">
        <w:rPr>
          <w:rFonts w:asciiTheme="minorHAnsi" w:hAnsiTheme="minorHAnsi" w:cstheme="minorHAnsi"/>
          <w:color w:val="92D050"/>
        </w:rPr>
        <w:t>Planteamiento del problema o necesidad</w:t>
      </w:r>
      <w:bookmarkEnd w:id="12"/>
      <w:bookmarkEnd w:id="13"/>
    </w:p>
    <w:p w:rsidR="006D0DEC" w:rsidRDefault="00DB731C" w:rsidP="006D0DEC">
      <w:pPr>
        <w:tabs>
          <w:tab w:val="left" w:pos="0"/>
        </w:tabs>
        <w:ind w:left="0" w:firstLine="0"/>
        <w:jc w:val="both"/>
        <w:rPr>
          <w:rFonts w:eastAsia="Calibri" w:cstheme="minorHAnsi"/>
          <w:i/>
          <w:lang w:val="es-AR"/>
        </w:rPr>
      </w:pPr>
      <w:r>
        <w:rPr>
          <w:rFonts w:eastAsia="Calibri" w:cstheme="minorHAnsi"/>
          <w:b/>
          <w:i/>
          <w:lang w:val="es-AR"/>
        </w:rPr>
        <w:t>La problemática central e</w:t>
      </w:r>
      <w:r w:rsidR="006D0DEC" w:rsidRPr="00227F02">
        <w:rPr>
          <w:rFonts w:eastAsia="Calibri" w:cstheme="minorHAnsi"/>
          <w:b/>
          <w:i/>
          <w:lang w:val="es-AR"/>
        </w:rPr>
        <w:t xml:space="preserve">s </w:t>
      </w:r>
      <w:r>
        <w:rPr>
          <w:rFonts w:eastAsia="Calibri" w:cstheme="minorHAnsi"/>
          <w:b/>
          <w:i/>
          <w:lang w:val="es-AR"/>
        </w:rPr>
        <w:t>la necesidad de</w:t>
      </w:r>
      <w:r w:rsidR="006D0DEC" w:rsidRPr="00227F02">
        <w:rPr>
          <w:rFonts w:eastAsia="Calibri" w:cstheme="minorHAnsi"/>
          <w:b/>
          <w:i/>
          <w:lang w:val="es-AR"/>
        </w:rPr>
        <w:t xml:space="preserve"> mantener los servicios en un estado óptimo:</w:t>
      </w:r>
      <w:r w:rsidR="006D0DEC">
        <w:rPr>
          <w:rFonts w:eastAsia="Calibri" w:cstheme="minorHAnsi"/>
          <w:i/>
          <w:lang w:val="es-AR"/>
        </w:rPr>
        <w:t xml:space="preserve"> esta problemática se presenta en el tiempo de respuesta a </w:t>
      </w:r>
      <w:r>
        <w:rPr>
          <w:rFonts w:eastAsia="Calibri" w:cstheme="minorHAnsi"/>
          <w:i/>
          <w:lang w:val="es-AR"/>
        </w:rPr>
        <w:t>los reclamos</w:t>
      </w:r>
      <w:r w:rsidR="006D0DEC">
        <w:rPr>
          <w:rFonts w:eastAsia="Calibri" w:cstheme="minorHAnsi"/>
          <w:i/>
          <w:lang w:val="es-AR"/>
        </w:rPr>
        <w:t xml:space="preserve"> sobre algún servicio en concreto y recae directamente sobre el encargado de servicio.</w:t>
      </w:r>
    </w:p>
    <w:p w:rsidR="006D0DEC" w:rsidRDefault="006D0DEC" w:rsidP="006D0DEC">
      <w:pPr>
        <w:tabs>
          <w:tab w:val="left" w:pos="0"/>
        </w:tabs>
        <w:ind w:left="0" w:firstLine="0"/>
        <w:jc w:val="both"/>
        <w:rPr>
          <w:rFonts w:eastAsia="Calibri" w:cstheme="minorHAnsi"/>
          <w:i/>
          <w:lang w:val="es-AR"/>
        </w:rPr>
      </w:pPr>
      <w:r>
        <w:rPr>
          <w:rFonts w:eastAsia="Calibri" w:cstheme="minorHAnsi"/>
          <w:i/>
          <w:lang w:val="es-AR"/>
        </w:rPr>
        <w:t xml:space="preserve">Es deseable, que cuando un servicio no está funcionando como está previsto, esto se solucione, </w:t>
      </w:r>
      <w:r w:rsidR="00475B1D">
        <w:rPr>
          <w:rFonts w:eastAsia="Calibri" w:cstheme="minorHAnsi"/>
          <w:i/>
          <w:lang w:val="es-AR"/>
        </w:rPr>
        <w:t>pero</w:t>
      </w:r>
      <w:r>
        <w:rPr>
          <w:rFonts w:eastAsia="Calibri" w:cstheme="minorHAnsi"/>
          <w:i/>
          <w:lang w:val="es-AR"/>
        </w:rPr>
        <w:t xml:space="preserve"> además, que se solucione en lo inmediato para generar en los usuarios del mismo un estado de ánimo positivo. Es real que las dimensiones del campus suponen una dificultad para el encargado de un determinado servicio que se encuentra disperso. Si este encargado debe atender el servicio y verificar su correcto funcionamiento desplazándose de un sector a otro es probable que no pueda dar todas las respuestas que la comunidad demanda, o en el mejor de los casos, las dé fuera de los tiempos en que todavía se consideran de interés.</w:t>
      </w:r>
    </w:p>
    <w:p w:rsidR="00DB731C" w:rsidRDefault="00DB731C" w:rsidP="006D0DEC">
      <w:pPr>
        <w:tabs>
          <w:tab w:val="left" w:pos="0"/>
        </w:tabs>
        <w:ind w:left="0" w:firstLine="0"/>
        <w:jc w:val="both"/>
        <w:rPr>
          <w:rFonts w:eastAsia="Calibri" w:cstheme="minorHAnsi"/>
          <w:i/>
          <w:lang w:val="es-AR"/>
        </w:rPr>
      </w:pPr>
      <w:r>
        <w:rPr>
          <w:rFonts w:eastAsia="Calibri" w:cstheme="minorHAnsi"/>
          <w:i/>
          <w:lang w:val="es-AR"/>
        </w:rPr>
        <w:t>Esta deficiencia manifiesta en la administración de los servicios, se refleja directamente en el descontento de los usuarios que perciben una desatención por parte de quienes deberían brindarles el servicio, aun cuando estos estén siendo atendidos, aunque de manera rudimentaria.</w:t>
      </w:r>
    </w:p>
    <w:p w:rsidR="00032D4E" w:rsidRDefault="00032D4E" w:rsidP="006D0DEC">
      <w:pPr>
        <w:tabs>
          <w:tab w:val="left" w:pos="0"/>
        </w:tabs>
        <w:ind w:left="0" w:firstLine="0"/>
        <w:jc w:val="both"/>
        <w:rPr>
          <w:rFonts w:eastAsia="Calibri" w:cstheme="minorHAnsi"/>
          <w:i/>
          <w:lang w:val="es-AR"/>
        </w:rPr>
      </w:pPr>
      <w:r>
        <w:rPr>
          <w:rFonts w:eastAsia="Calibri" w:cstheme="minorHAnsi"/>
          <w:i/>
          <w:lang w:val="es-AR"/>
        </w:rPr>
        <w:t>Es probable que se desee calificar un servicio, nuestra aplicación brinda esta posibilidad, tratándose de una sistema altamente configurable, es el encargado de servicio quien decide la carga conceptual que le va a dar a las valoraciones de su servicio, por dar un ejemplo, estas podrían representar desde deficiencias que pueden sufrir los servicio (permitiendo a los valoradores informar sobre la presencia de las mismas) o valoraciones cualitativas (destinadas a recabar información sobre la calidad de dicho servicio) del tipo bueno, malo o regular, entre tantas otras que el encargado pueda definir según sus necesidades.</w:t>
      </w:r>
    </w:p>
    <w:p w:rsidR="00E00CD2" w:rsidRPr="00730BE2" w:rsidRDefault="00E00CD2" w:rsidP="00E00CD2">
      <w:pPr>
        <w:pStyle w:val="PSI-Ttulo2"/>
        <w:rPr>
          <w:rFonts w:asciiTheme="minorHAnsi" w:hAnsiTheme="minorHAnsi" w:cstheme="minorHAnsi"/>
          <w:color w:val="92D050"/>
        </w:rPr>
      </w:pPr>
      <w:bookmarkStart w:id="14" w:name="_Toc235010132"/>
      <w:bookmarkStart w:id="15" w:name="_Toc7528840"/>
      <w:r w:rsidRPr="00730BE2">
        <w:rPr>
          <w:rFonts w:asciiTheme="minorHAnsi" w:hAnsiTheme="minorHAnsi" w:cstheme="minorHAnsi"/>
          <w:color w:val="92D050"/>
        </w:rPr>
        <w:t>Antecedentes</w:t>
      </w:r>
      <w:bookmarkEnd w:id="14"/>
      <w:bookmarkEnd w:id="15"/>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Una solución a esta problemática, parcialmente adoptada para el servicio de limpieza, se presenta en la socialización de la dificultad, es decir, dar a los usuarios de los servicios la posibilidad de generar un reclamo sobre falencias en el servicio. En el caso particular de la limpieza se implementó por un rudimentario sistema de “cuadernos” distribuidos en diferentes sectores, donde los usuarios asientan sus reclamos y luego pueden leer algún tipo de devolución respecto de ello.</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Esta socialización </w:t>
      </w:r>
      <w:r w:rsidR="00D94D29">
        <w:rPr>
          <w:rFonts w:eastAsia="Calibri" w:cstheme="minorHAnsi"/>
          <w:i/>
          <w:lang w:val="es-AR"/>
        </w:rPr>
        <w:t>les</w:t>
      </w:r>
      <w:r>
        <w:rPr>
          <w:rFonts w:eastAsia="Calibri" w:cstheme="minorHAnsi"/>
          <w:i/>
          <w:lang w:val="es-AR"/>
        </w:rPr>
        <w:t xml:space="preserve"> brinda participación a los usuarios y la sensación de participación en la mejora, desplazando la carga negativa que significa generar un reclamo, y dando lugar a una mirada completamente diferente donde prevalece la idea de ser escuchado y recibir las soluciones respecto a lo planteado.</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lastRenderedPageBreak/>
        <w:t xml:space="preserve">En principio, podemos decir, que la solución planteada para el sector de limpieza captura la esencia de la solución que brindaremos, pero presenta falencias; por un lado, las devoluciones pueden ser hechas, y de hecho </w:t>
      </w:r>
      <w:r w:rsidR="00D94D29">
        <w:rPr>
          <w:rFonts w:eastAsia="Calibri" w:cstheme="minorHAnsi"/>
          <w:i/>
          <w:lang w:val="es-AR"/>
        </w:rPr>
        <w:t>así</w:t>
      </w:r>
      <w:r>
        <w:rPr>
          <w:rFonts w:eastAsia="Calibri" w:cstheme="minorHAnsi"/>
          <w:i/>
          <w:lang w:val="es-AR"/>
        </w:rPr>
        <w:t xml:space="preserve"> sucede, por el personal a cargo del encargado de servicio, esto se presenta como una falencia en el circuito de control que este debe mantener.</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Otra problemática latente es la desaparición de dichos cuadernos o el movimiento de un sector a otro. </w:t>
      </w:r>
    </w:p>
    <w:p w:rsidR="00E126B3" w:rsidRPr="00DB731C" w:rsidRDefault="00DB731C" w:rsidP="00967BEA">
      <w:pPr>
        <w:tabs>
          <w:tab w:val="left" w:pos="0"/>
        </w:tabs>
        <w:ind w:left="0" w:firstLine="0"/>
        <w:jc w:val="both"/>
        <w:rPr>
          <w:rFonts w:eastAsia="Calibri" w:cstheme="minorHAnsi"/>
          <w:i/>
          <w:lang w:val="es-AR"/>
        </w:rPr>
      </w:pPr>
      <w:r>
        <w:rPr>
          <w:rFonts w:eastAsia="Calibri" w:cstheme="minorHAnsi"/>
          <w:i/>
          <w:lang w:val="es-AR"/>
        </w:rPr>
        <w:t>Los reclamos son abiertos, y dado el desconocimiento de los usuarios sobre los alcances de algunos servicios, puede generar que soliciten atenciones que no corresponden, y en última instancia su descontento al no recibir una respuesta sobre dicho reclamo.</w:t>
      </w:r>
    </w:p>
    <w:p w:rsidR="00E00CD2" w:rsidRPr="00730BE2" w:rsidRDefault="00E00CD2" w:rsidP="00E00CD2">
      <w:pPr>
        <w:pStyle w:val="PSI-Ttulo2"/>
        <w:rPr>
          <w:rFonts w:asciiTheme="minorHAnsi" w:hAnsiTheme="minorHAnsi" w:cstheme="minorHAnsi"/>
          <w:color w:val="92D050"/>
        </w:rPr>
      </w:pPr>
      <w:bookmarkStart w:id="16" w:name="_Toc235010133"/>
      <w:bookmarkStart w:id="17" w:name="_Toc7528841"/>
      <w:r w:rsidRPr="00730BE2">
        <w:rPr>
          <w:rFonts w:asciiTheme="minorHAnsi" w:hAnsiTheme="minorHAnsi" w:cstheme="minorHAnsi"/>
          <w:color w:val="92D050"/>
        </w:rPr>
        <w:t>Justificación del proyecto</w:t>
      </w:r>
      <w:bookmarkEnd w:id="16"/>
      <w:bookmarkEnd w:id="17"/>
    </w:p>
    <w:p w:rsidR="00E126B3" w:rsidRPr="00D874E3" w:rsidRDefault="00D874E3" w:rsidP="00D874E3">
      <w:pPr>
        <w:tabs>
          <w:tab w:val="left" w:pos="0"/>
        </w:tabs>
        <w:ind w:left="0" w:firstLine="0"/>
        <w:jc w:val="both"/>
        <w:rPr>
          <w:rFonts w:eastAsia="Calibri" w:cstheme="minorHAnsi"/>
          <w:i/>
          <w:lang w:val="es-AR"/>
        </w:rPr>
      </w:pPr>
      <w:r w:rsidRPr="00D874E3">
        <w:rPr>
          <w:rFonts w:eastAsia="Calibri" w:cstheme="minorHAnsi"/>
          <w:i/>
          <w:lang w:val="es-AR"/>
        </w:rPr>
        <w:t>La utilización de cuadernos en el circuito de gestión del servicio de limpieza deja al descubierto la problemática, pero no brinda una solución acorde.</w:t>
      </w:r>
    </w:p>
    <w:p w:rsidR="00D874E3" w:rsidRDefault="00D874E3" w:rsidP="00D874E3">
      <w:pPr>
        <w:tabs>
          <w:tab w:val="left" w:pos="0"/>
        </w:tabs>
        <w:ind w:left="0" w:firstLine="0"/>
        <w:jc w:val="both"/>
        <w:rPr>
          <w:rFonts w:eastAsia="Calibri" w:cstheme="minorHAnsi"/>
          <w:i/>
          <w:lang w:val="es-AR"/>
        </w:rPr>
      </w:pPr>
      <w:r w:rsidRPr="00D874E3">
        <w:rPr>
          <w:rFonts w:eastAsia="Calibri" w:cstheme="minorHAnsi"/>
          <w:i/>
          <w:lang w:val="es-AR"/>
        </w:rPr>
        <w:t xml:space="preserve">Con la implementación de nuestro sistema, por medio de la </w:t>
      </w:r>
      <w:r w:rsidR="00CD624E">
        <w:rPr>
          <w:rFonts w:eastAsia="Calibri" w:cstheme="minorHAnsi"/>
          <w:i/>
          <w:lang w:val="es-AR"/>
        </w:rPr>
        <w:t>aplicación</w:t>
      </w:r>
      <w:r w:rsidRPr="00D874E3">
        <w:rPr>
          <w:rFonts w:eastAsia="Calibri" w:cstheme="minorHAnsi"/>
          <w:i/>
          <w:lang w:val="es-AR"/>
        </w:rPr>
        <w:t xml:space="preserve"> web el administrador se encargará de crear los servicios que se consideren necesarios y designarle un </w:t>
      </w:r>
      <w:r w:rsidR="00CD624E">
        <w:rPr>
          <w:rFonts w:eastAsia="Calibri" w:cstheme="minorHAnsi"/>
          <w:i/>
          <w:lang w:val="es-AR"/>
        </w:rPr>
        <w:t>encargado</w:t>
      </w:r>
      <w:r w:rsidRPr="00D874E3">
        <w:rPr>
          <w:rFonts w:eastAsia="Calibri" w:cstheme="minorHAnsi"/>
          <w:i/>
          <w:lang w:val="es-AR"/>
        </w:rPr>
        <w:t xml:space="preserve"> de servicio.</w:t>
      </w:r>
      <w:r>
        <w:rPr>
          <w:rFonts w:eastAsia="Calibri" w:cstheme="minorHAnsi"/>
          <w:i/>
          <w:lang w:val="es-AR"/>
        </w:rPr>
        <w:t xml:space="preserve"> Estos </w:t>
      </w:r>
      <w:r w:rsidR="00CD624E">
        <w:rPr>
          <w:rFonts w:eastAsia="Calibri" w:cstheme="minorHAnsi"/>
          <w:i/>
          <w:lang w:val="es-AR"/>
        </w:rPr>
        <w:t>encargados</w:t>
      </w:r>
      <w:r>
        <w:rPr>
          <w:rFonts w:eastAsia="Calibri" w:cstheme="minorHAnsi"/>
          <w:i/>
          <w:lang w:val="es-AR"/>
        </w:rPr>
        <w:t xml:space="preserve"> de servicio generar</w:t>
      </w:r>
      <w:r w:rsidR="00CD624E">
        <w:rPr>
          <w:rFonts w:eastAsia="Calibri" w:cstheme="minorHAnsi"/>
          <w:i/>
          <w:lang w:val="es-AR"/>
        </w:rPr>
        <w:t>an</w:t>
      </w:r>
      <w:r>
        <w:rPr>
          <w:rFonts w:eastAsia="Calibri" w:cstheme="minorHAnsi"/>
          <w:i/>
          <w:lang w:val="es-AR"/>
        </w:rPr>
        <w:t xml:space="preserve"> l</w:t>
      </w:r>
      <w:r w:rsidR="00CD624E">
        <w:rPr>
          <w:rFonts w:eastAsia="Calibri" w:cstheme="minorHAnsi"/>
          <w:i/>
          <w:lang w:val="es-AR"/>
        </w:rPr>
        <w:t>a</w:t>
      </w:r>
      <w:r>
        <w:rPr>
          <w:rFonts w:eastAsia="Calibri" w:cstheme="minorHAnsi"/>
          <w:i/>
          <w:lang w:val="es-AR"/>
        </w:rPr>
        <w:t xml:space="preserve">s </w:t>
      </w:r>
      <w:r w:rsidR="00CD624E">
        <w:rPr>
          <w:rFonts w:eastAsia="Calibri" w:cstheme="minorHAnsi"/>
          <w:i/>
          <w:lang w:val="es-AR"/>
        </w:rPr>
        <w:t>valoraciones</w:t>
      </w:r>
      <w:r>
        <w:rPr>
          <w:rFonts w:eastAsia="Calibri" w:cstheme="minorHAnsi"/>
          <w:i/>
          <w:lang w:val="es-AR"/>
        </w:rPr>
        <w:t xml:space="preserve"> que consideren oportun</w:t>
      </w:r>
      <w:r w:rsidR="00CD624E">
        <w:rPr>
          <w:rFonts w:eastAsia="Calibri" w:cstheme="minorHAnsi"/>
          <w:i/>
          <w:lang w:val="es-AR"/>
        </w:rPr>
        <w:t>a</w:t>
      </w:r>
      <w:r>
        <w:rPr>
          <w:rFonts w:eastAsia="Calibri" w:cstheme="minorHAnsi"/>
          <w:i/>
          <w:lang w:val="es-AR"/>
        </w:rPr>
        <w:t>s</w:t>
      </w:r>
      <w:r w:rsidR="00CD624E">
        <w:rPr>
          <w:rFonts w:eastAsia="Calibri" w:cstheme="minorHAnsi"/>
          <w:i/>
          <w:lang w:val="es-AR"/>
        </w:rPr>
        <w:t xml:space="preserve"> sobre el servicio que administran</w:t>
      </w:r>
      <w:r>
        <w:rPr>
          <w:rFonts w:eastAsia="Calibri" w:cstheme="minorHAnsi"/>
          <w:i/>
          <w:lang w:val="es-AR"/>
        </w:rPr>
        <w:t>.</w:t>
      </w:r>
    </w:p>
    <w:p w:rsidR="00D874E3" w:rsidRDefault="00D874E3" w:rsidP="00D874E3">
      <w:pPr>
        <w:tabs>
          <w:tab w:val="left" w:pos="0"/>
        </w:tabs>
        <w:ind w:left="0" w:firstLine="0"/>
        <w:jc w:val="both"/>
        <w:rPr>
          <w:rFonts w:eastAsia="Calibri" w:cstheme="minorHAnsi"/>
          <w:i/>
          <w:lang w:val="es-AR"/>
        </w:rPr>
      </w:pPr>
      <w:r>
        <w:rPr>
          <w:rFonts w:eastAsia="Calibri" w:cstheme="minorHAnsi"/>
          <w:i/>
          <w:lang w:val="es-AR"/>
        </w:rPr>
        <w:t>Si se observa la forma en la que se generan los servicios y l</w:t>
      </w:r>
      <w:r w:rsidR="0039128F">
        <w:rPr>
          <w:rFonts w:eastAsia="Calibri" w:cstheme="minorHAnsi"/>
          <w:i/>
          <w:lang w:val="es-AR"/>
        </w:rPr>
        <w:t>a</w:t>
      </w:r>
      <w:r>
        <w:rPr>
          <w:rFonts w:eastAsia="Calibri" w:cstheme="minorHAnsi"/>
          <w:i/>
          <w:lang w:val="es-AR"/>
        </w:rPr>
        <w:t xml:space="preserve">s </w:t>
      </w:r>
      <w:r w:rsidR="0039128F">
        <w:rPr>
          <w:rFonts w:eastAsia="Calibri" w:cstheme="minorHAnsi"/>
          <w:i/>
          <w:lang w:val="es-AR"/>
        </w:rPr>
        <w:t xml:space="preserve">valoraciones </w:t>
      </w:r>
      <w:r>
        <w:rPr>
          <w:rFonts w:eastAsia="Calibri" w:cstheme="minorHAnsi"/>
          <w:i/>
          <w:lang w:val="es-AR"/>
        </w:rPr>
        <w:t xml:space="preserve">asociados nos presentan dos ventajas; por un lado, se trata de un sistema abierto, lo que le garantiza a la institución la posibilidad de generar nuevos servicios y </w:t>
      </w:r>
      <w:r w:rsidR="0039128F">
        <w:rPr>
          <w:rFonts w:eastAsia="Calibri" w:cstheme="minorHAnsi"/>
          <w:i/>
          <w:lang w:val="es-AR"/>
        </w:rPr>
        <w:t>valoraciones</w:t>
      </w:r>
      <w:r>
        <w:rPr>
          <w:rFonts w:eastAsia="Calibri" w:cstheme="minorHAnsi"/>
          <w:i/>
          <w:lang w:val="es-AR"/>
        </w:rPr>
        <w:t xml:space="preserve"> asociad</w:t>
      </w:r>
      <w:r w:rsidR="0039128F">
        <w:rPr>
          <w:rFonts w:eastAsia="Calibri" w:cstheme="minorHAnsi"/>
          <w:i/>
          <w:lang w:val="es-AR"/>
        </w:rPr>
        <w:t>a</w:t>
      </w:r>
      <w:r>
        <w:rPr>
          <w:rFonts w:eastAsia="Calibri" w:cstheme="minorHAnsi"/>
          <w:i/>
          <w:lang w:val="es-AR"/>
        </w:rPr>
        <w:t xml:space="preserve">s, aun después de que el proyecto y la relación con nuestro grupo de desarrollo </w:t>
      </w:r>
      <w:r w:rsidR="00D94D29">
        <w:rPr>
          <w:rFonts w:eastAsia="Calibri" w:cstheme="minorHAnsi"/>
          <w:i/>
          <w:lang w:val="es-AR"/>
        </w:rPr>
        <w:t>terminen</w:t>
      </w:r>
      <w:r>
        <w:rPr>
          <w:rFonts w:eastAsia="Calibri" w:cstheme="minorHAnsi"/>
          <w:i/>
          <w:lang w:val="es-AR"/>
        </w:rPr>
        <w:t xml:space="preserve">. Por otro, los tipos de </w:t>
      </w:r>
      <w:r w:rsidR="0039128F">
        <w:rPr>
          <w:rFonts w:eastAsia="Calibri" w:cstheme="minorHAnsi"/>
          <w:i/>
          <w:lang w:val="es-AR"/>
        </w:rPr>
        <w:t>valoraciones</w:t>
      </w:r>
      <w:r>
        <w:rPr>
          <w:rFonts w:eastAsia="Calibri" w:cstheme="minorHAnsi"/>
          <w:i/>
          <w:lang w:val="es-AR"/>
        </w:rPr>
        <w:t xml:space="preserve"> asociad</w:t>
      </w:r>
      <w:r w:rsidR="0039128F">
        <w:rPr>
          <w:rFonts w:eastAsia="Calibri" w:cstheme="minorHAnsi"/>
          <w:i/>
          <w:lang w:val="es-AR"/>
        </w:rPr>
        <w:t>a</w:t>
      </w:r>
      <w:r>
        <w:rPr>
          <w:rFonts w:eastAsia="Calibri" w:cstheme="minorHAnsi"/>
          <w:i/>
          <w:lang w:val="es-AR"/>
        </w:rPr>
        <w:t>s a un servicio son generados por el encargado de dicho servicio, solucionando así la problemática existente en el sistema de cuadernos, donde los usuarios podían poner los reclamos más variados aun cuando estos no estuviesen contemplados como parte del servicio.</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 xml:space="preserve">En lo que respecta a la interfaz para el </w:t>
      </w:r>
      <w:r w:rsidR="00FB71E7">
        <w:rPr>
          <w:rFonts w:eastAsia="Calibri" w:cstheme="minorHAnsi"/>
          <w:i/>
          <w:lang w:val="es-AR"/>
        </w:rPr>
        <w:t>encargado</w:t>
      </w:r>
      <w:r>
        <w:rPr>
          <w:rFonts w:eastAsia="Calibri" w:cstheme="minorHAnsi"/>
          <w:i/>
          <w:lang w:val="es-AR"/>
        </w:rPr>
        <w:t xml:space="preserve"> de servicio, le permitirá, además de </w:t>
      </w:r>
      <w:r w:rsidR="00FB71E7">
        <w:rPr>
          <w:rFonts w:eastAsia="Calibri" w:cstheme="minorHAnsi"/>
          <w:i/>
          <w:lang w:val="es-AR"/>
        </w:rPr>
        <w:t>tipificar</w:t>
      </w:r>
      <w:r>
        <w:rPr>
          <w:rFonts w:eastAsia="Calibri" w:cstheme="minorHAnsi"/>
          <w:i/>
          <w:lang w:val="es-AR"/>
        </w:rPr>
        <w:t xml:space="preserve"> l</w:t>
      </w:r>
      <w:r w:rsidR="00FB71E7">
        <w:rPr>
          <w:rFonts w:eastAsia="Calibri" w:cstheme="minorHAnsi"/>
          <w:i/>
          <w:lang w:val="es-AR"/>
        </w:rPr>
        <w:t>a</w:t>
      </w:r>
      <w:r>
        <w:rPr>
          <w:rFonts w:eastAsia="Calibri" w:cstheme="minorHAnsi"/>
          <w:i/>
          <w:lang w:val="es-AR"/>
        </w:rPr>
        <w:t xml:space="preserve">s </w:t>
      </w:r>
      <w:r w:rsidR="00FB71E7">
        <w:rPr>
          <w:rFonts w:eastAsia="Calibri" w:cstheme="minorHAnsi"/>
          <w:i/>
          <w:lang w:val="es-AR"/>
        </w:rPr>
        <w:t>valoraciones</w:t>
      </w:r>
      <w:r>
        <w:rPr>
          <w:rFonts w:eastAsia="Calibri" w:cstheme="minorHAnsi"/>
          <w:i/>
          <w:lang w:val="es-AR"/>
        </w:rPr>
        <w:t xml:space="preserve"> asociados a su servicio, generar estadísticas sobre </w:t>
      </w:r>
      <w:r w:rsidR="00FB71E7">
        <w:rPr>
          <w:rFonts w:eastAsia="Calibri" w:cstheme="minorHAnsi"/>
          <w:i/>
          <w:lang w:val="es-AR"/>
        </w:rPr>
        <w:t>los datos obtenidos</w:t>
      </w:r>
      <w:r>
        <w:rPr>
          <w:rFonts w:eastAsia="Calibri" w:cstheme="minorHAnsi"/>
          <w:i/>
          <w:lang w:val="es-AR"/>
        </w:rPr>
        <w:t>, destinadas a cuestiones como evaluación de rendimientos del personal que supervisa, o estudio de l</w:t>
      </w:r>
      <w:r w:rsidR="00FB71E7">
        <w:rPr>
          <w:rFonts w:eastAsia="Calibri" w:cstheme="minorHAnsi"/>
          <w:i/>
          <w:lang w:val="es-AR"/>
        </w:rPr>
        <w:t>a</w:t>
      </w:r>
      <w:r>
        <w:rPr>
          <w:rFonts w:eastAsia="Calibri" w:cstheme="minorHAnsi"/>
          <w:i/>
          <w:lang w:val="es-AR"/>
        </w:rPr>
        <w:t xml:space="preserve">s </w:t>
      </w:r>
      <w:r w:rsidR="00FB71E7">
        <w:rPr>
          <w:rFonts w:eastAsia="Calibri" w:cstheme="minorHAnsi"/>
          <w:i/>
          <w:lang w:val="es-AR"/>
        </w:rPr>
        <w:t>valoraciones</w:t>
      </w:r>
      <w:r>
        <w:rPr>
          <w:rFonts w:eastAsia="Calibri" w:cstheme="minorHAnsi"/>
          <w:i/>
          <w:lang w:val="es-AR"/>
        </w:rPr>
        <w:t xml:space="preserve"> </w:t>
      </w:r>
      <w:r w:rsidR="00FB71E7">
        <w:rPr>
          <w:rFonts w:eastAsia="Calibri" w:cstheme="minorHAnsi"/>
          <w:i/>
          <w:lang w:val="es-AR"/>
        </w:rPr>
        <w:t>existentes</w:t>
      </w:r>
      <w:r>
        <w:rPr>
          <w:rFonts w:eastAsia="Calibri" w:cstheme="minorHAnsi"/>
          <w:i/>
          <w:lang w:val="es-AR"/>
        </w:rPr>
        <w:t xml:space="preserve"> para tener una dimensión más aproximada de la utilidad o no de un</w:t>
      </w:r>
      <w:r w:rsidR="00FB71E7">
        <w:rPr>
          <w:rFonts w:eastAsia="Calibri" w:cstheme="minorHAnsi"/>
          <w:i/>
          <w:lang w:val="es-AR"/>
        </w:rPr>
        <w:t>a</w:t>
      </w:r>
      <w:r>
        <w:rPr>
          <w:rFonts w:eastAsia="Calibri" w:cstheme="minorHAnsi"/>
          <w:i/>
          <w:lang w:val="es-AR"/>
        </w:rPr>
        <w:t xml:space="preserve"> de ellos, permitiendo ir mejorando el sistema en función de l</w:t>
      </w:r>
      <w:r w:rsidR="00FB71E7">
        <w:rPr>
          <w:rFonts w:eastAsia="Calibri" w:cstheme="minorHAnsi"/>
          <w:i/>
          <w:lang w:val="es-AR"/>
        </w:rPr>
        <w:t>a</w:t>
      </w:r>
      <w:r>
        <w:rPr>
          <w:rFonts w:eastAsia="Calibri" w:cstheme="minorHAnsi"/>
          <w:i/>
          <w:lang w:val="es-AR"/>
        </w:rPr>
        <w:t xml:space="preserve">s </w:t>
      </w:r>
      <w:r w:rsidR="00FB71E7">
        <w:rPr>
          <w:rFonts w:eastAsia="Calibri" w:cstheme="minorHAnsi"/>
          <w:i/>
          <w:lang w:val="es-AR"/>
        </w:rPr>
        <w:t>valoraciones</w:t>
      </w:r>
      <w:r>
        <w:rPr>
          <w:rFonts w:eastAsia="Calibri" w:cstheme="minorHAnsi"/>
          <w:i/>
          <w:lang w:val="es-AR"/>
        </w:rPr>
        <w:t xml:space="preserve"> </w:t>
      </w:r>
      <w:r w:rsidR="008A3675">
        <w:rPr>
          <w:rFonts w:eastAsia="Calibri" w:cstheme="minorHAnsi"/>
          <w:i/>
          <w:lang w:val="es-AR"/>
        </w:rPr>
        <w:t>más</w:t>
      </w:r>
      <w:r>
        <w:rPr>
          <w:rFonts w:eastAsia="Calibri" w:cstheme="minorHAnsi"/>
          <w:i/>
          <w:lang w:val="es-AR"/>
        </w:rPr>
        <w:t xml:space="preserve"> </w:t>
      </w:r>
      <w:r w:rsidR="00FB71E7">
        <w:rPr>
          <w:rFonts w:eastAsia="Calibri" w:cstheme="minorHAnsi"/>
          <w:i/>
          <w:lang w:val="es-AR"/>
        </w:rPr>
        <w:t>seleccionadas por los valoradores</w:t>
      </w:r>
      <w:r>
        <w:rPr>
          <w:rFonts w:eastAsia="Calibri" w:cstheme="minorHAnsi"/>
          <w:i/>
          <w:lang w:val="es-AR"/>
        </w:rPr>
        <w:t>.</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La posibilidad de generar informes y estadísticas por medio de los cuadernos era sin dudas muy tediosa, requería por lo menos la revisión de los datos plasmados hoja por hoja, y la carga en una hoja de cálculo o el uso de calculadora para poder obtener algo estadísticamente útil, sin contar que durante la generación de estadísticas el cuaderno de reclamos no estará disponible.</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Los servicios se dan por sectores dentro de la universidad, la aplicación por medio de la cual un usuario podrá efectuar un</w:t>
      </w:r>
      <w:r w:rsidR="006F6880">
        <w:rPr>
          <w:rFonts w:eastAsia="Calibri" w:cstheme="minorHAnsi"/>
          <w:i/>
          <w:lang w:val="es-AR"/>
        </w:rPr>
        <w:t>a</w:t>
      </w:r>
      <w:r>
        <w:rPr>
          <w:rFonts w:eastAsia="Calibri" w:cstheme="minorHAnsi"/>
          <w:i/>
          <w:lang w:val="es-AR"/>
        </w:rPr>
        <w:t xml:space="preserve"> </w:t>
      </w:r>
      <w:r w:rsidR="00644B59">
        <w:rPr>
          <w:rFonts w:eastAsia="Calibri" w:cstheme="minorHAnsi"/>
          <w:i/>
          <w:lang w:val="es-AR"/>
        </w:rPr>
        <w:t>valoración</w:t>
      </w:r>
      <w:r>
        <w:rPr>
          <w:rFonts w:eastAsia="Calibri" w:cstheme="minorHAnsi"/>
          <w:i/>
          <w:lang w:val="es-AR"/>
        </w:rPr>
        <w:t xml:space="preserve"> será capaz de leer un código QR, pegados en los diferentes sectores que </w:t>
      </w:r>
      <w:r w:rsidR="009B5645">
        <w:rPr>
          <w:rFonts w:eastAsia="Calibri" w:cstheme="minorHAnsi"/>
          <w:i/>
          <w:lang w:val="es-AR"/>
        </w:rPr>
        <w:t>aligerará</w:t>
      </w:r>
      <w:r>
        <w:rPr>
          <w:rFonts w:eastAsia="Calibri" w:cstheme="minorHAnsi"/>
          <w:i/>
          <w:lang w:val="es-AR"/>
        </w:rPr>
        <w:t xml:space="preserve"> la carga de los datos de ubicación del servicio </w:t>
      </w:r>
      <w:r w:rsidR="006F6880">
        <w:rPr>
          <w:rFonts w:eastAsia="Calibri" w:cstheme="minorHAnsi"/>
          <w:i/>
          <w:lang w:val="es-AR"/>
        </w:rPr>
        <w:t>a valorar</w:t>
      </w:r>
      <w:proofErr w:type="gramStart"/>
      <w:r w:rsidR="006F6880">
        <w:rPr>
          <w:rFonts w:eastAsia="Calibri" w:cstheme="minorHAnsi"/>
          <w:i/>
          <w:lang w:val="es-AR"/>
        </w:rPr>
        <w:t>.</w:t>
      </w:r>
      <w:r>
        <w:rPr>
          <w:rFonts w:eastAsia="Calibri" w:cstheme="minorHAnsi"/>
          <w:i/>
          <w:lang w:val="es-AR"/>
        </w:rPr>
        <w:t>.</w:t>
      </w:r>
      <w:proofErr w:type="gramEnd"/>
    </w:p>
    <w:p w:rsidR="009B5645" w:rsidRDefault="00B71B58" w:rsidP="00D874E3">
      <w:pPr>
        <w:tabs>
          <w:tab w:val="left" w:pos="0"/>
        </w:tabs>
        <w:ind w:left="0" w:firstLine="0"/>
        <w:jc w:val="both"/>
        <w:rPr>
          <w:rFonts w:eastAsia="Calibri" w:cstheme="minorHAnsi"/>
          <w:i/>
          <w:lang w:val="es-AR"/>
        </w:rPr>
      </w:pPr>
      <w:r>
        <w:rPr>
          <w:rFonts w:eastAsia="Calibri" w:cstheme="minorHAnsi"/>
          <w:i/>
          <w:lang w:val="es-AR"/>
        </w:rPr>
        <w:lastRenderedPageBreak/>
        <w:t>Puede darse el caso de que algunos usuarios no cuenten con cámara en el celular (necesaria para escaneo QR) o este dañada, no por esto debe estar imposibilitado de generar un</w:t>
      </w:r>
      <w:r w:rsidR="006F6880">
        <w:rPr>
          <w:rFonts w:eastAsia="Calibri" w:cstheme="minorHAnsi"/>
          <w:i/>
          <w:lang w:val="es-AR"/>
        </w:rPr>
        <w:t>a valoración,</w:t>
      </w:r>
      <w:r>
        <w:rPr>
          <w:rFonts w:eastAsia="Calibri" w:cstheme="minorHAnsi"/>
          <w:i/>
          <w:lang w:val="es-AR"/>
        </w:rPr>
        <w:t xml:space="preserve"> en ese sentido se les permitirá realizar la carga de ubicación a mano y efectuar su </w:t>
      </w:r>
      <w:r w:rsidR="006F6880">
        <w:rPr>
          <w:rFonts w:eastAsia="Calibri" w:cstheme="minorHAnsi"/>
          <w:i/>
          <w:lang w:val="es-AR"/>
        </w:rPr>
        <w:t>valoración</w:t>
      </w:r>
      <w:r>
        <w:rPr>
          <w:rFonts w:eastAsia="Calibri" w:cstheme="minorHAnsi"/>
          <w:i/>
          <w:lang w:val="es-AR"/>
        </w:rPr>
        <w:t xml:space="preserve"> de manera normal.</w:t>
      </w:r>
    </w:p>
    <w:p w:rsidR="009B5645" w:rsidRDefault="009B5645" w:rsidP="00D874E3">
      <w:pPr>
        <w:tabs>
          <w:tab w:val="left" w:pos="0"/>
        </w:tabs>
        <w:ind w:left="0" w:firstLine="0"/>
        <w:jc w:val="both"/>
        <w:rPr>
          <w:rFonts w:eastAsia="Calibri" w:cstheme="minorHAnsi"/>
          <w:i/>
          <w:lang w:val="es-AR"/>
        </w:rPr>
      </w:pPr>
      <w:r>
        <w:rPr>
          <w:rFonts w:eastAsia="Calibri" w:cstheme="minorHAnsi"/>
          <w:i/>
          <w:lang w:val="es-AR"/>
        </w:rPr>
        <w:t>El uso de código QR tiene dos finalidades, agilizar la carga de</w:t>
      </w:r>
      <w:r w:rsidR="006F6880">
        <w:rPr>
          <w:rFonts w:eastAsia="Calibri" w:cstheme="minorHAnsi"/>
          <w:i/>
          <w:lang w:val="es-AR"/>
        </w:rPr>
        <w:t xml:space="preserve"> </w:t>
      </w:r>
      <w:r>
        <w:rPr>
          <w:rFonts w:eastAsia="Calibri" w:cstheme="minorHAnsi"/>
          <w:i/>
          <w:lang w:val="es-AR"/>
        </w:rPr>
        <w:t>l</w:t>
      </w:r>
      <w:r w:rsidR="006F6880">
        <w:rPr>
          <w:rFonts w:eastAsia="Calibri" w:cstheme="minorHAnsi"/>
          <w:i/>
          <w:lang w:val="es-AR"/>
        </w:rPr>
        <w:t>a</w:t>
      </w:r>
      <w:r>
        <w:rPr>
          <w:rFonts w:eastAsia="Calibri" w:cstheme="minorHAnsi"/>
          <w:i/>
          <w:lang w:val="es-AR"/>
        </w:rPr>
        <w:t xml:space="preserve"> </w:t>
      </w:r>
      <w:r w:rsidR="006F6880">
        <w:rPr>
          <w:rFonts w:eastAsia="Calibri" w:cstheme="minorHAnsi"/>
          <w:i/>
          <w:lang w:val="es-AR"/>
        </w:rPr>
        <w:t>valoración</w:t>
      </w:r>
      <w:r>
        <w:rPr>
          <w:rFonts w:eastAsia="Calibri" w:cstheme="minorHAnsi"/>
          <w:i/>
          <w:lang w:val="es-AR"/>
        </w:rPr>
        <w:t>, reduciendo trabajo del lado del usuario e incentivando el uso, pero además es una de las primeras barreras para garantizar que l</w:t>
      </w:r>
      <w:r w:rsidR="006F6880">
        <w:rPr>
          <w:rFonts w:eastAsia="Calibri" w:cstheme="minorHAnsi"/>
          <w:i/>
          <w:lang w:val="es-AR"/>
        </w:rPr>
        <w:t>a</w:t>
      </w:r>
      <w:r>
        <w:rPr>
          <w:rFonts w:eastAsia="Calibri" w:cstheme="minorHAnsi"/>
          <w:i/>
          <w:lang w:val="es-AR"/>
        </w:rPr>
        <w:t xml:space="preserve">s </w:t>
      </w:r>
      <w:r w:rsidR="006F6880">
        <w:rPr>
          <w:rFonts w:eastAsia="Calibri" w:cstheme="minorHAnsi"/>
          <w:i/>
          <w:lang w:val="es-AR"/>
        </w:rPr>
        <w:t>valoraciones</w:t>
      </w:r>
      <w:r>
        <w:rPr>
          <w:rFonts w:eastAsia="Calibri" w:cstheme="minorHAnsi"/>
          <w:i/>
          <w:lang w:val="es-AR"/>
        </w:rPr>
        <w:t xml:space="preserve"> sean efect</w:t>
      </w:r>
      <w:r w:rsidR="008A3675">
        <w:rPr>
          <w:rFonts w:eastAsia="Calibri" w:cstheme="minorHAnsi"/>
          <w:i/>
          <w:lang w:val="es-AR"/>
        </w:rPr>
        <w:t>uad</w:t>
      </w:r>
      <w:r w:rsidR="006F6880">
        <w:rPr>
          <w:rFonts w:eastAsia="Calibri" w:cstheme="minorHAnsi"/>
          <w:i/>
          <w:lang w:val="es-AR"/>
        </w:rPr>
        <w:t>a</w:t>
      </w:r>
      <w:r w:rsidR="008A3675">
        <w:rPr>
          <w:rFonts w:eastAsia="Calibri" w:cstheme="minorHAnsi"/>
          <w:i/>
          <w:lang w:val="es-AR"/>
        </w:rPr>
        <w:t>s dentro del Campus U</w:t>
      </w:r>
      <w:r>
        <w:rPr>
          <w:rFonts w:eastAsia="Calibri" w:cstheme="minorHAnsi"/>
          <w:i/>
          <w:lang w:val="es-AR"/>
        </w:rPr>
        <w:t>niversitario</w:t>
      </w:r>
      <w:r w:rsidR="006F6880">
        <w:rPr>
          <w:rFonts w:eastAsia="Calibri" w:cstheme="minorHAnsi"/>
          <w:i/>
          <w:lang w:val="es-AR"/>
        </w:rPr>
        <w:t>, solicitado expresamente por el usuario</w:t>
      </w:r>
      <w:r>
        <w:rPr>
          <w:rFonts w:eastAsia="Calibri" w:cstheme="minorHAnsi"/>
          <w:i/>
          <w:lang w:val="es-AR"/>
        </w:rPr>
        <w:t>.</w:t>
      </w:r>
    </w:p>
    <w:p w:rsidR="009B5645" w:rsidRDefault="009B5645" w:rsidP="00D874E3">
      <w:pPr>
        <w:tabs>
          <w:tab w:val="left" w:pos="0"/>
        </w:tabs>
        <w:ind w:left="0" w:firstLine="0"/>
        <w:jc w:val="both"/>
        <w:rPr>
          <w:rFonts w:eastAsia="Calibri" w:cstheme="minorHAnsi"/>
          <w:i/>
          <w:lang w:val="es-AR"/>
        </w:rPr>
      </w:pPr>
      <w:r>
        <w:rPr>
          <w:rFonts w:eastAsia="Calibri" w:cstheme="minorHAnsi"/>
          <w:i/>
          <w:lang w:val="es-AR"/>
        </w:rPr>
        <w:t>Como l</w:t>
      </w:r>
      <w:r w:rsidR="006F6880">
        <w:rPr>
          <w:rFonts w:eastAsia="Calibri" w:cstheme="minorHAnsi"/>
          <w:i/>
          <w:lang w:val="es-AR"/>
        </w:rPr>
        <w:t>a</w:t>
      </w:r>
      <w:r>
        <w:rPr>
          <w:rFonts w:eastAsia="Calibri" w:cstheme="minorHAnsi"/>
          <w:i/>
          <w:lang w:val="es-AR"/>
        </w:rPr>
        <w:t xml:space="preserve">s </w:t>
      </w:r>
      <w:r w:rsidR="006F6880">
        <w:rPr>
          <w:rFonts w:eastAsia="Calibri" w:cstheme="minorHAnsi"/>
          <w:i/>
          <w:lang w:val="es-AR"/>
        </w:rPr>
        <w:t>valoraciones</w:t>
      </w:r>
      <w:r>
        <w:rPr>
          <w:rFonts w:eastAsia="Calibri" w:cstheme="minorHAnsi"/>
          <w:i/>
          <w:lang w:val="es-AR"/>
        </w:rPr>
        <w:t xml:space="preserve"> se efectúan por aplicación, siempre será posible efectuarl</w:t>
      </w:r>
      <w:r w:rsidR="006F6880">
        <w:rPr>
          <w:rFonts w:eastAsia="Calibri" w:cstheme="minorHAnsi"/>
          <w:i/>
          <w:lang w:val="es-AR"/>
        </w:rPr>
        <w:t xml:space="preserve">as, aun cuando el encargado de servicio o el administrador del mismo </w:t>
      </w:r>
      <w:r>
        <w:rPr>
          <w:rFonts w:eastAsia="Calibri" w:cstheme="minorHAnsi"/>
          <w:i/>
          <w:lang w:val="es-AR"/>
        </w:rPr>
        <w:t xml:space="preserve">se encuentre haciendo informes y estadísticas, solo basta con escanear el punto de control (QR) y efectuar </w:t>
      </w:r>
      <w:r w:rsidR="006F6880">
        <w:rPr>
          <w:rFonts w:eastAsia="Calibri" w:cstheme="minorHAnsi"/>
          <w:i/>
          <w:lang w:val="es-AR"/>
        </w:rPr>
        <w:t>la valoración</w:t>
      </w:r>
      <w:r>
        <w:rPr>
          <w:rFonts w:eastAsia="Calibri" w:cstheme="minorHAnsi"/>
          <w:i/>
          <w:lang w:val="es-AR"/>
        </w:rPr>
        <w:t>, que podrá ser respondid</w:t>
      </w:r>
      <w:r w:rsidR="006F6880">
        <w:rPr>
          <w:rFonts w:eastAsia="Calibri" w:cstheme="minorHAnsi"/>
          <w:i/>
          <w:lang w:val="es-AR"/>
        </w:rPr>
        <w:t>a</w:t>
      </w:r>
      <w:r>
        <w:rPr>
          <w:rFonts w:eastAsia="Calibri" w:cstheme="minorHAnsi"/>
          <w:i/>
          <w:lang w:val="es-AR"/>
        </w:rPr>
        <w:t xml:space="preserve"> directamente por el </w:t>
      </w:r>
      <w:r w:rsidR="006F6880">
        <w:rPr>
          <w:rFonts w:eastAsia="Calibri" w:cstheme="minorHAnsi"/>
          <w:i/>
          <w:lang w:val="es-AR"/>
        </w:rPr>
        <w:t>encargado de dicho servicio</w:t>
      </w:r>
      <w:r>
        <w:rPr>
          <w:rFonts w:eastAsia="Calibri" w:cstheme="minorHAnsi"/>
          <w:i/>
          <w:lang w:val="es-AR"/>
        </w:rPr>
        <w:t>.</w:t>
      </w:r>
    </w:p>
    <w:p w:rsidR="00B71B58" w:rsidRPr="00D874E3" w:rsidRDefault="008A3675" w:rsidP="00D874E3">
      <w:pPr>
        <w:tabs>
          <w:tab w:val="left" w:pos="0"/>
        </w:tabs>
        <w:ind w:left="0" w:firstLine="0"/>
        <w:jc w:val="both"/>
        <w:rPr>
          <w:rFonts w:eastAsia="Calibri" w:cstheme="minorHAnsi"/>
          <w:i/>
          <w:lang w:val="es-AR"/>
        </w:rPr>
      </w:pPr>
      <w:r>
        <w:rPr>
          <w:rFonts w:eastAsia="Calibri" w:cstheme="minorHAnsi"/>
          <w:i/>
          <w:lang w:val="es-AR"/>
        </w:rPr>
        <w:t xml:space="preserve">De esta manera </w:t>
      </w:r>
      <w:r w:rsidR="00CE4CE6">
        <w:rPr>
          <w:rFonts w:eastAsia="Calibri" w:cstheme="minorHAnsi"/>
          <w:i/>
          <w:lang w:val="es-AR"/>
        </w:rPr>
        <w:t>brinda una solución</w:t>
      </w:r>
      <w:r>
        <w:rPr>
          <w:rFonts w:eastAsia="Calibri" w:cstheme="minorHAnsi"/>
          <w:i/>
          <w:lang w:val="es-AR"/>
        </w:rPr>
        <w:t xml:space="preserve"> a</w:t>
      </w:r>
      <w:r w:rsidR="009B5645">
        <w:rPr>
          <w:rFonts w:eastAsia="Calibri" w:cstheme="minorHAnsi"/>
          <w:i/>
          <w:lang w:val="es-AR"/>
        </w:rPr>
        <w:t xml:space="preserve"> la dificultad de los cuadernos donde cualquier empleado del sector </w:t>
      </w:r>
      <w:r w:rsidR="00DD781B">
        <w:rPr>
          <w:rFonts w:eastAsia="Calibri" w:cstheme="minorHAnsi"/>
          <w:i/>
          <w:lang w:val="es-AR"/>
        </w:rPr>
        <w:t>muñido</w:t>
      </w:r>
      <w:r w:rsidR="009B5645">
        <w:rPr>
          <w:rFonts w:eastAsia="Calibri" w:cstheme="minorHAnsi"/>
          <w:i/>
          <w:lang w:val="es-AR"/>
        </w:rPr>
        <w:t xml:space="preserve"> de una birome respondía</w:t>
      </w:r>
      <w:r w:rsidR="00CE4CE6">
        <w:rPr>
          <w:rFonts w:eastAsia="Calibri" w:cstheme="minorHAnsi"/>
          <w:i/>
          <w:lang w:val="es-AR"/>
        </w:rPr>
        <w:t xml:space="preserve"> sobre alguna de las valoraciones recibidas</w:t>
      </w:r>
      <w:r w:rsidR="009B5645">
        <w:rPr>
          <w:rFonts w:eastAsia="Calibri" w:cstheme="minorHAnsi"/>
          <w:i/>
          <w:lang w:val="es-AR"/>
        </w:rPr>
        <w:t>.</w:t>
      </w:r>
    </w:p>
    <w:p w:rsidR="00E00CD2" w:rsidRPr="00730BE2" w:rsidRDefault="00E00CD2" w:rsidP="00E00CD2">
      <w:pPr>
        <w:pStyle w:val="PSI-Ttulo2"/>
        <w:rPr>
          <w:rFonts w:asciiTheme="minorHAnsi" w:hAnsiTheme="minorHAnsi" w:cstheme="minorHAnsi"/>
          <w:color w:val="92D050"/>
        </w:rPr>
      </w:pPr>
      <w:bookmarkStart w:id="18" w:name="_Toc235010134"/>
      <w:bookmarkStart w:id="19" w:name="_Toc7528842"/>
      <w:r w:rsidRPr="00730BE2">
        <w:rPr>
          <w:rFonts w:asciiTheme="minorHAnsi" w:hAnsiTheme="minorHAnsi" w:cstheme="minorHAnsi"/>
          <w:color w:val="92D050"/>
        </w:rPr>
        <w:t>Descripción del proyecto</w:t>
      </w:r>
      <w:bookmarkEnd w:id="18"/>
      <w:bookmarkEnd w:id="19"/>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 xml:space="preserve">El sistema se compone de </w:t>
      </w:r>
      <w:r w:rsidR="00153A6E">
        <w:rPr>
          <w:rFonts w:eastAsia="Calibri" w:cstheme="minorHAnsi"/>
          <w:i/>
          <w:lang w:val="es-AR"/>
        </w:rPr>
        <w:t>dos</w:t>
      </w:r>
      <w:r w:rsidRPr="009D0BB0">
        <w:rPr>
          <w:rFonts w:eastAsia="Calibri" w:cstheme="minorHAnsi"/>
          <w:i/>
          <w:lang w:val="es-AR"/>
        </w:rPr>
        <w:t xml:space="preserve"> interfaces, </w:t>
      </w:r>
      <w:r w:rsidR="00153A6E">
        <w:rPr>
          <w:rFonts w:eastAsia="Calibri" w:cstheme="minorHAnsi"/>
          <w:i/>
          <w:lang w:val="es-AR"/>
        </w:rPr>
        <w:t>1 aplicación</w:t>
      </w:r>
      <w:r w:rsidRPr="009D0BB0">
        <w:rPr>
          <w:rFonts w:eastAsia="Calibri" w:cstheme="minorHAnsi"/>
          <w:i/>
          <w:lang w:val="es-AR"/>
        </w:rPr>
        <w:t xml:space="preserve"> web, utilizada por el administrador del </w:t>
      </w:r>
      <w:r w:rsidR="009D0BB0" w:rsidRPr="009D0BB0">
        <w:rPr>
          <w:rFonts w:eastAsia="Calibri" w:cstheme="minorHAnsi"/>
          <w:i/>
          <w:lang w:val="es-AR"/>
        </w:rPr>
        <w:t>sistema</w:t>
      </w:r>
      <w:r w:rsidRPr="009D0BB0">
        <w:rPr>
          <w:rFonts w:eastAsia="Calibri" w:cstheme="minorHAnsi"/>
          <w:i/>
          <w:lang w:val="es-AR"/>
        </w:rPr>
        <w:t xml:space="preserve"> para crear servicios y designar </w:t>
      </w:r>
      <w:r w:rsidR="00153A6E">
        <w:rPr>
          <w:rFonts w:eastAsia="Calibri" w:cstheme="minorHAnsi"/>
          <w:i/>
          <w:lang w:val="es-AR"/>
        </w:rPr>
        <w:t>encargados</w:t>
      </w:r>
      <w:r w:rsidRPr="009D0BB0">
        <w:rPr>
          <w:rFonts w:eastAsia="Calibri" w:cstheme="minorHAnsi"/>
          <w:i/>
          <w:lang w:val="es-AR"/>
        </w:rPr>
        <w:t xml:space="preserve"> de los mismos, </w:t>
      </w:r>
      <w:r w:rsidR="00153A6E">
        <w:rPr>
          <w:rFonts w:eastAsia="Calibri" w:cstheme="minorHAnsi"/>
          <w:i/>
          <w:lang w:val="es-AR"/>
        </w:rPr>
        <w:t>y también</w:t>
      </w:r>
      <w:r w:rsidRPr="009D0BB0">
        <w:rPr>
          <w:rFonts w:eastAsia="Calibri" w:cstheme="minorHAnsi"/>
          <w:i/>
          <w:lang w:val="es-AR"/>
        </w:rPr>
        <w:t xml:space="preserve"> para el </w:t>
      </w:r>
      <w:r w:rsidR="00153A6E">
        <w:rPr>
          <w:rFonts w:eastAsia="Calibri" w:cstheme="minorHAnsi"/>
          <w:i/>
          <w:lang w:val="es-AR"/>
        </w:rPr>
        <w:t>encargado</w:t>
      </w:r>
      <w:r w:rsidRPr="009D0BB0">
        <w:rPr>
          <w:rFonts w:eastAsia="Calibri" w:cstheme="minorHAnsi"/>
          <w:i/>
          <w:lang w:val="es-AR"/>
        </w:rPr>
        <w:t xml:space="preserve"> de servicio, que le permitirá definir l</w:t>
      </w:r>
      <w:r w:rsidR="00153A6E">
        <w:rPr>
          <w:rFonts w:eastAsia="Calibri" w:cstheme="minorHAnsi"/>
          <w:i/>
          <w:lang w:val="es-AR"/>
        </w:rPr>
        <w:t>a</w:t>
      </w:r>
      <w:r w:rsidRPr="009D0BB0">
        <w:rPr>
          <w:rFonts w:eastAsia="Calibri" w:cstheme="minorHAnsi"/>
          <w:i/>
          <w:lang w:val="es-AR"/>
        </w:rPr>
        <w:t xml:space="preserve">s </w:t>
      </w:r>
      <w:r w:rsidR="00153A6E">
        <w:rPr>
          <w:rFonts w:eastAsia="Calibri" w:cstheme="minorHAnsi"/>
          <w:i/>
          <w:lang w:val="es-AR"/>
        </w:rPr>
        <w:t>valoraciones</w:t>
      </w:r>
      <w:r w:rsidRPr="009D0BB0">
        <w:rPr>
          <w:rFonts w:eastAsia="Calibri" w:cstheme="minorHAnsi"/>
          <w:i/>
          <w:lang w:val="es-AR"/>
        </w:rPr>
        <w:t xml:space="preserve"> para el servicio que administra, generar informe y estadísticas en función de los datos recibidos.</w:t>
      </w:r>
      <w:r w:rsidR="00153A6E">
        <w:rPr>
          <w:rFonts w:eastAsia="Calibri" w:cstheme="minorHAnsi"/>
          <w:i/>
          <w:lang w:val="es-AR"/>
        </w:rPr>
        <w:t xml:space="preserve"> Los permisos y accesos serán manejados por medio de </w:t>
      </w:r>
      <w:proofErr w:type="spellStart"/>
      <w:r w:rsidR="00153A6E">
        <w:rPr>
          <w:rFonts w:eastAsia="Calibri" w:cstheme="minorHAnsi"/>
          <w:i/>
          <w:lang w:val="es-AR"/>
        </w:rPr>
        <w:t>login</w:t>
      </w:r>
      <w:proofErr w:type="spellEnd"/>
      <w:r w:rsidR="00153A6E">
        <w:rPr>
          <w:rFonts w:eastAsia="Calibri" w:cstheme="minorHAnsi"/>
          <w:i/>
          <w:lang w:val="es-AR"/>
        </w:rPr>
        <w:t>, permitiendo así la visualización de la parte de aplicación para la que cuenta con permisos.</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 xml:space="preserve">La </w:t>
      </w:r>
      <w:r w:rsidR="00153A6E">
        <w:rPr>
          <w:rFonts w:eastAsia="Calibri" w:cstheme="minorHAnsi"/>
          <w:i/>
          <w:lang w:val="es-AR"/>
        </w:rPr>
        <w:t>otra</w:t>
      </w:r>
      <w:r w:rsidRPr="009D0BB0">
        <w:rPr>
          <w:rFonts w:eastAsia="Calibri" w:cstheme="minorHAnsi"/>
          <w:i/>
          <w:lang w:val="es-AR"/>
        </w:rPr>
        <w:t xml:space="preserve"> interfaz es </w:t>
      </w:r>
      <w:r w:rsidR="00153A6E">
        <w:rPr>
          <w:rFonts w:eastAsia="Calibri" w:cstheme="minorHAnsi"/>
          <w:i/>
          <w:lang w:val="es-AR"/>
        </w:rPr>
        <w:t>una aplicación</w:t>
      </w:r>
      <w:r w:rsidRPr="009D0BB0">
        <w:rPr>
          <w:rFonts w:eastAsia="Calibri" w:cstheme="minorHAnsi"/>
          <w:i/>
          <w:lang w:val="es-AR"/>
        </w:rPr>
        <w:t xml:space="preserve"> móvil, se presenta como una aplicación de celular, que permite el escaneo de códigos QR que identificaran las áreas donde existen servicios y permiten precargar algunos datos aligerando la tarea por parte del usuario, pero se </w:t>
      </w:r>
      <w:r w:rsidR="009D0BB0">
        <w:rPr>
          <w:rFonts w:eastAsia="Calibri" w:cstheme="minorHAnsi"/>
          <w:i/>
          <w:lang w:val="es-AR"/>
        </w:rPr>
        <w:t>contemplara</w:t>
      </w:r>
      <w:r w:rsidRPr="009D0BB0">
        <w:rPr>
          <w:rFonts w:eastAsia="Calibri" w:cstheme="minorHAnsi"/>
          <w:i/>
          <w:lang w:val="es-AR"/>
        </w:rPr>
        <w:t xml:space="preserve"> permitir la carga sin uso de QR.</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 xml:space="preserve">Esta interfaz permitirá efectuar </w:t>
      </w:r>
      <w:r w:rsidR="00153A6E">
        <w:rPr>
          <w:rFonts w:eastAsia="Calibri" w:cstheme="minorHAnsi"/>
          <w:i/>
          <w:lang w:val="es-AR"/>
        </w:rPr>
        <w:t>la valoración d</w:t>
      </w:r>
      <w:r w:rsidRPr="009D0BB0">
        <w:rPr>
          <w:rFonts w:eastAsia="Calibri" w:cstheme="minorHAnsi"/>
          <w:i/>
          <w:lang w:val="es-AR"/>
        </w:rPr>
        <w:t xml:space="preserve">el servicio y será dirigido al </w:t>
      </w:r>
      <w:r w:rsidR="00153A6E">
        <w:rPr>
          <w:rFonts w:eastAsia="Calibri" w:cstheme="minorHAnsi"/>
          <w:i/>
          <w:lang w:val="es-AR"/>
        </w:rPr>
        <w:t>encargado</w:t>
      </w:r>
      <w:r w:rsidRPr="009D0BB0">
        <w:rPr>
          <w:rFonts w:eastAsia="Calibri" w:cstheme="minorHAnsi"/>
          <w:i/>
          <w:lang w:val="es-AR"/>
        </w:rPr>
        <w:t xml:space="preserve">, quien podrá realizar una devolución sobre </w:t>
      </w:r>
      <w:r w:rsidR="00153A6E">
        <w:rPr>
          <w:rFonts w:eastAsia="Calibri" w:cstheme="minorHAnsi"/>
          <w:i/>
          <w:lang w:val="es-AR"/>
        </w:rPr>
        <w:t>la misma</w:t>
      </w:r>
      <w:r w:rsidRPr="009D0BB0">
        <w:rPr>
          <w:rFonts w:eastAsia="Calibri" w:cstheme="minorHAnsi"/>
          <w:i/>
          <w:lang w:val="es-AR"/>
        </w:rPr>
        <w:t>.</w:t>
      </w:r>
    </w:p>
    <w:p w:rsidR="009B5645" w:rsidRDefault="009B5645" w:rsidP="009D0BB0">
      <w:pPr>
        <w:tabs>
          <w:tab w:val="left" w:pos="0"/>
        </w:tabs>
        <w:ind w:left="0" w:firstLine="0"/>
        <w:jc w:val="both"/>
      </w:pPr>
      <w:r w:rsidRPr="009D0BB0">
        <w:rPr>
          <w:rFonts w:eastAsia="Calibri" w:cstheme="minorHAnsi"/>
          <w:i/>
          <w:lang w:val="es-AR"/>
        </w:rPr>
        <w:t xml:space="preserve">Los costos del proyecto serán </w:t>
      </w:r>
      <w:r w:rsidR="009D0BB0" w:rsidRPr="009D0BB0">
        <w:rPr>
          <w:rFonts w:eastAsia="Calibri" w:cstheme="minorHAnsi"/>
          <w:i/>
          <w:lang w:val="es-AR"/>
        </w:rPr>
        <w:t>mínimos</w:t>
      </w:r>
      <w:r w:rsidRPr="009D0BB0">
        <w:rPr>
          <w:rFonts w:eastAsia="Calibri" w:cstheme="minorHAnsi"/>
          <w:i/>
          <w:lang w:val="es-AR"/>
        </w:rPr>
        <w:t xml:space="preserve">, lo que cueste imprimir códigos </w:t>
      </w:r>
      <w:r w:rsidR="009D0BB0">
        <w:rPr>
          <w:rFonts w:eastAsia="Calibri" w:cstheme="minorHAnsi"/>
          <w:i/>
          <w:lang w:val="es-AR"/>
        </w:rPr>
        <w:t>QR para identificar las á</w:t>
      </w:r>
      <w:r w:rsidR="009D0BB0" w:rsidRPr="009D0BB0">
        <w:rPr>
          <w:rFonts w:eastAsia="Calibri" w:cstheme="minorHAnsi"/>
          <w:i/>
          <w:lang w:val="es-AR"/>
        </w:rPr>
        <w:t>r</w:t>
      </w:r>
      <w:r w:rsidR="009D0BB0">
        <w:rPr>
          <w:rFonts w:eastAsia="Calibri" w:cstheme="minorHAnsi"/>
          <w:i/>
          <w:lang w:val="es-AR"/>
        </w:rPr>
        <w:t>e</w:t>
      </w:r>
      <w:r w:rsidR="009D0BB0" w:rsidRPr="009D0BB0">
        <w:rPr>
          <w:rFonts w:eastAsia="Calibri" w:cstheme="minorHAnsi"/>
          <w:i/>
          <w:lang w:val="es-AR"/>
        </w:rPr>
        <w:t>as, en materia de hardware se apoya fundamentalmente en los aparatos celulares de los usuarios</w:t>
      </w:r>
      <w:r w:rsidR="00914C78">
        <w:rPr>
          <w:rFonts w:eastAsia="Calibri" w:cstheme="minorHAnsi"/>
          <w:i/>
          <w:lang w:val="es-AR"/>
        </w:rPr>
        <w:t xml:space="preserve"> valoradores</w:t>
      </w:r>
      <w:r w:rsidR="009D0BB0" w:rsidRPr="009D0BB0">
        <w:rPr>
          <w:rFonts w:eastAsia="Calibri" w:cstheme="minorHAnsi"/>
          <w:i/>
          <w:lang w:val="es-AR"/>
        </w:rPr>
        <w:t>, luego alguna computadora de escritorio para los ad</w:t>
      </w:r>
      <w:r w:rsidR="009D0BB0">
        <w:rPr>
          <w:rFonts w:eastAsia="Calibri" w:cstheme="minorHAnsi"/>
          <w:i/>
          <w:lang w:val="es-AR"/>
        </w:rPr>
        <w:t>ministradores de sistema y una p</w:t>
      </w:r>
      <w:r w:rsidR="009D0BB0" w:rsidRPr="009D0BB0">
        <w:rPr>
          <w:rFonts w:eastAsia="Calibri" w:cstheme="minorHAnsi"/>
          <w:i/>
          <w:lang w:val="es-AR"/>
        </w:rPr>
        <w:t xml:space="preserve">or </w:t>
      </w:r>
      <w:r w:rsidR="00914C78">
        <w:rPr>
          <w:rFonts w:eastAsia="Calibri" w:cstheme="minorHAnsi"/>
          <w:i/>
          <w:lang w:val="es-AR"/>
        </w:rPr>
        <w:t>encargado</w:t>
      </w:r>
      <w:r w:rsidR="009D0BB0" w:rsidRPr="009D0BB0">
        <w:rPr>
          <w:rFonts w:eastAsia="Calibri" w:cstheme="minorHAnsi"/>
          <w:i/>
          <w:lang w:val="es-AR"/>
        </w:rPr>
        <w:t xml:space="preserve"> de servicio, pero actualmente se cuenta con dicho equipamiento, por ultimo</w:t>
      </w:r>
      <w:r w:rsidR="009D0BB0">
        <w:t xml:space="preserve"> sería necesario implementar un servidor para almacenar los </w:t>
      </w:r>
      <w:r w:rsidR="00914C78">
        <w:t>datos de servicios y valoraciones</w:t>
      </w:r>
      <w:r w:rsidR="009D0BB0">
        <w:t>, pero ya se encuentra disponible.</w:t>
      </w:r>
    </w:p>
    <w:p w:rsidR="009D0BB0" w:rsidRPr="009D0BB0" w:rsidRDefault="009D0BB0" w:rsidP="009D0BB0">
      <w:pPr>
        <w:tabs>
          <w:tab w:val="left" w:pos="0"/>
        </w:tabs>
        <w:ind w:left="0" w:firstLine="0"/>
        <w:jc w:val="both"/>
        <w:rPr>
          <w:rFonts w:eastAsia="Calibri" w:cstheme="minorHAnsi"/>
          <w:i/>
          <w:lang w:val="es-AR"/>
        </w:rPr>
      </w:pPr>
      <w:r w:rsidRPr="009D0BB0">
        <w:rPr>
          <w:rFonts w:eastAsia="Calibri" w:cstheme="minorHAnsi"/>
          <w:i/>
          <w:lang w:val="es-AR"/>
        </w:rPr>
        <w:t xml:space="preserve">El proyecto beneficiara a toda la comunidad universitaria, estamos hablando de un promedio de 3500 alumnos anuales sumados a los docentes y no docentes que se desempeñan en el campus, es de notar que la porción de mercado a la que está dirigida la aplicación es amplia, y </w:t>
      </w:r>
      <w:r w:rsidRPr="009D0BB0">
        <w:rPr>
          <w:rFonts w:eastAsia="Calibri" w:cstheme="minorHAnsi"/>
          <w:i/>
          <w:lang w:val="es-AR"/>
        </w:rPr>
        <w:lastRenderedPageBreak/>
        <w:t>que la solución planteada demanda costos mínimos, lo que se traduce en grandes beneficios para la institución.</w:t>
      </w:r>
    </w:p>
    <w:p w:rsidR="00E00CD2" w:rsidRPr="00730BE2" w:rsidRDefault="00E00CD2" w:rsidP="00E00CD2">
      <w:pPr>
        <w:spacing w:before="0" w:line="240" w:lineRule="auto"/>
        <w:ind w:left="0" w:firstLine="0"/>
        <w:jc w:val="both"/>
        <w:rPr>
          <w:rFonts w:eastAsiaTheme="majorEastAsia" w:cstheme="minorHAnsi"/>
          <w:b/>
          <w:bCs/>
          <w:sz w:val="28"/>
          <w:szCs w:val="28"/>
        </w:rPr>
      </w:pPr>
    </w:p>
    <w:p w:rsidR="00E00CD2" w:rsidRPr="00730BE2" w:rsidRDefault="00E00CD2" w:rsidP="00730BE2">
      <w:pPr>
        <w:pStyle w:val="PSI-Ttulo1"/>
      </w:pPr>
      <w:bookmarkStart w:id="20" w:name="_Toc235010135"/>
      <w:bookmarkStart w:id="21" w:name="_Toc7528843"/>
      <w:r w:rsidRPr="00730BE2">
        <w:t>Plan Estratégico y Objetivo del Proyecto</w:t>
      </w:r>
      <w:bookmarkEnd w:id="20"/>
      <w:bookmarkEnd w:id="21"/>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E00CD2">
      <w:pPr>
        <w:pStyle w:val="PSI-Ttulo2"/>
        <w:rPr>
          <w:rFonts w:asciiTheme="minorHAnsi" w:hAnsiTheme="minorHAnsi" w:cstheme="minorHAnsi"/>
          <w:color w:val="92D050"/>
        </w:rPr>
      </w:pPr>
      <w:bookmarkStart w:id="22" w:name="_Toc235010136"/>
      <w:bookmarkStart w:id="23" w:name="_Toc7528844"/>
      <w:r w:rsidRPr="00730BE2">
        <w:rPr>
          <w:rFonts w:asciiTheme="minorHAnsi" w:hAnsiTheme="minorHAnsi" w:cstheme="minorHAnsi"/>
          <w:color w:val="92D050"/>
        </w:rPr>
        <w:t>Visión</w:t>
      </w:r>
      <w:bookmarkEnd w:id="22"/>
      <w:bookmarkEnd w:id="23"/>
    </w:p>
    <w:p w:rsidR="00E126B3" w:rsidRPr="009D0BB0" w:rsidRDefault="008256F8" w:rsidP="009D0BB0">
      <w:pPr>
        <w:tabs>
          <w:tab w:val="left" w:pos="0"/>
        </w:tabs>
        <w:ind w:left="0" w:firstLine="0"/>
        <w:jc w:val="both"/>
        <w:rPr>
          <w:rFonts w:eastAsia="Calibri" w:cstheme="minorHAnsi"/>
          <w:i/>
          <w:lang w:val="es-AR"/>
        </w:rPr>
      </w:pPr>
      <w:r>
        <w:rPr>
          <w:rFonts w:eastAsia="Calibri" w:cstheme="minorHAnsi"/>
          <w:i/>
          <w:lang w:val="es-AR"/>
        </w:rPr>
        <w:t xml:space="preserve">Nuestra visión es generar un canal ágil de comunicación </w:t>
      </w:r>
      <w:r w:rsidRPr="009D0BB0">
        <w:rPr>
          <w:rFonts w:eastAsia="Calibri" w:cstheme="minorHAnsi"/>
          <w:i/>
          <w:lang w:val="es-AR"/>
        </w:rPr>
        <w:t>entre</w:t>
      </w:r>
      <w:r>
        <w:rPr>
          <w:rFonts w:eastAsia="Calibri" w:cstheme="minorHAnsi"/>
          <w:i/>
          <w:lang w:val="es-AR"/>
        </w:rPr>
        <w:t xml:space="preserve"> los usuarios y los encargados de mantener los servicios de la universidad</w:t>
      </w:r>
      <w:r w:rsidR="009D0BB0" w:rsidRPr="009D0BB0">
        <w:rPr>
          <w:rFonts w:eastAsia="Calibri" w:cstheme="minorHAnsi"/>
          <w:i/>
          <w:lang w:val="es-AR"/>
        </w:rPr>
        <w:t xml:space="preserve">, </w:t>
      </w:r>
      <w:r>
        <w:rPr>
          <w:rFonts w:eastAsia="Calibri" w:cstheme="minorHAnsi"/>
          <w:i/>
          <w:lang w:val="es-AR"/>
        </w:rPr>
        <w:t>esto permitirá mejorar la calidad de los servicios y estudiar la valoración que la comunidad universitaria estima sobre ellos</w:t>
      </w:r>
      <w:r w:rsidR="009D0BB0" w:rsidRPr="009D0BB0">
        <w:rPr>
          <w:rFonts w:eastAsia="Calibri" w:cstheme="minorHAnsi"/>
          <w:i/>
          <w:lang w:val="es-AR"/>
        </w:rPr>
        <w:t>, facilitando el funcionamiento y dejando en clara la idea central de “Un problema, …Una solución”.</w:t>
      </w:r>
      <w:bookmarkStart w:id="24" w:name="_Toc235010137"/>
    </w:p>
    <w:p w:rsidR="00E00CD2" w:rsidRPr="00730BE2" w:rsidRDefault="00E00CD2" w:rsidP="00E00CD2">
      <w:pPr>
        <w:pStyle w:val="PSI-Ttulo2"/>
        <w:rPr>
          <w:rFonts w:asciiTheme="minorHAnsi" w:hAnsiTheme="minorHAnsi" w:cstheme="minorHAnsi"/>
          <w:color w:val="92D050"/>
        </w:rPr>
      </w:pPr>
      <w:bookmarkStart w:id="25" w:name="_Toc7528845"/>
      <w:r w:rsidRPr="00730BE2">
        <w:rPr>
          <w:rFonts w:asciiTheme="minorHAnsi" w:hAnsiTheme="minorHAnsi" w:cstheme="minorHAnsi"/>
          <w:color w:val="92D050"/>
        </w:rPr>
        <w:t>Misión</w:t>
      </w:r>
      <w:bookmarkEnd w:id="24"/>
      <w:bookmarkEnd w:id="25"/>
    </w:p>
    <w:p w:rsidR="00E126B3" w:rsidRPr="00275F04" w:rsidRDefault="009D0BB0" w:rsidP="00275F04">
      <w:pPr>
        <w:tabs>
          <w:tab w:val="left" w:pos="0"/>
        </w:tabs>
        <w:ind w:left="0" w:firstLine="0"/>
        <w:jc w:val="both"/>
        <w:rPr>
          <w:rFonts w:eastAsia="Calibri" w:cstheme="minorHAnsi"/>
          <w:i/>
          <w:lang w:val="es-AR"/>
        </w:rPr>
      </w:pPr>
      <w:r w:rsidRPr="00275F04">
        <w:rPr>
          <w:rFonts w:eastAsia="Calibri" w:cstheme="minorHAnsi"/>
          <w:i/>
          <w:lang w:val="es-AR"/>
        </w:rPr>
        <w:t>La misión, es</w:t>
      </w:r>
      <w:r w:rsidR="00275F04">
        <w:rPr>
          <w:rFonts w:eastAsia="Calibri" w:cstheme="minorHAnsi"/>
          <w:i/>
          <w:lang w:val="es-AR"/>
        </w:rPr>
        <w:t xml:space="preserve"> </w:t>
      </w:r>
      <w:r w:rsidRPr="00275F04">
        <w:rPr>
          <w:rFonts w:eastAsia="Calibri" w:cstheme="minorHAnsi"/>
          <w:i/>
          <w:lang w:val="es-AR"/>
        </w:rPr>
        <w:t xml:space="preserve">la construcción de un sistema que permita </w:t>
      </w:r>
      <w:r w:rsidR="008256F8">
        <w:rPr>
          <w:rFonts w:eastAsia="Calibri" w:cstheme="minorHAnsi"/>
          <w:i/>
          <w:lang w:val="es-AR"/>
        </w:rPr>
        <w:t xml:space="preserve">implementar este canal, por medio de dos aplicaciones, una web, destinada a la administración de los servicios, valoraciones y generación de datos estadísticos y, una móvil, que facilite efectuar valoraciones de manera rápida, en el momento y lugar en que el valorador se </w:t>
      </w:r>
      <w:r w:rsidR="00337AFB">
        <w:rPr>
          <w:rFonts w:eastAsia="Calibri" w:cstheme="minorHAnsi"/>
          <w:i/>
          <w:lang w:val="es-AR"/>
        </w:rPr>
        <w:t>encuentre</w:t>
      </w:r>
      <w:r w:rsidR="00337AFB" w:rsidRPr="00275F04">
        <w:rPr>
          <w:rFonts w:eastAsia="Calibri" w:cstheme="minorHAnsi"/>
          <w:i/>
          <w:lang w:val="es-AR"/>
        </w:rPr>
        <w:t>, permitiendo</w:t>
      </w:r>
      <w:r w:rsidRPr="00275F04">
        <w:rPr>
          <w:rFonts w:eastAsia="Calibri" w:cstheme="minorHAnsi"/>
          <w:i/>
          <w:lang w:val="es-AR"/>
        </w:rPr>
        <w:t xml:space="preserve"> la mejora continua y el c</w:t>
      </w:r>
      <w:r w:rsidR="008256F8">
        <w:rPr>
          <w:rFonts w:eastAsia="Calibri" w:cstheme="minorHAnsi"/>
          <w:i/>
          <w:lang w:val="es-AR"/>
        </w:rPr>
        <w:t>recimiento de la calidad brindada en materia de servicios</w:t>
      </w:r>
      <w:r w:rsidR="00275F04" w:rsidRPr="00275F04">
        <w:rPr>
          <w:rFonts w:eastAsia="Calibri" w:cstheme="minorHAnsi"/>
          <w:i/>
          <w:lang w:val="es-AR"/>
        </w:rPr>
        <w:t>.</w:t>
      </w:r>
    </w:p>
    <w:p w:rsidR="00E00CD2" w:rsidRPr="00730BE2" w:rsidRDefault="00E00CD2" w:rsidP="00E00CD2">
      <w:pPr>
        <w:pStyle w:val="PSI-Ttulo2"/>
        <w:rPr>
          <w:rFonts w:asciiTheme="minorHAnsi" w:hAnsiTheme="minorHAnsi" w:cstheme="minorHAnsi"/>
          <w:color w:val="92D050"/>
        </w:rPr>
      </w:pPr>
      <w:bookmarkStart w:id="26" w:name="_Toc235010138"/>
      <w:bookmarkStart w:id="27" w:name="_Toc7528846"/>
      <w:r w:rsidRPr="00730BE2">
        <w:rPr>
          <w:rFonts w:asciiTheme="minorHAnsi" w:hAnsiTheme="minorHAnsi" w:cstheme="minorHAnsi"/>
          <w:color w:val="92D050"/>
        </w:rPr>
        <w:t>Valores</w:t>
      </w:r>
      <w:bookmarkEnd w:id="26"/>
      <w:bookmarkEnd w:id="27"/>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Brindar un servicio eficiente.</w:t>
      </w:r>
      <w:r w:rsidR="00E00CD2" w:rsidRPr="00275F04">
        <w:rPr>
          <w:rFonts w:eastAsia="Calibri" w:cstheme="minorHAnsi"/>
          <w:i/>
          <w:lang w:val="es-AR"/>
        </w:rPr>
        <w:t xml:space="preserve"> </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Dar rápida respuesta a las necesidades de los usuarios.</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Generar valor agregado con los datos estadísticos.</w:t>
      </w:r>
    </w:p>
    <w:p w:rsidR="00E126B3" w:rsidRPr="00316087" w:rsidRDefault="00275F04" w:rsidP="00275F04">
      <w:pPr>
        <w:pStyle w:val="Prrafodelista"/>
        <w:numPr>
          <w:ilvl w:val="0"/>
          <w:numId w:val="13"/>
        </w:numPr>
        <w:tabs>
          <w:tab w:val="left" w:pos="284"/>
          <w:tab w:val="left" w:pos="709"/>
        </w:tabs>
        <w:ind w:left="993" w:firstLine="0"/>
        <w:jc w:val="both"/>
        <w:rPr>
          <w:rFonts w:eastAsia="Calibri" w:cstheme="minorHAnsi"/>
          <w:i/>
          <w:lang w:val="es-AR"/>
        </w:rPr>
      </w:pPr>
      <w:r w:rsidRPr="00316087">
        <w:rPr>
          <w:rFonts w:eastAsia="Calibri" w:cstheme="minorHAnsi"/>
          <w:i/>
          <w:lang w:val="es-AR"/>
        </w:rPr>
        <w:t>Socializar la tarea de gestión de manera de dar participación al conjunto de la</w:t>
      </w:r>
      <w:r w:rsidRPr="00316087">
        <w:rPr>
          <w:rFonts w:eastAsia="Calibri" w:cstheme="minorHAnsi"/>
          <w:i/>
          <w:lang w:val="es-AR"/>
        </w:rPr>
        <w:tab/>
        <w:t>comunidad universitaria.</w:t>
      </w:r>
    </w:p>
    <w:p w:rsidR="00E00CD2" w:rsidRPr="00730BE2" w:rsidRDefault="00E00CD2" w:rsidP="00E00CD2">
      <w:pPr>
        <w:pStyle w:val="PSI-Ttulo2"/>
        <w:rPr>
          <w:rFonts w:asciiTheme="minorHAnsi" w:hAnsiTheme="minorHAnsi" w:cstheme="minorHAnsi"/>
          <w:color w:val="92D050"/>
        </w:rPr>
      </w:pPr>
      <w:bookmarkStart w:id="28" w:name="_Toc235010139"/>
      <w:bookmarkStart w:id="29" w:name="_Toc7528847"/>
      <w:r w:rsidRPr="00730BE2">
        <w:rPr>
          <w:rFonts w:asciiTheme="minorHAnsi" w:hAnsiTheme="minorHAnsi" w:cstheme="minorHAnsi"/>
          <w:color w:val="92D050"/>
        </w:rPr>
        <w:t>Objetivo del Proyecto</w:t>
      </w:r>
      <w:bookmarkEnd w:id="28"/>
      <w:bookmarkEnd w:id="29"/>
    </w:p>
    <w:p w:rsidR="00275F04" w:rsidRPr="00316087" w:rsidRDefault="008B2CB6" w:rsidP="00316087">
      <w:pPr>
        <w:pStyle w:val="PSI-Normal"/>
      </w:pPr>
      <w:r>
        <w:t xml:space="preserve">Implantar una solución informática que logre el cumplimiento de la visión y misión, haciendo énfasis en el proceso de desarrollo </w:t>
      </w:r>
      <w:r w:rsidR="00B01CC7">
        <w:t>y detallando los pasos realizados para ser evaluado en el marco del cursado de la materia “Laboratorio de Desarrollo de Software” para las carreras Analista / Licenciatura en Sistemas.</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1"/>
      </w:pPr>
      <w:bookmarkStart w:id="30" w:name="_Toc235010140"/>
      <w:bookmarkStart w:id="31" w:name="_Toc7528848"/>
      <w:r w:rsidRPr="00730BE2">
        <w:t>Entorno Socioeconómico y Legal</w:t>
      </w:r>
      <w:bookmarkEnd w:id="30"/>
      <w:bookmarkEnd w:id="31"/>
    </w:p>
    <w:p w:rsidR="00E00CD2" w:rsidRPr="00730BE2" w:rsidRDefault="00E00CD2" w:rsidP="00E00CD2">
      <w:pPr>
        <w:pStyle w:val="PSI-Ttulo2"/>
        <w:rPr>
          <w:rFonts w:asciiTheme="minorHAnsi" w:hAnsiTheme="minorHAnsi" w:cstheme="minorHAnsi"/>
          <w:color w:val="92D050"/>
        </w:rPr>
      </w:pPr>
      <w:bookmarkStart w:id="32" w:name="_Toc235010141"/>
      <w:bookmarkStart w:id="33" w:name="_Toc7528849"/>
      <w:r w:rsidRPr="00730BE2">
        <w:rPr>
          <w:rFonts w:asciiTheme="minorHAnsi" w:hAnsiTheme="minorHAnsi" w:cstheme="minorHAnsi"/>
          <w:color w:val="92D050"/>
        </w:rPr>
        <w:t>Entorno económic</w:t>
      </w:r>
      <w:bookmarkEnd w:id="32"/>
      <w:r w:rsidR="00304B6E">
        <w:rPr>
          <w:rFonts w:asciiTheme="minorHAnsi" w:hAnsiTheme="minorHAnsi" w:cstheme="minorHAnsi"/>
          <w:color w:val="92D050"/>
        </w:rPr>
        <w:t>o</w:t>
      </w:r>
      <w:bookmarkEnd w:id="33"/>
    </w:p>
    <w:p w:rsidR="00E00CD2" w:rsidRPr="001600B4" w:rsidRDefault="005768EC" w:rsidP="00304B6E">
      <w:pPr>
        <w:tabs>
          <w:tab w:val="left" w:pos="0"/>
        </w:tabs>
        <w:ind w:left="0" w:firstLine="0"/>
        <w:jc w:val="both"/>
        <w:rPr>
          <w:rFonts w:eastAsia="Calibri" w:cstheme="minorHAnsi"/>
          <w:i/>
          <w:lang w:val="es-AR"/>
        </w:rPr>
      </w:pPr>
      <w:r w:rsidRPr="001600B4">
        <w:rPr>
          <w:rFonts w:eastAsia="Calibri" w:cstheme="minorHAnsi"/>
          <w:i/>
          <w:lang w:val="es-AR"/>
        </w:rPr>
        <w:t>Este proyecto tendrá un valor monetario de $ [resultado de estimación]</w:t>
      </w:r>
      <w:r w:rsidR="00C47CCF" w:rsidRPr="001600B4">
        <w:rPr>
          <w:rFonts w:eastAsia="Calibri" w:cstheme="minorHAnsi"/>
          <w:i/>
          <w:lang w:val="es-AR"/>
        </w:rPr>
        <w:t>. El retorno económico se traduce en mejora de la calidad de los servicios, maximizando la efici</w:t>
      </w:r>
      <w:r w:rsidR="001600B4" w:rsidRPr="001600B4">
        <w:rPr>
          <w:rFonts w:eastAsia="Calibri" w:cstheme="minorHAnsi"/>
          <w:i/>
          <w:lang w:val="es-AR"/>
        </w:rPr>
        <w:t>encia de las tareas realizadas.</w:t>
      </w:r>
    </w:p>
    <w:p w:rsidR="00E00CD2" w:rsidRPr="00730BE2" w:rsidRDefault="00E00CD2" w:rsidP="00E00CD2">
      <w:pPr>
        <w:pStyle w:val="PSI-Ttulo2"/>
        <w:rPr>
          <w:rFonts w:asciiTheme="minorHAnsi" w:hAnsiTheme="minorHAnsi" w:cstheme="minorHAnsi"/>
          <w:color w:val="92D050"/>
        </w:rPr>
      </w:pPr>
      <w:bookmarkStart w:id="34" w:name="_Toc235010142"/>
      <w:bookmarkStart w:id="35" w:name="_Toc7528850"/>
      <w:r w:rsidRPr="00730BE2">
        <w:rPr>
          <w:rFonts w:asciiTheme="minorHAnsi" w:hAnsiTheme="minorHAnsi" w:cstheme="minorHAnsi"/>
          <w:color w:val="92D050"/>
        </w:rPr>
        <w:lastRenderedPageBreak/>
        <w:t>Entorno Legal</w:t>
      </w:r>
      <w:bookmarkEnd w:id="34"/>
      <w:bookmarkEnd w:id="35"/>
    </w:p>
    <w:p w:rsidR="00E126B3" w:rsidRPr="00730BE2" w:rsidRDefault="00ED7396" w:rsidP="00BB2E77">
      <w:pPr>
        <w:pStyle w:val="PSI-Comentario"/>
      </w:pPr>
      <w:r>
        <w:t>El proyecto se limita a crear un canal de comunicación entre la comunidad universitaria del Campus de la UARG y los encargados de los servicios que el administrador del sistema configure. No se contempla en la aplicación el manejo de datos sensibles, ni su almacenamiento. Esta aplicación no es responsable de los servicios y sus categorías que pudieran ser configuradas y de las normas o leyes que pudiera infringir.</w:t>
      </w:r>
    </w:p>
    <w:p w:rsidR="00E00CD2" w:rsidRPr="00730BE2" w:rsidRDefault="00E00CD2" w:rsidP="00730BE2">
      <w:pPr>
        <w:pStyle w:val="PSI-Ttulo1"/>
      </w:pPr>
      <w:bookmarkStart w:id="36" w:name="_Toc235010143"/>
      <w:bookmarkStart w:id="37" w:name="_Toc7528851"/>
      <w:r w:rsidRPr="00730BE2">
        <w:t>Estudio de Mercado</w:t>
      </w:r>
      <w:bookmarkEnd w:id="36"/>
      <w:bookmarkEnd w:id="37"/>
    </w:p>
    <w:p w:rsidR="00E126B3" w:rsidRPr="00730BE2" w:rsidRDefault="00E126B3" w:rsidP="00BB2E77">
      <w:pPr>
        <w:pStyle w:val="PSI-Comentario"/>
      </w:pPr>
    </w:p>
    <w:p w:rsidR="00E00CD2" w:rsidRPr="00730BE2" w:rsidRDefault="00E00CD2" w:rsidP="00E00CD2">
      <w:pPr>
        <w:pStyle w:val="PSI-Ttulo2"/>
        <w:rPr>
          <w:rFonts w:asciiTheme="minorHAnsi" w:hAnsiTheme="minorHAnsi" w:cstheme="minorHAnsi"/>
          <w:color w:val="92D050"/>
        </w:rPr>
      </w:pPr>
      <w:bookmarkStart w:id="38" w:name="_Toc235010144"/>
      <w:bookmarkStart w:id="39" w:name="_Toc7528852"/>
      <w:r w:rsidRPr="00730BE2">
        <w:rPr>
          <w:rFonts w:asciiTheme="minorHAnsi" w:hAnsiTheme="minorHAnsi" w:cstheme="minorHAnsi"/>
          <w:color w:val="92D050"/>
        </w:rPr>
        <w:t>Demanda</w:t>
      </w:r>
      <w:bookmarkEnd w:id="38"/>
      <w:bookmarkEnd w:id="39"/>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0" w:name="_Toc235010145"/>
      <w:bookmarkStart w:id="41" w:name="_Toc7528853"/>
      <w:r w:rsidRPr="00730BE2">
        <w:t>Población objetivo</w:t>
      </w:r>
      <w:bookmarkEnd w:id="40"/>
      <w:bookmarkEnd w:id="41"/>
    </w:p>
    <w:p w:rsidR="00E00CD2"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Con la realización de este proyecto, se desea dar soluciones a todos los miembros del Campus Universitario de la UNPA-UARG, principalmente Alumnos, Docentes, personal administrativo y en general, los que habitan o visitan periódicamente sus instalaciones edilicias</w:t>
      </w:r>
    </w:p>
    <w:p w:rsidR="00E00CD2" w:rsidRPr="00730BE2" w:rsidRDefault="00E00CD2" w:rsidP="00730BE2">
      <w:pPr>
        <w:pStyle w:val="PSI-Ttulo3"/>
      </w:pPr>
      <w:bookmarkStart w:id="42" w:name="_Toc235010146"/>
      <w:bookmarkStart w:id="43" w:name="_Toc7528854"/>
      <w:r w:rsidRPr="00730BE2">
        <w:t>Análisis de la demanda</w:t>
      </w:r>
      <w:bookmarkEnd w:id="42"/>
      <w:bookmarkEnd w:id="43"/>
    </w:p>
    <w:p w:rsidR="00E00CD2"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Se trata de una demanda insatisfecha porque actualmente no hay un procedimiento establecido para que los miembros del Campus efec</w:t>
      </w:r>
      <w:r w:rsidR="006C360A">
        <w:rPr>
          <w:rFonts w:eastAsia="Calibri" w:cstheme="minorHAnsi"/>
          <w:i/>
          <w:lang w:val="es-AR"/>
        </w:rPr>
        <w:t>túen las sugerencias, reclamos,</w:t>
      </w:r>
      <w:r w:rsidRPr="00AB0C3F">
        <w:rPr>
          <w:rFonts w:eastAsia="Calibri" w:cstheme="minorHAnsi"/>
          <w:i/>
          <w:lang w:val="es-AR"/>
        </w:rPr>
        <w:t xml:space="preserve"> quejas</w:t>
      </w:r>
      <w:r w:rsidR="006C360A">
        <w:rPr>
          <w:rFonts w:eastAsia="Calibri" w:cstheme="minorHAnsi"/>
          <w:i/>
          <w:lang w:val="es-AR"/>
        </w:rPr>
        <w:t xml:space="preserve"> o apreciaciones</w:t>
      </w:r>
      <w:r w:rsidRPr="00AB0C3F">
        <w:rPr>
          <w:rFonts w:eastAsia="Calibri" w:cstheme="minorHAnsi"/>
          <w:i/>
          <w:lang w:val="es-AR"/>
        </w:rPr>
        <w:t>.</w:t>
      </w:r>
    </w:p>
    <w:p w:rsidR="00274B0C"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Es una demanda de bien social y necesaria, que son los que la sociedad requiere para su desarrollo y crecimiento. La implementación de este proyecto contribuye a mejorar la calidad de los servicios ofrecidos por la Universidad a sus miembros.</w:t>
      </w:r>
    </w:p>
    <w:p w:rsidR="00274B0C"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Es una demanda continua y en crecimiento, ya que año a año se va incrementando la cantidad de personas que desean ser parte de la comunidad universitaria, como alumnos, docentes, investigadores, etc. A la fecha también se sigue realizando la creación de nuevos edificios y ampliando los que ya existen.</w:t>
      </w:r>
    </w:p>
    <w:p w:rsidR="00E00CD2" w:rsidRPr="00730BE2" w:rsidRDefault="00E00CD2" w:rsidP="00E00CD2">
      <w:pPr>
        <w:pStyle w:val="PSI-Ttulo2"/>
        <w:rPr>
          <w:rFonts w:asciiTheme="minorHAnsi" w:hAnsiTheme="minorHAnsi" w:cstheme="minorHAnsi"/>
          <w:color w:val="92D050"/>
        </w:rPr>
      </w:pPr>
      <w:bookmarkStart w:id="44" w:name="_Toc235010147"/>
      <w:bookmarkStart w:id="45" w:name="_Toc7528855"/>
      <w:r w:rsidRPr="00730BE2">
        <w:rPr>
          <w:rFonts w:asciiTheme="minorHAnsi" w:hAnsiTheme="minorHAnsi" w:cstheme="minorHAnsi"/>
          <w:color w:val="92D050"/>
        </w:rPr>
        <w:t>Oferta</w:t>
      </w:r>
      <w:bookmarkEnd w:id="44"/>
      <w:bookmarkEnd w:id="45"/>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6" w:name="_Toc235010148"/>
      <w:bookmarkStart w:id="47" w:name="_Toc7528856"/>
      <w:r w:rsidRPr="00730BE2">
        <w:t>Análisis de la oferta</w:t>
      </w:r>
      <w:bookmarkEnd w:id="46"/>
      <w:bookmarkEnd w:id="47"/>
    </w:p>
    <w:p w:rsidR="00274B0C"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Actualmente no hay un procedimiento que este operativo y sea eficaz, en el que se atiendan los requerimientos de los miembros del campus,</w:t>
      </w:r>
      <w:r w:rsidR="006C360A">
        <w:rPr>
          <w:rFonts w:eastAsia="Calibri" w:cstheme="minorHAnsi"/>
          <w:i/>
          <w:lang w:val="es-AR"/>
        </w:rPr>
        <w:t xml:space="preserve"> respecto a sugerencias, quejas,</w:t>
      </w:r>
      <w:r w:rsidRPr="00AB0C3F">
        <w:rPr>
          <w:rFonts w:eastAsia="Calibri" w:cstheme="minorHAnsi"/>
          <w:i/>
          <w:lang w:val="es-AR"/>
        </w:rPr>
        <w:t xml:space="preserve"> reclamos</w:t>
      </w:r>
      <w:r w:rsidR="006C360A">
        <w:rPr>
          <w:rFonts w:eastAsia="Calibri" w:cstheme="minorHAnsi"/>
          <w:i/>
          <w:lang w:val="es-AR"/>
        </w:rPr>
        <w:t xml:space="preserve"> o apreciaciones</w:t>
      </w:r>
      <w:r w:rsidRPr="00AB0C3F">
        <w:rPr>
          <w:rFonts w:eastAsia="Calibri" w:cstheme="minorHAnsi"/>
          <w:i/>
          <w:lang w:val="es-AR"/>
        </w:rPr>
        <w:t xml:space="preserve">. </w:t>
      </w:r>
      <w:r w:rsidR="006C360A">
        <w:rPr>
          <w:rFonts w:eastAsia="Calibri" w:cstheme="minorHAnsi"/>
          <w:i/>
          <w:lang w:val="es-AR"/>
        </w:rPr>
        <w:t>En el caso del servicio de limpieza, h</w:t>
      </w:r>
      <w:r w:rsidRPr="00AB0C3F">
        <w:rPr>
          <w:rFonts w:eastAsia="Calibri" w:cstheme="minorHAnsi"/>
          <w:i/>
          <w:lang w:val="es-AR"/>
        </w:rPr>
        <w:t>ubo en existencia</w:t>
      </w:r>
      <w:r w:rsidR="00AB0C3F" w:rsidRPr="00AB0C3F">
        <w:rPr>
          <w:rFonts w:eastAsia="Calibri" w:cstheme="minorHAnsi"/>
          <w:i/>
          <w:lang w:val="es-AR"/>
        </w:rPr>
        <w:t xml:space="preserve"> un cuaderno en el que se registraban los reclamos pero no tuvo éxito en su funcionamiento</w:t>
      </w:r>
      <w:r w:rsidR="006C360A">
        <w:rPr>
          <w:rFonts w:eastAsia="Calibri" w:cstheme="minorHAnsi"/>
          <w:i/>
          <w:lang w:val="es-AR"/>
        </w:rPr>
        <w:t>, incluso llegando a perderse</w:t>
      </w:r>
      <w:r w:rsidR="00AB0C3F" w:rsidRPr="00AB0C3F">
        <w:rPr>
          <w:rFonts w:eastAsia="Calibri" w:cstheme="minorHAnsi"/>
          <w:i/>
          <w:lang w:val="es-AR"/>
        </w:rPr>
        <w:t>.</w:t>
      </w:r>
    </w:p>
    <w:p w:rsidR="00E00CD2" w:rsidRPr="00730BE2" w:rsidRDefault="00E00CD2" w:rsidP="00E00CD2">
      <w:pPr>
        <w:pStyle w:val="PSI-Ttulo2"/>
        <w:rPr>
          <w:rFonts w:asciiTheme="minorHAnsi" w:hAnsiTheme="minorHAnsi" w:cstheme="minorHAnsi"/>
          <w:color w:val="92D050"/>
        </w:rPr>
      </w:pPr>
      <w:bookmarkStart w:id="48" w:name="_Toc235010149"/>
      <w:bookmarkStart w:id="49" w:name="_Toc7528857"/>
      <w:r w:rsidRPr="00730BE2">
        <w:rPr>
          <w:rFonts w:asciiTheme="minorHAnsi" w:hAnsiTheme="minorHAnsi" w:cstheme="minorHAnsi"/>
          <w:color w:val="92D050"/>
        </w:rPr>
        <w:t>Comercialización</w:t>
      </w:r>
      <w:bookmarkEnd w:id="48"/>
      <w:bookmarkEnd w:id="49"/>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0" w:name="_Toc235010150"/>
      <w:bookmarkStart w:id="51" w:name="_Toc7528858"/>
      <w:r w:rsidRPr="00730BE2">
        <w:lastRenderedPageBreak/>
        <w:t>Producto</w:t>
      </w:r>
      <w:bookmarkEnd w:id="50"/>
      <w:bookmarkEnd w:id="51"/>
    </w:p>
    <w:p w:rsidR="00E00CD2" w:rsidRPr="00F16705" w:rsidRDefault="003961F5" w:rsidP="00F16705">
      <w:pPr>
        <w:tabs>
          <w:tab w:val="left" w:pos="0"/>
        </w:tabs>
        <w:ind w:left="0" w:firstLine="0"/>
        <w:jc w:val="both"/>
        <w:rPr>
          <w:rFonts w:eastAsia="Calibri" w:cstheme="minorHAnsi"/>
          <w:i/>
          <w:lang w:val="es-AR"/>
        </w:rPr>
      </w:pPr>
      <w:r w:rsidRPr="00F16705">
        <w:rPr>
          <w:rFonts w:eastAsia="Calibri" w:cstheme="minorHAnsi"/>
          <w:i/>
          <w:lang w:val="es-AR"/>
        </w:rPr>
        <w:t xml:space="preserve">El producto se desarrollara íntegramente por el grupo de desarrollo GVR como </w:t>
      </w:r>
      <w:r w:rsidR="00F16705" w:rsidRPr="00F16705">
        <w:rPr>
          <w:rFonts w:eastAsia="Calibri" w:cstheme="minorHAnsi"/>
          <w:i/>
          <w:lang w:val="es-AR"/>
        </w:rPr>
        <w:t>parte del cursado de la materia “Laboratorio de Desarrollo de Software” de las carreras de Analista de Sistema / Licenciatura en Sistemas de la UNPA-UARG. Par</w:t>
      </w:r>
      <w:r w:rsidR="009B10A4">
        <w:rPr>
          <w:rFonts w:eastAsia="Calibri" w:cstheme="minorHAnsi"/>
          <w:i/>
          <w:lang w:val="es-AR"/>
        </w:rPr>
        <w:t xml:space="preserve">a el desarrollo se interactuará </w:t>
      </w:r>
      <w:r w:rsidR="00F16705" w:rsidRPr="00F16705">
        <w:rPr>
          <w:rFonts w:eastAsia="Calibri" w:cstheme="minorHAnsi"/>
          <w:i/>
          <w:lang w:val="es-AR"/>
        </w:rPr>
        <w:t>directamente con los miembros de la comunidad universitaria.</w:t>
      </w:r>
      <w:r w:rsidR="009B10A4">
        <w:rPr>
          <w:rFonts w:eastAsia="Calibri" w:cstheme="minorHAnsi"/>
          <w:i/>
          <w:lang w:val="es-AR"/>
        </w:rPr>
        <w:t xml:space="preserve"> La aplicación estará disponible para su descarga desde las plataformas de aplicaciones de los sistemas operativos móviles más populares de Argentina.</w:t>
      </w:r>
    </w:p>
    <w:p w:rsidR="00E00CD2" w:rsidRPr="00730BE2" w:rsidRDefault="00E00CD2" w:rsidP="00730BE2">
      <w:pPr>
        <w:pStyle w:val="PSI-Ttulo3"/>
      </w:pPr>
      <w:bookmarkStart w:id="52" w:name="_Toc235010151"/>
      <w:bookmarkStart w:id="53" w:name="_Toc7528859"/>
      <w:r w:rsidRPr="00730BE2">
        <w:t xml:space="preserve">Precio </w:t>
      </w:r>
      <w:bookmarkEnd w:id="52"/>
      <w:r w:rsidR="00644B59">
        <w:t>del desarrollo operativo</w:t>
      </w:r>
      <w:bookmarkEnd w:id="53"/>
    </w:p>
    <w:p w:rsidR="00E00CD2" w:rsidRPr="00730BE2" w:rsidRDefault="00644B59" w:rsidP="00E00CD2">
      <w:pPr>
        <w:pStyle w:val="Textoindependiente"/>
        <w:rPr>
          <w:rFonts w:asciiTheme="minorHAnsi" w:hAnsiTheme="minorHAnsi" w:cstheme="minorHAnsi"/>
          <w:b/>
          <w:sz w:val="24"/>
          <w:lang w:val="es-ES"/>
        </w:rPr>
      </w:pPr>
      <w:r w:rsidRPr="00644B59">
        <w:rPr>
          <w:rFonts w:asciiTheme="minorHAnsi" w:hAnsiTheme="minorHAnsi" w:cstheme="minorHAnsi"/>
          <w:b/>
          <w:sz w:val="24"/>
          <w:lang w:val="es-ES"/>
        </w:rPr>
        <w:t>$440.000 (Pesos Cuatrocientos cuarenta mil).</w:t>
      </w:r>
    </w:p>
    <w:p w:rsidR="00E00CD2" w:rsidRPr="00730BE2" w:rsidRDefault="00E00CD2" w:rsidP="00730BE2">
      <w:pPr>
        <w:pStyle w:val="PSI-Ttulo3"/>
      </w:pPr>
      <w:bookmarkStart w:id="54" w:name="_Toc235010152"/>
      <w:bookmarkStart w:id="55" w:name="_Toc7528860"/>
      <w:r w:rsidRPr="00730BE2">
        <w:t>Plaza</w:t>
      </w:r>
      <w:bookmarkEnd w:id="54"/>
      <w:bookmarkEnd w:id="55"/>
    </w:p>
    <w:p w:rsidR="00F16705" w:rsidRPr="00F16705" w:rsidRDefault="00F16705" w:rsidP="00F16705">
      <w:pPr>
        <w:tabs>
          <w:tab w:val="left" w:pos="0"/>
        </w:tabs>
        <w:ind w:left="0" w:firstLine="0"/>
        <w:jc w:val="both"/>
        <w:rPr>
          <w:rFonts w:eastAsia="Calibri" w:cstheme="minorHAnsi"/>
          <w:i/>
          <w:lang w:val="es-AR"/>
        </w:rPr>
      </w:pPr>
      <w:r w:rsidRPr="00F16705">
        <w:rPr>
          <w:rFonts w:eastAsia="Calibri" w:cstheme="minorHAnsi"/>
          <w:i/>
          <w:lang w:val="es-AR"/>
        </w:rPr>
        <w:t xml:space="preserve">Esta solución software </w:t>
      </w:r>
      <w:r w:rsidR="00FC0C4C">
        <w:rPr>
          <w:rFonts w:eastAsia="Calibri" w:cstheme="minorHAnsi"/>
          <w:i/>
          <w:lang w:val="es-AR"/>
        </w:rPr>
        <w:t xml:space="preserve">se enviará a las </w:t>
      </w:r>
      <w:r w:rsidRPr="00F16705">
        <w:rPr>
          <w:rFonts w:eastAsia="Calibri" w:cstheme="minorHAnsi"/>
          <w:i/>
          <w:lang w:val="es-AR"/>
        </w:rPr>
        <w:t>principales plataformas de aplicaciones para dispositivos móviles actuales en la Provincia</w:t>
      </w:r>
      <w:r w:rsidR="00FC0C4C">
        <w:rPr>
          <w:rFonts w:eastAsia="Calibri" w:cstheme="minorHAnsi"/>
          <w:i/>
          <w:lang w:val="es-AR"/>
        </w:rPr>
        <w:t xml:space="preserve"> y podrán ser descargadas desde los Smartphone</w:t>
      </w:r>
      <w:r>
        <w:rPr>
          <w:rFonts w:eastAsia="Calibri" w:cstheme="minorHAnsi"/>
          <w:i/>
          <w:lang w:val="es-AR"/>
        </w:rPr>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6" w:name="_Toc235010153"/>
      <w:bookmarkStart w:id="57" w:name="_Toc7528861"/>
      <w:r w:rsidRPr="00730BE2">
        <w:t>Promoción y Publicidad</w:t>
      </w:r>
      <w:bookmarkEnd w:id="56"/>
      <w:bookmarkEnd w:id="57"/>
    </w:p>
    <w:p w:rsidR="00F16705" w:rsidRDefault="00512442" w:rsidP="00BB2E77">
      <w:pPr>
        <w:pStyle w:val="PSI-Comentario"/>
      </w:pPr>
      <w:r w:rsidRPr="00512442">
        <w:t xml:space="preserve">Se instalarán carteles </w:t>
      </w:r>
      <w:r w:rsidR="00FC0C4C">
        <w:t xml:space="preserve">en las instalaciones del Campus UARG </w:t>
      </w:r>
      <w:r>
        <w:t xml:space="preserve">donde se informará que está a la disposición de todos, la aplicación para ser descargados desde sus Smartphone. También se anunciará en el sitio web de la Universidad. Se difundirá por medio </w:t>
      </w:r>
      <w:r w:rsidR="00FC0C4C">
        <w:t xml:space="preserve">del área de prensa y </w:t>
      </w:r>
      <w:r>
        <w:t>de las redes sociales institucionales</w:t>
      </w:r>
      <w:r w:rsidR="00FC0C4C">
        <w:t xml:space="preserve">, </w:t>
      </w:r>
      <w:r>
        <w:t xml:space="preserve"> y por medio de todos los medios audiovisuales con los que cuenta la Universidad.</w:t>
      </w:r>
    </w:p>
    <w:p w:rsidR="00644B59" w:rsidRPr="00512442" w:rsidRDefault="00644B59" w:rsidP="00BB2E77">
      <w:pPr>
        <w:pStyle w:val="PSI-Comentario"/>
      </w:pPr>
    </w:p>
    <w:p w:rsidR="00E00CD2" w:rsidRPr="00730BE2" w:rsidRDefault="00E00CD2" w:rsidP="00730BE2">
      <w:pPr>
        <w:pStyle w:val="PSI-Ttulo1"/>
        <w:rPr>
          <w:spacing w:val="-4"/>
          <w:sz w:val="32"/>
        </w:rPr>
      </w:pPr>
      <w:bookmarkStart w:id="58" w:name="_Toc235010154"/>
      <w:bookmarkStart w:id="59" w:name="_Toc7528862"/>
      <w:r w:rsidRPr="00730BE2">
        <w:t>Estudio Técnico</w:t>
      </w:r>
      <w:bookmarkEnd w:id="58"/>
      <w:bookmarkEnd w:id="59"/>
      <w:r w:rsidRPr="00730BE2">
        <w:rPr>
          <w:spacing w:val="-4"/>
          <w:sz w:val="32"/>
        </w:rPr>
        <w:t xml:space="preserve"> </w:t>
      </w:r>
    </w:p>
    <w:p w:rsidR="00E00CD2" w:rsidRPr="00BB2E77" w:rsidRDefault="00E00CD2" w:rsidP="00BB2E77">
      <w:pPr>
        <w:pStyle w:val="PSI-Comentario"/>
      </w:pPr>
      <w:r w:rsidRPr="00BB2E77">
        <w:t xml:space="preserve">[Este </w:t>
      </w:r>
      <w:r w:rsidR="00EC6CB4" w:rsidRPr="00BB2E77">
        <w:t>sección</w:t>
      </w:r>
      <w:r w:rsidRPr="00BB2E77">
        <w:t xml:space="preserve"> se prepara con el propósito de suministrar y analizar la información valiosa para la decisión final de invertir o no en un proyecto en particular, tomando como referencia a donde, cuánto, cómo y con qué recursos contamos para desarrollar este nuevo producto software</w:t>
      </w:r>
      <w:r w:rsidR="00EC6CB4" w:rsidRPr="00BB2E77">
        <w:t>.</w:t>
      </w:r>
      <w:r w:rsidRPr="00BB2E77">
        <w:t>]</w:t>
      </w:r>
    </w:p>
    <w:p w:rsidR="00E00CD2" w:rsidRPr="00730BE2" w:rsidRDefault="00E00CD2" w:rsidP="00E00CD2">
      <w:pPr>
        <w:pStyle w:val="PSI-Ttulo2"/>
        <w:rPr>
          <w:rFonts w:asciiTheme="minorHAnsi" w:hAnsiTheme="minorHAnsi" w:cstheme="minorHAnsi"/>
          <w:snapToGrid w:val="0"/>
          <w:color w:val="auto"/>
        </w:rPr>
      </w:pPr>
    </w:p>
    <w:p w:rsidR="00E00CD2" w:rsidRPr="00730BE2" w:rsidRDefault="00E00CD2" w:rsidP="00E00CD2">
      <w:pPr>
        <w:pStyle w:val="PSI-Ttulo2"/>
        <w:rPr>
          <w:rFonts w:asciiTheme="minorHAnsi" w:hAnsiTheme="minorHAnsi" w:cstheme="minorHAnsi"/>
          <w:snapToGrid w:val="0"/>
          <w:color w:val="92D050"/>
        </w:rPr>
      </w:pPr>
      <w:bookmarkStart w:id="60" w:name="_Toc235010155"/>
      <w:bookmarkStart w:id="61" w:name="_Toc7528863"/>
      <w:r w:rsidRPr="00730BE2">
        <w:rPr>
          <w:rFonts w:asciiTheme="minorHAnsi" w:hAnsiTheme="minorHAnsi" w:cstheme="minorHAnsi"/>
          <w:snapToGrid w:val="0"/>
          <w:color w:val="92D050"/>
        </w:rPr>
        <w:t>T</w:t>
      </w:r>
      <w:bookmarkEnd w:id="60"/>
      <w:r w:rsidRPr="00730BE2">
        <w:rPr>
          <w:rFonts w:asciiTheme="minorHAnsi" w:hAnsiTheme="minorHAnsi" w:cstheme="minorHAnsi"/>
          <w:snapToGrid w:val="0"/>
          <w:color w:val="92D050"/>
        </w:rPr>
        <w:t>amaño del Proyecto</w:t>
      </w:r>
      <w:bookmarkEnd w:id="61"/>
    </w:p>
    <w:p w:rsidR="00E00CD2" w:rsidRPr="00730BE2" w:rsidRDefault="00644B59" w:rsidP="00E00CD2">
      <w:pPr>
        <w:pStyle w:val="Textoindependiente"/>
        <w:rPr>
          <w:rFonts w:asciiTheme="minorHAnsi" w:hAnsiTheme="minorHAnsi" w:cstheme="minorHAnsi"/>
          <w:sz w:val="24"/>
          <w:lang w:val="es-ES"/>
        </w:rPr>
      </w:pPr>
      <w:r>
        <w:rPr>
          <w:rFonts w:asciiTheme="minorHAnsi" w:hAnsiTheme="minorHAnsi" w:cstheme="minorHAnsi"/>
          <w:sz w:val="24"/>
          <w:lang w:val="es-ES"/>
        </w:rPr>
        <w:t>El tamaño del proyecto estimado es de</w:t>
      </w:r>
      <w:r w:rsidR="00316087">
        <w:rPr>
          <w:rFonts w:asciiTheme="minorHAnsi" w:hAnsiTheme="minorHAnsi" w:cstheme="minorHAnsi"/>
          <w:sz w:val="24"/>
          <w:lang w:val="es-ES"/>
        </w:rPr>
        <w:t xml:space="preserve"> </w:t>
      </w:r>
      <w:r w:rsidRPr="00644B59">
        <w:rPr>
          <w:rFonts w:asciiTheme="minorHAnsi" w:hAnsiTheme="minorHAnsi" w:cstheme="minorHAnsi"/>
          <w:sz w:val="24"/>
          <w:lang w:val="es-ES"/>
        </w:rPr>
        <w:t>6258 Hombres-Hora</w:t>
      </w:r>
      <w:r>
        <w:rPr>
          <w:rFonts w:asciiTheme="minorHAnsi" w:hAnsiTheme="minorHAnsi" w:cstheme="minorHAnsi"/>
          <w:sz w:val="24"/>
          <w:lang w:val="es-ES"/>
        </w:rPr>
        <w:t xml:space="preserve">. Y teniendo en cuenta que los integrantes del proyecto son tres y las disponibilidades horarias, se calcula inicialmente en </w:t>
      </w:r>
      <w:r w:rsidRPr="00644B59">
        <w:rPr>
          <w:rFonts w:asciiTheme="minorHAnsi" w:hAnsiTheme="minorHAnsi" w:cstheme="minorHAnsi"/>
          <w:sz w:val="24"/>
          <w:lang w:val="es-ES"/>
        </w:rPr>
        <w:t>11 Meses y 26 Días</w:t>
      </w:r>
      <w:r>
        <w:rPr>
          <w:rFonts w:asciiTheme="minorHAnsi" w:hAnsiTheme="minorHAnsi" w:cstheme="minorHAnsi"/>
          <w:sz w:val="24"/>
          <w:lang w:val="es-ES"/>
        </w:rPr>
        <w:t>.</w:t>
      </w:r>
    </w:p>
    <w:p w:rsidR="00304837" w:rsidRPr="00730BE2" w:rsidRDefault="00304837" w:rsidP="00304837">
      <w:pPr>
        <w:pStyle w:val="PSI-Ttulo2"/>
        <w:rPr>
          <w:rFonts w:asciiTheme="minorHAnsi" w:hAnsiTheme="minorHAnsi" w:cstheme="minorHAnsi"/>
          <w:color w:val="92D050"/>
        </w:rPr>
      </w:pPr>
      <w:bookmarkStart w:id="62" w:name="_Toc7528864"/>
      <w:r w:rsidRPr="00730BE2">
        <w:rPr>
          <w:rFonts w:asciiTheme="minorHAnsi" w:hAnsiTheme="minorHAnsi" w:cstheme="minorHAnsi"/>
          <w:color w:val="92D050"/>
        </w:rPr>
        <w:t>Organización</w:t>
      </w:r>
      <w:bookmarkEnd w:id="62"/>
    </w:p>
    <w:p w:rsidR="00304837" w:rsidRPr="00730BE2" w:rsidRDefault="00304837" w:rsidP="00304837">
      <w:pPr>
        <w:pStyle w:val="Textoindependiente"/>
        <w:rPr>
          <w:rFonts w:asciiTheme="minorHAnsi" w:hAnsiTheme="minorHAnsi" w:cstheme="minorHAnsi"/>
          <w:sz w:val="24"/>
          <w:lang w:val="es-ES"/>
        </w:rPr>
      </w:pPr>
    </w:p>
    <w:p w:rsidR="00304837" w:rsidRPr="00730BE2" w:rsidRDefault="00304837" w:rsidP="00304837">
      <w:pPr>
        <w:pStyle w:val="PSI-Ttulo3"/>
      </w:pPr>
      <w:bookmarkStart w:id="63" w:name="_Toc235010157"/>
      <w:bookmarkStart w:id="64" w:name="_Toc7528865"/>
      <w:r w:rsidRPr="00730BE2">
        <w:lastRenderedPageBreak/>
        <w:t>Estructura de la organización</w:t>
      </w:r>
      <w:bookmarkEnd w:id="63"/>
      <w:bookmarkEnd w:id="64"/>
    </w:p>
    <w:p w:rsidR="00304837" w:rsidRPr="00304837" w:rsidRDefault="00304837" w:rsidP="00316087">
      <w:pPr>
        <w:pStyle w:val="PSI-Normal"/>
      </w:pPr>
      <w:r w:rsidRPr="00304837">
        <w:t>La organización actual posee una estructura en la cual los tres integrantes del equipo de desarrollo cuentan con el mismo cargo, como directores, desarrolladores y personal de contacto con el cliente. Todos los miembros de esta organización poseen las mismas obligaciones, responsabilidades y capacidades en la concepción de la organización.</w:t>
      </w:r>
    </w:p>
    <w:p w:rsidR="00304837" w:rsidRPr="00730BE2" w:rsidRDefault="00304837" w:rsidP="00316087">
      <w:pPr>
        <w:pStyle w:val="PSI-Normal"/>
      </w:pPr>
    </w:p>
    <w:p w:rsidR="00304837" w:rsidRPr="00730BE2" w:rsidRDefault="00304837" w:rsidP="00304837">
      <w:pPr>
        <w:pStyle w:val="PSI-Ttulo3"/>
      </w:pPr>
      <w:bookmarkStart w:id="65" w:name="_Toc235010158"/>
      <w:bookmarkStart w:id="66" w:name="_Toc7528866"/>
      <w:r w:rsidRPr="00730BE2">
        <w:t>Recurso humano</w:t>
      </w:r>
      <w:bookmarkEnd w:id="65"/>
      <w:bookmarkEnd w:id="66"/>
    </w:p>
    <w:p w:rsidR="00304837" w:rsidRPr="00304837" w:rsidRDefault="00304837" w:rsidP="00316087">
      <w:pPr>
        <w:pStyle w:val="PSI-Normal"/>
      </w:pPr>
      <w:r w:rsidRPr="00304837">
        <w:t>La organización cuenta con los siguientes actores:</w:t>
      </w:r>
    </w:p>
    <w:p w:rsidR="00304837" w:rsidRPr="00304837" w:rsidRDefault="00304837" w:rsidP="00316087">
      <w:pPr>
        <w:pStyle w:val="PSI-Normal"/>
      </w:pPr>
      <w:proofErr w:type="spellStart"/>
      <w:r w:rsidRPr="00304837">
        <w:t>Guanuco</w:t>
      </w:r>
      <w:proofErr w:type="spellEnd"/>
      <w:r w:rsidRPr="00304837">
        <w:t xml:space="preserve"> Gustavo,</w:t>
      </w:r>
    </w:p>
    <w:p w:rsidR="00304837" w:rsidRPr="00304837" w:rsidRDefault="00304837" w:rsidP="00316087">
      <w:pPr>
        <w:pStyle w:val="PSI-Normal"/>
      </w:pPr>
      <w:r w:rsidRPr="00304837">
        <w:t>Valentín Víctor,</w:t>
      </w:r>
    </w:p>
    <w:p w:rsidR="00304837" w:rsidRPr="00304837" w:rsidRDefault="00304837" w:rsidP="00316087">
      <w:pPr>
        <w:pStyle w:val="PSI-Normal"/>
      </w:pPr>
      <w:r w:rsidRPr="00304837">
        <w:t>Rojas Juan.</w:t>
      </w:r>
    </w:p>
    <w:p w:rsidR="00304837" w:rsidRPr="00304837" w:rsidRDefault="00304837" w:rsidP="00316087">
      <w:pPr>
        <w:pStyle w:val="PSI-Normal"/>
      </w:pPr>
      <w:r w:rsidRPr="00304837">
        <w:t>Tod</w:t>
      </w:r>
      <w:r w:rsidR="00FC0C4C">
        <w:t>os los actores nombrados formará</w:t>
      </w:r>
      <w:r w:rsidRPr="00304837">
        <w:t xml:space="preserve">n parte de todos los procesos y etapas del desarrollo, repartiendo e intercambiando sus roles a lo largo del transcurso de todo el proceso de desarrollo. </w:t>
      </w:r>
    </w:p>
    <w:p w:rsidR="00304837" w:rsidRPr="00304837" w:rsidRDefault="00304837" w:rsidP="00316087">
      <w:pPr>
        <w:pStyle w:val="PSI-Normal"/>
      </w:pPr>
      <w:r w:rsidRPr="00304837">
        <w:t xml:space="preserve">Algunos de estos roles son: Coordinador de actividades del desarrollo, Director de actividades del desarrollo, Controlador de actividades del desarrollo, Elaborador de documentos entregables, Programador, Director de desarrollo del proyecto, Asesor, Supervisor de desarrollo del proyecto, </w:t>
      </w:r>
      <w:proofErr w:type="spellStart"/>
      <w:r w:rsidRPr="00304837">
        <w:t>tester</w:t>
      </w:r>
      <w:proofErr w:type="spellEnd"/>
      <w:r w:rsidRPr="00304837">
        <w:t>, diseñador, entre otros.</w:t>
      </w:r>
    </w:p>
    <w:p w:rsidR="00304837" w:rsidRPr="0017744C" w:rsidRDefault="00304837" w:rsidP="00304837">
      <w:pPr>
        <w:pStyle w:val="Textoindependiente"/>
        <w:rPr>
          <w:rFonts w:asciiTheme="minorHAnsi" w:hAnsiTheme="minorHAnsi" w:cstheme="minorHAnsi"/>
          <w:b/>
          <w:sz w:val="24"/>
          <w:lang w:val="es-AR"/>
        </w:rPr>
      </w:pPr>
    </w:p>
    <w:p w:rsidR="00304837" w:rsidRPr="00730BE2" w:rsidRDefault="00304837" w:rsidP="00304837">
      <w:pPr>
        <w:pStyle w:val="PSI-Ttulo3"/>
      </w:pPr>
      <w:bookmarkStart w:id="67" w:name="_Toc235010159"/>
      <w:bookmarkStart w:id="68" w:name="_Toc7528867"/>
      <w:r w:rsidRPr="00730BE2">
        <w:t>Cronograma de trabajo</w:t>
      </w:r>
      <w:bookmarkEnd w:id="67"/>
      <w:bookmarkEnd w:id="68"/>
    </w:p>
    <w:p w:rsidR="00304837" w:rsidRPr="00304837" w:rsidRDefault="00304837" w:rsidP="00316087">
      <w:pPr>
        <w:pStyle w:val="PSI-Normal"/>
      </w:pPr>
      <w:r w:rsidRPr="00304837">
        <w:t>El cronograma a seguir para la conformación del proceso de desarrollo consiste en realizar de forma continua las etapas correspondientes al modelo unificado de desarrollo. Estas etapas son, Inicio, elaboración, construcción y transición. Las mismas se repetirán de manera iterativa, incrementando en cada uno de estos ciclos el tamaño del producto, entregando como producto de cada una de estas iteraciones un resultado en forma de software funcional, con cada vez más funcionalidades contempladas.</w:t>
      </w:r>
    </w:p>
    <w:p w:rsidR="00304837" w:rsidRPr="00304837" w:rsidRDefault="00304837" w:rsidP="00316087">
      <w:pPr>
        <w:pStyle w:val="PSI-Normal"/>
      </w:pPr>
      <w:r w:rsidRPr="00304837">
        <w:t xml:space="preserve">Estas etapas anteriormente nombradas (inicio, elaboración, construcción y transición), abarcan las actividades tradicionales de: </w:t>
      </w:r>
    </w:p>
    <w:p w:rsidR="00304837" w:rsidRPr="00304837" w:rsidRDefault="00304837" w:rsidP="00316087">
      <w:pPr>
        <w:pStyle w:val="PSI-Normal"/>
      </w:pPr>
      <w:r w:rsidRPr="00304837">
        <w:t xml:space="preserve">Requerimientos (entrevistas), </w:t>
      </w:r>
    </w:p>
    <w:p w:rsidR="00304837" w:rsidRPr="00304837" w:rsidRDefault="00304837" w:rsidP="00316087">
      <w:pPr>
        <w:pStyle w:val="PSI-Normal"/>
      </w:pPr>
      <w:r w:rsidRPr="00304837">
        <w:t xml:space="preserve">Análisis y diseño (estudios de factibilidad, </w:t>
      </w:r>
    </w:p>
    <w:p w:rsidR="00304837" w:rsidRPr="00304837" w:rsidRDefault="00304837" w:rsidP="00316087">
      <w:pPr>
        <w:pStyle w:val="PSI-Normal"/>
      </w:pPr>
      <w:r w:rsidRPr="00304837">
        <w:t xml:space="preserve">Estudios de casos de usos), </w:t>
      </w:r>
    </w:p>
    <w:p w:rsidR="00304837" w:rsidRPr="00304837" w:rsidRDefault="00304837" w:rsidP="00316087">
      <w:pPr>
        <w:pStyle w:val="PSI-Normal"/>
      </w:pPr>
      <w:r w:rsidRPr="00304837">
        <w:t xml:space="preserve">Propuestas (desarrollo de propuesta formal de desarrollo), </w:t>
      </w:r>
    </w:p>
    <w:p w:rsidR="00304837" w:rsidRPr="00304837" w:rsidRDefault="00304837" w:rsidP="00316087">
      <w:pPr>
        <w:pStyle w:val="PSI-Normal"/>
      </w:pPr>
      <w:r w:rsidRPr="00304837">
        <w:lastRenderedPageBreak/>
        <w:t xml:space="preserve">Gestión del proyecto (documento de estimación del proyecto, gestión de calidad, planificación, reuniones de equipo de desarrollo), </w:t>
      </w:r>
    </w:p>
    <w:p w:rsidR="00304837" w:rsidRPr="00304837" w:rsidRDefault="00304837" w:rsidP="00316087">
      <w:pPr>
        <w:pStyle w:val="PSI-Normal"/>
      </w:pPr>
      <w:r w:rsidRPr="00304837">
        <w:t xml:space="preserve">Implementación (programación y desarrollo del </w:t>
      </w:r>
      <w:r w:rsidR="00F82625" w:rsidRPr="00304837">
        <w:t>código</w:t>
      </w:r>
      <w:r w:rsidRPr="00304837">
        <w:t>),</w:t>
      </w:r>
    </w:p>
    <w:p w:rsidR="00304837" w:rsidRPr="00304837" w:rsidRDefault="00304837" w:rsidP="00316087">
      <w:pPr>
        <w:pStyle w:val="PSI-Normal"/>
      </w:pPr>
      <w:r w:rsidRPr="00304837">
        <w:t>Pruebas (desarrollo y ejecución de secuencias para pruebas), y</w:t>
      </w:r>
    </w:p>
    <w:p w:rsidR="00304837" w:rsidRPr="00304837" w:rsidRDefault="00304837" w:rsidP="00316087">
      <w:pPr>
        <w:pStyle w:val="PSI-Normal"/>
      </w:pPr>
      <w:r w:rsidRPr="00304837">
        <w:t>Manuales (realización de un manual y diccionario de datos para el programa).</w:t>
      </w:r>
    </w:p>
    <w:p w:rsidR="00304837" w:rsidRPr="00730BE2" w:rsidRDefault="00304837" w:rsidP="00316087">
      <w:pPr>
        <w:pStyle w:val="PSI-Normal"/>
      </w:pPr>
    </w:p>
    <w:p w:rsidR="00304837" w:rsidRPr="00730BE2" w:rsidRDefault="00304837" w:rsidP="00BB2E77">
      <w:pPr>
        <w:pStyle w:val="PSI-Comentario"/>
      </w:pPr>
    </w:p>
    <w:p w:rsidR="00304837" w:rsidRPr="00730BE2" w:rsidRDefault="00304837" w:rsidP="00304837">
      <w:pPr>
        <w:pStyle w:val="PSI-Ttulo1"/>
      </w:pPr>
      <w:bookmarkStart w:id="69" w:name="_Toc235010160"/>
      <w:bookmarkStart w:id="70" w:name="_Toc7528868"/>
      <w:r w:rsidRPr="00730BE2">
        <w:t>Evaluación Financiera</w:t>
      </w:r>
      <w:bookmarkEnd w:id="69"/>
      <w:bookmarkEnd w:id="70"/>
    </w:p>
    <w:p w:rsidR="00304837" w:rsidRPr="00304837" w:rsidRDefault="00304837" w:rsidP="00316087">
      <w:pPr>
        <w:pStyle w:val="PSI-Normal"/>
        <w:rPr>
          <w:lang w:eastAsia="es-AR"/>
        </w:rPr>
      </w:pPr>
      <w:r w:rsidRPr="00304837">
        <w:rPr>
          <w:lang w:eastAsia="es-AR"/>
        </w:rPr>
        <w:t>$16.600 para la categoría de programadores sin experiencia previa (Junior)</w:t>
      </w:r>
    </w:p>
    <w:p w:rsidR="00304837" w:rsidRPr="00304837" w:rsidRDefault="00304837" w:rsidP="00316087">
      <w:pPr>
        <w:pStyle w:val="PSI-Normal"/>
        <w:rPr>
          <w:lang w:eastAsia="es-AR"/>
        </w:rPr>
      </w:pPr>
      <w:r w:rsidRPr="00304837">
        <w:rPr>
          <w:lang w:eastAsia="es-AR"/>
        </w:rPr>
        <w:t>$24.500 con alguna experiencia (</w:t>
      </w:r>
      <w:proofErr w:type="spellStart"/>
      <w:r w:rsidRPr="00304837">
        <w:rPr>
          <w:lang w:eastAsia="es-AR"/>
        </w:rPr>
        <w:t>Semi-Senior</w:t>
      </w:r>
      <w:proofErr w:type="spellEnd"/>
      <w:r w:rsidRPr="00304837">
        <w:rPr>
          <w:lang w:eastAsia="es-AR"/>
        </w:rPr>
        <w:t>)</w:t>
      </w:r>
    </w:p>
    <w:p w:rsidR="00304837" w:rsidRPr="00304837" w:rsidRDefault="00304837" w:rsidP="00316087">
      <w:pPr>
        <w:pStyle w:val="PSI-Normal"/>
        <w:rPr>
          <w:lang w:eastAsia="es-AR"/>
        </w:rPr>
      </w:pPr>
      <w:r w:rsidRPr="00304837">
        <w:rPr>
          <w:lang w:eastAsia="es-AR"/>
        </w:rPr>
        <w:t>$33.000 para los programadores con experiencia (Senior)</w:t>
      </w:r>
    </w:p>
    <w:p w:rsidR="00304837" w:rsidRDefault="00304837" w:rsidP="00316087">
      <w:pPr>
        <w:pStyle w:val="PSI-Normal"/>
      </w:pPr>
      <w:r w:rsidRPr="00304837">
        <w:t>Alrededor de unos $4500 semanales según fuentes provenientes de encuestas no profesionales u oficiales realizadas por grupos de personal de IT.</w:t>
      </w:r>
    </w:p>
    <w:p w:rsidR="008F0F5F" w:rsidRPr="00304837" w:rsidRDefault="008F0F5F" w:rsidP="00316087">
      <w:pPr>
        <w:pStyle w:val="PSI-Normal"/>
      </w:pPr>
      <w:r>
        <w:t>Sin embargo para el marco del presente desarrollo, los valores antes mencionados son a manera informativa, puesto que no se recibirán retribuciones monetarias.</w:t>
      </w:r>
    </w:p>
    <w:p w:rsidR="00304837" w:rsidRPr="00730BE2" w:rsidRDefault="00304837" w:rsidP="00304837">
      <w:pPr>
        <w:pStyle w:val="PSI-Ttulo2"/>
        <w:rPr>
          <w:rFonts w:asciiTheme="minorHAnsi" w:hAnsiTheme="minorHAnsi" w:cstheme="minorHAnsi"/>
          <w:color w:val="92D050"/>
        </w:rPr>
      </w:pPr>
      <w:bookmarkStart w:id="71" w:name="_Toc235010161"/>
      <w:bookmarkStart w:id="72" w:name="_Toc7528869"/>
      <w:r w:rsidRPr="00730BE2">
        <w:rPr>
          <w:rFonts w:asciiTheme="minorHAnsi" w:hAnsiTheme="minorHAnsi" w:cstheme="minorHAnsi"/>
          <w:color w:val="92D050"/>
        </w:rPr>
        <w:t>Inversión</w:t>
      </w:r>
      <w:bookmarkEnd w:id="71"/>
      <w:bookmarkEnd w:id="72"/>
    </w:p>
    <w:p w:rsidR="00304837" w:rsidRPr="00304837" w:rsidRDefault="00644B59" w:rsidP="00316087">
      <w:pPr>
        <w:pStyle w:val="PSI-Normal"/>
      </w:pPr>
      <w:r>
        <w:t xml:space="preserve">Este concepto no se aplica, ya que se desarrolla en el marco del proyecto de una materia </w:t>
      </w:r>
      <w:r w:rsidR="008F0F5F">
        <w:t>de la carrera Analista / Licenciatura de Sistemas. No se requieren incurrir en inversiones de ningún tipo, puesto que las herramientas utilizadas para su desarrollo tienen licencias que permites su uso con libertad.</w:t>
      </w:r>
    </w:p>
    <w:p w:rsidR="00304837" w:rsidRPr="00730BE2" w:rsidRDefault="00304837" w:rsidP="00304837">
      <w:pPr>
        <w:pStyle w:val="PSI-Ttulo2"/>
        <w:rPr>
          <w:rFonts w:asciiTheme="minorHAnsi" w:hAnsiTheme="minorHAnsi" w:cstheme="minorHAnsi"/>
          <w:color w:val="92D050"/>
        </w:rPr>
      </w:pPr>
      <w:bookmarkStart w:id="73" w:name="_Toc235010163"/>
      <w:bookmarkStart w:id="74" w:name="_Toc7528870"/>
      <w:r w:rsidRPr="00730BE2">
        <w:rPr>
          <w:rFonts w:asciiTheme="minorHAnsi" w:hAnsiTheme="minorHAnsi" w:cstheme="minorHAnsi"/>
          <w:color w:val="92D050"/>
        </w:rPr>
        <w:t>Financiamiento</w:t>
      </w:r>
      <w:bookmarkEnd w:id="73"/>
      <w:bookmarkEnd w:id="74"/>
    </w:p>
    <w:p w:rsidR="00304837" w:rsidRPr="00533E9A" w:rsidRDefault="008F0F5F" w:rsidP="00BB2E77">
      <w:pPr>
        <w:pStyle w:val="PSI-Comentario"/>
      </w:pPr>
      <w:r>
        <w:t>Al no conllevar una inversión por las razones antes mencionadas, no es necesario llevar a cabo un financiamiento.</w:t>
      </w:r>
    </w:p>
    <w:p w:rsidR="00304837" w:rsidRPr="00730BE2" w:rsidRDefault="00304837" w:rsidP="00304837">
      <w:pPr>
        <w:tabs>
          <w:tab w:val="left" w:pos="-720"/>
          <w:tab w:val="left" w:pos="720"/>
          <w:tab w:val="left" w:pos="1440"/>
          <w:tab w:val="left" w:pos="2160"/>
          <w:tab w:val="left" w:pos="2880"/>
          <w:tab w:val="left" w:pos="3240"/>
          <w:tab w:val="left" w:pos="3600"/>
          <w:tab w:val="left" w:pos="3870"/>
          <w:tab w:val="left" w:pos="4320"/>
        </w:tabs>
        <w:suppressAutoHyphens/>
        <w:rPr>
          <w:rFonts w:cstheme="minorHAnsi"/>
          <w:lang w:val="es-AR"/>
        </w:rPr>
      </w:pPr>
    </w:p>
    <w:p w:rsidR="00304837" w:rsidRPr="00730BE2" w:rsidRDefault="00304837" w:rsidP="00304837">
      <w:pPr>
        <w:pStyle w:val="PSI-Ttulo1"/>
        <w:rPr>
          <w:rFonts w:eastAsia="Times New Roman"/>
        </w:rPr>
      </w:pPr>
      <w:bookmarkStart w:id="75" w:name="_Toc235010166"/>
      <w:bookmarkStart w:id="76" w:name="_Toc7528871"/>
      <w:r w:rsidRPr="00730BE2">
        <w:rPr>
          <w:rFonts w:eastAsia="Times New Roman"/>
        </w:rPr>
        <w:t>Beneficios esperados del proyecto</w:t>
      </w:r>
      <w:bookmarkEnd w:id="75"/>
      <w:bookmarkEnd w:id="76"/>
    </w:p>
    <w:p w:rsidR="008F0F5F" w:rsidRDefault="008F0F5F" w:rsidP="00316087">
      <w:pPr>
        <w:pStyle w:val="PSI-Normal"/>
      </w:pPr>
    </w:p>
    <w:p w:rsidR="00304837" w:rsidRPr="00304837" w:rsidRDefault="00304837" w:rsidP="00316087">
      <w:pPr>
        <w:pStyle w:val="PSI-Normal"/>
      </w:pPr>
      <w:r w:rsidRPr="00304837">
        <w:t>Mejora en el circuito de asistencia a un reclamo</w:t>
      </w:r>
      <w:r w:rsidR="001600B4">
        <w:t>, en el caso de servicio de limpieza y mantenimiento</w:t>
      </w:r>
      <w:r w:rsidRPr="00304837">
        <w:t>.</w:t>
      </w:r>
    </w:p>
    <w:p w:rsidR="00304837" w:rsidRDefault="00304837" w:rsidP="00316087">
      <w:pPr>
        <w:pStyle w:val="PSI-Normal"/>
      </w:pPr>
      <w:r w:rsidRPr="00304837">
        <w:t xml:space="preserve">Aumento de la imagen positiva de la </w:t>
      </w:r>
      <w:r w:rsidR="001600B4">
        <w:t>U</w:t>
      </w:r>
      <w:r w:rsidRPr="00304837">
        <w:t>niversidad en cuanto a la respuesta que brinda frente a las molestias de los alumnos en un principio.</w:t>
      </w:r>
    </w:p>
    <w:p w:rsidR="001600B4" w:rsidRPr="00304837" w:rsidRDefault="001600B4" w:rsidP="00316087">
      <w:pPr>
        <w:pStyle w:val="PSI-Normal"/>
      </w:pPr>
      <w:r>
        <w:lastRenderedPageBreak/>
        <w:t>Fomenta la participación de los miembros, otorgándole la oportunidad de ser parte activa en la mejora de la calidad de convivencia.</w:t>
      </w:r>
    </w:p>
    <w:p w:rsidR="00304837" w:rsidRPr="00304837" w:rsidRDefault="00304837" w:rsidP="00316087">
      <w:pPr>
        <w:pStyle w:val="PSI-Normal"/>
      </w:pPr>
      <w:r w:rsidRPr="00304837">
        <w:t>Mejor servicio al cliente externo.</w:t>
      </w:r>
    </w:p>
    <w:p w:rsidR="00304837" w:rsidRPr="00304837" w:rsidRDefault="00304837" w:rsidP="00316087">
      <w:pPr>
        <w:pStyle w:val="PSI-Normal"/>
      </w:pPr>
      <w:r w:rsidRPr="00304837">
        <w:t>Mejor control y gestión de los servicios internos.</w:t>
      </w:r>
    </w:p>
    <w:p w:rsidR="00304837" w:rsidRPr="00304837" w:rsidRDefault="00304837" w:rsidP="00316087">
      <w:pPr>
        <w:pStyle w:val="PSI-Normal"/>
      </w:pPr>
      <w:r w:rsidRPr="00304837">
        <w:t>Mejoras en la eficiencia de las áreas de servicio.</w:t>
      </w:r>
    </w:p>
    <w:p w:rsidR="00304837" w:rsidRPr="00304837" w:rsidRDefault="00304837" w:rsidP="00316087">
      <w:pPr>
        <w:pStyle w:val="PSI-Normal"/>
      </w:pPr>
      <w:r w:rsidRPr="00304837">
        <w:t xml:space="preserve">Obtención de estadísticas valiosas para la </w:t>
      </w:r>
      <w:r w:rsidR="001600B4">
        <w:t>Universidad</w:t>
      </w:r>
      <w:r w:rsidRPr="00304837">
        <w:t>.</w:t>
      </w:r>
    </w:p>
    <w:p w:rsidR="00304837" w:rsidRDefault="00304837" w:rsidP="00316087">
      <w:pPr>
        <w:pStyle w:val="PSI-Normal"/>
      </w:pPr>
    </w:p>
    <w:p w:rsidR="00304837" w:rsidRPr="00730BE2" w:rsidRDefault="00304837" w:rsidP="00304837">
      <w:pPr>
        <w:pStyle w:val="PSI-Ttulo2"/>
        <w:rPr>
          <w:rFonts w:asciiTheme="minorHAnsi" w:eastAsia="Times New Roman" w:hAnsiTheme="minorHAnsi" w:cstheme="minorHAnsi"/>
          <w:color w:val="92D050"/>
        </w:rPr>
      </w:pPr>
      <w:bookmarkStart w:id="77" w:name="_Toc235010167"/>
      <w:bookmarkStart w:id="78" w:name="_Toc7528872"/>
      <w:r w:rsidRPr="00730BE2">
        <w:rPr>
          <w:rFonts w:asciiTheme="minorHAnsi" w:eastAsia="Times New Roman" w:hAnsiTheme="minorHAnsi" w:cstheme="minorHAnsi"/>
          <w:color w:val="92D050"/>
        </w:rPr>
        <w:t>Cuantificación de beneficios</w:t>
      </w:r>
      <w:bookmarkEnd w:id="77"/>
      <w:bookmarkEnd w:id="78"/>
    </w:p>
    <w:p w:rsidR="000520C0" w:rsidRDefault="000520C0" w:rsidP="00BB2E77">
      <w:pPr>
        <w:pStyle w:val="PSI-Comentario"/>
      </w:pPr>
      <w:r>
        <w:t xml:space="preserve">Dadas las características del presente desarrollo, no es posible hacer una cuantificación de beneficios, puesto que el beneficio es de carácter social, que repercute en la optimización </w:t>
      </w:r>
      <w:r w:rsidR="008B2CB6">
        <w:t>de los servicios prestados y los usuarios directos de tales servicios.</w:t>
      </w:r>
    </w:p>
    <w:p w:rsidR="00304837" w:rsidRPr="00730BE2" w:rsidRDefault="00304837" w:rsidP="00BB2E77">
      <w:pPr>
        <w:pStyle w:val="PSI-Comentario"/>
        <w:rPr>
          <w:b/>
          <w:sz w:val="28"/>
          <w:lang w:val="es-ES"/>
        </w:rPr>
      </w:pPr>
      <w:r>
        <w:t>Se debe de considerar que posiblemente se tenga que contratar un empleado para la administración general del producto final. En ese caso, su sueldo se consideraría el costo semanal esperado. Otra alternativa es asignar esta tarea a</w:t>
      </w:r>
      <w:r w:rsidR="008B2CB6">
        <w:t xml:space="preserve"> un</w:t>
      </w:r>
      <w:r>
        <w:t xml:space="preserve"> personal ya existente dentro de la organización que requiere el producto.</w:t>
      </w:r>
    </w:p>
    <w:sectPr w:rsidR="00304837" w:rsidRPr="00730BE2" w:rsidSect="00661EDE">
      <w:headerReference w:type="default" r:id="rId11"/>
      <w:footerReference w:type="default" r:id="rId12"/>
      <w:pgSz w:w="11906" w:h="16838"/>
      <w:pgMar w:top="198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C6F" w:rsidRDefault="001C6C6F" w:rsidP="00C94FBE">
      <w:pPr>
        <w:spacing w:before="0" w:line="240" w:lineRule="auto"/>
      </w:pPr>
      <w:r>
        <w:separator/>
      </w:r>
    </w:p>
    <w:p w:rsidR="001C6C6F" w:rsidRDefault="001C6C6F"/>
  </w:endnote>
  <w:endnote w:type="continuationSeparator" w:id="0">
    <w:p w:rsidR="001C6C6F" w:rsidRDefault="001C6C6F" w:rsidP="00C94FBE">
      <w:pPr>
        <w:spacing w:before="0" w:line="240" w:lineRule="auto"/>
      </w:pPr>
      <w:r>
        <w:continuationSeparator/>
      </w:r>
    </w:p>
    <w:p w:rsidR="001C6C6F" w:rsidRDefault="001C6C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D8B" w:rsidRDefault="001C6C6F">
    <w:pPr>
      <w:pStyle w:val="Piedepgina"/>
    </w:pPr>
    <w:r>
      <w:rPr>
        <w:noProof/>
        <w:lang w:val="es-AR" w:eastAsia="es-AR"/>
      </w:rPr>
      <w:pict>
        <v:rect id="Rectangle 45" o:spid="_x0000_s2049" style="position:absolute;left:0;text-align:left;margin-left:-83.05pt;margin-top:-35.6pt;width:137.8pt;height:76.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istg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" filled="f" stroked="f">
          <v:textbox style="mso-fit-shape-to-text:t">
            <w:txbxContent>
              <w:p w:rsidR="00514D8B" w:rsidRDefault="00514D8B" w:rsidP="00587A06">
                <w:pPr>
                  <w:ind w:left="0"/>
                  <w:jc w:val="center"/>
                </w:pPr>
                <w:r>
                  <w:rPr>
                    <w:noProof/>
                    <w:lang w:val="es-AR" w:eastAsia="es-AR"/>
                  </w:rPr>
                  <w:drawing>
                    <wp:inline distT="0" distB="0" distL="0" distR="0">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C6F" w:rsidRDefault="001C6C6F" w:rsidP="00C94FBE">
      <w:pPr>
        <w:spacing w:before="0" w:line="240" w:lineRule="auto"/>
      </w:pPr>
      <w:r>
        <w:separator/>
      </w:r>
    </w:p>
    <w:p w:rsidR="001C6C6F" w:rsidRDefault="001C6C6F"/>
  </w:footnote>
  <w:footnote w:type="continuationSeparator" w:id="0">
    <w:p w:rsidR="001C6C6F" w:rsidRDefault="001C6C6F" w:rsidP="00C94FBE">
      <w:pPr>
        <w:spacing w:before="0" w:line="240" w:lineRule="auto"/>
      </w:pPr>
      <w:r>
        <w:continuationSeparator/>
      </w:r>
    </w:p>
    <w:p w:rsidR="001C6C6F" w:rsidRDefault="001C6C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D8B" w:rsidRPr="000F4F97" w:rsidRDefault="001C6C6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s-AR" w:eastAsia="es-AR"/>
      </w:rPr>
      <w:pict>
        <v:rect id="Rectangle 44" o:spid="_x0000_s2050" style="position:absolute;margin-left:168.85pt;margin-top:-36pt;width:98.45pt;height:102.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" filled="f" stroked="f">
          <v:textbox style="mso-fit-shape-to-text:t">
            <w:txbxContent>
              <w:p w:rsidR="00514D8B" w:rsidRDefault="00514D8B" w:rsidP="00587A06">
                <w:pPr>
                  <w:ind w:left="0"/>
                  <w:jc w:val="center"/>
                </w:pPr>
                <w:r>
                  <w:rPr>
                    <w:rFonts w:ascii="Cambria" w:hAnsi="Cambria"/>
                    <w:noProof/>
                    <w:sz w:val="72"/>
                    <w:szCs w:val="72"/>
                    <w:lang w:val="es-AR" w:eastAsia="es-AR"/>
                  </w:rPr>
                  <w:drawing>
                    <wp:inline distT="0" distB="0" distL="0" distR="0">
                      <wp:extent cx="762587" cy="10560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w:r>
    <w:r w:rsidR="00514D8B">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3A03F01"/>
    <w:multiLevelType w:val="hybridMultilevel"/>
    <w:tmpl w:val="A294A15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3C73307"/>
    <w:multiLevelType w:val="hybridMultilevel"/>
    <w:tmpl w:val="A69C5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6217578"/>
    <w:multiLevelType w:val="hybridMultilevel"/>
    <w:tmpl w:val="9AAAEDA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C0C70A4"/>
    <w:multiLevelType w:val="hybridMultilevel"/>
    <w:tmpl w:val="148204FA"/>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
    <w:nsid w:val="460023A6"/>
    <w:multiLevelType w:val="hybridMultilevel"/>
    <w:tmpl w:val="AB88F7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CDD74D0"/>
    <w:multiLevelType w:val="hybridMultilevel"/>
    <w:tmpl w:val="20C8057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59B9470F"/>
    <w:multiLevelType w:val="hybridMultilevel"/>
    <w:tmpl w:val="BF5A8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6"/>
  </w:num>
  <w:num w:numId="11">
    <w:abstractNumId w:val="5"/>
  </w:num>
  <w:num w:numId="12">
    <w:abstractNumId w:val="13"/>
  </w:num>
  <w:num w:numId="13">
    <w:abstractNumId w:val="9"/>
  </w:num>
  <w:num w:numId="14">
    <w:abstractNumId w:val="6"/>
  </w:num>
  <w:num w:numId="15">
    <w:abstractNumId w:val="8"/>
  </w:num>
  <w:num w:numId="16">
    <w:abstractNumId w:val="12"/>
  </w:num>
  <w:num w:numId="17">
    <w:abstractNumId w:val="4"/>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1">
      <o:colormru v:ext="edit" colors="#4bacc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06F0C"/>
    <w:rsid w:val="00011BED"/>
    <w:rsid w:val="00016770"/>
    <w:rsid w:val="00017EFE"/>
    <w:rsid w:val="00032D4E"/>
    <w:rsid w:val="00045F1A"/>
    <w:rsid w:val="000520C0"/>
    <w:rsid w:val="00063063"/>
    <w:rsid w:val="00087F53"/>
    <w:rsid w:val="00092BC0"/>
    <w:rsid w:val="000A0FE7"/>
    <w:rsid w:val="000B7AEE"/>
    <w:rsid w:val="000C4C42"/>
    <w:rsid w:val="000C4E31"/>
    <w:rsid w:val="000D4C6E"/>
    <w:rsid w:val="000F1888"/>
    <w:rsid w:val="000F4F97"/>
    <w:rsid w:val="000F79DF"/>
    <w:rsid w:val="0010416D"/>
    <w:rsid w:val="001163FF"/>
    <w:rsid w:val="0012205F"/>
    <w:rsid w:val="001410A7"/>
    <w:rsid w:val="00144AE4"/>
    <w:rsid w:val="00150702"/>
    <w:rsid w:val="00153A6E"/>
    <w:rsid w:val="00154D06"/>
    <w:rsid w:val="001600B4"/>
    <w:rsid w:val="001727C0"/>
    <w:rsid w:val="00183953"/>
    <w:rsid w:val="00185A46"/>
    <w:rsid w:val="00186B6F"/>
    <w:rsid w:val="00191198"/>
    <w:rsid w:val="001950C8"/>
    <w:rsid w:val="00195FD0"/>
    <w:rsid w:val="001A2EE6"/>
    <w:rsid w:val="001C6104"/>
    <w:rsid w:val="001C6C6F"/>
    <w:rsid w:val="001C70EF"/>
    <w:rsid w:val="001C799E"/>
    <w:rsid w:val="001E3D09"/>
    <w:rsid w:val="001F5F92"/>
    <w:rsid w:val="0020621B"/>
    <w:rsid w:val="00217A70"/>
    <w:rsid w:val="00224B75"/>
    <w:rsid w:val="00227F02"/>
    <w:rsid w:val="00245B3D"/>
    <w:rsid w:val="00257FE1"/>
    <w:rsid w:val="00266C42"/>
    <w:rsid w:val="00274B0C"/>
    <w:rsid w:val="00275F04"/>
    <w:rsid w:val="00295CA9"/>
    <w:rsid w:val="002A41AA"/>
    <w:rsid w:val="002A4B86"/>
    <w:rsid w:val="002B506A"/>
    <w:rsid w:val="002B5AF9"/>
    <w:rsid w:val="002D0CCB"/>
    <w:rsid w:val="002D7EDC"/>
    <w:rsid w:val="002E0AB6"/>
    <w:rsid w:val="002E7874"/>
    <w:rsid w:val="002F1461"/>
    <w:rsid w:val="00304837"/>
    <w:rsid w:val="00304B6E"/>
    <w:rsid w:val="003130E3"/>
    <w:rsid w:val="003149A1"/>
    <w:rsid w:val="00316087"/>
    <w:rsid w:val="003163C6"/>
    <w:rsid w:val="00337AFB"/>
    <w:rsid w:val="00344258"/>
    <w:rsid w:val="00346864"/>
    <w:rsid w:val="00350E39"/>
    <w:rsid w:val="003560F2"/>
    <w:rsid w:val="00363FD1"/>
    <w:rsid w:val="003752AE"/>
    <w:rsid w:val="0037759F"/>
    <w:rsid w:val="0039128F"/>
    <w:rsid w:val="003961F5"/>
    <w:rsid w:val="00397566"/>
    <w:rsid w:val="003B0427"/>
    <w:rsid w:val="003B7F1F"/>
    <w:rsid w:val="003C54B1"/>
    <w:rsid w:val="003C66F2"/>
    <w:rsid w:val="003E12FE"/>
    <w:rsid w:val="0040066E"/>
    <w:rsid w:val="004076FB"/>
    <w:rsid w:val="004525FF"/>
    <w:rsid w:val="00475B1D"/>
    <w:rsid w:val="004807AF"/>
    <w:rsid w:val="00491E45"/>
    <w:rsid w:val="004A54C8"/>
    <w:rsid w:val="004C5D7E"/>
    <w:rsid w:val="004D45CD"/>
    <w:rsid w:val="004D5185"/>
    <w:rsid w:val="004E4935"/>
    <w:rsid w:val="004F4622"/>
    <w:rsid w:val="004F4D25"/>
    <w:rsid w:val="005017FA"/>
    <w:rsid w:val="005046A5"/>
    <w:rsid w:val="00504A67"/>
    <w:rsid w:val="00511D9A"/>
    <w:rsid w:val="00512442"/>
    <w:rsid w:val="00514D8B"/>
    <w:rsid w:val="00515617"/>
    <w:rsid w:val="00564033"/>
    <w:rsid w:val="00565702"/>
    <w:rsid w:val="00570F4F"/>
    <w:rsid w:val="005768EC"/>
    <w:rsid w:val="005857BB"/>
    <w:rsid w:val="0058790B"/>
    <w:rsid w:val="00587A06"/>
    <w:rsid w:val="0059596F"/>
    <w:rsid w:val="00597A23"/>
    <w:rsid w:val="005A0664"/>
    <w:rsid w:val="005A1FDE"/>
    <w:rsid w:val="005A52A2"/>
    <w:rsid w:val="005B5AEE"/>
    <w:rsid w:val="005B6373"/>
    <w:rsid w:val="005E6A95"/>
    <w:rsid w:val="005E76A4"/>
    <w:rsid w:val="005F133C"/>
    <w:rsid w:val="005F5429"/>
    <w:rsid w:val="005F60BA"/>
    <w:rsid w:val="006124BF"/>
    <w:rsid w:val="00616A6E"/>
    <w:rsid w:val="006177BF"/>
    <w:rsid w:val="00644B59"/>
    <w:rsid w:val="00653C38"/>
    <w:rsid w:val="00661EDE"/>
    <w:rsid w:val="0067281C"/>
    <w:rsid w:val="006919D5"/>
    <w:rsid w:val="006A2495"/>
    <w:rsid w:val="006B3371"/>
    <w:rsid w:val="006C360A"/>
    <w:rsid w:val="006D0DEC"/>
    <w:rsid w:val="006E4865"/>
    <w:rsid w:val="006F6880"/>
    <w:rsid w:val="0070494E"/>
    <w:rsid w:val="00705C02"/>
    <w:rsid w:val="00710BA6"/>
    <w:rsid w:val="00711DF8"/>
    <w:rsid w:val="00713D4C"/>
    <w:rsid w:val="00730BE2"/>
    <w:rsid w:val="007447BE"/>
    <w:rsid w:val="007A33C6"/>
    <w:rsid w:val="007B151B"/>
    <w:rsid w:val="007B1E00"/>
    <w:rsid w:val="007B2E53"/>
    <w:rsid w:val="007C0F58"/>
    <w:rsid w:val="007C742C"/>
    <w:rsid w:val="007C75D9"/>
    <w:rsid w:val="007D7477"/>
    <w:rsid w:val="007E66A5"/>
    <w:rsid w:val="007F38C0"/>
    <w:rsid w:val="007F5799"/>
    <w:rsid w:val="00801130"/>
    <w:rsid w:val="00816B5F"/>
    <w:rsid w:val="00817955"/>
    <w:rsid w:val="00822C20"/>
    <w:rsid w:val="008256F8"/>
    <w:rsid w:val="00831F38"/>
    <w:rsid w:val="008539BD"/>
    <w:rsid w:val="00861B8F"/>
    <w:rsid w:val="008652EE"/>
    <w:rsid w:val="00866124"/>
    <w:rsid w:val="00866435"/>
    <w:rsid w:val="00867DE9"/>
    <w:rsid w:val="00870574"/>
    <w:rsid w:val="008803A6"/>
    <w:rsid w:val="00885BB2"/>
    <w:rsid w:val="008860FE"/>
    <w:rsid w:val="008970F4"/>
    <w:rsid w:val="008A31B6"/>
    <w:rsid w:val="008A3675"/>
    <w:rsid w:val="008B1983"/>
    <w:rsid w:val="008B2CB6"/>
    <w:rsid w:val="008B3B0F"/>
    <w:rsid w:val="008C08F0"/>
    <w:rsid w:val="008C36AB"/>
    <w:rsid w:val="008E48FB"/>
    <w:rsid w:val="008F0F5F"/>
    <w:rsid w:val="00904441"/>
    <w:rsid w:val="00904CB6"/>
    <w:rsid w:val="00914C78"/>
    <w:rsid w:val="0092483A"/>
    <w:rsid w:val="00942049"/>
    <w:rsid w:val="00960394"/>
    <w:rsid w:val="0096683E"/>
    <w:rsid w:val="00967BEA"/>
    <w:rsid w:val="009952D0"/>
    <w:rsid w:val="009A3173"/>
    <w:rsid w:val="009B10A4"/>
    <w:rsid w:val="009B5645"/>
    <w:rsid w:val="009B6C91"/>
    <w:rsid w:val="009D0BB0"/>
    <w:rsid w:val="009E25EF"/>
    <w:rsid w:val="009E4DA8"/>
    <w:rsid w:val="009F4449"/>
    <w:rsid w:val="00A0436A"/>
    <w:rsid w:val="00A04DE5"/>
    <w:rsid w:val="00A12B5B"/>
    <w:rsid w:val="00A13DBA"/>
    <w:rsid w:val="00A2496D"/>
    <w:rsid w:val="00A2757B"/>
    <w:rsid w:val="00A45630"/>
    <w:rsid w:val="00A50ABB"/>
    <w:rsid w:val="00A670E3"/>
    <w:rsid w:val="00A67D2F"/>
    <w:rsid w:val="00AB0C3F"/>
    <w:rsid w:val="00AE0C53"/>
    <w:rsid w:val="00AF6C07"/>
    <w:rsid w:val="00B01480"/>
    <w:rsid w:val="00B01CC7"/>
    <w:rsid w:val="00B0695A"/>
    <w:rsid w:val="00B06F0C"/>
    <w:rsid w:val="00B071F2"/>
    <w:rsid w:val="00B138FE"/>
    <w:rsid w:val="00B144C2"/>
    <w:rsid w:val="00B20663"/>
    <w:rsid w:val="00B20C24"/>
    <w:rsid w:val="00B21F60"/>
    <w:rsid w:val="00B251C8"/>
    <w:rsid w:val="00B32310"/>
    <w:rsid w:val="00B32896"/>
    <w:rsid w:val="00B36B62"/>
    <w:rsid w:val="00B71B58"/>
    <w:rsid w:val="00B77F48"/>
    <w:rsid w:val="00BA699A"/>
    <w:rsid w:val="00BB23C2"/>
    <w:rsid w:val="00BB2E77"/>
    <w:rsid w:val="00BB4A41"/>
    <w:rsid w:val="00BB6AAE"/>
    <w:rsid w:val="00BB7855"/>
    <w:rsid w:val="00BC5404"/>
    <w:rsid w:val="00BF2338"/>
    <w:rsid w:val="00C05700"/>
    <w:rsid w:val="00C23F8C"/>
    <w:rsid w:val="00C24CDC"/>
    <w:rsid w:val="00C26C78"/>
    <w:rsid w:val="00C42873"/>
    <w:rsid w:val="00C47CCF"/>
    <w:rsid w:val="00C5135E"/>
    <w:rsid w:val="00C67EBC"/>
    <w:rsid w:val="00C7670E"/>
    <w:rsid w:val="00C872BB"/>
    <w:rsid w:val="00C94FBE"/>
    <w:rsid w:val="00C97238"/>
    <w:rsid w:val="00CB2CC9"/>
    <w:rsid w:val="00CD323E"/>
    <w:rsid w:val="00CD624E"/>
    <w:rsid w:val="00CE0252"/>
    <w:rsid w:val="00CE0C6E"/>
    <w:rsid w:val="00CE4CE6"/>
    <w:rsid w:val="00CE7C8F"/>
    <w:rsid w:val="00CE7F5B"/>
    <w:rsid w:val="00D01B23"/>
    <w:rsid w:val="00D06E99"/>
    <w:rsid w:val="00D15FB2"/>
    <w:rsid w:val="00D16739"/>
    <w:rsid w:val="00D255E1"/>
    <w:rsid w:val="00D3634E"/>
    <w:rsid w:val="00D649B2"/>
    <w:rsid w:val="00D80E83"/>
    <w:rsid w:val="00D84AA0"/>
    <w:rsid w:val="00D874E3"/>
    <w:rsid w:val="00D94D29"/>
    <w:rsid w:val="00DA284A"/>
    <w:rsid w:val="00DB731C"/>
    <w:rsid w:val="00DC3C00"/>
    <w:rsid w:val="00DD0159"/>
    <w:rsid w:val="00DD5A70"/>
    <w:rsid w:val="00DD781B"/>
    <w:rsid w:val="00DE1A36"/>
    <w:rsid w:val="00E00CD2"/>
    <w:rsid w:val="00E01FEC"/>
    <w:rsid w:val="00E037C9"/>
    <w:rsid w:val="00E126B3"/>
    <w:rsid w:val="00E32235"/>
    <w:rsid w:val="00E34178"/>
    <w:rsid w:val="00E36A01"/>
    <w:rsid w:val="00E41820"/>
    <w:rsid w:val="00E41E7A"/>
    <w:rsid w:val="00E438FE"/>
    <w:rsid w:val="00E5392A"/>
    <w:rsid w:val="00E655B9"/>
    <w:rsid w:val="00E67DB5"/>
    <w:rsid w:val="00E7708C"/>
    <w:rsid w:val="00E8096E"/>
    <w:rsid w:val="00E84E25"/>
    <w:rsid w:val="00E93312"/>
    <w:rsid w:val="00E94677"/>
    <w:rsid w:val="00EA7D8C"/>
    <w:rsid w:val="00EC22CE"/>
    <w:rsid w:val="00EC6CB4"/>
    <w:rsid w:val="00ED7396"/>
    <w:rsid w:val="00EE0084"/>
    <w:rsid w:val="00F045A2"/>
    <w:rsid w:val="00F10E3C"/>
    <w:rsid w:val="00F163F8"/>
    <w:rsid w:val="00F16705"/>
    <w:rsid w:val="00F36808"/>
    <w:rsid w:val="00F438B1"/>
    <w:rsid w:val="00F539CF"/>
    <w:rsid w:val="00F54DA6"/>
    <w:rsid w:val="00F6748E"/>
    <w:rsid w:val="00F771E5"/>
    <w:rsid w:val="00F813E9"/>
    <w:rsid w:val="00F815F5"/>
    <w:rsid w:val="00F82625"/>
    <w:rsid w:val="00F926BE"/>
    <w:rsid w:val="00FB71E7"/>
    <w:rsid w:val="00FC0C4C"/>
    <w:rsid w:val="00FC4195"/>
    <w:rsid w:val="00FD679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4bacc6"/>
    </o:shapedefaults>
    <o:shapelayout v:ext="edit">
      <o:idmap v:ext="edit" data="1"/>
    </o:shapelayout>
  </w:shapeDefaults>
  <w:decimalSymbol w:val=","/>
  <w:listSeparator w:val=";"/>
  <w15:docId w15:val="{20FAF9B4-1E01-4C3E-979A-C1E0B753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BB2E77"/>
    <w:pPr>
      <w:tabs>
        <w:tab w:val="left" w:pos="0"/>
      </w:tabs>
      <w:ind w:left="115" w:hanging="6"/>
      <w:jc w:val="both"/>
    </w:pPr>
    <w:rPr>
      <w:rFonts w:eastAsia="Calibri" w:cstheme="minorHAnsi"/>
      <w:i/>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30BE2"/>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30BE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30BE2"/>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316087"/>
    <w:pPr>
      <w:ind w:left="0" w:firstLine="0"/>
      <w:jc w:val="both"/>
    </w:pPr>
    <w:rPr>
      <w:rFonts w:eastAsia="Calibri" w:cstheme="minorHAnsi"/>
      <w:i/>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Tabladecuadrcula2-nfasis31">
    <w:name w:val="Tabla de cuadrícula 2 - Énfasis 31"/>
    <w:basedOn w:val="Tablanormal"/>
    <w:uiPriority w:val="47"/>
    <w:rsid w:val="00730BE2"/>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rrafodelista">
    <w:name w:val="List Paragraph"/>
    <w:basedOn w:val="Normal"/>
    <w:uiPriority w:val="34"/>
    <w:qFormat/>
    <w:rsid w:val="00275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Analisis%20y%20Dise&#241;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59A034-650E-4410-AE21-CC715462E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Factibilidad.dotx</Template>
  <TotalTime>802</TotalTime>
  <Pages>14</Pages>
  <Words>3695</Words>
  <Characters>20323</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Laboratorio de Desarrollo de Software</Company>
  <LinksUpToDate>false</LinksUpToDate>
  <CharactersWithSpaces>23971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CheckPoint</dc:subject>
  <dc:creator>GVR</dc:creator>
  <cp:keywords/>
  <dc:description/>
  <cp:lastModifiedBy>Grupo GVR</cp:lastModifiedBy>
  <cp:revision>24</cp:revision>
  <dcterms:created xsi:type="dcterms:W3CDTF">2017-09-08T13:12:00Z</dcterms:created>
  <dcterms:modified xsi:type="dcterms:W3CDTF">2019-04-30T18:01:00Z</dcterms:modified>
</cp:coreProperties>
</file>