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D5" w:rsidRDefault="004A2975" w:rsidP="006C2712">
      <w:pPr>
        <w:pStyle w:val="GVR-Comentario"/>
        <w:rPr>
          <w:rFonts w:ascii="Cambria" w:hAnsi="Cambria"/>
          <w:sz w:val="72"/>
          <w:szCs w:val="7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D95EEF" wp14:editId="471BEDE3">
                <wp:simplePos x="0" y="0"/>
                <wp:positionH relativeFrom="column">
                  <wp:posOffset>3644791</wp:posOffset>
                </wp:positionH>
                <wp:positionV relativeFrom="paragraph">
                  <wp:posOffset>-1052830</wp:posOffset>
                </wp:positionV>
                <wp:extent cx="3175240" cy="1459230"/>
                <wp:effectExtent l="0" t="0" r="0" b="3810"/>
                <wp:wrapNone/>
                <wp:docPr id="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24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695E" w:rsidRDefault="000B125D" w:rsidP="00C1695E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74F6AD4C" wp14:editId="366345CE">
                                  <wp:extent cx="2661462" cy="1212850"/>
                                  <wp:effectExtent l="0" t="0" r="0" b="6350"/>
                                  <wp:docPr id="137" name="Imagen 137" descr="C:\Users\mailo\Desktop\Laboratorio\Logos\Logo grupo\Logo Grupo Pl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:\Users\mailo\Desktop\Laboratorio\Logos\Logo grupo\Logo Grupo Pla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466" cy="1223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left:0;text-align:left;margin-left:287pt;margin-top:-82.9pt;width:250pt;height:11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" filled="f" stroked="f">
                <v:textbox style="mso-fit-shape-to-text:t">
                  <w:txbxContent>
                    <w:p w:rsidR="00C1695E" w:rsidRDefault="000B125D" w:rsidP="00C1695E">
                      <w:pPr>
                        <w:ind w:left="0"/>
                        <w:jc w:val="center"/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74F6AD4C" wp14:editId="366345CE">
                            <wp:extent cx="2661462" cy="1212850"/>
                            <wp:effectExtent l="0" t="0" r="0" b="6350"/>
                            <wp:docPr id="137" name="Imagen 137" descr="C:\Users\mailo\Desktop\Laboratorio\Logos\Logo grupo\Logo Grupo Pl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 descr="C:\Users\mailo\Desktop\Laboratorio\Logos\Logo grupo\Logo Grupo Pla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4466" cy="1223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B125D" w:rsidRPr="00BA01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581E912" wp14:editId="33D71595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1643380"/>
                <wp:effectExtent l="5715" t="7620" r="8255" b="635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1643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03EEA18" id="Rectangle 7" o:spid="_x0000_s1026" style="position:absolute;margin-left:-14.45pt;margin-top:.4pt;width:623.65pt;height:129.4pt;z-index:251654656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" o:allowincell="f" fillcolor="#92d050" strokecolor="#00b050">
                <w10:wrap anchorx="page" anchory="page"/>
              </v:rect>
            </w:pict>
          </mc:Fallback>
        </mc:AlternateContent>
      </w: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0B125D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5980"/>
                <wp:effectExtent l="10160" t="13335" r="1143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5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CCEC848" id="Rectangle 6" o:spid="_x0000_s1026" style="position:absolute;margin-left:0;margin-top:0;width:623.8pt;height:67.4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" o:allowincell="f" fillcolor="#92d050" strokecolor="#00b050">
                <w10:wrap anchorx="page" anchory="page"/>
              </v:rect>
            </w:pict>
          </mc:Fallback>
        </mc:AlternateContent>
      </w:r>
      <w:r w:rsidRPr="00BA012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0290"/>
                <wp:effectExtent l="8255" t="11430" r="5715" b="825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2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09C2B764" id="Rectangle 9" o:spid="_x0000_s1026" style="position:absolute;margin-left:38.95pt;margin-top:-20.65pt;width:7.15pt;height:882.7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" o:allowincell="f" fillcolor="#e2efd9 [665]" strokecolor="#00b050">
                <w10:wrap anchorx="page" anchory="page"/>
              </v:rect>
            </w:pict>
          </mc:Fallback>
        </mc:AlternateContent>
      </w:r>
    </w:p>
    <w:p w:rsidR="00D06E99" w:rsidRPr="000B125D" w:rsidRDefault="00581D90">
      <w:pPr>
        <w:pStyle w:val="Sinespaciado"/>
        <w:rPr>
          <w:rFonts w:asciiTheme="minorHAnsi" w:hAnsiTheme="minorHAnsi" w:cstheme="minorHAnsi"/>
          <w:sz w:val="72"/>
          <w:szCs w:val="72"/>
        </w:rPr>
      </w:pPr>
      <w:r w:rsidRPr="000B125D">
        <w:rPr>
          <w:rFonts w:asciiTheme="minorHAnsi" w:hAnsiTheme="minorHAnsi" w:cstheme="minorHAnsi"/>
          <w:sz w:val="72"/>
          <w:szCs w:val="72"/>
        </w:rPr>
        <w:t xml:space="preserve">Resumen </w:t>
      </w:r>
      <w:r w:rsidR="00E024D8" w:rsidRPr="000B125D">
        <w:rPr>
          <w:rFonts w:asciiTheme="minorHAnsi" w:hAnsiTheme="minorHAnsi" w:cstheme="minorHAnsi"/>
          <w:sz w:val="72"/>
          <w:szCs w:val="72"/>
        </w:rPr>
        <w:t>de Entrevista</w:t>
      </w:r>
    </w:p>
    <w:p w:rsidR="00D06E99" w:rsidRPr="000B125D" w:rsidRDefault="003F672D">
      <w:pPr>
        <w:pStyle w:val="Sinespaciad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Checkpoint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D06E99" w:rsidRDefault="003F672D">
      <w:pPr>
        <w:pStyle w:val="Sinespaciado"/>
      </w:pPr>
      <w:r>
        <w:rPr>
          <w:lang w:val="es-AR"/>
        </w:rPr>
        <w:t>Laboratorio de Desarrollo de Software</w:t>
      </w:r>
    </w:p>
    <w:p w:rsidR="00D06E99" w:rsidRDefault="003F672D" w:rsidP="004A2975">
      <w:pPr>
        <w:pStyle w:val="Sinespaciado"/>
        <w:tabs>
          <w:tab w:val="right" w:pos="8504"/>
        </w:tabs>
      </w:pPr>
      <w:r>
        <w:t>GVR</w:t>
      </w:r>
      <w:r w:rsidR="004A2975">
        <w:rPr>
          <w:lang w:val="es-AR"/>
        </w:rPr>
        <w:tab/>
      </w:r>
    </w:p>
    <w:p w:rsidR="00D06E99" w:rsidRDefault="00D06E99"/>
    <w:p w:rsidR="00BC5404" w:rsidRDefault="000B125D" w:rsidP="000F4F97">
      <w:pPr>
        <w:pStyle w:val="PSI-Comentario"/>
      </w:pPr>
      <w:r>
        <w:rPr>
          <w:rFonts w:ascii="Cambria" w:hAnsi="Cambria"/>
          <w:noProof/>
          <w:sz w:val="72"/>
          <w:szCs w:val="72"/>
          <w:lang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E5EFB0" wp14:editId="64292A39">
                <wp:simplePos x="0" y="0"/>
                <wp:positionH relativeFrom="margin">
                  <wp:posOffset>1318151</wp:posOffset>
                </wp:positionH>
                <wp:positionV relativeFrom="paragraph">
                  <wp:posOffset>1452245</wp:posOffset>
                </wp:positionV>
                <wp:extent cx="2916621" cy="3947817"/>
                <wp:effectExtent l="0" t="0" r="0" b="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6621" cy="3947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4C19" w:rsidRDefault="004A2975" w:rsidP="004A2975">
                            <w:pPr>
                              <w:ind w:left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56EAB6CB" wp14:editId="057379B1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left:0;text-align:left;margin-left:103.8pt;margin-top:114.35pt;width:229.65pt;height:310.8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eotw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" filled="f" stroked="f">
                <v:textbox>
                  <w:txbxContent>
                    <w:p w:rsidR="00F14C19" w:rsidRDefault="004A2975" w:rsidP="004A2975">
                      <w:pPr>
                        <w:ind w:left="0"/>
                        <w:jc w:val="center"/>
                      </w:pPr>
                      <w:bookmarkStart w:id="1" w:name="_GoBack"/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s-AR" w:eastAsia="es-AR"/>
                        </w:rPr>
                        <w:drawing>
                          <wp:inline distT="0" distB="0" distL="0" distR="0" wp14:anchorId="56EAB6CB" wp14:editId="057379B1">
                            <wp:extent cx="2521715" cy="349198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06E99" w:rsidRPr="008B3B0F">
        <w:br w:type="page"/>
      </w:r>
    </w:p>
    <w:p w:rsidR="000D01F9" w:rsidRDefault="000D01F9" w:rsidP="000F4F97">
      <w:pPr>
        <w:pStyle w:val="PSI-Comentario"/>
        <w:rPr>
          <w:color w:val="000000" w:themeColor="text1"/>
        </w:rPr>
      </w:pPr>
    </w:p>
    <w:p w:rsidR="008B3B0F" w:rsidRPr="000B125D" w:rsidRDefault="000B125D" w:rsidP="00E60C0A">
      <w:pPr>
        <w:pStyle w:val="PSI-Comentario"/>
        <w:rPr>
          <w:color w:val="000000" w:themeColor="text1"/>
        </w:rPr>
      </w:pPr>
      <w:r w:rsidRPr="000B125D">
        <w:rPr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7EE097" wp14:editId="537AE4B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DDD" w:rsidRPr="000B125D" w:rsidRDefault="00A53A7E" w:rsidP="00512DDD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B125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2DDD" w:rsidRPr="000B125D">
                              <w:rPr>
                                <w:color w:val="000000" w:themeColor="text1"/>
                              </w:rPr>
                              <w:t>Las entrevistas resultan una técnica muy aceptada dentro de la ingeniería de requisitos y su uso está ampliamente extendido.</w:t>
                            </w:r>
                          </w:p>
                          <w:p w:rsidR="00512DDD" w:rsidRPr="000B125D" w:rsidRDefault="00512DDD" w:rsidP="00512DDD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B125D">
                              <w:rPr>
                                <w:color w:val="000000" w:themeColor="text1"/>
                              </w:rPr>
                              <w:t xml:space="preserve">Estas le permiten al analista tomar conocimiento del problema y comprender los objetivos de la solución buscada. A través de esta técnica el equipo de trabajo se acerca al problema de una forma natural. </w:t>
                            </w:r>
                          </w:p>
                          <w:p w:rsidR="00DA284A" w:rsidRPr="000B125D" w:rsidRDefault="00DA284A" w:rsidP="001343CC">
                            <w:pPr>
                              <w:pStyle w:val="PSI-Comentari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" strokecolor="#ffc000">
                <v:textbox>
                  <w:txbxContent>
                    <w:p w:rsidR="00512DDD" w:rsidRPr="000B125D" w:rsidRDefault="00A53A7E" w:rsidP="00512DDD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  <w:r w:rsidRPr="000B125D">
                        <w:rPr>
                          <w:color w:val="000000" w:themeColor="text1"/>
                        </w:rPr>
                        <w:t xml:space="preserve"> </w:t>
                      </w:r>
                      <w:r w:rsidR="00512DDD" w:rsidRPr="000B125D">
                        <w:rPr>
                          <w:color w:val="000000" w:themeColor="text1"/>
                        </w:rPr>
                        <w:t>Las entrevistas resultan una técnica muy aceptada dentro de la ingeniería de requisitos y su uso está ampliamente extendido.</w:t>
                      </w:r>
                    </w:p>
                    <w:p w:rsidR="00512DDD" w:rsidRPr="000B125D" w:rsidRDefault="00512DDD" w:rsidP="00512DDD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  <w:r w:rsidRPr="000B125D">
                        <w:rPr>
                          <w:color w:val="000000" w:themeColor="text1"/>
                        </w:rPr>
                        <w:t xml:space="preserve">Estas le permiten al analista tomar conocimiento del problema y comprender los objetivos de la solución buscada. A través de esta técnica el equipo de trabajo se acerca al problema de una forma natural. </w:t>
                      </w:r>
                    </w:p>
                    <w:p w:rsidR="00DA284A" w:rsidRPr="000B125D" w:rsidRDefault="00DA284A" w:rsidP="001343CC">
                      <w:pPr>
                        <w:pStyle w:val="PSI-Comentario"/>
                        <w:ind w:left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B125D">
        <w:rPr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772B31" wp14:editId="52C09E5D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14605" b="13970"/>
                <wp:wrapSquare wrapText="bothSides"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40815B9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" fillcolor="#92d050" strokecolor="#ffc000">
                <w10:wrap type="square" anchorx="margin" anchory="margin"/>
              </v:rect>
            </w:pict>
          </mc:Fallback>
        </mc:AlternateContent>
      </w:r>
    </w:p>
    <w:p w:rsidR="000F79DF" w:rsidRPr="00E60C0A" w:rsidRDefault="007F38C0" w:rsidP="00E60C0A">
      <w:pPr>
        <w:ind w:left="0" w:firstLine="0"/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:rsidR="000D01F9" w:rsidRDefault="000D01F9" w:rsidP="000F79DF">
      <w:pPr>
        <w:pStyle w:val="TtulodeTDC1"/>
        <w:tabs>
          <w:tab w:val="left" w:pos="5954"/>
        </w:tabs>
      </w:pPr>
    </w:p>
    <w:p w:rsidR="000F79DF" w:rsidRPr="000D01F9" w:rsidRDefault="000F79DF" w:rsidP="000F79DF">
      <w:pPr>
        <w:pStyle w:val="TtulodeTDC1"/>
        <w:tabs>
          <w:tab w:val="left" w:pos="5954"/>
        </w:tabs>
        <w:rPr>
          <w:rFonts w:asciiTheme="minorHAnsi" w:hAnsiTheme="minorHAnsi" w:cstheme="minorHAnsi"/>
          <w:color w:val="auto"/>
        </w:rPr>
      </w:pPr>
      <w:r w:rsidRPr="000D01F9">
        <w:rPr>
          <w:rFonts w:asciiTheme="minorHAnsi" w:hAnsiTheme="minorHAnsi" w:cstheme="minorHAnsi"/>
          <w:color w:val="auto"/>
        </w:rPr>
        <w:t>Tabla de contenido</w:t>
      </w:r>
    </w:p>
    <w:p w:rsidR="006C2712" w:rsidRDefault="00BA012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r w:rsidRPr="000D01F9">
        <w:rPr>
          <w:rFonts w:asciiTheme="minorHAnsi" w:hAnsiTheme="minorHAnsi" w:cstheme="minorHAnsi"/>
        </w:rPr>
        <w:fldChar w:fldCharType="begin"/>
      </w:r>
      <w:r w:rsidR="000F79DF" w:rsidRPr="000D01F9">
        <w:rPr>
          <w:rFonts w:asciiTheme="minorHAnsi" w:hAnsiTheme="minorHAnsi" w:cstheme="minorHAnsi"/>
        </w:rPr>
        <w:instrText xml:space="preserve"> TOC \o "1-3" \h \z \u </w:instrText>
      </w:r>
      <w:r w:rsidRPr="000D01F9">
        <w:rPr>
          <w:rFonts w:asciiTheme="minorHAnsi" w:hAnsiTheme="minorHAnsi" w:cstheme="minorHAnsi"/>
        </w:rPr>
        <w:fldChar w:fldCharType="separate"/>
      </w:r>
      <w:hyperlink w:anchor="_Toc492082386" w:history="1">
        <w:r w:rsidR="006C2712" w:rsidRPr="004C37AB">
          <w:rPr>
            <w:rStyle w:val="Hipervnculo"/>
            <w:noProof/>
          </w:rPr>
          <w:t>CONVOCATORIA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_Toc492082386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7" w:history="1">
        <w:r w:rsidR="006C2712" w:rsidRPr="004C37AB">
          <w:rPr>
            <w:rStyle w:val="Hipervnculo"/>
            <w:noProof/>
          </w:rPr>
          <w:t>Convoca la entrevista: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_Toc492082387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8" w:history="1">
        <w:r w:rsidR="006C2712" w:rsidRPr="004C37AB">
          <w:rPr>
            <w:rStyle w:val="Hipervnculo"/>
            <w:rFonts w:cstheme="minorHAnsi"/>
            <w:noProof/>
            <w:lang w:eastAsia="es-ES"/>
          </w:rPr>
          <w:t>Fecha de entrevista: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_Toc492082388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89" w:history="1">
        <w:r w:rsidR="006C2712" w:rsidRPr="004C37AB">
          <w:rPr>
            <w:rStyle w:val="Hipervnculo"/>
            <w:noProof/>
          </w:rPr>
          <w:t>Medio de Comunicación: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_Toc492082389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492082390" w:history="1">
        <w:r w:rsidR="006C2712" w:rsidRPr="004C37AB">
          <w:rPr>
            <w:rStyle w:val="Hipervnculo"/>
            <w:noProof/>
          </w:rPr>
          <w:t>Declaración de roles, identidades y preocupaciones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_Toc492082390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AR" w:eastAsia="es-AR"/>
        </w:rPr>
      </w:pPr>
      <w:hyperlink w:anchor="_Toc492082391" w:history="1">
        <w:r w:rsidR="006C2712" w:rsidRPr="004C37AB">
          <w:rPr>
            <w:rStyle w:val="Hipervnculo"/>
            <w:noProof/>
            <w:lang w:eastAsia="es-ES"/>
          </w:rPr>
          <w:t>Temario de la entrevista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_Toc492082391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2" w:history="1">
        <w:r w:rsidR="006C2712" w:rsidRPr="004C37AB">
          <w:rPr>
            <w:rStyle w:val="Hipervnculo"/>
            <w:noProof/>
          </w:rPr>
          <w:t>Fecha: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_Toc492082392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3" w:history="1">
        <w:r w:rsidR="006C2712" w:rsidRPr="004C37AB">
          <w:rPr>
            <w:rStyle w:val="Hipervnculo"/>
            <w:noProof/>
          </w:rPr>
          <w:t>Hora: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_Toc492082393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4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4" w:history="1">
        <w:r w:rsidR="006C2712" w:rsidRPr="004C37AB">
          <w:rPr>
            <w:rStyle w:val="Hipervnculo"/>
            <w:noProof/>
          </w:rPr>
          <w:t>Lugar: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_Toc492082394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5" w:history="1">
        <w:r w:rsidR="006C2712" w:rsidRPr="004C37AB">
          <w:rPr>
            <w:rStyle w:val="Hipervnculo"/>
            <w:noProof/>
          </w:rPr>
          <w:t>Temario Propuesto: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_Toc492082395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6" w:history="1">
        <w:r w:rsidR="006C2712" w:rsidRPr="004C37AB">
          <w:rPr>
            <w:rStyle w:val="Hipervnculo"/>
            <w:noProof/>
          </w:rPr>
          <w:t>Objetivos: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_Toc492082396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7" w:history="1">
        <w:r w:rsidR="006C2712" w:rsidRPr="004C37AB">
          <w:rPr>
            <w:rStyle w:val="Hipervnculo"/>
            <w:noProof/>
          </w:rPr>
          <w:t>Participantes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_Toc492082397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8" w:history="1">
        <w:r w:rsidR="006C2712" w:rsidRPr="004C37AB">
          <w:rPr>
            <w:rStyle w:val="Hipervnculo"/>
            <w:noProof/>
          </w:rPr>
          <w:t>Observaciones: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_Toc492082398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5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399" w:history="1">
        <w:r w:rsidR="006C2712" w:rsidRPr="004C37AB">
          <w:rPr>
            <w:rStyle w:val="Hipervnculo"/>
            <w:noProof/>
          </w:rPr>
          <w:t>Anexos: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_Toc492082399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400" w:history="1">
        <w:r w:rsidR="006C2712" w:rsidRPr="004C37AB">
          <w:rPr>
            <w:rStyle w:val="Hipervnculo"/>
            <w:noProof/>
          </w:rPr>
          <w:t>Reunion_01 (Audio)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_Toc492082400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6C2712" w:rsidRDefault="0076290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AR" w:eastAsia="es-AR"/>
        </w:rPr>
      </w:pPr>
      <w:hyperlink w:anchor="_Toc492082401" w:history="1">
        <w:r w:rsidR="006C2712" w:rsidRPr="004C37AB">
          <w:rPr>
            <w:rStyle w:val="Hipervnculo"/>
            <w:noProof/>
          </w:rPr>
          <w:t>Citas destacadas:</w:t>
        </w:r>
        <w:r w:rsidR="006C2712">
          <w:rPr>
            <w:noProof/>
            <w:webHidden/>
          </w:rPr>
          <w:tab/>
        </w:r>
        <w:r w:rsidR="006C2712">
          <w:rPr>
            <w:noProof/>
            <w:webHidden/>
          </w:rPr>
          <w:fldChar w:fldCharType="begin"/>
        </w:r>
        <w:r w:rsidR="006C2712">
          <w:rPr>
            <w:noProof/>
            <w:webHidden/>
          </w:rPr>
          <w:instrText xml:space="preserve"> PAGEREF _Toc492082401 \h </w:instrText>
        </w:r>
        <w:r w:rsidR="006C2712">
          <w:rPr>
            <w:noProof/>
            <w:webHidden/>
          </w:rPr>
        </w:r>
        <w:r w:rsidR="006C2712">
          <w:rPr>
            <w:noProof/>
            <w:webHidden/>
          </w:rPr>
          <w:fldChar w:fldCharType="separate"/>
        </w:r>
        <w:r w:rsidR="006C2712">
          <w:rPr>
            <w:noProof/>
            <w:webHidden/>
          </w:rPr>
          <w:t>6</w:t>
        </w:r>
        <w:r w:rsidR="006C2712">
          <w:rPr>
            <w:noProof/>
            <w:webHidden/>
          </w:rPr>
          <w:fldChar w:fldCharType="end"/>
        </w:r>
      </w:hyperlink>
    </w:p>
    <w:p w:rsidR="000F79DF" w:rsidRDefault="00BA012E" w:rsidP="000F79DF">
      <w:pPr>
        <w:tabs>
          <w:tab w:val="left" w:pos="5954"/>
        </w:tabs>
      </w:pPr>
      <w:r w:rsidRPr="000D01F9">
        <w:rPr>
          <w:rFonts w:asciiTheme="minorHAnsi" w:hAnsiTheme="minorHAnsi" w:cstheme="minorHAnsi"/>
        </w:rPr>
        <w:fldChar w:fldCharType="end"/>
      </w:r>
    </w:p>
    <w:p w:rsidR="0040066E" w:rsidRDefault="0040066E" w:rsidP="000F79DF">
      <w:pPr>
        <w:ind w:left="0" w:firstLine="0"/>
      </w:pPr>
    </w:p>
    <w:p w:rsidR="000B125D" w:rsidRDefault="00861B8F" w:rsidP="009A3173">
      <w:pPr>
        <w:pStyle w:val="PSI-Ttulo"/>
      </w:pPr>
      <w:r>
        <w:br w:type="page"/>
      </w:r>
    </w:p>
    <w:p w:rsidR="00CE24CE" w:rsidRDefault="00CE24CE" w:rsidP="004A2975">
      <w:pPr>
        <w:pStyle w:val="PSI-Ttulo"/>
        <w:rPr>
          <w:lang w:val="es-AR"/>
        </w:rPr>
      </w:pPr>
    </w:p>
    <w:p w:rsidR="00A13DBA" w:rsidRPr="00CE24CE" w:rsidRDefault="00E024D8" w:rsidP="004A2975">
      <w:pPr>
        <w:pStyle w:val="PSI-Ttulo"/>
        <w:rPr>
          <w:rFonts w:asciiTheme="minorHAnsi" w:hAnsiTheme="minorHAnsi" w:cstheme="minorHAnsi"/>
          <w:color w:val="auto"/>
        </w:rPr>
      </w:pPr>
      <w:r w:rsidRPr="00CE24CE">
        <w:rPr>
          <w:rFonts w:asciiTheme="minorHAnsi" w:hAnsiTheme="minorHAnsi" w:cstheme="minorHAnsi"/>
          <w:color w:val="auto"/>
          <w:lang w:val="es-AR"/>
        </w:rPr>
        <w:t>Resumen de Entrevista</w:t>
      </w:r>
    </w:p>
    <w:p w:rsidR="001343CC" w:rsidRPr="00CE24CE" w:rsidRDefault="001343CC" w:rsidP="00581D90">
      <w:pPr>
        <w:pStyle w:val="PSI-Ttulo1"/>
        <w:rPr>
          <w:rFonts w:asciiTheme="minorHAnsi" w:hAnsiTheme="minorHAnsi" w:cstheme="minorHAnsi"/>
          <w:color w:val="auto"/>
        </w:rPr>
      </w:pPr>
    </w:p>
    <w:p w:rsidR="00570F4F" w:rsidRPr="00CE24CE" w:rsidRDefault="008A040A" w:rsidP="006C2712">
      <w:pPr>
        <w:pStyle w:val="GVR-Titulo1"/>
        <w:rPr>
          <w:color w:val="auto"/>
        </w:rPr>
      </w:pPr>
      <w:bookmarkStart w:id="2" w:name="_Toc492082386"/>
      <w:r w:rsidRPr="006C2712">
        <w:t>CONVOCATORIA</w:t>
      </w:r>
      <w:bookmarkEnd w:id="2"/>
    </w:p>
    <w:p w:rsidR="00581D90" w:rsidRPr="00CE24CE" w:rsidRDefault="00303020" w:rsidP="006C2712">
      <w:pPr>
        <w:pStyle w:val="GVR-Titulo2"/>
      </w:pPr>
      <w:bookmarkStart w:id="3" w:name="_Toc231031562"/>
      <w:r w:rsidRPr="00CE24CE">
        <w:br/>
      </w:r>
      <w:bookmarkStart w:id="4" w:name="_Toc492082387"/>
      <w:r w:rsidR="00581D90" w:rsidRPr="006C2712">
        <w:t xml:space="preserve">Convoca la </w:t>
      </w:r>
      <w:r w:rsidR="000F0E00" w:rsidRPr="006C2712">
        <w:t>entrevista</w:t>
      </w:r>
      <w:r w:rsidR="00581D90" w:rsidRPr="006C2712">
        <w:t>:</w:t>
      </w:r>
      <w:bookmarkEnd w:id="3"/>
      <w:bookmarkEnd w:id="4"/>
    </w:p>
    <w:p w:rsidR="00E60C0A" w:rsidRPr="00E60C0A" w:rsidRDefault="00E60C0A" w:rsidP="00E60C0A">
      <w:pPr>
        <w:pStyle w:val="GVR-Normal"/>
      </w:pPr>
      <w:r w:rsidRPr="00E60C0A">
        <w:t>Convocatoria definida por el grupo de desarrollo</w:t>
      </w:r>
    </w:p>
    <w:p w:rsidR="00E60C0A" w:rsidRPr="00E60C0A" w:rsidRDefault="00E60C0A" w:rsidP="00E60C0A">
      <w:pPr>
        <w:pStyle w:val="GVR-Normal"/>
      </w:pPr>
      <w:r w:rsidRPr="00E60C0A">
        <w:t>-Valentín, Víctor.</w:t>
      </w:r>
    </w:p>
    <w:p w:rsidR="00E60C0A" w:rsidRPr="00E60C0A" w:rsidRDefault="00E60C0A" w:rsidP="00E60C0A">
      <w:pPr>
        <w:pStyle w:val="GVR-Normal"/>
      </w:pPr>
      <w:r w:rsidRPr="00E60C0A">
        <w:t>-Rojas, Juan.</w:t>
      </w:r>
    </w:p>
    <w:p w:rsidR="00E60C0A" w:rsidRPr="00E60C0A" w:rsidRDefault="00E60C0A" w:rsidP="00E60C0A">
      <w:pPr>
        <w:pStyle w:val="GVR-Normal"/>
      </w:pPr>
      <w:r w:rsidRPr="00E60C0A">
        <w:t>-</w:t>
      </w:r>
      <w:proofErr w:type="spellStart"/>
      <w:r w:rsidRPr="00E60C0A">
        <w:t>Guanuco</w:t>
      </w:r>
      <w:proofErr w:type="spellEnd"/>
      <w:r w:rsidRPr="00E60C0A">
        <w:t>, Gustavo.</w:t>
      </w:r>
    </w:p>
    <w:p w:rsidR="00581D90" w:rsidRPr="00CE24CE" w:rsidRDefault="00303020" w:rsidP="00303020">
      <w:pPr>
        <w:pStyle w:val="PSI-Ttulo2"/>
        <w:ind w:left="0" w:firstLine="0"/>
        <w:rPr>
          <w:rFonts w:asciiTheme="minorHAnsi" w:hAnsiTheme="minorHAnsi" w:cstheme="minorHAnsi"/>
          <w:color w:val="auto"/>
          <w:lang w:eastAsia="es-ES"/>
        </w:rPr>
      </w:pPr>
      <w:bookmarkStart w:id="5" w:name="_Toc231031563"/>
      <w:r w:rsidRPr="00CE24CE">
        <w:rPr>
          <w:rFonts w:asciiTheme="minorHAnsi" w:hAnsiTheme="minorHAnsi" w:cstheme="minorHAnsi"/>
          <w:color w:val="auto"/>
          <w:lang w:eastAsia="es-ES"/>
        </w:rPr>
        <w:br/>
      </w:r>
      <w:bookmarkStart w:id="6" w:name="_Toc492082388"/>
      <w:r w:rsidR="00581D90" w:rsidRPr="006C2712">
        <w:rPr>
          <w:rFonts w:asciiTheme="minorHAnsi" w:hAnsiTheme="minorHAnsi" w:cstheme="minorHAnsi"/>
          <w:color w:val="92D050"/>
          <w:lang w:eastAsia="es-ES"/>
        </w:rPr>
        <w:t xml:space="preserve">Fecha de </w:t>
      </w:r>
      <w:r w:rsidR="000F0E00" w:rsidRPr="006C2712">
        <w:rPr>
          <w:rFonts w:asciiTheme="minorHAnsi" w:hAnsiTheme="minorHAnsi" w:cstheme="minorHAnsi"/>
          <w:color w:val="92D050"/>
          <w:lang w:eastAsia="es-ES"/>
        </w:rPr>
        <w:t>entrevista</w:t>
      </w:r>
      <w:r w:rsidR="00581D90" w:rsidRPr="006C2712">
        <w:rPr>
          <w:rFonts w:asciiTheme="minorHAnsi" w:hAnsiTheme="minorHAnsi" w:cstheme="minorHAnsi"/>
          <w:color w:val="92D050"/>
          <w:lang w:eastAsia="es-ES"/>
        </w:rPr>
        <w:t>:</w:t>
      </w:r>
      <w:bookmarkEnd w:id="5"/>
      <w:bookmarkEnd w:id="6"/>
      <w:r w:rsidR="00581D90" w:rsidRPr="00CE24CE">
        <w:rPr>
          <w:rFonts w:asciiTheme="minorHAnsi" w:hAnsiTheme="minorHAnsi" w:cstheme="minorHAnsi"/>
          <w:color w:val="auto"/>
          <w:lang w:eastAsia="es-ES"/>
        </w:rPr>
        <w:tab/>
      </w:r>
    </w:p>
    <w:p w:rsidR="00E60C0A" w:rsidRPr="00874D93" w:rsidRDefault="00E60C0A" w:rsidP="00E60C0A">
      <w:pPr>
        <w:pStyle w:val="GVR-Normal"/>
        <w:rPr>
          <w:lang w:eastAsia="es-ES"/>
        </w:rPr>
      </w:pPr>
      <w:bookmarkStart w:id="7" w:name="_Toc231031564"/>
      <w:r>
        <w:t>Convocada el día 25 de Agosto de 2017</w:t>
      </w:r>
    </w:p>
    <w:p w:rsidR="00581D90" w:rsidRPr="00CE24CE" w:rsidRDefault="00303020" w:rsidP="006C2712">
      <w:pPr>
        <w:pStyle w:val="GVR-Titulo2"/>
      </w:pPr>
      <w:r w:rsidRPr="00CE24CE">
        <w:br/>
      </w:r>
      <w:bookmarkStart w:id="8" w:name="_Toc492082389"/>
      <w:r w:rsidR="00581D90" w:rsidRPr="00CE24CE">
        <w:t>Medio de Comunicación:</w:t>
      </w:r>
      <w:bookmarkEnd w:id="7"/>
      <w:bookmarkEnd w:id="8"/>
    </w:p>
    <w:p w:rsidR="00E60C0A" w:rsidRDefault="00E60C0A" w:rsidP="00E60C0A">
      <w:pPr>
        <w:pStyle w:val="GVR-Normal"/>
      </w:pPr>
      <w:r>
        <w:t>La comunicación se estableció durante el desarrollo de clase.</w:t>
      </w:r>
    </w:p>
    <w:p w:rsidR="000F0E00" w:rsidRPr="00CE24CE" w:rsidRDefault="000F0E00" w:rsidP="00E60C0A">
      <w:pPr>
        <w:pStyle w:val="GVR-Normal"/>
        <w:rPr>
          <w:lang w:eastAsia="es-ES"/>
        </w:rPr>
      </w:pPr>
    </w:p>
    <w:p w:rsidR="00581D90" w:rsidRPr="00CE24CE" w:rsidRDefault="00A53A7E" w:rsidP="006C2712">
      <w:pPr>
        <w:pStyle w:val="GVR-Titulo1"/>
      </w:pPr>
      <w:bookmarkStart w:id="9" w:name="_Toc492082390"/>
      <w:r w:rsidRPr="00CE24CE">
        <w:t>Declaración de roles, identidades y preocupaciones</w:t>
      </w:r>
      <w:bookmarkEnd w:id="9"/>
    </w:p>
    <w:p w:rsidR="00E60C0A" w:rsidRPr="00E91AE2" w:rsidRDefault="00E60C0A" w:rsidP="00E60C0A">
      <w:pPr>
        <w:pStyle w:val="GVR-Normal"/>
        <w:rPr>
          <w:lang w:val="es-ES"/>
        </w:rPr>
      </w:pPr>
      <w:bookmarkStart w:id="10" w:name="_Toc231031565"/>
      <w:r w:rsidRPr="00E91AE2">
        <w:t>El entrevistador alumno de la Universidad, en su rol de participante de un concurso de proyectos, se compromete a tratar al entrevistado como Cliente del proyecto.</w:t>
      </w:r>
    </w:p>
    <w:p w:rsidR="00844896" w:rsidRPr="00CE24CE" w:rsidRDefault="00844896" w:rsidP="00581D90">
      <w:pPr>
        <w:pStyle w:val="PSI-Ttulo1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1"/>
        <w:rPr>
          <w:lang w:eastAsia="es-ES"/>
        </w:rPr>
      </w:pPr>
      <w:bookmarkStart w:id="11" w:name="_Toc492082391"/>
      <w:r w:rsidRPr="00CE24CE">
        <w:rPr>
          <w:lang w:eastAsia="es-ES"/>
        </w:rPr>
        <w:t>T</w:t>
      </w:r>
      <w:bookmarkEnd w:id="10"/>
      <w:r w:rsidR="00FD7E90" w:rsidRPr="00CE24CE">
        <w:rPr>
          <w:lang w:eastAsia="es-ES"/>
        </w:rPr>
        <w:t>emario de la entrevista</w:t>
      </w:r>
      <w:bookmarkEnd w:id="11"/>
    </w:p>
    <w:p w:rsidR="00581D90" w:rsidRPr="00CE24CE" w:rsidRDefault="00FD7E90" w:rsidP="006C2712">
      <w:pPr>
        <w:pStyle w:val="GVR-Titulo2"/>
      </w:pPr>
      <w:bookmarkStart w:id="12" w:name="_Toc231031566"/>
      <w:bookmarkStart w:id="13" w:name="_Toc492082392"/>
      <w:r w:rsidRPr="00CE24CE">
        <w:t>Fecha</w:t>
      </w:r>
      <w:r w:rsidR="00581D90" w:rsidRPr="00CE24CE">
        <w:t>:</w:t>
      </w:r>
      <w:bookmarkEnd w:id="12"/>
      <w:bookmarkEnd w:id="13"/>
      <w:r w:rsidR="00581D90" w:rsidRPr="00CE24CE">
        <w:tab/>
      </w:r>
    </w:p>
    <w:p w:rsidR="00E60C0A" w:rsidRPr="00874D93" w:rsidRDefault="00E60C0A" w:rsidP="00E60C0A">
      <w:pPr>
        <w:pStyle w:val="GVR-Normal"/>
        <w:rPr>
          <w:lang w:eastAsia="es-ES"/>
        </w:rPr>
      </w:pPr>
      <w:bookmarkStart w:id="14" w:name="_Toc231031567"/>
      <w:r>
        <w:t>25 de agosto de 2017.</w:t>
      </w:r>
    </w:p>
    <w:p w:rsidR="00581D90" w:rsidRPr="00CE24CE" w:rsidRDefault="00FD7E90" w:rsidP="006C2712">
      <w:pPr>
        <w:pStyle w:val="GVR-Titulo2"/>
      </w:pPr>
      <w:bookmarkStart w:id="15" w:name="_Toc492082393"/>
      <w:r w:rsidRPr="00CE24CE">
        <w:t>Hora</w:t>
      </w:r>
      <w:r w:rsidR="00581D90" w:rsidRPr="00CE24CE">
        <w:t>:</w:t>
      </w:r>
      <w:bookmarkEnd w:id="14"/>
      <w:bookmarkEnd w:id="15"/>
      <w:r w:rsidR="00581D90" w:rsidRPr="00CE24CE">
        <w:tab/>
      </w:r>
    </w:p>
    <w:p w:rsidR="00E60C0A" w:rsidRPr="00074918" w:rsidRDefault="00E60C0A" w:rsidP="00E60C0A">
      <w:pPr>
        <w:pStyle w:val="GVR-Normal"/>
        <w:rPr>
          <w:lang w:eastAsia="es-ES"/>
        </w:rPr>
      </w:pPr>
      <w:bookmarkStart w:id="16" w:name="_Toc231031568"/>
      <w:r>
        <w:t xml:space="preserve">19:00 </w:t>
      </w:r>
      <w:proofErr w:type="spellStart"/>
      <w:r>
        <w:t>hs</w:t>
      </w:r>
      <w:proofErr w:type="spellEnd"/>
      <w:r>
        <w:t>.</w:t>
      </w:r>
    </w:p>
    <w:p w:rsidR="00581D90" w:rsidRPr="00CE24CE" w:rsidRDefault="00FD7E90" w:rsidP="006C2712">
      <w:pPr>
        <w:pStyle w:val="GVR-Titulo2"/>
      </w:pPr>
      <w:bookmarkStart w:id="17" w:name="_Toc492082394"/>
      <w:r w:rsidRPr="00CE24CE">
        <w:lastRenderedPageBreak/>
        <w:t>Lugar</w:t>
      </w:r>
      <w:r w:rsidR="00581D90" w:rsidRPr="00CE24CE">
        <w:t>:</w:t>
      </w:r>
      <w:bookmarkEnd w:id="16"/>
      <w:bookmarkEnd w:id="17"/>
      <w:r w:rsidR="00581D90" w:rsidRPr="00CE24CE">
        <w:tab/>
      </w:r>
    </w:p>
    <w:p w:rsidR="00E60C0A" w:rsidRDefault="00E60C0A" w:rsidP="00E60C0A">
      <w:pPr>
        <w:pStyle w:val="GVR-Normal"/>
      </w:pPr>
      <w:r>
        <w:t>Laboratorio A4 – UNPA UARG.</w:t>
      </w:r>
    </w:p>
    <w:p w:rsidR="00815796" w:rsidRPr="00CE24CE" w:rsidRDefault="00815796" w:rsidP="00581D90">
      <w:pPr>
        <w:pStyle w:val="PSI-Comentario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2"/>
      </w:pPr>
      <w:bookmarkStart w:id="18" w:name="_Toc231031569"/>
      <w:bookmarkStart w:id="19" w:name="_Toc492082395"/>
      <w:r w:rsidRPr="00CE24CE">
        <w:t>Temario Propuesto:</w:t>
      </w:r>
      <w:bookmarkEnd w:id="18"/>
      <w:bookmarkEnd w:id="19"/>
    </w:p>
    <w:p w:rsidR="00E60C0A" w:rsidRDefault="00E60C0A" w:rsidP="00E60C0A">
      <w:pPr>
        <w:pStyle w:val="GVR-Normal"/>
      </w:pPr>
      <w:r>
        <w:t xml:space="preserve">Consta de tres preguntas aleatorias (a pedido del cliente) en principio </w:t>
      </w:r>
      <w:proofErr w:type="gramStart"/>
      <w:r>
        <w:t>relacionadas</w:t>
      </w:r>
      <w:proofErr w:type="gramEnd"/>
      <w:r>
        <w:t xml:space="preserve"> con inquietudes del grupo de desarrollo sobre el tema de proyecto definido.</w:t>
      </w:r>
    </w:p>
    <w:p w:rsidR="00815796" w:rsidRPr="00CE24CE" w:rsidRDefault="00815796" w:rsidP="00581D90">
      <w:pPr>
        <w:pStyle w:val="PSI-Comentario"/>
        <w:rPr>
          <w:rFonts w:asciiTheme="minorHAnsi" w:hAnsiTheme="minorHAnsi" w:cstheme="minorHAnsi"/>
          <w:color w:val="auto"/>
        </w:rPr>
      </w:pPr>
    </w:p>
    <w:p w:rsidR="00D93FEC" w:rsidRPr="00CE24CE" w:rsidRDefault="00D93FEC" w:rsidP="006C2712">
      <w:pPr>
        <w:pStyle w:val="GVR-Titulo2"/>
      </w:pPr>
      <w:bookmarkStart w:id="20" w:name="_Toc492082396"/>
      <w:r w:rsidRPr="00CE24CE">
        <w:t>Objetivos:</w:t>
      </w:r>
      <w:bookmarkEnd w:id="20"/>
    </w:p>
    <w:p w:rsidR="00E60C0A" w:rsidRDefault="00E60C0A" w:rsidP="00E60C0A">
      <w:pPr>
        <w:pStyle w:val="GVR-Normal"/>
      </w:pPr>
      <w:bookmarkStart w:id="21" w:name="_Toc231031572"/>
      <w:r>
        <w:t>Siendo la reunión inicial, lo que se busca es un primer acercamiento a las necesidades concretas del cliente, previo a la reunión lo único conocido era, en líneas generales, como funcionaria el proyecto.</w:t>
      </w:r>
    </w:p>
    <w:p w:rsidR="00815796" w:rsidRPr="00CE24CE" w:rsidRDefault="00815796" w:rsidP="00581D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</w:p>
    <w:p w:rsidR="00581D90" w:rsidRPr="00CE24CE" w:rsidRDefault="00581D90" w:rsidP="006C2712">
      <w:pPr>
        <w:pStyle w:val="GVR-Titulo2"/>
      </w:pPr>
      <w:bookmarkStart w:id="22" w:name="_Toc492082397"/>
      <w:r w:rsidRPr="00CE24CE">
        <w:t>Participantes</w:t>
      </w:r>
      <w:bookmarkEnd w:id="21"/>
      <w:bookmarkEnd w:id="22"/>
      <w:r w:rsidRPr="00CE24CE">
        <w:t xml:space="preserve"> </w:t>
      </w:r>
    </w:p>
    <w:p w:rsidR="00E60C0A" w:rsidRDefault="00E60C0A" w:rsidP="00E60C0A">
      <w:pPr>
        <w:pStyle w:val="GVR-Normal"/>
      </w:pPr>
      <w:bookmarkStart w:id="23" w:name="_Toc231031576"/>
      <w:r>
        <w:t>Clientes:</w:t>
      </w:r>
    </w:p>
    <w:p w:rsidR="00E60C0A" w:rsidRDefault="00E60C0A" w:rsidP="00E60C0A">
      <w:pPr>
        <w:pStyle w:val="GVR-Normal"/>
      </w:pPr>
      <w:r>
        <w:t>-Karim,</w:t>
      </w:r>
    </w:p>
    <w:p w:rsidR="00E60C0A" w:rsidRDefault="00E60C0A" w:rsidP="00E60C0A">
      <w:pPr>
        <w:pStyle w:val="GVR-Normal"/>
      </w:pPr>
      <w:r>
        <w:t>-Osiris.</w:t>
      </w:r>
    </w:p>
    <w:p w:rsidR="00E60C0A" w:rsidRDefault="00E60C0A" w:rsidP="00E60C0A">
      <w:pPr>
        <w:pStyle w:val="GVR-Normal"/>
      </w:pPr>
      <w:r>
        <w:t>Desarrolladores:</w:t>
      </w:r>
    </w:p>
    <w:p w:rsidR="00E60C0A" w:rsidRDefault="00E60C0A" w:rsidP="00E60C0A">
      <w:pPr>
        <w:pStyle w:val="GVR-Normal"/>
      </w:pPr>
      <w:r>
        <w:t>-</w:t>
      </w:r>
      <w:proofErr w:type="spellStart"/>
      <w:r>
        <w:t>Guanuco</w:t>
      </w:r>
      <w:proofErr w:type="spellEnd"/>
      <w:r>
        <w:t>,</w:t>
      </w:r>
    </w:p>
    <w:p w:rsidR="00E60C0A" w:rsidRDefault="00E60C0A" w:rsidP="00E60C0A">
      <w:pPr>
        <w:pStyle w:val="GVR-Normal"/>
      </w:pPr>
      <w:r>
        <w:t>-Rojas,</w:t>
      </w:r>
    </w:p>
    <w:p w:rsidR="00E60C0A" w:rsidRPr="00AC604F" w:rsidRDefault="00E60C0A" w:rsidP="00E60C0A">
      <w:pPr>
        <w:pStyle w:val="GVR-Normal"/>
      </w:pPr>
      <w:r>
        <w:t>-Valentín.</w:t>
      </w:r>
    </w:p>
    <w:p w:rsidR="00815796" w:rsidRPr="00CE24CE" w:rsidRDefault="00815796" w:rsidP="00581D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  <w:bookmarkStart w:id="24" w:name="_Toc231031577"/>
      <w:bookmarkEnd w:id="23"/>
    </w:p>
    <w:p w:rsidR="00581D90" w:rsidRPr="00CE24CE" w:rsidRDefault="00581D90" w:rsidP="006C2712">
      <w:pPr>
        <w:pStyle w:val="GVR-Titulo2"/>
      </w:pPr>
      <w:bookmarkStart w:id="25" w:name="_Toc492082398"/>
      <w:r w:rsidRPr="00CE24CE">
        <w:t>Observaciones:</w:t>
      </w:r>
      <w:bookmarkEnd w:id="24"/>
      <w:bookmarkEnd w:id="25"/>
    </w:p>
    <w:p w:rsidR="00E60C0A" w:rsidRDefault="00E60C0A" w:rsidP="00E60C0A">
      <w:pPr>
        <w:pStyle w:val="GVR-Normal"/>
      </w:pPr>
      <w:bookmarkStart w:id="26" w:name="_Toc231031578"/>
      <w:r>
        <w:t>La documentación de esta entrevista, posee un adjunto digital denominado Reunion_01 (Audio)</w:t>
      </w:r>
    </w:p>
    <w:p w:rsidR="00581D90" w:rsidRPr="00CE24CE" w:rsidRDefault="00581D90" w:rsidP="006C2712">
      <w:pPr>
        <w:pStyle w:val="GVR-Titulo2"/>
      </w:pPr>
      <w:bookmarkStart w:id="27" w:name="_Toc492082399"/>
      <w:r w:rsidRPr="00CE24CE">
        <w:lastRenderedPageBreak/>
        <w:t>Anexos:</w:t>
      </w:r>
      <w:bookmarkEnd w:id="26"/>
      <w:bookmarkEnd w:id="27"/>
    </w:p>
    <w:p w:rsidR="00E60C0A" w:rsidRDefault="0076290F" w:rsidP="00E60C0A">
      <w:pPr>
        <w:pStyle w:val="PSI-Ttulo2"/>
        <w:rPr>
          <w:rFonts w:ascii="Calibri" w:eastAsia="Calibri" w:hAnsi="Calibri"/>
          <w:b w:val="0"/>
          <w:bCs w:val="0"/>
          <w:i/>
          <w:color w:val="548DD4"/>
          <w:sz w:val="22"/>
          <w:szCs w:val="22"/>
        </w:rPr>
      </w:pPr>
      <w:hyperlink r:id="rId13" w:history="1">
        <w:bookmarkStart w:id="28" w:name="_Toc491717094"/>
        <w:bookmarkStart w:id="29" w:name="_Toc492082400"/>
        <w:r w:rsidR="00E60C0A" w:rsidRPr="001B52AA">
          <w:rPr>
            <w:rStyle w:val="Hipervnculo"/>
            <w:rFonts w:ascii="Calibri" w:eastAsia="Calibri" w:hAnsi="Calibri"/>
            <w:b w:val="0"/>
            <w:bCs w:val="0"/>
            <w:i/>
            <w:sz w:val="22"/>
            <w:szCs w:val="22"/>
          </w:rPr>
          <w:t>Reunion_01 (Audio)</w:t>
        </w:r>
        <w:bookmarkEnd w:id="28"/>
        <w:bookmarkEnd w:id="29"/>
      </w:hyperlink>
    </w:p>
    <w:p w:rsidR="00815796" w:rsidRPr="00CE24CE" w:rsidRDefault="00815796" w:rsidP="00FD7E90">
      <w:pPr>
        <w:pStyle w:val="PSI-Ttulo2"/>
        <w:rPr>
          <w:rFonts w:asciiTheme="minorHAnsi" w:hAnsiTheme="minorHAnsi" w:cstheme="minorHAnsi"/>
          <w:color w:val="auto"/>
          <w:lang w:eastAsia="es-ES"/>
        </w:rPr>
      </w:pPr>
    </w:p>
    <w:p w:rsidR="00FD7E90" w:rsidRPr="00CE24CE" w:rsidRDefault="00FD7E90" w:rsidP="006C2712">
      <w:pPr>
        <w:pStyle w:val="GVR-Titulo2"/>
      </w:pPr>
      <w:bookmarkStart w:id="30" w:name="_Toc492082401"/>
      <w:r w:rsidRPr="00CE24CE">
        <w:t>Citas destacadas:</w:t>
      </w:r>
      <w:bookmarkEnd w:id="30"/>
    </w:p>
    <w:p w:rsidR="00FD7E90" w:rsidRPr="00CE24CE" w:rsidRDefault="00FD7E90" w:rsidP="00FD7E90">
      <w:pPr>
        <w:pStyle w:val="PSI-Comentario"/>
        <w:rPr>
          <w:rFonts w:asciiTheme="minorHAnsi" w:hAnsiTheme="minorHAnsi" w:cstheme="minorHAnsi"/>
          <w:color w:val="auto"/>
        </w:rPr>
      </w:pPr>
      <w:r w:rsidRPr="00CE24CE">
        <w:rPr>
          <w:rFonts w:asciiTheme="minorHAnsi" w:hAnsiTheme="minorHAnsi" w:cstheme="minorHAnsi"/>
          <w:color w:val="auto"/>
        </w:rPr>
        <w:t>[En esta sección se agregaran todas las citas hechas por alguno de los participantes de la entrevista que tengan relevancia.]</w:t>
      </w:r>
    </w:p>
    <w:p w:rsidR="00FD7E90" w:rsidRPr="00CE24CE" w:rsidRDefault="00FD7E90" w:rsidP="00FD7E90">
      <w:pPr>
        <w:pStyle w:val="PSI-Comentario"/>
        <w:rPr>
          <w:rFonts w:asciiTheme="minorHAnsi" w:hAnsiTheme="minorHAnsi" w:cstheme="minorHAnsi"/>
          <w:color w:val="auto"/>
        </w:rPr>
      </w:pPr>
    </w:p>
    <w:tbl>
      <w:tblPr>
        <w:tblStyle w:val="GridTable2Accent6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CE24CE" w:rsidRPr="00CE24CE" w:rsidTr="003E7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Participante</w:t>
            </w:r>
          </w:p>
        </w:tc>
        <w:tc>
          <w:tcPr>
            <w:tcW w:w="2907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Cita</w:t>
            </w:r>
          </w:p>
        </w:tc>
        <w:tc>
          <w:tcPr>
            <w:tcW w:w="2907" w:type="dxa"/>
          </w:tcPr>
          <w:p w:rsidR="00FD7E90" w:rsidRPr="00CE24CE" w:rsidRDefault="00FD7E90" w:rsidP="00BB3A01">
            <w:pPr>
              <w:pStyle w:val="PSI-Normal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E24CE">
              <w:rPr>
                <w:rFonts w:asciiTheme="minorHAnsi" w:hAnsiTheme="minorHAnsi" w:cstheme="minorHAnsi"/>
              </w:rPr>
              <w:t>Comentario</w:t>
            </w:r>
          </w:p>
        </w:tc>
      </w:tr>
      <w:tr w:rsidR="00E60C0A" w:rsidRPr="00CE24CE" w:rsidTr="003E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“La parte web seria para poder administrar los tipos de servicios que se habilitan para reclamos y sugerencias … además de estadísticas”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Se solicita una interfaz web, operada por un administrador, cuya finalidad es agregar, eliminar y modificar, tanto los servicios como los reclamos asociados a esos servicios</w:t>
            </w:r>
          </w:p>
        </w:tc>
      </w:tr>
      <w:tr w:rsidR="00E60C0A" w:rsidRPr="00CE24CE" w:rsidTr="003E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“Con el código QR, nos aseguramos que la persona que hace el reclamo este acá”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Surge la necesidad de implementar, en principio por medio de código QR, un mecanismo que garantice que los reclamos se efectúen solo  dentro del campus universitario</w:t>
            </w:r>
          </w:p>
        </w:tc>
      </w:tr>
      <w:tr w:rsidR="00E60C0A" w:rsidRPr="00CE24CE" w:rsidTr="003E7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“El código QR, también es para facilitar el realizar el reclamo, pero hay que contemplar los casos en que no se cuente con cámara en el celular”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El código QR, se utiliza además para pre completar datos y facilitar la realización del reclamo, es deseable que paralelamente, se puedan realizar los reclamos de otra manera sin necesidad de utilizar el código QR</w:t>
            </w:r>
          </w:p>
        </w:tc>
      </w:tr>
      <w:tr w:rsidR="00E60C0A" w:rsidRPr="00CE24CE" w:rsidTr="003E7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E60C0A" w:rsidRPr="00E60C0A" w:rsidRDefault="00E60C0A" w:rsidP="00E60C0A">
            <w:pPr>
              <w:pStyle w:val="PSI-ComentarioenTabla"/>
              <w:rPr>
                <w:b/>
              </w:rPr>
            </w:pPr>
            <w:r w:rsidRPr="00E60C0A">
              <w:rPr>
                <w:b/>
              </w:rPr>
              <w:t>Osiris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“Queremos que los reclamos y sugerencias se hagan desde el campus”</w:t>
            </w:r>
          </w:p>
        </w:tc>
        <w:tc>
          <w:tcPr>
            <w:tcW w:w="2907" w:type="dxa"/>
          </w:tcPr>
          <w:p w:rsidR="00E60C0A" w:rsidRPr="00E60C0A" w:rsidRDefault="00E60C0A" w:rsidP="00E60C0A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0C0A">
              <w:rPr>
                <w:b w:val="0"/>
              </w:rPr>
              <w:t>Plantear alternativas, dado que el Código QR, se presenta como restricción débil.</w:t>
            </w:r>
          </w:p>
        </w:tc>
      </w:tr>
    </w:tbl>
    <w:p w:rsidR="00FD7E90" w:rsidRDefault="00FD7E90" w:rsidP="00E60C0A">
      <w:pPr>
        <w:pStyle w:val="PSI-Comentario"/>
        <w:ind w:left="0" w:firstLine="0"/>
      </w:pPr>
    </w:p>
    <w:sectPr w:rsidR="00FD7E90" w:rsidSect="00C55FDF">
      <w:headerReference w:type="default" r:id="rId14"/>
      <w:footerReference w:type="default" r:id="rId15"/>
      <w:pgSz w:w="11906" w:h="16838"/>
      <w:pgMar w:top="167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0F" w:rsidRDefault="0076290F" w:rsidP="00C94FBE">
      <w:pPr>
        <w:spacing w:before="0" w:line="240" w:lineRule="auto"/>
      </w:pPr>
      <w:r>
        <w:separator/>
      </w:r>
    </w:p>
    <w:p w:rsidR="0076290F" w:rsidRDefault="0076290F"/>
  </w:endnote>
  <w:endnote w:type="continuationSeparator" w:id="0">
    <w:p w:rsidR="0076290F" w:rsidRDefault="0076290F" w:rsidP="00C94FBE">
      <w:pPr>
        <w:spacing w:before="0" w:line="240" w:lineRule="auto"/>
      </w:pPr>
      <w:r>
        <w:continuationSeparator/>
      </w:r>
    </w:p>
    <w:p w:rsidR="0076290F" w:rsidRDefault="007629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83A" w:rsidRDefault="000B125D" w:rsidP="0092483A">
    <w:pPr>
      <w:tabs>
        <w:tab w:val="center" w:pos="4252"/>
      </w:tabs>
      <w:spacing w:before="0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D1C2C9" wp14:editId="512A8571">
              <wp:simplePos x="0" y="0"/>
              <wp:positionH relativeFrom="column">
                <wp:posOffset>-938245</wp:posOffset>
              </wp:positionH>
              <wp:positionV relativeFrom="paragraph">
                <wp:posOffset>-452667</wp:posOffset>
              </wp:positionV>
              <wp:extent cx="1749972" cy="970280"/>
              <wp:effectExtent l="0" t="0" r="0" b="2540"/>
              <wp:wrapNone/>
              <wp:docPr id="1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25D" w:rsidRDefault="000B125D" w:rsidP="000B125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6B06DDB6" wp14:editId="01748715">
                                <wp:extent cx="1418590" cy="725170"/>
                                <wp:effectExtent l="0" t="0" r="0" b="0"/>
                                <wp:docPr id="670" name="Imagen 670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0" style="position:absolute;left:0;text-align:left;margin-left:-73.9pt;margin-top:-35.65pt;width:137.8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" filled="f" stroked="f">
              <v:textbox style="mso-fit-shape-to-text:t">
                <w:txbxContent>
                  <w:p w:rsidR="000B125D" w:rsidRDefault="000B125D" w:rsidP="000B125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6B06DDB6" wp14:editId="01748715">
                          <wp:extent cx="1418590" cy="725170"/>
                          <wp:effectExtent l="0" t="0" r="0" b="0"/>
                          <wp:docPr id="670" name="Imagen 670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0F" w:rsidRDefault="0076290F" w:rsidP="00C94FBE">
      <w:pPr>
        <w:spacing w:before="0" w:line="240" w:lineRule="auto"/>
      </w:pPr>
      <w:r>
        <w:separator/>
      </w:r>
    </w:p>
    <w:p w:rsidR="0076290F" w:rsidRDefault="0076290F"/>
  </w:footnote>
  <w:footnote w:type="continuationSeparator" w:id="0">
    <w:p w:rsidR="0076290F" w:rsidRDefault="0076290F" w:rsidP="00C94FBE">
      <w:pPr>
        <w:spacing w:before="0" w:line="240" w:lineRule="auto"/>
      </w:pPr>
      <w:r>
        <w:continuationSeparator/>
      </w:r>
    </w:p>
    <w:p w:rsidR="0076290F" w:rsidRDefault="007629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170" w:rsidRDefault="000B125D" w:rsidP="006A7170">
    <w:pPr>
      <w:pStyle w:val="Encabezado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2F843" wp14:editId="2DBAD6DE">
              <wp:simplePos x="0" y="0"/>
              <wp:positionH relativeFrom="column">
                <wp:posOffset>2057204</wp:posOffset>
              </wp:positionH>
              <wp:positionV relativeFrom="paragraph">
                <wp:posOffset>-423107</wp:posOffset>
              </wp:positionV>
              <wp:extent cx="1250140" cy="1297305"/>
              <wp:effectExtent l="0" t="0" r="0" b="0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7170" w:rsidRDefault="000B125D" w:rsidP="006A7170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61FA028" wp14:editId="46500A34">
                                <wp:extent cx="762587" cy="1056005"/>
                                <wp:effectExtent l="0" t="0" r="0" b="0"/>
                                <wp:docPr id="261" name="Imagen 2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29" style="position:absolute;left:0;text-align:left;margin-left:162pt;margin-top:-33.3pt;width:98.45pt;height:10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N/sg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" filled="f" stroked="f">
              <v:textbox style="mso-fit-shape-to-text:t">
                <w:txbxContent>
                  <w:p w:rsidR="006A7170" w:rsidRDefault="000B125D" w:rsidP="006A7170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61FA028" wp14:editId="46500A34">
                          <wp:extent cx="762587" cy="1056005"/>
                          <wp:effectExtent l="0" t="0" r="0" b="0"/>
                          <wp:docPr id="261" name="Imagen 26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fffc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19"/>
    <w:rsid w:val="00011BED"/>
    <w:rsid w:val="00017EFE"/>
    <w:rsid w:val="00045F1A"/>
    <w:rsid w:val="00052A6C"/>
    <w:rsid w:val="00087F53"/>
    <w:rsid w:val="000926E2"/>
    <w:rsid w:val="00092BC0"/>
    <w:rsid w:val="000A0FE7"/>
    <w:rsid w:val="000B125D"/>
    <w:rsid w:val="000B4B51"/>
    <w:rsid w:val="000C4C42"/>
    <w:rsid w:val="000C4E31"/>
    <w:rsid w:val="000D01F9"/>
    <w:rsid w:val="000D4C6E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B3407"/>
    <w:rsid w:val="001C27FD"/>
    <w:rsid w:val="001C6104"/>
    <w:rsid w:val="001C799E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B69E2"/>
    <w:rsid w:val="002D0CCB"/>
    <w:rsid w:val="002E0AB6"/>
    <w:rsid w:val="002E7874"/>
    <w:rsid w:val="002F1461"/>
    <w:rsid w:val="00303020"/>
    <w:rsid w:val="003044E0"/>
    <w:rsid w:val="003130E3"/>
    <w:rsid w:val="003149A1"/>
    <w:rsid w:val="00344258"/>
    <w:rsid w:val="003560F2"/>
    <w:rsid w:val="00363FD1"/>
    <w:rsid w:val="003B7F1F"/>
    <w:rsid w:val="003C54B1"/>
    <w:rsid w:val="003D0DC2"/>
    <w:rsid w:val="003E12FE"/>
    <w:rsid w:val="003E72B7"/>
    <w:rsid w:val="003F672D"/>
    <w:rsid w:val="0040066E"/>
    <w:rsid w:val="004525FF"/>
    <w:rsid w:val="00465B43"/>
    <w:rsid w:val="004807AF"/>
    <w:rsid w:val="00493288"/>
    <w:rsid w:val="004A2975"/>
    <w:rsid w:val="004A54C8"/>
    <w:rsid w:val="004C5D7E"/>
    <w:rsid w:val="004D3952"/>
    <w:rsid w:val="004D45CD"/>
    <w:rsid w:val="004D5185"/>
    <w:rsid w:val="004E4935"/>
    <w:rsid w:val="004F4D25"/>
    <w:rsid w:val="005017FA"/>
    <w:rsid w:val="005046A5"/>
    <w:rsid w:val="00504A67"/>
    <w:rsid w:val="00511D9A"/>
    <w:rsid w:val="00512DDD"/>
    <w:rsid w:val="00515617"/>
    <w:rsid w:val="00564033"/>
    <w:rsid w:val="00566CAB"/>
    <w:rsid w:val="00570F4F"/>
    <w:rsid w:val="00576979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70578"/>
    <w:rsid w:val="006919D5"/>
    <w:rsid w:val="006A2495"/>
    <w:rsid w:val="006A7170"/>
    <w:rsid w:val="006B3371"/>
    <w:rsid w:val="006B7644"/>
    <w:rsid w:val="006C2712"/>
    <w:rsid w:val="0070494E"/>
    <w:rsid w:val="00705C02"/>
    <w:rsid w:val="00711DF8"/>
    <w:rsid w:val="00734FDC"/>
    <w:rsid w:val="007447BE"/>
    <w:rsid w:val="0076290F"/>
    <w:rsid w:val="007A33C6"/>
    <w:rsid w:val="007B151B"/>
    <w:rsid w:val="007B2E53"/>
    <w:rsid w:val="007C742C"/>
    <w:rsid w:val="007D7477"/>
    <w:rsid w:val="007E66A5"/>
    <w:rsid w:val="007F38C0"/>
    <w:rsid w:val="00801130"/>
    <w:rsid w:val="00815796"/>
    <w:rsid w:val="00816B5F"/>
    <w:rsid w:val="00817955"/>
    <w:rsid w:val="00822C20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C36AB"/>
    <w:rsid w:val="008E48FB"/>
    <w:rsid w:val="00904CB6"/>
    <w:rsid w:val="0092483A"/>
    <w:rsid w:val="00942049"/>
    <w:rsid w:val="0096683E"/>
    <w:rsid w:val="009916EC"/>
    <w:rsid w:val="00991A7C"/>
    <w:rsid w:val="009A3173"/>
    <w:rsid w:val="009E25EF"/>
    <w:rsid w:val="009E4DA8"/>
    <w:rsid w:val="009F4449"/>
    <w:rsid w:val="00A0436A"/>
    <w:rsid w:val="00A12B5B"/>
    <w:rsid w:val="00A13DBA"/>
    <w:rsid w:val="00A2496D"/>
    <w:rsid w:val="00A37DCF"/>
    <w:rsid w:val="00A45630"/>
    <w:rsid w:val="00A50ABB"/>
    <w:rsid w:val="00A53A7E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1695E"/>
    <w:rsid w:val="00C23F8C"/>
    <w:rsid w:val="00C24CDC"/>
    <w:rsid w:val="00C26C78"/>
    <w:rsid w:val="00C330DF"/>
    <w:rsid w:val="00C37985"/>
    <w:rsid w:val="00C42873"/>
    <w:rsid w:val="00C5135E"/>
    <w:rsid w:val="00C52097"/>
    <w:rsid w:val="00C55FDF"/>
    <w:rsid w:val="00C7670E"/>
    <w:rsid w:val="00C872BB"/>
    <w:rsid w:val="00C94FBE"/>
    <w:rsid w:val="00C97238"/>
    <w:rsid w:val="00CA61D7"/>
    <w:rsid w:val="00CB2CC9"/>
    <w:rsid w:val="00CD323E"/>
    <w:rsid w:val="00CD3991"/>
    <w:rsid w:val="00CE0252"/>
    <w:rsid w:val="00CE0C6E"/>
    <w:rsid w:val="00CE24CE"/>
    <w:rsid w:val="00CE7C8F"/>
    <w:rsid w:val="00CE7F5B"/>
    <w:rsid w:val="00D01B23"/>
    <w:rsid w:val="00D06E99"/>
    <w:rsid w:val="00D15FB2"/>
    <w:rsid w:val="00D255E1"/>
    <w:rsid w:val="00D649B2"/>
    <w:rsid w:val="00D80E83"/>
    <w:rsid w:val="00D93FEC"/>
    <w:rsid w:val="00DA284A"/>
    <w:rsid w:val="00DD0159"/>
    <w:rsid w:val="00DD5A70"/>
    <w:rsid w:val="00DF3EC8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0C0A"/>
    <w:rsid w:val="00E67DB5"/>
    <w:rsid w:val="00E7708C"/>
    <w:rsid w:val="00E8096E"/>
    <w:rsid w:val="00E84E25"/>
    <w:rsid w:val="00E93312"/>
    <w:rsid w:val="00E96B2E"/>
    <w:rsid w:val="00EA7D8C"/>
    <w:rsid w:val="00EE0084"/>
    <w:rsid w:val="00F045A2"/>
    <w:rsid w:val="00F14C19"/>
    <w:rsid w:val="00F163F8"/>
    <w:rsid w:val="00F302F2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C4195"/>
    <w:rsid w:val="00FD679B"/>
    <w:rsid w:val="00FD7E90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fffc64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link w:val="PSI-ComentarioCar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E60C0A"/>
    <w:pPr>
      <w:jc w:val="left"/>
    </w:pPr>
    <w:rPr>
      <w:b/>
      <w:bCs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link w:val="PSI-Ttulo1Car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link w:val="PSI-Ttulo2Car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2Accent6">
    <w:name w:val="Grid Table 2 Accent 6"/>
    <w:basedOn w:val="Tablanormal"/>
    <w:uiPriority w:val="47"/>
    <w:rsid w:val="003E72B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GVR-Comentario">
    <w:name w:val="GVR- Comentario"/>
    <w:basedOn w:val="PSI-Comentario"/>
    <w:link w:val="GVR-ComentarioCar"/>
    <w:qFormat/>
    <w:rsid w:val="00E60C0A"/>
    <w:rPr>
      <w:rFonts w:asciiTheme="minorHAnsi" w:hAnsiTheme="minorHAnsi" w:cstheme="minorHAnsi"/>
      <w:color w:val="auto"/>
    </w:rPr>
  </w:style>
  <w:style w:type="paragraph" w:customStyle="1" w:styleId="GVR-Normal">
    <w:name w:val="GVR- Normal"/>
    <w:basedOn w:val="GVR-Comentario"/>
    <w:link w:val="GVR-NormalCar"/>
    <w:qFormat/>
    <w:rsid w:val="00E60C0A"/>
    <w:rPr>
      <w:i w:val="0"/>
    </w:rPr>
  </w:style>
  <w:style w:type="character" w:customStyle="1" w:styleId="PSI-ComentarioCar">
    <w:name w:val="PSI - Comentario Car"/>
    <w:basedOn w:val="Fuentedeprrafopredeter"/>
    <w:link w:val="PSI-Comentario"/>
    <w:rsid w:val="00E60C0A"/>
    <w:rPr>
      <w:i/>
      <w:color w:val="548DD4"/>
      <w:sz w:val="22"/>
      <w:szCs w:val="22"/>
      <w:lang w:val="es-AR"/>
    </w:rPr>
  </w:style>
  <w:style w:type="character" w:customStyle="1" w:styleId="GVR-ComentarioCar">
    <w:name w:val="GVR- Comentario Car"/>
    <w:basedOn w:val="PSI-ComentarioCar"/>
    <w:link w:val="GVR-Comentario"/>
    <w:rsid w:val="00E60C0A"/>
    <w:rPr>
      <w:rFonts w:asciiTheme="minorHAnsi" w:hAnsiTheme="minorHAnsi" w:cstheme="minorHAnsi"/>
      <w:i/>
      <w:color w:val="548DD4"/>
      <w:sz w:val="22"/>
      <w:szCs w:val="22"/>
      <w:lang w:val="es-AR"/>
    </w:rPr>
  </w:style>
  <w:style w:type="character" w:customStyle="1" w:styleId="GVR-NormalCar">
    <w:name w:val="GVR- Normal Car"/>
    <w:basedOn w:val="GVR-ComentarioCar"/>
    <w:link w:val="GVR-Normal"/>
    <w:rsid w:val="00E60C0A"/>
    <w:rPr>
      <w:rFonts w:asciiTheme="minorHAnsi" w:hAnsiTheme="minorHAnsi" w:cstheme="minorHAnsi"/>
      <w:i w:val="0"/>
      <w:color w:val="548DD4"/>
      <w:sz w:val="22"/>
      <w:szCs w:val="22"/>
      <w:lang w:val="es-AR"/>
    </w:rPr>
  </w:style>
  <w:style w:type="paragraph" w:customStyle="1" w:styleId="GVR-Titulo1">
    <w:name w:val="GVR- Titulo 1"/>
    <w:basedOn w:val="PSI-Ttulo1"/>
    <w:link w:val="GVR-Titulo1Car"/>
    <w:qFormat/>
    <w:rsid w:val="006C2712"/>
    <w:rPr>
      <w:rFonts w:asciiTheme="minorHAnsi" w:eastAsiaTheme="majorEastAsia" w:hAnsiTheme="minorHAnsi" w:cstheme="minorHAnsi"/>
      <w:color w:val="00B050"/>
    </w:rPr>
  </w:style>
  <w:style w:type="paragraph" w:customStyle="1" w:styleId="GVR-Titulo2">
    <w:name w:val="GVR- Titulo 2"/>
    <w:basedOn w:val="PSI-Ttulo2"/>
    <w:link w:val="GVR-Titulo2Car"/>
    <w:qFormat/>
    <w:rsid w:val="006C2712"/>
    <w:pPr>
      <w:ind w:left="0" w:firstLine="0"/>
    </w:pPr>
    <w:rPr>
      <w:rFonts w:asciiTheme="minorHAnsi" w:hAnsiTheme="minorHAnsi" w:cstheme="minorHAnsi"/>
      <w:color w:val="92D050"/>
      <w:lang w:eastAsia="es-ES"/>
    </w:rPr>
  </w:style>
  <w:style w:type="character" w:customStyle="1" w:styleId="PSI-Ttulo1Car">
    <w:name w:val="PSI - Título 1 Car"/>
    <w:basedOn w:val="Ttulo1Car"/>
    <w:link w:val="PSI-Ttulo1"/>
    <w:rsid w:val="006C2712"/>
    <w:rPr>
      <w:rFonts w:ascii="Cambria" w:eastAsia="Times New Roman" w:hAnsi="Cambria" w:cs="Times New Roman"/>
      <w:b/>
      <w:bCs/>
      <w:color w:val="365F91"/>
      <w:sz w:val="28"/>
      <w:szCs w:val="28"/>
      <w:lang w:val="es-AR"/>
    </w:rPr>
  </w:style>
  <w:style w:type="character" w:customStyle="1" w:styleId="GVR-Titulo1Car">
    <w:name w:val="GVR- Titulo 1 Car"/>
    <w:basedOn w:val="PSI-Ttulo1Car"/>
    <w:link w:val="GVR-Titulo1"/>
    <w:rsid w:val="006C2712"/>
    <w:rPr>
      <w:rFonts w:asciiTheme="minorHAnsi" w:eastAsiaTheme="majorEastAsia" w:hAnsiTheme="minorHAnsi" w:cstheme="minorHAnsi"/>
      <w:b/>
      <w:bCs/>
      <w:color w:val="00B050"/>
      <w:sz w:val="28"/>
      <w:szCs w:val="28"/>
      <w:lang w:val="es-AR"/>
    </w:rPr>
  </w:style>
  <w:style w:type="character" w:customStyle="1" w:styleId="PSI-Ttulo2Car">
    <w:name w:val="PSI - Título 2 Car"/>
    <w:basedOn w:val="Ttulo2Car"/>
    <w:link w:val="PSI-Ttulo2"/>
    <w:rsid w:val="006C2712"/>
    <w:rPr>
      <w:rFonts w:ascii="Cambria" w:eastAsia="Times New Roman" w:hAnsi="Cambria" w:cs="Times New Roman"/>
      <w:b/>
      <w:bCs/>
      <w:color w:val="4F81BD"/>
      <w:sz w:val="26"/>
      <w:szCs w:val="26"/>
      <w:lang w:val="es-AR"/>
    </w:rPr>
  </w:style>
  <w:style w:type="character" w:customStyle="1" w:styleId="GVR-Titulo2Car">
    <w:name w:val="GVR- Titulo 2 Car"/>
    <w:basedOn w:val="PSI-Ttulo2Car"/>
    <w:link w:val="GVR-Titulo2"/>
    <w:rsid w:val="006C2712"/>
    <w:rPr>
      <w:rFonts w:asciiTheme="minorHAnsi" w:eastAsia="Times New Roman" w:hAnsiTheme="minorHAnsi" w:cstheme="minorHAnsi"/>
      <w:b/>
      <w:bCs/>
      <w:color w:val="92D050"/>
      <w:sz w:val="26"/>
      <w:szCs w:val="26"/>
      <w:lang w:val="es-A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link w:val="PSI-ComentarioCar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E60C0A"/>
    <w:pPr>
      <w:jc w:val="left"/>
    </w:pPr>
    <w:rPr>
      <w:b/>
      <w:bCs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link w:val="PSI-Ttulo1Car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link w:val="PSI-Ttulo2Car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2Accent6">
    <w:name w:val="Grid Table 2 Accent 6"/>
    <w:basedOn w:val="Tablanormal"/>
    <w:uiPriority w:val="47"/>
    <w:rsid w:val="003E72B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GVR-Comentario">
    <w:name w:val="GVR- Comentario"/>
    <w:basedOn w:val="PSI-Comentario"/>
    <w:link w:val="GVR-ComentarioCar"/>
    <w:qFormat/>
    <w:rsid w:val="00E60C0A"/>
    <w:rPr>
      <w:rFonts w:asciiTheme="minorHAnsi" w:hAnsiTheme="minorHAnsi" w:cstheme="minorHAnsi"/>
      <w:color w:val="auto"/>
    </w:rPr>
  </w:style>
  <w:style w:type="paragraph" w:customStyle="1" w:styleId="GVR-Normal">
    <w:name w:val="GVR- Normal"/>
    <w:basedOn w:val="GVR-Comentario"/>
    <w:link w:val="GVR-NormalCar"/>
    <w:qFormat/>
    <w:rsid w:val="00E60C0A"/>
    <w:rPr>
      <w:i w:val="0"/>
    </w:rPr>
  </w:style>
  <w:style w:type="character" w:customStyle="1" w:styleId="PSI-ComentarioCar">
    <w:name w:val="PSI - Comentario Car"/>
    <w:basedOn w:val="Fuentedeprrafopredeter"/>
    <w:link w:val="PSI-Comentario"/>
    <w:rsid w:val="00E60C0A"/>
    <w:rPr>
      <w:i/>
      <w:color w:val="548DD4"/>
      <w:sz w:val="22"/>
      <w:szCs w:val="22"/>
      <w:lang w:val="es-AR"/>
    </w:rPr>
  </w:style>
  <w:style w:type="character" w:customStyle="1" w:styleId="GVR-ComentarioCar">
    <w:name w:val="GVR- Comentario Car"/>
    <w:basedOn w:val="PSI-ComentarioCar"/>
    <w:link w:val="GVR-Comentario"/>
    <w:rsid w:val="00E60C0A"/>
    <w:rPr>
      <w:rFonts w:asciiTheme="minorHAnsi" w:hAnsiTheme="minorHAnsi" w:cstheme="minorHAnsi"/>
      <w:i/>
      <w:color w:val="548DD4"/>
      <w:sz w:val="22"/>
      <w:szCs w:val="22"/>
      <w:lang w:val="es-AR"/>
    </w:rPr>
  </w:style>
  <w:style w:type="character" w:customStyle="1" w:styleId="GVR-NormalCar">
    <w:name w:val="GVR- Normal Car"/>
    <w:basedOn w:val="GVR-ComentarioCar"/>
    <w:link w:val="GVR-Normal"/>
    <w:rsid w:val="00E60C0A"/>
    <w:rPr>
      <w:rFonts w:asciiTheme="minorHAnsi" w:hAnsiTheme="minorHAnsi" w:cstheme="minorHAnsi"/>
      <w:i w:val="0"/>
      <w:color w:val="548DD4"/>
      <w:sz w:val="22"/>
      <w:szCs w:val="22"/>
      <w:lang w:val="es-AR"/>
    </w:rPr>
  </w:style>
  <w:style w:type="paragraph" w:customStyle="1" w:styleId="GVR-Titulo1">
    <w:name w:val="GVR- Titulo 1"/>
    <w:basedOn w:val="PSI-Ttulo1"/>
    <w:link w:val="GVR-Titulo1Car"/>
    <w:qFormat/>
    <w:rsid w:val="006C2712"/>
    <w:rPr>
      <w:rFonts w:asciiTheme="minorHAnsi" w:eastAsiaTheme="majorEastAsia" w:hAnsiTheme="minorHAnsi" w:cstheme="minorHAnsi"/>
      <w:color w:val="00B050"/>
    </w:rPr>
  </w:style>
  <w:style w:type="paragraph" w:customStyle="1" w:styleId="GVR-Titulo2">
    <w:name w:val="GVR- Titulo 2"/>
    <w:basedOn w:val="PSI-Ttulo2"/>
    <w:link w:val="GVR-Titulo2Car"/>
    <w:qFormat/>
    <w:rsid w:val="006C2712"/>
    <w:pPr>
      <w:ind w:left="0" w:firstLine="0"/>
    </w:pPr>
    <w:rPr>
      <w:rFonts w:asciiTheme="minorHAnsi" w:hAnsiTheme="minorHAnsi" w:cstheme="minorHAnsi"/>
      <w:color w:val="92D050"/>
      <w:lang w:eastAsia="es-ES"/>
    </w:rPr>
  </w:style>
  <w:style w:type="character" w:customStyle="1" w:styleId="PSI-Ttulo1Car">
    <w:name w:val="PSI - Título 1 Car"/>
    <w:basedOn w:val="Ttulo1Car"/>
    <w:link w:val="PSI-Ttulo1"/>
    <w:rsid w:val="006C2712"/>
    <w:rPr>
      <w:rFonts w:ascii="Cambria" w:eastAsia="Times New Roman" w:hAnsi="Cambria" w:cs="Times New Roman"/>
      <w:b/>
      <w:bCs/>
      <w:color w:val="365F91"/>
      <w:sz w:val="28"/>
      <w:szCs w:val="28"/>
      <w:lang w:val="es-AR"/>
    </w:rPr>
  </w:style>
  <w:style w:type="character" w:customStyle="1" w:styleId="GVR-Titulo1Car">
    <w:name w:val="GVR- Titulo 1 Car"/>
    <w:basedOn w:val="PSI-Ttulo1Car"/>
    <w:link w:val="GVR-Titulo1"/>
    <w:rsid w:val="006C2712"/>
    <w:rPr>
      <w:rFonts w:asciiTheme="minorHAnsi" w:eastAsiaTheme="majorEastAsia" w:hAnsiTheme="minorHAnsi" w:cstheme="minorHAnsi"/>
      <w:b/>
      <w:bCs/>
      <w:color w:val="00B050"/>
      <w:sz w:val="28"/>
      <w:szCs w:val="28"/>
      <w:lang w:val="es-AR"/>
    </w:rPr>
  </w:style>
  <w:style w:type="character" w:customStyle="1" w:styleId="PSI-Ttulo2Car">
    <w:name w:val="PSI - Título 2 Car"/>
    <w:basedOn w:val="Ttulo2Car"/>
    <w:link w:val="PSI-Ttulo2"/>
    <w:rsid w:val="006C2712"/>
    <w:rPr>
      <w:rFonts w:ascii="Cambria" w:eastAsia="Times New Roman" w:hAnsi="Cambria" w:cs="Times New Roman"/>
      <w:b/>
      <w:bCs/>
      <w:color w:val="4F81BD"/>
      <w:sz w:val="26"/>
      <w:szCs w:val="26"/>
      <w:lang w:val="es-AR"/>
    </w:rPr>
  </w:style>
  <w:style w:type="character" w:customStyle="1" w:styleId="GVR-Titulo2Car">
    <w:name w:val="GVR- Titulo 2 Car"/>
    <w:basedOn w:val="PSI-Ttulo2Car"/>
    <w:link w:val="GVR-Titulo2"/>
    <w:rsid w:val="006C2712"/>
    <w:rPr>
      <w:rFonts w:asciiTheme="minorHAnsi" w:eastAsia="Times New Roman" w:hAnsiTheme="minorHAnsi" w:cstheme="minorHAnsi"/>
      <w:b/>
      <w:bCs/>
      <w:color w:val="92D050"/>
      <w:sz w:val="26"/>
      <w:szCs w:val="26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User\Documents\UNPA\3&#176;%20A&#241;o\Laboratorio%20de%20Desarrollo%20de%20Software\Documentos\Entrevistas\Audio.doc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esktop\PSI\Ejemplos%20y%20Plantillas\plantillas-dot\requerimientos\Entrevistas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6FDB4-9E95-4FEE-8EE2-86E3B38C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Entrevista.dot</Template>
  <TotalTime>14</TotalTime>
  <Pages>6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4138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Victor Valentin</dc:creator>
  <cp:lastModifiedBy>Juan</cp:lastModifiedBy>
  <cp:revision>7</cp:revision>
  <dcterms:created xsi:type="dcterms:W3CDTF">2017-09-01T05:39:00Z</dcterms:created>
  <dcterms:modified xsi:type="dcterms:W3CDTF">2017-09-02T06:14:00Z</dcterms:modified>
</cp:coreProperties>
</file>