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09" w:rsidRDefault="00AA12D6">
      <w:r>
        <w:t>Demo</w:t>
      </w:r>
    </w:p>
    <w:p w:rsidR="00AA12D6" w:rsidRDefault="00AA12D6" w:rsidP="00AA12D6">
      <w:pPr>
        <w:pStyle w:val="Prrafodelista"/>
        <w:numPr>
          <w:ilvl w:val="0"/>
          <w:numId w:val="1"/>
        </w:numPr>
      </w:pPr>
      <w:r>
        <w:t>Ver como se cae un microservicio y el resto de la aplicación sigue funcionando.</w:t>
      </w:r>
    </w:p>
    <w:p w:rsidR="00AA12D6" w:rsidRDefault="00AA12D6" w:rsidP="00AA12D6">
      <w:pPr>
        <w:pStyle w:val="Prrafodelista"/>
        <w:numPr>
          <w:ilvl w:val="0"/>
          <w:numId w:val="1"/>
        </w:numPr>
      </w:pPr>
      <w:r>
        <w:t xml:space="preserve">Ver como las </w:t>
      </w:r>
      <w:proofErr w:type="spellStart"/>
      <w:r>
        <w:t>replicas</w:t>
      </w:r>
      <w:proofErr w:type="spellEnd"/>
      <w:r>
        <w:t xml:space="preserve"> inmediatamente.</w:t>
      </w:r>
    </w:p>
    <w:p w:rsidR="00633205" w:rsidRDefault="00633205" w:rsidP="00AA12D6">
      <w:pPr>
        <w:pStyle w:val="Prrafodelista"/>
        <w:numPr>
          <w:ilvl w:val="0"/>
          <w:numId w:val="1"/>
        </w:numPr>
      </w:pPr>
      <w:r>
        <w:t>Ver como parte de la IU no funciona y otra parte sí.</w:t>
      </w:r>
      <w:bookmarkStart w:id="0" w:name="_GoBack"/>
      <w:bookmarkEnd w:id="0"/>
    </w:p>
    <w:p w:rsidR="005C7EE6" w:rsidRDefault="005C7EE6" w:rsidP="005C7EE6">
      <w:r>
        <w:t xml:space="preserve">Antes de la motivación, una Introducción. </w:t>
      </w:r>
    </w:p>
    <w:p w:rsidR="005C7EE6" w:rsidRDefault="005C7EE6" w:rsidP="005C7EE6">
      <w:r>
        <w:t>Motivación: contexto. Trabajo en una empresa.</w:t>
      </w:r>
    </w:p>
    <w:p w:rsidR="00DA581E" w:rsidRDefault="00DA581E" w:rsidP="005C7EE6">
      <w:r>
        <w:t>Calidad del SW.</w:t>
      </w:r>
    </w:p>
    <w:p w:rsidR="00DA581E" w:rsidRDefault="00DA581E" w:rsidP="005C7EE6"/>
    <w:p w:rsidR="00DA581E" w:rsidRDefault="00DA581E" w:rsidP="005C7EE6">
      <w:r>
        <w:t>Departamento de I+D.</w:t>
      </w:r>
    </w:p>
    <w:p w:rsidR="00DA581E" w:rsidRDefault="00DA581E" w:rsidP="005C7EE6">
      <w:r>
        <w:t>Tecnología punta.</w:t>
      </w:r>
    </w:p>
    <w:p w:rsidR="00000B8A" w:rsidRDefault="00000B8A" w:rsidP="005C7EE6">
      <w:r>
        <w:t>Probarlas en primera persona.</w:t>
      </w:r>
    </w:p>
    <w:p w:rsidR="00000B8A" w:rsidRDefault="00000B8A" w:rsidP="005C7EE6"/>
    <w:p w:rsidR="00000B8A" w:rsidRDefault="00000B8A" w:rsidP="005C7EE6">
      <w:r>
        <w:t>Luce el proceso.</w:t>
      </w:r>
    </w:p>
    <w:p w:rsidR="00000B8A" w:rsidRDefault="00000B8A" w:rsidP="005C7EE6"/>
    <w:p w:rsidR="00000B8A" w:rsidRDefault="00000B8A" w:rsidP="005C7EE6">
      <w:r>
        <w:t>Objetivos: probarlo de primera mano para hacer la comparativa.</w:t>
      </w:r>
    </w:p>
    <w:p w:rsidR="00000B8A" w:rsidRDefault="00000B8A" w:rsidP="005C7EE6"/>
    <w:p w:rsidR="00000B8A" w:rsidRDefault="00000B8A" w:rsidP="005C7EE6">
      <w:r>
        <w:t>Conclusiones: Ley de Conway. El gran número de posibles diseños que se pueden llevar a cabo.</w:t>
      </w:r>
    </w:p>
    <w:p w:rsidR="00260846" w:rsidRDefault="00260846" w:rsidP="005C7EE6"/>
    <w:p w:rsidR="00260846" w:rsidRDefault="003E6557" w:rsidP="005C7EE6">
      <w:r>
        <w:t>Primero:</w:t>
      </w:r>
    </w:p>
    <w:p w:rsidR="003E6557" w:rsidRDefault="003E6557" w:rsidP="005C7EE6">
      <w:r>
        <w:t>Estrategia: primero monolítica, luego</w:t>
      </w:r>
      <w:r w:rsidR="00A4564B">
        <w:t xml:space="preserve"> IU.</w:t>
      </w:r>
    </w:p>
    <w:p w:rsidR="003E6557" w:rsidRDefault="003E6557" w:rsidP="005C7EE6">
      <w:r>
        <w:t>Luego evaluar el cronograma de tal fecha a tal fecha.</w:t>
      </w:r>
    </w:p>
    <w:p w:rsidR="00A4564B" w:rsidRDefault="00A4564B" w:rsidP="005C7EE6"/>
    <w:p w:rsidR="00A4564B" w:rsidRDefault="00A4564B" w:rsidP="005C7EE6">
      <w:pPr>
        <w:rPr>
          <w:strike/>
        </w:rPr>
      </w:pPr>
      <w:r w:rsidRPr="00A4564B">
        <w:rPr>
          <w:strike/>
        </w:rPr>
        <w:t>Tabla para comparar herramientas. Justificación de porque elegimos esta.</w:t>
      </w:r>
    </w:p>
    <w:p w:rsidR="00A4564B" w:rsidRDefault="00A4564B" w:rsidP="005C7EE6">
      <w:pPr>
        <w:rPr>
          <w:strike/>
        </w:rPr>
      </w:pPr>
    </w:p>
    <w:p w:rsidR="00A4564B" w:rsidRDefault="00A4564B" w:rsidP="005C7EE6">
      <w:proofErr w:type="gramStart"/>
      <w:r>
        <w:t>Decir</w:t>
      </w:r>
      <w:proofErr w:type="gramEnd"/>
      <w:r>
        <w:t xml:space="preserve"> que se emplea .NET Core y .NET Standard.</w:t>
      </w:r>
    </w:p>
    <w:p w:rsidR="00693018" w:rsidRDefault="00693018" w:rsidP="005C7EE6"/>
    <w:p w:rsidR="00693018" w:rsidRDefault="002B0DA3" w:rsidP="005C7EE6">
      <w:r>
        <w:t xml:space="preserve">Frase: </w:t>
      </w:r>
      <w:r w:rsidR="00693018">
        <w:t>Y el detalle está en la memoria.</w:t>
      </w:r>
    </w:p>
    <w:p w:rsidR="00C54FC7" w:rsidRDefault="00C54FC7" w:rsidP="005C7EE6"/>
    <w:p w:rsidR="00C54FC7" w:rsidRDefault="00C54FC7" w:rsidP="005C7EE6">
      <w:r>
        <w:t>Lucir curro.</w:t>
      </w:r>
    </w:p>
    <w:p w:rsidR="00EB6A88" w:rsidRDefault="00EB6A88" w:rsidP="005C7EE6">
      <w:r>
        <w:t>Índice.</w:t>
      </w:r>
    </w:p>
    <w:p w:rsidR="002F0284" w:rsidRDefault="002F0284" w:rsidP="005C7EE6">
      <w:r>
        <w:t>Pruebas autocontenidas, una sola cosa, un solo caso.</w:t>
      </w:r>
    </w:p>
    <w:p w:rsidR="001346A5" w:rsidRDefault="001346A5" w:rsidP="005C7EE6"/>
    <w:p w:rsidR="001346A5" w:rsidRDefault="00A032AD" w:rsidP="005C7EE6">
      <w:r>
        <w:lastRenderedPageBreak/>
        <w:t>Objetivo principal: h</w:t>
      </w:r>
      <w:r w:rsidR="001346A5">
        <w:t>emos conseguido tener de primera mano un conocimiento sobre los desafíos de la tecnología</w:t>
      </w:r>
      <w:r w:rsidR="001346A5" w:rsidRPr="00A032AD">
        <w:t>.</w:t>
      </w:r>
      <w:r w:rsidRPr="00A032AD">
        <w:t xml:space="preserve"> Constatar de primera mano las bondades.</w:t>
      </w:r>
    </w:p>
    <w:p w:rsidR="00A032AD" w:rsidRDefault="00A032AD" w:rsidP="005C7EE6">
      <w:pPr>
        <w:rPr>
          <w:u w:val="single"/>
        </w:rPr>
      </w:pPr>
      <w:r>
        <w:rPr>
          <w:u w:val="single"/>
        </w:rPr>
        <w:t>A nivel personal: Probar ciertas herramientas.</w:t>
      </w:r>
    </w:p>
    <w:p w:rsidR="00A032AD" w:rsidRDefault="00A032AD" w:rsidP="005C7EE6">
      <w:pPr>
        <w:rPr>
          <w:u w:val="single"/>
        </w:rPr>
      </w:pPr>
      <w:r>
        <w:rPr>
          <w:u w:val="single"/>
        </w:rPr>
        <w:t>Asignaturas relacionadas.</w:t>
      </w:r>
    </w:p>
    <w:p w:rsidR="00A032AD" w:rsidRDefault="00A032AD" w:rsidP="005C7EE6">
      <w:pPr>
        <w:rPr>
          <w:u w:val="single"/>
        </w:rPr>
      </w:pPr>
    </w:p>
    <w:p w:rsidR="00A032AD" w:rsidRDefault="00A032AD" w:rsidP="005C7EE6">
      <w:pPr>
        <w:rPr>
          <w:u w:val="single"/>
        </w:rPr>
      </w:pPr>
      <w:r>
        <w:rPr>
          <w:u w:val="single"/>
        </w:rPr>
        <w:t>1º respecto objetivos</w:t>
      </w:r>
    </w:p>
    <w:p w:rsidR="00A032AD" w:rsidRDefault="00A032AD" w:rsidP="005C7EE6">
      <w:pPr>
        <w:rPr>
          <w:u w:val="single"/>
        </w:rPr>
      </w:pPr>
      <w:r>
        <w:rPr>
          <w:u w:val="single"/>
        </w:rPr>
        <w:t>2º a lo personal</w:t>
      </w:r>
    </w:p>
    <w:p w:rsidR="00A032AD" w:rsidRDefault="00A032AD" w:rsidP="005C7EE6">
      <w:pPr>
        <w:rPr>
          <w:u w:val="single"/>
        </w:rPr>
      </w:pPr>
      <w:r>
        <w:rPr>
          <w:u w:val="single"/>
        </w:rPr>
        <w:t>3º asignaturas</w:t>
      </w:r>
    </w:p>
    <w:p w:rsidR="00A032AD" w:rsidRDefault="00A032AD" w:rsidP="005C7EE6">
      <w:pPr>
        <w:rPr>
          <w:u w:val="single"/>
        </w:rPr>
      </w:pPr>
      <w:r>
        <w:rPr>
          <w:u w:val="single"/>
        </w:rPr>
        <w:t>Ese conocimiento que he aprendido está alineado con la empresa, aumenta el nivel de desempeño técnico porque la empresa trabaja con eso.</w:t>
      </w:r>
    </w:p>
    <w:p w:rsidR="00A032AD" w:rsidRDefault="00A032AD" w:rsidP="005C7EE6">
      <w:pPr>
        <w:rPr>
          <w:u w:val="single"/>
        </w:rPr>
      </w:pPr>
      <w:r>
        <w:rPr>
          <w:u w:val="single"/>
        </w:rPr>
        <w:t xml:space="preserve">Trabajos futuros: </w:t>
      </w:r>
    </w:p>
    <w:p w:rsidR="00A032AD" w:rsidRDefault="00A032AD" w:rsidP="005C7EE6">
      <w:pPr>
        <w:rPr>
          <w:u w:val="single"/>
        </w:rPr>
      </w:pPr>
      <w:r>
        <w:rPr>
          <w:u w:val="single"/>
        </w:rPr>
        <w:t>Modelo de calidad</w:t>
      </w:r>
    </w:p>
    <w:p w:rsidR="00A032AD" w:rsidRPr="00847016" w:rsidRDefault="00A032AD" w:rsidP="005C7EE6">
      <w:pPr>
        <w:rPr>
          <w:u w:val="single"/>
        </w:rPr>
      </w:pPr>
      <w:r>
        <w:rPr>
          <w:u w:val="single"/>
        </w:rPr>
        <w:t>Aprovechar el conocimiento como base en las aplicaciones reales de la empresa</w:t>
      </w:r>
    </w:p>
    <w:sectPr w:rsidR="00A032AD" w:rsidRPr="00847016" w:rsidSect="0051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A90"/>
    <w:multiLevelType w:val="hybridMultilevel"/>
    <w:tmpl w:val="6846DB0A"/>
    <w:lvl w:ilvl="0" w:tplc="A112A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D6"/>
    <w:rsid w:val="00000B8A"/>
    <w:rsid w:val="001346A5"/>
    <w:rsid w:val="00260846"/>
    <w:rsid w:val="002B0DA3"/>
    <w:rsid w:val="002F0284"/>
    <w:rsid w:val="00357FEC"/>
    <w:rsid w:val="003E6557"/>
    <w:rsid w:val="00410E25"/>
    <w:rsid w:val="004E0A2D"/>
    <w:rsid w:val="005144A8"/>
    <w:rsid w:val="005C7EE6"/>
    <w:rsid w:val="00633205"/>
    <w:rsid w:val="00693018"/>
    <w:rsid w:val="00847016"/>
    <w:rsid w:val="00A032AD"/>
    <w:rsid w:val="00A4564B"/>
    <w:rsid w:val="00AA12D6"/>
    <w:rsid w:val="00C54FC7"/>
    <w:rsid w:val="00DA581E"/>
    <w:rsid w:val="00E1016A"/>
    <w:rsid w:val="00EB6A88"/>
    <w:rsid w:val="00EF3409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9AD9"/>
  <w15:chartTrackingRefBased/>
  <w15:docId w15:val="{268E3FF6-09E5-4C53-9160-E88BE2EA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13</cp:revision>
  <dcterms:created xsi:type="dcterms:W3CDTF">2018-09-08T08:07:00Z</dcterms:created>
  <dcterms:modified xsi:type="dcterms:W3CDTF">2018-09-08T16:43:00Z</dcterms:modified>
</cp:coreProperties>
</file>