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sz w:val="32"/>
          <w:szCs w:val="32"/>
          <w:lang w:val="en-CA"/>
        </w:rPr>
        <w:t xml:space="preserve">                                             </w:t>
      </w:r>
      <w:r>
        <w:rPr>
          <w:b/>
          <w:sz w:val="32"/>
          <w:szCs w:val="32"/>
          <w:lang w:val="en-CA"/>
        </w:rPr>
        <w:t>Test Plan</w:t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/>
      </w:pPr>
      <w:r>
        <w:rPr>
          <w:b/>
          <w:lang w:val="en-CA"/>
        </w:rPr>
        <w:t xml:space="preserve">Project  “Animal Music -  </w:t>
      </w:r>
      <w:hyperlink r:id="rId2">
        <w:r>
          <w:rPr>
            <w:rStyle w:val="InternetLink"/>
            <w:b/>
            <w:lang w:val="en-CA"/>
          </w:rPr>
          <w:t>https://www.animalmusicweb.com</w:t>
        </w:r>
      </w:hyperlink>
      <w:r>
        <w:rPr>
          <w:b/>
          <w:lang w:val="en-CA"/>
        </w:rPr>
        <w:t xml:space="preserve"> ” </w:t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/>
      </w:pPr>
      <w:r>
        <w:rPr>
          <w:b/>
          <w:lang w:val="en-CA"/>
        </w:rPr>
        <w:t>T</w:t>
      </w:r>
      <w:r>
        <w:rPr>
          <w:b/>
          <w:sz w:val="22"/>
          <w:szCs w:val="22"/>
          <w:lang w:val="en-CA"/>
        </w:rPr>
        <w:t>able of Contents:</w:t>
      </w:r>
    </w:p>
    <w:p>
      <w:pPr>
        <w:pStyle w:val="Normal"/>
        <w:rPr>
          <w:b/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480"/>
        <w:ind w:left="720" w:right="0" w:hanging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Document changes</w:t>
      </w:r>
    </w:p>
    <w:p>
      <w:pPr>
        <w:pStyle w:val="Normal"/>
        <w:numPr>
          <w:ilvl w:val="0"/>
          <w:numId w:val="2"/>
        </w:numPr>
        <w:spacing w:lineRule="auto" w:line="480"/>
        <w:ind w:left="720" w:right="0" w:hanging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Introduction</w:t>
      </w:r>
    </w:p>
    <w:p>
      <w:pPr>
        <w:pStyle w:val="Normal"/>
        <w:numPr>
          <w:ilvl w:val="0"/>
          <w:numId w:val="2"/>
        </w:numPr>
        <w:spacing w:lineRule="auto" w:line="480"/>
        <w:ind w:left="720" w:right="0" w:hanging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Scope</w:t>
      </w:r>
    </w:p>
    <w:p>
      <w:pPr>
        <w:pStyle w:val="Normal"/>
        <w:numPr>
          <w:ilvl w:val="0"/>
          <w:numId w:val="2"/>
        </w:numPr>
        <w:spacing w:lineRule="auto" w:line="480"/>
        <w:ind w:left="720" w:right="0" w:hanging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Test environment </w:t>
      </w:r>
    </w:p>
    <w:p>
      <w:pPr>
        <w:pStyle w:val="Normal"/>
        <w:numPr>
          <w:ilvl w:val="0"/>
          <w:numId w:val="2"/>
        </w:numPr>
        <w:spacing w:lineRule="auto" w:line="480"/>
        <w:ind w:left="720" w:right="0" w:hanging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Test site functionality </w:t>
      </w:r>
    </w:p>
    <w:p>
      <w:pPr>
        <w:pStyle w:val="Normal"/>
        <w:numPr>
          <w:ilvl w:val="0"/>
          <w:numId w:val="2"/>
        </w:numPr>
        <w:spacing w:lineRule="auto" w:line="480"/>
        <w:ind w:left="720" w:right="0" w:hanging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Configurations </w:t>
      </w:r>
    </w:p>
    <w:p>
      <w:pPr>
        <w:pStyle w:val="Normal"/>
        <w:numPr>
          <w:ilvl w:val="0"/>
          <w:numId w:val="2"/>
        </w:numPr>
        <w:spacing w:lineRule="auto" w:line="480"/>
        <w:ind w:left="720" w:right="0" w:hanging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Testing process  </w:t>
      </w:r>
    </w:p>
    <w:p>
      <w:pPr>
        <w:pStyle w:val="Normal"/>
        <w:numPr>
          <w:ilvl w:val="0"/>
          <w:numId w:val="2"/>
        </w:numPr>
        <w:spacing w:lineRule="auto" w:line="480"/>
        <w:ind w:left="720" w:right="0" w:hanging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Entry And Exit Criteria</w:t>
      </w:r>
    </w:p>
    <w:p>
      <w:pPr>
        <w:pStyle w:val="Normal"/>
        <w:numPr>
          <w:ilvl w:val="0"/>
          <w:numId w:val="2"/>
        </w:numPr>
        <w:spacing w:lineRule="auto" w:line="480"/>
        <w:ind w:left="720" w:right="0" w:hanging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Suspension criteria</w:t>
      </w:r>
    </w:p>
    <w:p>
      <w:pPr>
        <w:pStyle w:val="Normal"/>
        <w:numPr>
          <w:ilvl w:val="0"/>
          <w:numId w:val="2"/>
        </w:numPr>
        <w:spacing w:lineRule="auto" w:line="480"/>
        <w:ind w:left="720" w:right="0" w:hanging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 plan </w:t>
      </w:r>
    </w:p>
    <w:p>
      <w:pPr>
        <w:pStyle w:val="Normal"/>
        <w:numPr>
          <w:ilvl w:val="0"/>
          <w:numId w:val="2"/>
        </w:numPr>
        <w:spacing w:lineRule="auto" w:line="480"/>
        <w:ind w:left="720" w:right="0" w:hanging="3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Risks and limitations </w:t>
      </w:r>
    </w:p>
    <w:p>
      <w:pPr>
        <w:pStyle w:val="Normal"/>
        <w:numPr>
          <w:ilvl w:val="0"/>
          <w:numId w:val="2"/>
        </w:numPr>
        <w:spacing w:lineRule="auto" w:line="480"/>
        <w:ind w:left="720" w:right="0" w:hanging="360"/>
        <w:rPr>
          <w:color w:val="00000A"/>
          <w:sz w:val="22"/>
          <w:szCs w:val="22"/>
          <w:lang w:val="en-CA"/>
        </w:rPr>
      </w:pPr>
      <w:r>
        <w:rPr>
          <w:color w:val="00000A"/>
          <w:sz w:val="22"/>
          <w:szCs w:val="22"/>
          <w:lang w:val="en-CA"/>
        </w:rPr>
        <w:t xml:space="preserve">Test documentation and tools </w:t>
      </w:r>
    </w:p>
    <w:p>
      <w:pPr>
        <w:pStyle w:val="Normal"/>
        <w:ind w:left="540" w:right="0" w:firstLine="180"/>
        <w:rPr>
          <w:color w:val="00000A"/>
          <w:sz w:val="22"/>
          <w:szCs w:val="22"/>
          <w:lang w:val="en-CA"/>
        </w:rPr>
      </w:pPr>
      <w:r>
        <w:rPr>
          <w:color w:val="00000A"/>
          <w:sz w:val="22"/>
          <w:szCs w:val="22"/>
          <w:lang w:val="en-CA"/>
        </w:rPr>
      </w:r>
    </w:p>
    <w:p>
      <w:pPr>
        <w:pStyle w:val="Normal"/>
        <w:rPr/>
      </w:pPr>
      <w:r>
        <w:rPr>
          <w:sz w:val="22"/>
          <w:szCs w:val="22"/>
          <w:lang w:val="en-CA"/>
        </w:rPr>
        <w:t xml:space="preserve">                                                     </w:t>
      </w:r>
      <w:r>
        <w:rPr>
          <w:b/>
          <w:sz w:val="22"/>
          <w:szCs w:val="22"/>
          <w:lang w:val="en-CA"/>
        </w:rPr>
        <w:t xml:space="preserve"> </w:t>
      </w:r>
    </w:p>
    <w:p>
      <w:pPr>
        <w:pStyle w:val="Normal"/>
        <w:spacing w:lineRule="auto" w:line="252" w:before="0" w:after="160"/>
        <w:rPr>
          <w:color w:val="00000A"/>
          <w:sz w:val="22"/>
          <w:szCs w:val="22"/>
          <w:lang w:val="en-CA"/>
        </w:rPr>
      </w:pPr>
      <w:r>
        <w:rPr>
          <w:color w:val="00000A"/>
          <w:sz w:val="22"/>
          <w:szCs w:val="22"/>
          <w:lang w:val="en-CA"/>
        </w:rPr>
      </w:r>
      <w:r>
        <w:br w:type="page"/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480"/>
        <w:rPr>
          <w:lang w:val="en-CA"/>
        </w:rPr>
      </w:pPr>
      <w:r>
        <w:rPr>
          <w:lang w:val="en-CA"/>
        </w:rPr>
        <w:t>Document changes</w:t>
      </w:r>
    </w:p>
    <w:tbl>
      <w:tblPr>
        <w:tblW w:w="978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58"/>
        <w:gridCol w:w="3259"/>
        <w:gridCol w:w="3271"/>
      </w:tblGrid>
      <w:tr>
        <w:trPr/>
        <w:tc>
          <w:tcPr>
            <w:tcW w:w="3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Date</w:t>
            </w:r>
          </w:p>
        </w:tc>
        <w:tc>
          <w:tcPr>
            <w:tcW w:w="3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Author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Changes</w:t>
            </w:r>
          </w:p>
        </w:tc>
      </w:tr>
      <w:tr>
        <w:trPr/>
        <w:tc>
          <w:tcPr>
            <w:tcW w:w="32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lang w:val="en-CA"/>
              </w:rPr>
            </w:pPr>
            <w:r>
              <w:rPr>
                <w:lang w:val="en-CA"/>
              </w:rPr>
              <w:t xml:space="preserve">September </w:t>
            </w:r>
            <w:r>
              <w:rPr>
                <w:lang w:val="en-CA"/>
              </w:rPr>
              <w:t>10</w:t>
            </w:r>
            <w:r>
              <w:rPr>
                <w:lang w:val="en-CA"/>
              </w:rPr>
              <w:t>, 2021</w:t>
            </w:r>
          </w:p>
        </w:tc>
        <w:tc>
          <w:tcPr>
            <w:tcW w:w="3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lang w:val="en-CA"/>
              </w:rPr>
            </w:pPr>
            <w:r>
              <w:rPr>
                <w:lang w:val="en-CA"/>
              </w:rPr>
              <w:t>Victor Kalininskiy</w:t>
            </w:r>
          </w:p>
        </w:tc>
        <w:tc>
          <w:tcPr>
            <w:tcW w:w="3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lang w:val="en-CA"/>
              </w:rPr>
            </w:pPr>
            <w:r>
              <w:rPr>
                <w:lang w:val="en-CA"/>
              </w:rPr>
              <w:t>Test plan creation</w:t>
            </w:r>
          </w:p>
        </w:tc>
      </w:tr>
      <w:tr>
        <w:trPr/>
        <w:tc>
          <w:tcPr>
            <w:tcW w:w="32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lang w:val="en-CA"/>
              </w:rPr>
            </w:pPr>
            <w:r>
              <w:rPr>
                <w:lang w:val="en-CA"/>
              </w:rPr>
              <w:t>March 29, 2022</w:t>
            </w:r>
          </w:p>
        </w:tc>
        <w:tc>
          <w:tcPr>
            <w:tcW w:w="3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lang w:val="en-CA"/>
              </w:rPr>
            </w:pPr>
            <w:r>
              <w:rPr>
                <w:lang w:val="en-CA"/>
              </w:rPr>
              <w:t>Victor Kalininskiy</w:t>
            </w:r>
          </w:p>
        </w:tc>
        <w:tc>
          <w:tcPr>
            <w:tcW w:w="3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lang w:val="en-CA"/>
              </w:rPr>
            </w:pPr>
            <w:r>
              <w:rPr>
                <w:lang w:val="en-CA"/>
              </w:rPr>
              <w:t>Test plan correction before pushing to GitHub</w:t>
            </w:r>
          </w:p>
        </w:tc>
      </w:tr>
      <w:tr>
        <w:trPr/>
        <w:tc>
          <w:tcPr>
            <w:tcW w:w="32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lang w:val="en-CA"/>
              </w:rPr>
            </w:pPr>
            <w:r>
              <w:rPr>
                <w:lang w:val="en-CA"/>
              </w:rPr>
            </w:r>
          </w:p>
        </w:tc>
      </w:tr>
      <w:tr>
        <w:trPr/>
        <w:tc>
          <w:tcPr>
            <w:tcW w:w="32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lang w:val="en-CA"/>
              </w:rPr>
            </w:pPr>
            <w:r>
              <w:rPr>
                <w:lang w:val="en-CA"/>
              </w:rPr>
            </w:r>
          </w:p>
        </w:tc>
      </w:tr>
      <w:tr>
        <w:trPr/>
        <w:tc>
          <w:tcPr>
            <w:tcW w:w="32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lang w:val="en-CA"/>
              </w:rPr>
            </w:pPr>
            <w:r>
              <w:rPr>
                <w:lang w:val="en-CA"/>
              </w:rPr>
            </w:r>
          </w:p>
        </w:tc>
      </w:tr>
      <w:tr>
        <w:trPr/>
        <w:tc>
          <w:tcPr>
            <w:tcW w:w="32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lang w:val="en-CA"/>
              </w:rPr>
            </w:pPr>
            <w:r>
              <w:rPr>
                <w:lang w:val="en-CA"/>
              </w:rPr>
            </w:r>
          </w:p>
        </w:tc>
      </w:tr>
    </w:tbl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480"/>
        <w:rPr>
          <w:lang w:val="en-CA"/>
        </w:rPr>
      </w:pPr>
      <w:r>
        <w:rPr>
          <w:lang w:val="en-CA"/>
        </w:rPr>
      </w:r>
    </w:p>
    <w:p>
      <w:pPr>
        <w:pStyle w:val="Normal"/>
        <w:numPr>
          <w:ilvl w:val="0"/>
          <w:numId w:val="3"/>
        </w:numPr>
        <w:spacing w:lineRule="auto" w:line="480"/>
        <w:rPr>
          <w:lang w:val="en-CA"/>
        </w:rPr>
      </w:pPr>
      <w:r>
        <w:rPr>
          <w:lang w:val="en-CA"/>
        </w:rPr>
        <w:t>Introduction</w:t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 xml:space="preserve">The purpose of this Test Plan is to describe the testing process for the site Animal Music -  </w:t>
      </w:r>
    </w:p>
    <w:p>
      <w:pPr>
        <w:pStyle w:val="Normal"/>
        <w:spacing w:lineRule="atLeast" w:line="100"/>
        <w:ind w:left="0" w:right="0" w:firstLine="113"/>
        <w:rPr/>
      </w:pPr>
      <w:hyperlink r:id="rId3">
        <w:r>
          <w:rPr>
            <w:rStyle w:val="InternetLink"/>
            <w:b w:val="false"/>
            <w:bCs w:val="false"/>
            <w:lang w:val="en-CA"/>
          </w:rPr>
          <w:t>https://www.animalmusicweb.com</w:t>
        </w:r>
      </w:hyperlink>
      <w:r>
        <w:rPr>
          <w:b w:val="false"/>
          <w:bCs w:val="false"/>
          <w:lang w:val="en-CA"/>
        </w:rPr>
        <w:t xml:space="preserve"> </w:t>
      </w:r>
    </w:p>
    <w:p>
      <w:pPr>
        <w:pStyle w:val="Normal"/>
        <w:spacing w:lineRule="atLeast" w:line="100"/>
        <w:ind w:left="0" w:right="0" w:firstLine="113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tLeast" w:line="100"/>
        <w:ind w:left="0" w:right="0" w:firstLine="113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tLeast" w:line="100"/>
        <w:ind w:left="0" w:right="0" w:firstLine="113"/>
        <w:rPr>
          <w:lang w:val="en-CA"/>
        </w:rPr>
      </w:pPr>
      <w:r>
        <w:rPr>
          <w:lang w:val="en-CA"/>
        </w:rPr>
      </w:r>
    </w:p>
    <w:p>
      <w:pPr>
        <w:pStyle w:val="Normal"/>
        <w:numPr>
          <w:ilvl w:val="0"/>
          <w:numId w:val="3"/>
        </w:numPr>
        <w:spacing w:lineRule="auto" w:line="480"/>
        <w:rPr>
          <w:lang w:val="en-CA"/>
        </w:rPr>
      </w:pPr>
      <w:r>
        <w:rPr>
          <w:lang w:val="en-CA"/>
        </w:rPr>
        <w:t>Scope</w:t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 xml:space="preserve">Perform the next: </w:t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 xml:space="preserve">For Login and Order fields: </w:t>
      </w:r>
    </w:p>
    <w:p>
      <w:pPr>
        <w:pStyle w:val="Normal"/>
        <w:numPr>
          <w:ilvl w:val="0"/>
          <w:numId w:val="4"/>
        </w:numPr>
        <w:spacing w:lineRule="atLeast" w:line="100"/>
        <w:rPr/>
      </w:pPr>
      <w:r>
        <w:rPr>
          <w:b w:val="false"/>
          <w:bCs w:val="false"/>
          <w:lang w:val="en-CA"/>
        </w:rPr>
        <w:t xml:space="preserve"> </w:t>
      </w:r>
      <w:r>
        <w:rPr>
          <w:b w:val="false"/>
          <w:bCs w:val="false"/>
          <w:lang w:val="en-CA"/>
        </w:rPr>
        <w:t>Positive testing of the application (correct steps, correct data)</w:t>
      </w:r>
    </w:p>
    <w:p>
      <w:pPr>
        <w:pStyle w:val="Normal"/>
        <w:numPr>
          <w:ilvl w:val="0"/>
          <w:numId w:val="4"/>
        </w:numPr>
        <w:spacing w:lineRule="atLeast" w:line="100"/>
        <w:rPr/>
      </w:pPr>
      <w:r>
        <w:rPr>
          <w:b w:val="false"/>
          <w:bCs w:val="false"/>
          <w:lang w:val="en-CA"/>
        </w:rPr>
        <w:t xml:space="preserve"> </w:t>
      </w:r>
      <w:r>
        <w:rPr>
          <w:b w:val="false"/>
          <w:bCs w:val="false"/>
          <w:lang w:val="en-CA"/>
        </w:rPr>
        <w:t>Negative testing ( entering non valid data)</w:t>
      </w:r>
    </w:p>
    <w:p>
      <w:pPr>
        <w:pStyle w:val="Normal"/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 xml:space="preserve">For the whole system: </w:t>
      </w:r>
    </w:p>
    <w:p>
      <w:pPr>
        <w:pStyle w:val="Normal"/>
        <w:numPr>
          <w:ilvl w:val="0"/>
          <w:numId w:val="4"/>
        </w:numPr>
        <w:spacing w:lineRule="atLeast" w:line="100"/>
        <w:rPr/>
      </w:pPr>
      <w:r>
        <w:rPr>
          <w:b w:val="false"/>
          <w:bCs w:val="false"/>
          <w:lang w:val="en-CA"/>
        </w:rPr>
        <w:t xml:space="preserve"> </w:t>
      </w:r>
      <w:r>
        <w:rPr>
          <w:b w:val="false"/>
          <w:bCs w:val="false"/>
          <w:lang w:val="en-CA"/>
        </w:rPr>
        <w:t xml:space="preserve">Functional testing </w:t>
      </w:r>
    </w:p>
    <w:p>
      <w:pPr>
        <w:pStyle w:val="Normal"/>
        <w:numPr>
          <w:ilvl w:val="0"/>
          <w:numId w:val="4"/>
        </w:numPr>
        <w:spacing w:lineRule="atLeast" w:line="100"/>
        <w:rPr/>
      </w:pPr>
      <w:r>
        <w:rPr>
          <w:b w:val="false"/>
          <w:bCs w:val="false"/>
          <w:lang w:val="en-CA"/>
        </w:rPr>
        <w:t xml:space="preserve"> </w:t>
      </w:r>
      <w:r>
        <w:rPr>
          <w:b w:val="false"/>
          <w:bCs w:val="false"/>
          <w:lang w:val="en-CA"/>
        </w:rPr>
        <w:t>Cross browser testing</w:t>
      </w:r>
    </w:p>
    <w:p>
      <w:pPr>
        <w:pStyle w:val="Normal"/>
        <w:numPr>
          <w:ilvl w:val="0"/>
          <w:numId w:val="4"/>
        </w:numPr>
        <w:spacing w:lineRule="atLeast" w:line="100"/>
        <w:rPr/>
      </w:pPr>
      <w:r>
        <w:rPr>
          <w:b w:val="false"/>
          <w:bCs w:val="false"/>
          <w:lang w:val="en-CA"/>
        </w:rPr>
        <w:t xml:space="preserve"> </w:t>
      </w:r>
      <w:r>
        <w:rPr>
          <w:b w:val="false"/>
          <w:bCs w:val="false"/>
          <w:lang w:val="en-CA"/>
        </w:rPr>
        <w:t>Usability testing</w:t>
      </w:r>
    </w:p>
    <w:p>
      <w:pPr>
        <w:pStyle w:val="Normal"/>
        <w:numPr>
          <w:ilvl w:val="0"/>
          <w:numId w:val="4"/>
        </w:numPr>
        <w:spacing w:lineRule="atLeast" w:line="100"/>
        <w:rPr/>
      </w:pPr>
      <w:r>
        <w:rPr>
          <w:b w:val="false"/>
          <w:bCs w:val="false"/>
          <w:lang w:val="en-CA"/>
        </w:rPr>
        <w:t xml:space="preserve"> </w:t>
      </w:r>
      <w:r>
        <w:rPr>
          <w:b w:val="false"/>
          <w:bCs w:val="false"/>
          <w:lang w:val="en-CA"/>
        </w:rPr>
        <w:t>Testing the user interface</w:t>
      </w:r>
    </w:p>
    <w:p>
      <w:pPr>
        <w:pStyle w:val="Normal"/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numPr>
          <w:ilvl w:val="0"/>
          <w:numId w:val="3"/>
        </w:numPr>
        <w:spacing w:lineRule="auto" w:line="480"/>
        <w:rPr>
          <w:lang w:val="en-CA"/>
        </w:rPr>
      </w:pPr>
      <w:r>
        <w:rPr>
          <w:lang w:val="en-CA"/>
        </w:rPr>
        <w:t>Test environment</w:t>
      </w:r>
    </w:p>
    <w:tbl>
      <w:tblPr>
        <w:tblW w:w="978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88"/>
        <w:gridCol w:w="4900"/>
      </w:tblGrid>
      <w:tr>
        <w:trPr/>
        <w:tc>
          <w:tcPr>
            <w:tcW w:w="4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Browsers</w:t>
            </w:r>
          </w:p>
        </w:tc>
        <w:tc>
          <w:tcPr>
            <w:tcW w:w="4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  <w:lang w:val="en-CA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23"/>
                <w:szCs w:val="23"/>
                <w:lang w:val="en-CA"/>
              </w:rPr>
              <w:t>Mozilla Firefox, Chrome, Safari, Edge, IE 11</w:t>
            </w:r>
          </w:p>
        </w:tc>
      </w:tr>
      <w:tr>
        <w:trPr/>
        <w:tc>
          <w:tcPr>
            <w:tcW w:w="48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Operating Systems</w:t>
            </w:r>
          </w:p>
        </w:tc>
        <w:tc>
          <w:tcPr>
            <w:tcW w:w="4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>Windows 10, Windows 8,</w:t>
            </w:r>
            <w:r>
              <w:rPr>
                <w:b w:val="false"/>
                <w:bCs w:val="false"/>
                <w:lang w:val="en-CA"/>
              </w:rPr>
              <w:t xml:space="preserve"> mac OS 10.14 Mojave </w:t>
            </w:r>
            <w:r>
              <w:rPr>
                <w:lang w:val="en-CA"/>
              </w:rPr>
              <w:t xml:space="preserve"> </w:t>
            </w:r>
          </w:p>
        </w:tc>
      </w:tr>
      <w:tr>
        <w:trPr/>
        <w:tc>
          <w:tcPr>
            <w:tcW w:w="48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Display resolutions</w:t>
            </w:r>
          </w:p>
        </w:tc>
        <w:tc>
          <w:tcPr>
            <w:tcW w:w="4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spacing w:lineRule="auto" w:line="276" w:before="0" w:after="0"/>
              <w:rPr/>
            </w:pPr>
            <w:r>
              <w:rPr>
                <w:rFonts w:eastAsia="Arial" w:cs="Arial"/>
                <w:color w:val="auto"/>
                <w:lang w:val="en-CA"/>
              </w:rPr>
              <w:t xml:space="preserve"> </w:t>
            </w:r>
            <w:r>
              <w:rPr>
                <w:rFonts w:eastAsia="Arial" w:cs="Arial"/>
                <w:color w:val="auto"/>
                <w:lang w:val="en-CA"/>
              </w:rPr>
              <w:t>1920x1080, 1440x900, 1366x768</w:t>
            </w:r>
          </w:p>
        </w:tc>
      </w:tr>
    </w:tbl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numPr>
          <w:ilvl w:val="0"/>
          <w:numId w:val="3"/>
        </w:numPr>
        <w:spacing w:lineRule="auto" w:line="480"/>
        <w:rPr>
          <w:lang w:val="en-CA"/>
        </w:rPr>
      </w:pPr>
      <w:r>
        <w:rPr>
          <w:lang w:val="en-CA"/>
        </w:rPr>
        <w:t xml:space="preserve">Test site functionality </w:t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 xml:space="preserve">The following functionality of the site will be tested: </w:t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numPr>
          <w:ilvl w:val="0"/>
          <w:numId w:val="4"/>
        </w:numPr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 xml:space="preserve">Sign up - high priority; </w:t>
      </w:r>
    </w:p>
    <w:p>
      <w:pPr>
        <w:pStyle w:val="Normal"/>
        <w:numPr>
          <w:ilvl w:val="0"/>
          <w:numId w:val="4"/>
        </w:numPr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 xml:space="preserve">Links in header - high priority; </w:t>
      </w:r>
    </w:p>
    <w:p>
      <w:pPr>
        <w:pStyle w:val="Normal"/>
        <w:numPr>
          <w:ilvl w:val="0"/>
          <w:numId w:val="4"/>
        </w:numPr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>‘</w:t>
      </w:r>
      <w:r>
        <w:rPr>
          <w:b w:val="false"/>
          <w:bCs w:val="false"/>
          <w:lang w:val="en-CA"/>
        </w:rPr>
        <w:t xml:space="preserve">Wear’ module ( </w:t>
      </w:r>
      <w:r>
        <w:rPr>
          <w:b w:val="false"/>
          <w:bCs w:val="false"/>
          <w:lang w:val="en-CA"/>
        </w:rPr>
        <w:t xml:space="preserve">Order shirt </w:t>
      </w:r>
      <w:r>
        <w:rPr>
          <w:b w:val="false"/>
          <w:bCs w:val="false"/>
          <w:lang w:val="en-CA"/>
        </w:rPr>
        <w:t xml:space="preserve">) </w:t>
      </w:r>
      <w:r>
        <w:rPr>
          <w:b w:val="false"/>
          <w:bCs w:val="false"/>
          <w:lang w:val="en-CA"/>
        </w:rPr>
        <w:t xml:space="preserve">- high priority; </w:t>
      </w:r>
    </w:p>
    <w:p>
      <w:pPr>
        <w:pStyle w:val="Normal"/>
        <w:numPr>
          <w:ilvl w:val="0"/>
          <w:numId w:val="4"/>
        </w:numPr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>'Work' module - high priority;</w:t>
      </w:r>
    </w:p>
    <w:p>
      <w:pPr>
        <w:pStyle w:val="Normal"/>
        <w:numPr>
          <w:ilvl w:val="0"/>
          <w:numId w:val="4"/>
        </w:numPr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>'Contact' module - high priority;</w:t>
      </w:r>
    </w:p>
    <w:p>
      <w:pPr>
        <w:pStyle w:val="Normal"/>
        <w:numPr>
          <w:ilvl w:val="0"/>
          <w:numId w:val="4"/>
        </w:numPr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 xml:space="preserve">Links in footer - low priority. </w:t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>Load</w:t>
      </w:r>
      <w:r>
        <w:rPr>
          <w:b w:val="false"/>
          <w:bCs w:val="false"/>
          <w:lang w:val="en-CA"/>
        </w:rPr>
        <w:t xml:space="preserve"> </w:t>
      </w:r>
      <w:r>
        <w:rPr>
          <w:b w:val="false"/>
          <w:bCs w:val="false"/>
          <w:lang w:val="en-CA"/>
        </w:rPr>
        <w:t xml:space="preserve">and penetration </w:t>
      </w:r>
      <w:r>
        <w:rPr>
          <w:b w:val="false"/>
          <w:bCs w:val="false"/>
          <w:lang w:val="en-CA"/>
        </w:rPr>
        <w:t xml:space="preserve">testing will not be carried out due to </w:t>
      </w:r>
      <w:r>
        <w:rPr>
          <w:b w:val="false"/>
          <w:bCs w:val="false"/>
          <w:lang w:val="en-CA"/>
        </w:rPr>
        <w:t xml:space="preserve">the </w:t>
      </w:r>
      <w:r>
        <w:rPr>
          <w:b w:val="false"/>
          <w:bCs w:val="false"/>
          <w:lang w:val="en-CA"/>
        </w:rPr>
        <w:t>l</w:t>
      </w:r>
      <w:r>
        <w:rPr>
          <w:b w:val="false"/>
          <w:bCs w:val="false"/>
          <w:lang w:val="en-CA"/>
        </w:rPr>
        <w:t>ack of agreement with site owner(s)</w:t>
      </w:r>
      <w:r>
        <w:rPr>
          <w:b w:val="false"/>
          <w:bCs w:val="false"/>
          <w:lang w:val="en-CA"/>
        </w:rPr>
        <w:t xml:space="preserve">. </w:t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numPr>
          <w:ilvl w:val="0"/>
          <w:numId w:val="3"/>
        </w:numPr>
        <w:spacing w:lineRule="auto" w:line="480"/>
        <w:rPr>
          <w:lang w:val="en-CA"/>
        </w:rPr>
      </w:pPr>
      <w:r>
        <w:rPr>
          <w:lang w:val="en-CA"/>
        </w:rPr>
        <w:t xml:space="preserve">Configurations* </w:t>
      </w:r>
    </w:p>
    <w:tbl>
      <w:tblPr>
        <w:tblW w:w="9786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88"/>
        <w:gridCol w:w="4898"/>
      </w:tblGrid>
      <w:tr>
        <w:trPr/>
        <w:tc>
          <w:tcPr>
            <w:tcW w:w="4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b/>
                <w:bCs/>
                <w:lang w:val="en-CA"/>
              </w:rPr>
              <w:t>Desktop PC</w:t>
            </w:r>
            <w:r>
              <w:rPr>
                <w:lang w:val="en-CA"/>
              </w:rPr>
              <w:t>, 24' screen size</w:t>
            </w:r>
          </w:p>
        </w:tc>
        <w:tc>
          <w:tcPr>
            <w:tcW w:w="4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lang w:val="en-CA"/>
              </w:rPr>
            </w:pPr>
            <w:r>
              <w:rPr>
                <w:lang w:val="en-CA"/>
              </w:rPr>
              <w:t>Windows 1</w:t>
            </w:r>
            <w:r>
              <w:rPr>
                <w:lang w:val="en-CA"/>
              </w:rPr>
              <w:t xml:space="preserve">1, </w:t>
            </w:r>
            <w:r>
              <w:rPr>
                <w:lang w:val="en-CA"/>
              </w:rPr>
              <w:t>Windows 10, Windows 8 (VM)</w:t>
            </w:r>
          </w:p>
        </w:tc>
      </w:tr>
      <w:tr>
        <w:trPr/>
        <w:tc>
          <w:tcPr>
            <w:tcW w:w="48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b/>
                <w:bCs/>
                <w:lang w:val="en-CA"/>
              </w:rPr>
              <w:t>Laptop Macbook Pro</w:t>
            </w:r>
            <w:r>
              <w:rPr>
                <w:lang w:val="en-CA"/>
              </w:rPr>
              <w:t>, 13' screen size</w:t>
            </w:r>
          </w:p>
        </w:tc>
        <w:tc>
          <w:tcPr>
            <w:tcW w:w="48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 w:val="false"/>
                <w:b w:val="false"/>
                <w:bCs w:val="false"/>
                <w:lang w:val="en-CA"/>
              </w:rPr>
            </w:pPr>
            <w:r>
              <w:rPr>
                <w:b w:val="false"/>
                <w:bCs w:val="false"/>
                <w:lang w:val="en-CA"/>
              </w:rPr>
              <w:t xml:space="preserve">Mac OS 10.14 Mojave </w:t>
            </w:r>
          </w:p>
        </w:tc>
      </w:tr>
    </w:tbl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>*</w:t>
      </w:r>
      <w:r>
        <w:rPr>
          <w:b w:val="false"/>
          <w:bCs w:val="false"/>
          <w:lang w:val="en-CA"/>
        </w:rPr>
        <w:t xml:space="preserve">Due lack/not working equipment, some tests can be done using Virtual testing devices  </w:t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numPr>
          <w:ilvl w:val="0"/>
          <w:numId w:val="3"/>
        </w:numPr>
        <w:spacing w:lineRule="auto" w:line="480"/>
        <w:rPr>
          <w:lang w:val="en-CA"/>
        </w:rPr>
      </w:pPr>
      <w:r>
        <w:rPr>
          <w:lang w:val="en-CA"/>
        </w:rPr>
        <w:t xml:space="preserve">Testing process  </w:t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 xml:space="preserve">For maximum coverage of the site with tests, it is assumed preparation of test scenarios and test cases. </w:t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numPr>
          <w:ilvl w:val="0"/>
          <w:numId w:val="3"/>
        </w:numPr>
        <w:spacing w:lineRule="auto" w:line="480"/>
        <w:rPr>
          <w:lang w:val="en-CA"/>
        </w:rPr>
      </w:pPr>
      <w:r>
        <w:rPr>
          <w:lang w:val="en-CA"/>
        </w:rPr>
        <w:t>Entry And Exit Criteria</w:t>
      </w:r>
    </w:p>
    <w:p>
      <w:pPr>
        <w:pStyle w:val="Normal"/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 xml:space="preserve">Testing can be started if the following conditions are met: </w:t>
      </w:r>
    </w:p>
    <w:p>
      <w:pPr>
        <w:pStyle w:val="Normal"/>
        <w:numPr>
          <w:ilvl w:val="0"/>
          <w:numId w:val="4"/>
        </w:numPr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 xml:space="preserve">The necessary documentation is ready and approved; </w:t>
      </w:r>
    </w:p>
    <w:p>
      <w:pPr>
        <w:pStyle w:val="Normal"/>
        <w:numPr>
          <w:ilvl w:val="0"/>
          <w:numId w:val="4"/>
        </w:numPr>
        <w:spacing w:lineRule="atLeast" w:line="100"/>
        <w:rPr>
          <w:rFonts w:eastAsia="Arial" w:cs="Arial"/>
          <w:b w:val="false"/>
          <w:b w:val="false"/>
          <w:bCs w:val="false"/>
          <w:lang w:val="en-CA"/>
        </w:rPr>
      </w:pPr>
      <w:r>
        <w:rPr>
          <w:rFonts w:eastAsia="Arial" w:cs="Arial"/>
          <w:b w:val="false"/>
          <w:bCs w:val="false"/>
          <w:lang w:val="en-CA"/>
        </w:rPr>
        <w:t xml:space="preserve">All the standard software and testing tools must have been successfully installed,  </w:t>
      </w:r>
    </w:p>
    <w:p>
      <w:pPr>
        <w:pStyle w:val="Normal"/>
        <w:spacing w:lineRule="atLeast" w:line="100"/>
        <w:rPr/>
      </w:pPr>
      <w:r>
        <w:rPr>
          <w:rFonts w:eastAsia="Arial" w:cs="Arial"/>
          <w:b w:val="false"/>
          <w:bCs w:val="false"/>
          <w:lang w:val="en-CA"/>
        </w:rPr>
        <w:t xml:space="preserve">            </w:t>
      </w:r>
      <w:r>
        <w:rPr>
          <w:rFonts w:eastAsia="Arial" w:cs="Arial"/>
          <w:b w:val="false"/>
          <w:bCs w:val="false"/>
          <w:lang w:val="en-CA"/>
        </w:rPr>
        <w:t>functioning properly</w:t>
      </w:r>
      <w:r>
        <w:rPr>
          <w:b w:val="false"/>
          <w:bCs w:val="false"/>
          <w:lang w:val="en-CA"/>
        </w:rPr>
        <w:t xml:space="preserve"> and ready for testing. </w:t>
      </w:r>
    </w:p>
    <w:p>
      <w:pPr>
        <w:pStyle w:val="Normal"/>
        <w:spacing w:lineRule="atLeast" w:line="100"/>
        <w:rPr>
          <w:b w:val="false"/>
          <w:b w:val="false"/>
          <w:bCs w:val="false"/>
          <w:sz w:val="22"/>
          <w:szCs w:val="22"/>
          <w:lang w:val="en-CA"/>
        </w:rPr>
      </w:pPr>
      <w:r>
        <w:rPr>
          <w:b w:val="false"/>
          <w:bCs w:val="false"/>
          <w:sz w:val="22"/>
          <w:szCs w:val="22"/>
          <w:lang w:val="en-CA"/>
        </w:rPr>
      </w:r>
    </w:p>
    <w:p>
      <w:pPr>
        <w:pStyle w:val="Normal"/>
        <w:spacing w:lineRule="atLeast" w:line="100"/>
        <w:rPr>
          <w:b w:val="false"/>
          <w:b w:val="false"/>
          <w:bCs w:val="false"/>
          <w:sz w:val="22"/>
          <w:szCs w:val="22"/>
          <w:lang w:val="en-CA"/>
        </w:rPr>
      </w:pPr>
      <w:r>
        <w:rPr>
          <w:b w:val="false"/>
          <w:bCs w:val="false"/>
          <w:sz w:val="22"/>
          <w:szCs w:val="22"/>
          <w:lang w:val="en-CA"/>
        </w:rPr>
        <w:t xml:space="preserve">Testing is completed, if the following conditions are met: </w:t>
      </w:r>
    </w:p>
    <w:p>
      <w:pPr>
        <w:pStyle w:val="Normal"/>
        <w:numPr>
          <w:ilvl w:val="0"/>
          <w:numId w:val="4"/>
        </w:numPr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>All high-risk areas have been fully tested, with only minor residual risks left outstanding.</w:t>
      </w:r>
    </w:p>
    <w:p>
      <w:pPr>
        <w:pStyle w:val="Normal"/>
        <w:numPr>
          <w:ilvl w:val="0"/>
          <w:numId w:val="4"/>
        </w:numPr>
        <w:spacing w:lineRule="atLeast" w:line="100"/>
        <w:rPr>
          <w:b w:val="false"/>
          <w:b w:val="false"/>
          <w:bCs w:val="false"/>
          <w:sz w:val="22"/>
          <w:szCs w:val="22"/>
          <w:lang w:val="en-CA"/>
        </w:rPr>
      </w:pPr>
      <w:r>
        <w:rPr>
          <w:b w:val="false"/>
          <w:bCs w:val="false"/>
          <w:sz w:val="22"/>
          <w:szCs w:val="22"/>
          <w:lang w:val="en-CA"/>
        </w:rPr>
        <w:t xml:space="preserve">All found defects are documented. </w:t>
      </w:r>
    </w:p>
    <w:p>
      <w:pPr>
        <w:pStyle w:val="Normal"/>
        <w:spacing w:lineRule="atLeast" w:line="100"/>
        <w:rPr>
          <w:b w:val="false"/>
          <w:b w:val="false"/>
          <w:bCs w:val="false"/>
          <w:sz w:val="22"/>
          <w:szCs w:val="22"/>
          <w:lang w:val="en-CA"/>
        </w:rPr>
      </w:pPr>
      <w:r>
        <w:rPr>
          <w:b w:val="false"/>
          <w:bCs w:val="false"/>
          <w:sz w:val="22"/>
          <w:szCs w:val="22"/>
          <w:lang w:val="en-CA"/>
        </w:rPr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sz w:val="22"/>
          <w:szCs w:val="22"/>
          <w:lang w:val="en-CA"/>
        </w:rPr>
      </w:pPr>
      <w:r>
        <w:rPr>
          <w:b w:val="false"/>
          <w:bCs w:val="false"/>
          <w:sz w:val="22"/>
          <w:szCs w:val="22"/>
          <w:lang w:val="en-CA"/>
        </w:rPr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sz w:val="22"/>
          <w:szCs w:val="22"/>
          <w:lang w:val="en-CA"/>
        </w:rPr>
      </w:pPr>
      <w:r>
        <w:rPr>
          <w:b w:val="false"/>
          <w:bCs w:val="false"/>
          <w:sz w:val="22"/>
          <w:szCs w:val="22"/>
          <w:lang w:val="en-CA"/>
        </w:rPr>
      </w:r>
    </w:p>
    <w:p>
      <w:pPr>
        <w:pStyle w:val="Normal"/>
        <w:numPr>
          <w:ilvl w:val="0"/>
          <w:numId w:val="3"/>
        </w:numPr>
        <w:spacing w:lineRule="auto" w:line="480"/>
        <w:rPr>
          <w:lang w:val="en-CA"/>
        </w:rPr>
      </w:pPr>
      <w:r>
        <w:rPr>
          <w:lang w:val="en-CA"/>
        </w:rPr>
        <w:t>Suspension criteria</w:t>
      </w:r>
    </w:p>
    <w:p>
      <w:pPr>
        <w:pStyle w:val="Normal"/>
        <w:numPr>
          <w:ilvl w:val="0"/>
          <w:numId w:val="4"/>
        </w:numPr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>Software/Hardware problems.</w:t>
      </w:r>
    </w:p>
    <w:p>
      <w:pPr>
        <w:pStyle w:val="Normal"/>
        <w:numPr>
          <w:ilvl w:val="0"/>
          <w:numId w:val="4"/>
        </w:numPr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  <w:t>Significant change in requirements suggested by client.</w:t>
      </w:r>
    </w:p>
    <w:p>
      <w:pPr>
        <w:pStyle w:val="Normal"/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numPr>
          <w:ilvl w:val="0"/>
          <w:numId w:val="3"/>
        </w:numPr>
        <w:spacing w:lineRule="auto" w:line="480"/>
        <w:rPr>
          <w:lang w:val="en-CA"/>
        </w:rPr>
      </w:pPr>
      <w:r>
        <w:rPr>
          <w:lang w:val="en-CA"/>
        </w:rPr>
        <w:t xml:space="preserve">Work plan </w:t>
      </w:r>
      <w:r>
        <w:rPr>
          <w:lang w:val="en-CA"/>
        </w:rPr>
        <w:t>( manual testing )</w:t>
      </w:r>
    </w:p>
    <w:tbl>
      <w:tblPr>
        <w:tblW w:w="9782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4"/>
        <w:gridCol w:w="2444"/>
        <w:gridCol w:w="2444"/>
        <w:gridCol w:w="2450"/>
      </w:tblGrid>
      <w:tr>
        <w:trPr/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Task</w:t>
            </w: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Time</w:t>
            </w: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Start date</w:t>
            </w:r>
          </w:p>
        </w:tc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End date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lang w:val="en-CA"/>
              </w:rPr>
            </w:pPr>
            <w:r>
              <w:rPr>
                <w:lang w:val="en-CA"/>
              </w:rPr>
              <w:t>Completion test plan and test scenario</w:t>
            </w:r>
            <w:r>
              <w:rPr>
                <w:lang w:val="en-CA"/>
              </w:rPr>
              <w:t>s</w:t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en-CA"/>
              </w:rPr>
            </w:pPr>
            <w:r>
              <w:rPr>
                <w:lang w:val="en-CA"/>
              </w:rPr>
              <w:t>7.5 hour</w:t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en-CA"/>
              </w:rPr>
            </w:pPr>
            <w:r>
              <w:rPr>
                <w:lang w:val="en-CA"/>
              </w:rPr>
              <w:t>09.09.2021</w:t>
            </w:r>
          </w:p>
        </w:tc>
        <w:tc>
          <w:tcPr>
            <w:tcW w:w="24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lang w:val="en-CA"/>
              </w:rPr>
            </w:pPr>
            <w:r>
              <w:rPr>
                <w:lang w:val="en-CA"/>
              </w:rPr>
              <w:t>09.09.2021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lang w:val="en-CA"/>
              </w:rPr>
            </w:pPr>
            <w:r>
              <w:rPr>
                <w:lang w:val="en-CA"/>
              </w:rPr>
              <w:t>Correction test plan and test scenario</w:t>
            </w:r>
            <w:r>
              <w:rPr>
                <w:lang w:val="en-CA"/>
              </w:rPr>
              <w:t>s</w:t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en-CA"/>
              </w:rPr>
            </w:pPr>
            <w:r>
              <w:rPr>
                <w:lang w:val="en-CA"/>
              </w:rPr>
              <w:t>1 hour</w:t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en-CA"/>
              </w:rPr>
            </w:pPr>
            <w:r>
              <w:rPr>
                <w:lang w:val="en-CA"/>
              </w:rPr>
              <w:t>10.09.2021</w:t>
            </w:r>
          </w:p>
        </w:tc>
        <w:tc>
          <w:tcPr>
            <w:tcW w:w="24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lang w:val="en-CA"/>
              </w:rPr>
            </w:pPr>
            <w:r>
              <w:rPr>
                <w:lang w:val="en-CA"/>
              </w:rPr>
              <w:t>10.09.2021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lang w:val="en-CA"/>
              </w:rPr>
            </w:pPr>
            <w:r>
              <w:rPr>
                <w:lang w:val="en-CA"/>
              </w:rPr>
              <w:t>Tests completion</w:t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ascii="Arial" w:hAnsi="Arial" w:eastAsia="Arial" w:cs="Arial"/>
                <w:color w:val="000000"/>
                <w:sz w:val="23"/>
                <w:szCs w:val="23"/>
                <w:lang w:val="en-CA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  <w:lang w:val="en-CA"/>
              </w:rPr>
              <w:t xml:space="preserve">IE 11 – </w:t>
            </w:r>
            <w:r>
              <w:rPr>
                <w:rFonts w:eastAsia="Arial" w:cs="Arial" w:ascii="Arial" w:hAnsi="Arial"/>
                <w:color w:val="000000"/>
                <w:sz w:val="23"/>
                <w:szCs w:val="23"/>
                <w:lang w:val="en-CA"/>
              </w:rPr>
              <w:t>7.5</w:t>
            </w:r>
            <w:r>
              <w:rPr>
                <w:rFonts w:eastAsia="Arial" w:cs="Arial" w:ascii="Arial" w:hAnsi="Arial"/>
                <w:color w:val="000000"/>
                <w:sz w:val="23"/>
                <w:szCs w:val="23"/>
                <w:lang w:val="en-CA"/>
              </w:rPr>
              <w:t xml:space="preserve"> hour</w:t>
            </w:r>
          </w:p>
          <w:p>
            <w:pPr>
              <w:pStyle w:val="Normal"/>
              <w:autoSpaceDE w:val="false"/>
              <w:jc w:val="center"/>
              <w:rPr>
                <w:rFonts w:ascii="Arial" w:hAnsi="Arial" w:eastAsia="Arial" w:cs="Arial"/>
                <w:color w:val="000000"/>
                <w:sz w:val="23"/>
                <w:szCs w:val="23"/>
                <w:lang w:val="en-CA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  <w:lang w:val="en-CA"/>
              </w:rPr>
              <w:t xml:space="preserve">Mozilla Firefox, Chrome, Safari, </w:t>
            </w:r>
          </w:p>
          <w:p>
            <w:pPr>
              <w:pStyle w:val="Normal"/>
              <w:autoSpaceDE w:val="false"/>
              <w:jc w:val="center"/>
              <w:rPr>
                <w:rFonts w:ascii="Arial" w:hAnsi="Arial" w:eastAsia="Arial" w:cs="Arial"/>
                <w:color w:val="000000"/>
                <w:sz w:val="23"/>
                <w:szCs w:val="23"/>
                <w:lang w:val="en-CA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  <w:lang w:val="en-CA"/>
              </w:rPr>
              <w:t xml:space="preserve">Edge </w:t>
            </w:r>
          </w:p>
          <w:p>
            <w:pPr>
              <w:pStyle w:val="Normal"/>
              <w:autoSpaceDE w:val="false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  <w:lang w:val="en-CA"/>
              </w:rPr>
              <w:t xml:space="preserve">– </w:t>
            </w:r>
            <w:r>
              <w:rPr>
                <w:rFonts w:eastAsia="Arial" w:cs="Arial" w:ascii="Arial" w:hAnsi="Arial"/>
                <w:color w:val="000000"/>
                <w:sz w:val="23"/>
                <w:szCs w:val="23"/>
                <w:lang w:val="en-CA"/>
              </w:rPr>
              <w:t>4</w:t>
            </w:r>
            <w:r>
              <w:rPr>
                <w:rFonts w:eastAsia="Arial" w:cs="Arial" w:ascii="Arial" w:hAnsi="Arial"/>
                <w:color w:val="000000"/>
                <w:sz w:val="23"/>
                <w:szCs w:val="23"/>
                <w:lang w:val="en-CA"/>
              </w:rPr>
              <w:t xml:space="preserve"> hour each </w:t>
            </w:r>
          </w:p>
          <w:p>
            <w:pPr>
              <w:pStyle w:val="Normal"/>
              <w:autoSpaceDE w:val="false"/>
              <w:jc w:val="center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en-CA"/>
              </w:rPr>
            </w:pPr>
            <w:r>
              <w:rPr>
                <w:lang w:val="en-CA"/>
              </w:rPr>
              <w:t>10.09.2021</w:t>
            </w:r>
          </w:p>
        </w:tc>
        <w:tc>
          <w:tcPr>
            <w:tcW w:w="24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  <w:r>
              <w:rPr>
                <w:lang w:val="en-CA"/>
              </w:rPr>
              <w:t>3</w:t>
            </w:r>
            <w:r>
              <w:rPr>
                <w:lang w:val="en-CA"/>
              </w:rPr>
              <w:t>.09.2021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lang w:val="en-CA"/>
              </w:rPr>
            </w:pPr>
            <w:r>
              <w:rPr>
                <w:lang w:val="en-CA"/>
              </w:rPr>
              <w:t>Writing bug report</w:t>
            </w:r>
            <w:r>
              <w:rPr>
                <w:lang w:val="en-CA"/>
              </w:rPr>
              <w:t>s</w:t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  <w:r>
              <w:rPr>
                <w:lang w:val="en-CA"/>
              </w:rPr>
              <w:t xml:space="preserve"> hour</w:t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  <w:r>
              <w:rPr>
                <w:lang w:val="en-CA"/>
              </w:rPr>
              <w:t>4</w:t>
            </w:r>
            <w:r>
              <w:rPr>
                <w:lang w:val="en-CA"/>
              </w:rPr>
              <w:t>.09.2021</w:t>
            </w:r>
          </w:p>
        </w:tc>
        <w:tc>
          <w:tcPr>
            <w:tcW w:w="24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  <w:r>
              <w:rPr>
                <w:lang w:val="en-CA"/>
              </w:rPr>
              <w:t>4</w:t>
            </w:r>
            <w:r>
              <w:rPr>
                <w:lang w:val="en-CA"/>
              </w:rPr>
              <w:t>.09.2021</w:t>
            </w:r>
          </w:p>
        </w:tc>
      </w:tr>
    </w:tbl>
    <w:p>
      <w:pPr>
        <w:pStyle w:val="Normal"/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numPr>
          <w:ilvl w:val="0"/>
          <w:numId w:val="3"/>
        </w:numPr>
        <w:spacing w:lineRule="auto" w:line="48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Risks and limitations </w:t>
      </w:r>
    </w:p>
    <w:p>
      <w:pPr>
        <w:pStyle w:val="Normal"/>
        <w:spacing w:lineRule="atLeast" w:line="0"/>
        <w:ind w:left="0" w:right="0" w:hanging="0"/>
        <w:rPr/>
      </w:pPr>
      <w:r>
        <w:rPr>
          <w:b w:val="false"/>
          <w:bCs w:val="false"/>
          <w:color w:val="00000A"/>
          <w:sz w:val="22"/>
          <w:szCs w:val="22"/>
          <w:lang w:val="en-CA"/>
        </w:rPr>
        <w:t>Due bussiness requirements are not available, test cases have to be designed using ‘common sense’ requirements and values taken from Internet.</w:t>
      </w:r>
    </w:p>
    <w:p>
      <w:pPr>
        <w:pStyle w:val="Normal"/>
        <w:spacing w:lineRule="atLeast" w:line="0"/>
        <w:ind w:left="0" w:right="0" w:hanging="0"/>
        <w:rPr/>
      </w:pPr>
      <w:r>
        <w:rPr>
          <w:b w:val="false"/>
          <w:bCs w:val="false"/>
          <w:color w:val="00000A"/>
          <w:sz w:val="22"/>
          <w:szCs w:val="22"/>
          <w:lang w:val="en-CA"/>
        </w:rPr>
        <w:t xml:space="preserve">Due to limited resources, we can guarantee the correct display of the site only on devices that are indicated in the “Test environment" table - ''Display resolutions'' cell. </w:t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tLeast" w:line="100"/>
        <w:ind w:left="0" w:right="0" w:firstLine="113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numPr>
          <w:ilvl w:val="0"/>
          <w:numId w:val="3"/>
        </w:numPr>
        <w:spacing w:lineRule="auto" w:line="480"/>
        <w:rPr>
          <w:lang w:val="en-CA"/>
        </w:rPr>
      </w:pPr>
      <w:r>
        <w:rPr>
          <w:color w:val="00000A"/>
          <w:sz w:val="22"/>
          <w:szCs w:val="22"/>
          <w:lang w:val="en-CA"/>
        </w:rPr>
        <w:t>Test documentation and tools</w:t>
      </w:r>
    </w:p>
    <w:p>
      <w:pPr>
        <w:pStyle w:val="Normal"/>
        <w:spacing w:lineRule="auto" w:line="480"/>
        <w:rPr>
          <w:color w:val="00000A"/>
          <w:sz w:val="22"/>
          <w:szCs w:val="22"/>
          <w:lang w:val="en-CA"/>
        </w:rPr>
      </w:pPr>
      <w:r>
        <w:rPr>
          <w:color w:val="00000A"/>
          <w:sz w:val="22"/>
          <w:szCs w:val="22"/>
          <w:lang w:val="en-CA"/>
        </w:rPr>
        <w:t xml:space="preserve">After the end of testing, it is planned to have the following documents: </w:t>
      </w:r>
    </w:p>
    <w:p>
      <w:pPr>
        <w:pStyle w:val="Normal"/>
        <w:numPr>
          <w:ilvl w:val="0"/>
          <w:numId w:val="4"/>
        </w:numPr>
        <w:spacing w:lineRule="atLeast" w:line="100"/>
        <w:rPr>
          <w:b w:val="false"/>
          <w:b w:val="false"/>
          <w:bCs w:val="false"/>
          <w:color w:val="00000A"/>
          <w:sz w:val="22"/>
          <w:szCs w:val="22"/>
          <w:lang w:val="en-CA"/>
        </w:rPr>
      </w:pPr>
      <w:r>
        <w:rPr>
          <w:b w:val="false"/>
          <w:bCs w:val="false"/>
          <w:color w:val="00000A"/>
          <w:sz w:val="22"/>
          <w:szCs w:val="22"/>
          <w:lang w:val="en-CA"/>
        </w:rPr>
        <w:t>Test plan</w:t>
      </w:r>
    </w:p>
    <w:p>
      <w:pPr>
        <w:pStyle w:val="Normal"/>
        <w:numPr>
          <w:ilvl w:val="0"/>
          <w:numId w:val="4"/>
        </w:numPr>
        <w:spacing w:lineRule="atLeast" w:line="100"/>
        <w:rPr>
          <w:b w:val="false"/>
          <w:b w:val="false"/>
          <w:bCs w:val="false"/>
          <w:color w:val="00000A"/>
          <w:sz w:val="22"/>
          <w:szCs w:val="22"/>
          <w:lang w:val="en-CA"/>
        </w:rPr>
      </w:pPr>
      <w:r>
        <w:rPr>
          <w:b w:val="false"/>
          <w:bCs w:val="false"/>
          <w:color w:val="00000A"/>
          <w:sz w:val="22"/>
          <w:szCs w:val="22"/>
          <w:lang w:val="en-CA"/>
        </w:rPr>
        <w:t>Test scenario</w:t>
      </w:r>
      <w:r>
        <w:rPr>
          <w:b w:val="false"/>
          <w:bCs w:val="false"/>
          <w:color w:val="00000A"/>
          <w:sz w:val="22"/>
          <w:szCs w:val="22"/>
          <w:lang w:val="en-CA"/>
        </w:rPr>
        <w:t>s</w:t>
      </w:r>
    </w:p>
    <w:p>
      <w:pPr>
        <w:pStyle w:val="Normal"/>
        <w:numPr>
          <w:ilvl w:val="0"/>
          <w:numId w:val="4"/>
        </w:numPr>
        <w:spacing w:lineRule="atLeast" w:line="100"/>
        <w:rPr>
          <w:b w:val="false"/>
          <w:b w:val="false"/>
          <w:bCs w:val="false"/>
          <w:color w:val="00000A"/>
          <w:sz w:val="22"/>
          <w:szCs w:val="22"/>
          <w:lang w:val="en-CA"/>
        </w:rPr>
      </w:pPr>
      <w:r>
        <w:rPr>
          <w:b w:val="false"/>
          <w:bCs w:val="false"/>
          <w:color w:val="00000A"/>
          <w:sz w:val="22"/>
          <w:szCs w:val="22"/>
          <w:lang w:val="en-CA"/>
        </w:rPr>
        <w:t>Bug report</w:t>
      </w:r>
      <w:r>
        <w:rPr>
          <w:b w:val="false"/>
          <w:bCs w:val="false"/>
          <w:color w:val="00000A"/>
          <w:sz w:val="22"/>
          <w:szCs w:val="22"/>
          <w:lang w:val="en-CA"/>
        </w:rPr>
        <w:t>s</w:t>
      </w:r>
    </w:p>
    <w:p>
      <w:pPr>
        <w:pStyle w:val="Normal"/>
        <w:spacing w:lineRule="atLeast" w:line="100"/>
        <w:rPr>
          <w:b w:val="false"/>
          <w:b w:val="false"/>
          <w:bCs w:val="false"/>
          <w:lang w:val="en-CA"/>
        </w:rPr>
      </w:pPr>
      <w:r>
        <w:rPr>
          <w:b w:val="false"/>
          <w:bCs w:val="false"/>
          <w:lang w:val="en-CA"/>
        </w:rPr>
      </w:r>
    </w:p>
    <w:p>
      <w:pPr>
        <w:pStyle w:val="Normal"/>
        <w:spacing w:lineRule="auto" w:line="480"/>
        <w:rPr/>
      </w:pPr>
      <w:r>
        <w:rPr>
          <w:color w:val="00000A"/>
          <w:lang w:val="en-CA"/>
        </w:rPr>
        <w:t>Test documentation tools:  Microsoft Word, Microsoft Excel,  JIRA</w:t>
      </w:r>
      <w:r>
        <w:rPr>
          <w:color w:val="00000A"/>
          <w:sz w:val="20"/>
          <w:szCs w:val="20"/>
          <w:lang w:val="en-CA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440" w:right="690" w:gutter="0" w:header="720" w:top="810" w:footer="720" w:bottom="1260"/>
      <w:pgNumType w:fmt="decimal"/>
      <w:formProt w:val="false"/>
      <w:titlePg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default"/>
  </w:font>
  <w:font w:name="Noto Sans Symbols">
    <w:charset w:val="80"/>
    <w:family w:val="swiss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80"/>
    <w:family w:val="modern"/>
    <w:pitch w:val="default"/>
  </w:font>
  <w:font w:name="Segoe UI">
    <w:charset w:val="cc"/>
    <w:family w:val="roman"/>
    <w:pitch w:val="variable"/>
  </w:font>
  <w:font w:name="Georgia">
    <w:charset w:val="cc"/>
    <w:family w:val="roman"/>
    <w:pitch w:val="variable"/>
  </w:font>
  <w:font w:name="Arial">
    <w:charset w:val="cc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lang w:val="en-CA"/>
      </w:rPr>
    </w:pPr>
    <w:r>
      <w:rPr>
        <w:lang w:val="en-C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lang w:val="en-CA"/>
      </w:rPr>
    </w:pPr>
    <w:r>
      <w:rPr>
        <w:lang w:val="en-C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hd w:fill="FFFFFF" w:val="clear"/>
      <w:tabs>
        <w:tab w:val="clear" w:pos="720"/>
        <w:tab w:val="center" w:pos="4680" w:leader="none"/>
        <w:tab w:val="right" w:pos="9360" w:leader="none"/>
      </w:tabs>
      <w:spacing w:lineRule="atLeast" w:line="100" w:before="0" w:after="0"/>
      <w:jc w:val="left"/>
      <w:rPr>
        <w:lang w:val="en-CA"/>
      </w:rPr>
    </w:pPr>
    <w:r>
      <w:rPr>
        <w:lang w:val="en-C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hd w:fill="FFFFFF" w:val="clear"/>
      <w:tabs>
        <w:tab w:val="clear" w:pos="720"/>
        <w:tab w:val="center" w:pos="4680" w:leader="none"/>
        <w:tab w:val="right" w:pos="9360" w:leader="none"/>
      </w:tabs>
      <w:spacing w:lineRule="atLeast" w:line="100" w:before="0" w:after="0"/>
      <w:jc w:val="right"/>
      <w:rPr>
        <w:rFonts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8496B0"/>
        <w:position w:val="0"/>
        <w:sz w:val="24"/>
        <w:sz w:val="24"/>
        <w:szCs w:val="24"/>
        <w:u w:val="none"/>
        <w:vertAlign w:val="baseline"/>
        <w:lang w:val="en-CA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8496B0"/>
        <w:position w:val="0"/>
        <w:sz w:val="24"/>
        <w:sz w:val="24"/>
        <w:szCs w:val="24"/>
        <w:u w:val="none"/>
        <w:vertAlign w:val="baseline"/>
        <w:lang w:val="en-CA"/>
      </w:rPr>
    </w:r>
  </w:p>
  <w:p>
    <w:pPr>
      <w:pStyle w:val="Normal"/>
      <w:keepNext w:val="false"/>
      <w:keepLines w:val="false"/>
      <w:widowControl/>
      <w:pBdr/>
      <w:shd w:fill="FFFFFF" w:val="clear"/>
      <w:tabs>
        <w:tab w:val="clear" w:pos="720"/>
        <w:tab w:val="center" w:pos="4680" w:leader="none"/>
        <w:tab w:val="right" w:pos="9360" w:leader="none"/>
      </w:tabs>
      <w:spacing w:lineRule="atLeast" w:line="100" w:before="0" w:after="0"/>
      <w:jc w:val="left"/>
      <w:rPr>
        <w:rFonts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8496B0"/>
        <w:position w:val="0"/>
        <w:sz w:val="24"/>
        <w:sz w:val="24"/>
        <w:szCs w:val="24"/>
        <w:u w:val="none"/>
        <w:vertAlign w:val="baseline"/>
        <w:lang w:val="en-CA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8496B0"/>
        <w:position w:val="0"/>
        <w:sz w:val="24"/>
        <w:sz w:val="24"/>
        <w:szCs w:val="24"/>
        <w:u w:val="none"/>
        <w:vertAlign w:val="baseline"/>
        <w:lang w:val="en-C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u w:val="none"/>
        <w:rFonts w:ascii="Wingdings" w:hAnsi="Wingdings" w:cs="Wingdings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u w:val="none"/>
        <w:rFonts w:ascii="Wingdings 2" w:hAnsi="Wingdings 2" w:cs="Wingdings 2"/>
      </w:r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u w:val="none"/>
        <w:rFonts w:ascii="OpenSymbol;Arial Unicode MS" w:hAnsi="OpenSymbol;Arial Unicode MS" w:cs="OpenSymbol;Arial Unicode MS"/>
      </w:r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/>
        <w:lang w:val="en-C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/>
        <w:lang w:val="en-CA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360"/>
      </w:pPr>
      <w:rPr>
        <w:rFonts w:ascii="Noto Sans Symbols" w:hAnsi="Noto Sans Symbols" w:cs="Noto Sans Symbols"/>
        <w:lang w:val="en-CA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/>
        <w:lang w:val="en-CA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/>
        <w:lang w:val="en-CA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360"/>
      </w:pPr>
      <w:rPr>
        <w:rFonts w:ascii="Noto Sans Symbols" w:hAnsi="Noto Sans Symbols" w:cs="Noto Sans Symbols"/>
        <w:lang w:val="en-CA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/>
        <w:lang w:val="en-CA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/>
        <w:lang w:val="en-CA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360"/>
      </w:pPr>
      <w:rPr>
        <w:rFonts w:ascii="Noto Sans Symbols" w:hAnsi="Noto Sans Symbols" w:cs="Noto Sans Symbols"/>
        <w:lang w:val="en-C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u w:val="none"/>
        <w:lang w:val="e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bidi w:val="0"/>
      <w:spacing w:lineRule="auto" w:line="276" w:before="0" w:after="0"/>
      <w:ind w:left="0" w:right="0" w:hanging="0"/>
    </w:pPr>
    <w:rPr>
      <w:rFonts w:ascii="Arial" w:hAnsi="Arial" w:eastAsia="Arial" w:cs="Arial"/>
      <w:color w:val="auto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TextBody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righ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righ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righ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righ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right="0" w:hanging="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TextBody"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right="0" w:hanging="0"/>
      <w:outlineLvl w:val="5"/>
    </w:pPr>
    <w:rPr>
      <w:b/>
      <w:sz w:val="20"/>
      <w:szCs w:val="20"/>
    </w:rPr>
  </w:style>
  <w:style w:type="character" w:styleId="WW8Num1z0">
    <w:name w:val="WW8Num1z0"/>
    <w:qFormat/>
    <w:rPr>
      <w:rFonts w:ascii="Wingdings" w:hAnsi="Wingdings" w:cs="Wingdings"/>
      <w:u w:val="none"/>
    </w:rPr>
  </w:style>
  <w:style w:type="character" w:styleId="WW8Num1z1">
    <w:name w:val="WW8Num1z1"/>
    <w:qFormat/>
    <w:rPr>
      <w:rFonts w:ascii="Wingdings 2" w:hAnsi="Wingdings 2" w:cs="Wingdings 2"/>
      <w:u w:val="none"/>
    </w:rPr>
  </w:style>
  <w:style w:type="character" w:styleId="WW8Num1z2">
    <w:name w:val="WW8Num1z2"/>
    <w:qFormat/>
    <w:rPr>
      <w:rFonts w:ascii="OpenSymbol;Arial Unicode MS" w:hAnsi="OpenSymbol;Arial Unicode MS" w:cs="OpenSymbol;Arial Unicode MS"/>
      <w:u w:val="none"/>
    </w:rPr>
  </w:style>
  <w:style w:type="character" w:styleId="WW8Num2z0">
    <w:name w:val="WW8Num2z0"/>
    <w:qFormat/>
    <w:rPr>
      <w:rFonts w:ascii="Noto Sans Symbols" w:hAnsi="Noto Sans Symbols" w:cs="Noto Sans Symbols"/>
      <w:lang w:val="en-CA"/>
    </w:rPr>
  </w:style>
  <w:style w:type="character" w:styleId="WW8Num4z0">
    <w:name w:val="WW8Num4z0"/>
    <w:qFormat/>
    <w:rPr>
      <w:rFonts w:ascii="Wingdings" w:hAnsi="Wingdings" w:cs="Wingdings"/>
      <w:u w:val="none"/>
      <w:lang w:val="en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OpenSymbol;Arial Unicode MS" w:hAnsi="OpenSymbol;Arial Unicode MS" w:cs="OpenSymbol;Arial Unicode MS"/>
      <w:u w:val="none"/>
    </w:rPr>
  </w:style>
  <w:style w:type="character" w:styleId="WW8Num4z2">
    <w:name w:val="WW8Num4z2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Noto Sans Symbols" w:hAnsi="Noto Sans Symbols" w:cs="Noto Sans Symbols"/>
      <w:lang w:val="en-CA"/>
    </w:rPr>
  </w:style>
  <w:style w:type="character" w:styleId="WW8Num6z0">
    <w:name w:val="WW8Num6z0"/>
    <w:qFormat/>
    <w:rPr>
      <w:rFonts w:ascii="Noto Sans Symbols" w:hAnsi="Noto Sans Symbols" w:cs="Noto Sans Symbol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7z0">
    <w:name w:val="WW8Num7z0"/>
    <w:qFormat/>
    <w:rPr>
      <w:rFonts w:ascii="Noto Sans Symbols" w:hAnsi="Noto Sans Symbols" w:cs="Noto Sans Symbol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8z0">
    <w:name w:val="WW8Num8z0"/>
    <w:qFormat/>
    <w:rPr>
      <w:rFonts w:ascii="Noto Sans Symbols" w:hAnsi="Noto Sans Symbols" w:cs="Noto Sans Symbol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9z0">
    <w:name w:val="WW8Num9z0"/>
    <w:qFormat/>
    <w:rPr>
      <w:rFonts w:ascii="Noto Sans Symbols" w:hAnsi="Noto Sans Symbols" w:cs="Noto Sans Symbol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Noto Sans Symbols" w:hAnsi="Noto Sans Symbols" w:cs="Noto Sans Symbol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1z0">
    <w:name w:val="WW8Num11z0"/>
    <w:qFormat/>
    <w:rPr>
      <w:rFonts w:ascii="Noto Sans Symbols" w:hAnsi="Noto Sans Symbols" w:cs="Noto Sans Symbol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3z0">
    <w:name w:val="WW8Num13z0"/>
    <w:qFormat/>
    <w:rPr>
      <w:u w:val="none"/>
      <w:lang w:val="en"/>
    </w:rPr>
  </w:style>
  <w:style w:type="character" w:styleId="WW8Num14z0">
    <w:name w:val="WW8Num14z0"/>
    <w:qFormat/>
    <w:rPr>
      <w:rFonts w:ascii="Wingdings" w:hAnsi="Wingdings" w:cs="OpenSymbol;Arial Unicode MS"/>
      <w:lang w:val="en"/>
    </w:rPr>
  </w:style>
  <w:style w:type="character" w:styleId="WW8Num14z1">
    <w:name w:val="WW8Num14z1"/>
    <w:qFormat/>
    <w:rPr>
      <w:rFonts w:ascii="OpenSymbol;Arial Unicode MS" w:hAnsi="OpenSymbol;Arial Unicode MS" w:cs="OpenSymbol;Arial Unicode MS"/>
    </w:rPr>
  </w:style>
  <w:style w:type="character" w:styleId="WW8Num14z3">
    <w:name w:val="WW8Num14z3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Arial" w:hAnsi="Arial" w:eastAsia="Arial" w:cs="Arial"/>
      <w:lang w:val="ru-RU"/>
    </w:rPr>
  </w:style>
  <w:style w:type="character" w:styleId="FooterChar">
    <w:name w:val="Footer Char"/>
    <w:basedOn w:val="DefaultParagraphFont"/>
    <w:qFormat/>
    <w:rPr>
      <w:rFonts w:ascii="Arial" w:hAnsi="Arial" w:eastAsia="Arial" w:cs="Arial"/>
      <w:lang w:val="ru-RU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Arial" w:hAnsi="Arial" w:eastAsia="Arial" w:cs="Arial"/>
      <w:sz w:val="20"/>
      <w:szCs w:val="20"/>
      <w:lang w:val="ru-RU"/>
    </w:rPr>
  </w:style>
  <w:style w:type="character" w:styleId="CommentSubjectChar">
    <w:name w:val="Comment Subject Char"/>
    <w:basedOn w:val="CommentTextChar"/>
    <w:qFormat/>
    <w:rPr>
      <w:rFonts w:ascii="Arial" w:hAnsi="Arial" w:eastAsia="Arial" w:cs="Arial"/>
      <w:b/>
      <w:bCs/>
      <w:sz w:val="20"/>
      <w:szCs w:val="20"/>
      <w:lang w:val="ru-RU"/>
    </w:rPr>
  </w:style>
  <w:style w:type="character" w:styleId="BalloonTextChar">
    <w:name w:val="Balloon Text Char"/>
    <w:basedOn w:val="DefaultParagraphFont"/>
    <w:qFormat/>
    <w:rPr>
      <w:rFonts w:ascii="Segoe UI" w:hAnsi="Segoe UI" w:eastAsia="Arial" w:cs="Segoe UI"/>
      <w:sz w:val="18"/>
      <w:szCs w:val="18"/>
      <w:lang w:val="ru-RU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numPr>
        <w:ilvl w:val="0"/>
        <w:numId w:val="0"/>
      </w:numPr>
      <w:suppressAutoHyphens w:val="true"/>
      <w:bidi w:val="0"/>
      <w:spacing w:lineRule="auto" w:line="276"/>
      <w:ind w:left="0" w:right="0" w:hanging="0"/>
    </w:pPr>
    <w:rPr>
      <w:rFonts w:ascii="Arial" w:hAnsi="Arial" w:eastAsia="Arial" w:cs="Arial"/>
      <w:color w:val="auto"/>
      <w:sz w:val="22"/>
      <w:szCs w:val="22"/>
      <w:lang w:val="ru-RU" w:eastAsia="zh-CN" w:bidi="hi-IN"/>
    </w:rPr>
  </w:style>
  <w:style w:type="paragraph" w:styleId="Title">
    <w:name w:val="Title"/>
    <w:basedOn w:val="LOnormal"/>
    <w:next w:val="Subtitle"/>
    <w:qFormat/>
    <w:pPr>
      <w:keepNext w:val="true"/>
      <w:keepLines/>
      <w:numPr>
        <w:ilvl w:val="0"/>
        <w:numId w:val="0"/>
      </w:numPr>
      <w:spacing w:lineRule="atLeast" w:line="100" w:before="480" w:after="120"/>
      <w:ind w:left="0" w:right="0" w:hanging="0"/>
      <w:jc w:val="left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qFormat/>
    <w:pPr>
      <w:keepNext w:val="true"/>
      <w:keepLines/>
      <w:numPr>
        <w:ilvl w:val="0"/>
        <w:numId w:val="0"/>
      </w:numPr>
      <w:spacing w:lineRule="atLeast" w:line="100" w:before="360" w:after="80"/>
      <w:ind w:left="0" w:right="0" w:hanging="0"/>
      <w:jc w:val="left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LOnormal"/>
    <w:pPr>
      <w:numPr>
        <w:ilvl w:val="0"/>
        <w:numId w:val="0"/>
      </w:numPr>
      <w:suppressLineNumbers/>
      <w:tabs>
        <w:tab w:val="clear" w:pos="720"/>
        <w:tab w:val="center" w:pos="4680" w:leader="none"/>
        <w:tab w:val="right" w:pos="9360" w:leader="none"/>
      </w:tabs>
      <w:spacing w:lineRule="atLeast" w:line="100"/>
      <w:ind w:left="0" w:right="0" w:hanging="0"/>
    </w:pPr>
    <w:rPr/>
  </w:style>
  <w:style w:type="paragraph" w:styleId="Footer">
    <w:name w:val="Footer"/>
    <w:basedOn w:val="LOnormal"/>
    <w:pPr>
      <w:numPr>
        <w:ilvl w:val="0"/>
        <w:numId w:val="0"/>
      </w:numPr>
      <w:suppressLineNumbers/>
      <w:tabs>
        <w:tab w:val="clear" w:pos="720"/>
        <w:tab w:val="center" w:pos="4680" w:leader="none"/>
        <w:tab w:val="right" w:pos="9360" w:leader="none"/>
      </w:tabs>
      <w:spacing w:lineRule="atLeast" w:line="100"/>
      <w:ind w:left="0" w:right="0" w:hanging="0"/>
    </w:pPr>
    <w:rPr/>
  </w:style>
  <w:style w:type="paragraph" w:styleId="ListParagraph">
    <w:name w:val="List Paragraph"/>
    <w:basedOn w:val="LOnormal"/>
    <w:qFormat/>
    <w:pPr>
      <w:numPr>
        <w:ilvl w:val="0"/>
        <w:numId w:val="0"/>
      </w:numPr>
      <w:ind w:left="720" w:right="0" w:hanging="0"/>
    </w:pPr>
    <w:rPr/>
  </w:style>
  <w:style w:type="paragraph" w:styleId="Annotationtext">
    <w:name w:val="annotation text"/>
    <w:basedOn w:val="LOnormal"/>
    <w:qFormat/>
    <w:pPr>
      <w:numPr>
        <w:ilvl w:val="0"/>
        <w:numId w:val="0"/>
      </w:numPr>
      <w:spacing w:lineRule="atLeast" w:line="100"/>
      <w:ind w:left="0" w:right="0" w:hanging="0"/>
    </w:pPr>
    <w:rPr>
      <w:sz w:val="20"/>
      <w:szCs w:val="20"/>
    </w:rPr>
  </w:style>
  <w:style w:type="paragraph" w:styleId="Annotationsubject">
    <w:name w:val="annotation subject"/>
    <w:basedOn w:val="Annotationtext"/>
    <w:qFormat/>
    <w:pPr>
      <w:numPr>
        <w:ilvl w:val="0"/>
        <w:numId w:val="0"/>
      </w:numPr>
      <w:ind w:left="0" w:right="0" w:hanging="0"/>
    </w:pPr>
    <w:rPr>
      <w:b/>
      <w:bCs/>
    </w:rPr>
  </w:style>
  <w:style w:type="paragraph" w:styleId="BalloonText">
    <w:name w:val="Balloon Text"/>
    <w:basedOn w:val="LOnormal"/>
    <w:qFormat/>
    <w:pPr>
      <w:numPr>
        <w:ilvl w:val="0"/>
        <w:numId w:val="0"/>
      </w:numPr>
      <w:spacing w:lineRule="atLeast" w:line="100"/>
      <w:ind w:left="0" w:right="0" w:hanging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nimalmusicweb.com/" TargetMode="External"/><Relationship Id="rId3" Type="http://schemas.openxmlformats.org/officeDocument/2006/relationships/hyperlink" Target="https://www.animalmusicweb.com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34485</TotalTime>
  <Application>LibreOffice/7.3.1.3$Windows_X86_64 LibreOffice_project/a69ca51ded25f3eefd52d7bf9a5fad8c90b87951</Application>
  <AppVersion>15.0000</AppVersion>
  <Pages>5</Pages>
  <Words>531</Words>
  <Characters>2830</Characters>
  <CharactersWithSpaces>3383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2020-10-13T20:34:00Z</dcterms:created>
  <dc:creator>Natalia Z.</dc:creator>
  <dc:description/>
  <dc:language>en-CA</dc:language>
  <cp:lastModifiedBy/>
  <dcterms:modified xsi:type="dcterms:W3CDTF">2022-03-29T17:42:48Z</dcterms:modified>
  <cp:revision>10</cp:revision>
  <dc:subject/>
  <dc:title/>
</cp:coreProperties>
</file>