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B1" w:rsidRPr="00712EB1" w:rsidRDefault="00712EB1" w:rsidP="00712EB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EB1">
        <w:rPr>
          <w:rFonts w:ascii="Times New Roman" w:hAnsi="Times New Roman" w:cs="Times New Roman"/>
          <w:b/>
          <w:sz w:val="28"/>
          <w:szCs w:val="28"/>
        </w:rPr>
        <w:t>Список документов по Федеральный закон "О персональных данных" от 27.07.2006 N 152-ФЗ от  27 июля 2006 года N 152-Ф и Федеральный закон "О безопасности критической информационной инфраструктуры Российской Федерации" от 26.07.2017 N 187-ФЗ</w:t>
      </w:r>
    </w:p>
    <w:p w:rsidR="00F0671C" w:rsidRPr="00712EB1" w:rsidRDefault="00F0671C" w:rsidP="00712E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EB1">
        <w:rPr>
          <w:rFonts w:ascii="Times New Roman" w:hAnsi="Times New Roman" w:cs="Times New Roman"/>
          <w:b/>
          <w:sz w:val="24"/>
          <w:szCs w:val="24"/>
        </w:rPr>
        <w:t>Планы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1. План мероприятий по технической защите информации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2. План мероприятий по защите персональных данных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3. План внутренних проверок состояния защиты конфиденциальной информации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4. План мероприятий по переводу систем на отечественные средства защиты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Default="00F0671C" w:rsidP="00712EB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EB1">
        <w:rPr>
          <w:rFonts w:ascii="Times New Roman" w:hAnsi="Times New Roman" w:cs="Times New Roman"/>
          <w:b/>
          <w:sz w:val="24"/>
          <w:szCs w:val="24"/>
        </w:rPr>
        <w:t>Документы по контролю доступа</w:t>
      </w:r>
    </w:p>
    <w:p w:rsidR="00712EB1" w:rsidRPr="00712EB1" w:rsidRDefault="00712EB1" w:rsidP="00712EB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1. Инструкция по контролю доступа к информационным системам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2. Матрица доступа персонала к конфиденциальной информации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Default="00F0671C" w:rsidP="00712EB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EB1">
        <w:rPr>
          <w:rFonts w:ascii="Times New Roman" w:hAnsi="Times New Roman" w:cs="Times New Roman"/>
          <w:b/>
          <w:sz w:val="24"/>
          <w:szCs w:val="24"/>
        </w:rPr>
        <w:t>Конфигурационные файлы и технические настройки</w:t>
      </w:r>
    </w:p>
    <w:p w:rsidR="00712EB1" w:rsidRPr="00712EB1" w:rsidRDefault="00712EB1" w:rsidP="00712EB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1. Описание конфигурации и топологии АС (</w:t>
      </w:r>
      <w:proofErr w:type="spellStart"/>
      <w:r w:rsidRPr="00712EB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712EB1">
        <w:rPr>
          <w:rFonts w:ascii="Times New Roman" w:hAnsi="Times New Roman" w:cs="Times New Roman"/>
          <w:sz w:val="24"/>
          <w:szCs w:val="24"/>
        </w:rPr>
        <w:t>)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2. Технический паспорт объекта информатизации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3. Технический паспорт на защищаемое помещение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Default="00712EB1" w:rsidP="00712EB1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F0671C" w:rsidRPr="00712EB1">
        <w:rPr>
          <w:rFonts w:ascii="Times New Roman" w:hAnsi="Times New Roman" w:cs="Times New Roman"/>
          <w:b/>
          <w:sz w:val="24"/>
          <w:szCs w:val="24"/>
        </w:rPr>
        <w:t>Документация по техническим средствам защиты</w:t>
      </w:r>
    </w:p>
    <w:p w:rsidR="00712EB1" w:rsidRPr="00712EB1" w:rsidRDefault="00712EB1" w:rsidP="00712EB1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1. Перечень используемых сертифицированных технических средств защиты информации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Default="00F0671C" w:rsidP="00712EB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EB1">
        <w:rPr>
          <w:rFonts w:ascii="Times New Roman" w:hAnsi="Times New Roman" w:cs="Times New Roman"/>
          <w:b/>
          <w:sz w:val="24"/>
          <w:szCs w:val="24"/>
        </w:rPr>
        <w:t>Отчеты</w:t>
      </w:r>
    </w:p>
    <w:p w:rsidR="00712EB1" w:rsidRPr="00712EB1" w:rsidRDefault="00712EB1" w:rsidP="00712EB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71C" w:rsidRPr="00712EB1" w:rsidRDefault="00712EB1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671C" w:rsidRPr="00712EB1">
        <w:rPr>
          <w:rFonts w:ascii="Times New Roman" w:hAnsi="Times New Roman" w:cs="Times New Roman"/>
          <w:sz w:val="24"/>
          <w:szCs w:val="24"/>
        </w:rPr>
        <w:t>1. Отчет по результатам аудита информационной безопасности</w:t>
      </w:r>
    </w:p>
    <w:p w:rsidR="00F0671C" w:rsidRPr="00712EB1" w:rsidRDefault="00712EB1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671C" w:rsidRPr="00712EB1">
        <w:rPr>
          <w:rFonts w:ascii="Times New Roman" w:hAnsi="Times New Roman" w:cs="Times New Roman"/>
          <w:sz w:val="24"/>
          <w:szCs w:val="24"/>
        </w:rPr>
        <w:t>2. Отчет о проведенных учениях по противодействию компьютерным атакам</w:t>
      </w:r>
    </w:p>
    <w:p w:rsidR="00F0671C" w:rsidRPr="00712EB1" w:rsidRDefault="00712EB1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671C" w:rsidRPr="00712EB1">
        <w:rPr>
          <w:rFonts w:ascii="Times New Roman" w:hAnsi="Times New Roman" w:cs="Times New Roman"/>
          <w:sz w:val="24"/>
          <w:szCs w:val="24"/>
        </w:rPr>
        <w:t>3. Отчет о состоянии защиты персональных данных</w:t>
      </w:r>
    </w:p>
    <w:p w:rsidR="00F0671C" w:rsidRPr="00712EB1" w:rsidRDefault="00712EB1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671C" w:rsidRPr="00712EB1">
        <w:rPr>
          <w:rFonts w:ascii="Times New Roman" w:hAnsi="Times New Roman" w:cs="Times New Roman"/>
          <w:sz w:val="24"/>
          <w:szCs w:val="24"/>
        </w:rPr>
        <w:t>4. Отчет о состоянии защиты конфиденциальной информации</w:t>
      </w:r>
    </w:p>
    <w:p w:rsidR="00F0671C" w:rsidRPr="00712EB1" w:rsidRDefault="00712EB1" w:rsidP="00712EB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5. 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результатах внутреннего аудита ИБ</w:t>
      </w:r>
    </w:p>
    <w:p w:rsidR="00F0671C" w:rsidRPr="00712EB1" w:rsidRDefault="00712EB1" w:rsidP="00712EB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6.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проведенных мероприятиях по технической защите информации</w:t>
      </w:r>
    </w:p>
    <w:p w:rsidR="00F0671C" w:rsidRPr="00712EB1" w:rsidRDefault="00712EB1" w:rsidP="00712EB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7. 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результатах мониторинга защищенности информационных систем</w:t>
      </w:r>
    </w:p>
    <w:p w:rsidR="00F0671C" w:rsidRPr="00712EB1" w:rsidRDefault="00712EB1" w:rsidP="00712EB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8. 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выявленных инцидентах информационной безопасности</w:t>
      </w:r>
    </w:p>
    <w:p w:rsidR="00F0671C" w:rsidRPr="00712EB1" w:rsidRDefault="00712EB1" w:rsidP="00712EB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9. 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результатах расследования инцидентов ИБ</w:t>
      </w:r>
    </w:p>
    <w:p w:rsidR="00F0671C" w:rsidRPr="00712EB1" w:rsidRDefault="005D4388" w:rsidP="00712EB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10. 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результатах обучения сотрудников по вопросам ИБ</w:t>
      </w:r>
    </w:p>
    <w:p w:rsidR="00F0671C" w:rsidRPr="00712EB1" w:rsidRDefault="005D4388" w:rsidP="005D438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11 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результатах тестирования системы защиты информации</w:t>
      </w:r>
    </w:p>
    <w:p w:rsidR="00F0671C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t>12.</w:t>
      </w:r>
      <w:r w:rsidRPr="00E1268E">
        <w:rPr>
          <w:rFonts w:eastAsia="Times New Roman"/>
          <w:lang w:eastAsia="ru-RU"/>
        </w:rPr>
        <w:t xml:space="preserve">. Отчет о реализации мероприятий по переводу систем на </w:t>
      </w:r>
      <w:r>
        <w:rPr>
          <w:rFonts w:eastAsia="Times New Roman"/>
          <w:lang w:eastAsia="ru-RU"/>
        </w:rPr>
        <w:t xml:space="preserve">отечественные средства защиты </w:t>
      </w:r>
    </w:p>
    <w:p w:rsidR="00F0671C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lastRenderedPageBreak/>
        <w:t>1</w:t>
      </w:r>
      <w:r w:rsidR="005D4388">
        <w:rPr>
          <w:rFonts w:eastAsia="Times New Roman"/>
          <w:lang w:eastAsia="ru-RU"/>
        </w:rPr>
        <w:t>3</w:t>
      </w:r>
      <w:r w:rsidRPr="00E1268E">
        <w:rPr>
          <w:rFonts w:eastAsia="Times New Roman"/>
          <w:lang w:eastAsia="ru-RU"/>
        </w:rPr>
        <w:t xml:space="preserve">. Отчет о результатах анализа рисков ИБ </w:t>
      </w:r>
    </w:p>
    <w:p w:rsidR="00F0671C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</w:t>
      </w:r>
      <w:r w:rsidR="005D4388">
        <w:rPr>
          <w:rFonts w:eastAsia="Times New Roman"/>
          <w:lang w:eastAsia="ru-RU"/>
        </w:rPr>
        <w:t>4</w:t>
      </w:r>
      <w:r w:rsidRPr="00E1268E">
        <w:rPr>
          <w:rFonts w:eastAsia="Times New Roman"/>
          <w:lang w:eastAsia="ru-RU"/>
        </w:rPr>
        <w:t xml:space="preserve">. Отчет о реализации плана мероприятий по защите информации </w:t>
      </w:r>
    </w:p>
    <w:p w:rsidR="00F0671C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</w:t>
      </w:r>
      <w:r w:rsidR="005D4388">
        <w:rPr>
          <w:rFonts w:eastAsia="Times New Roman"/>
          <w:lang w:eastAsia="ru-RU"/>
        </w:rPr>
        <w:t>5</w:t>
      </w:r>
      <w:r w:rsidRPr="00E1268E">
        <w:rPr>
          <w:rFonts w:eastAsia="Times New Roman"/>
          <w:lang w:eastAsia="ru-RU"/>
        </w:rPr>
        <w:t xml:space="preserve">. Отчет о состоянии защищенности сетей и систем </w:t>
      </w:r>
    </w:p>
    <w:p w:rsidR="00F0671C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</w:t>
      </w:r>
      <w:r w:rsidR="005D4388">
        <w:rPr>
          <w:rFonts w:eastAsia="Times New Roman"/>
          <w:lang w:eastAsia="ru-RU"/>
        </w:rPr>
        <w:t>6</w:t>
      </w:r>
      <w:r w:rsidRPr="00E1268E">
        <w:rPr>
          <w:rFonts w:eastAsia="Times New Roman"/>
          <w:lang w:eastAsia="ru-RU"/>
        </w:rPr>
        <w:t xml:space="preserve"> Отчет о выполнении планов мероприятий по ИБ </w:t>
      </w:r>
    </w:p>
    <w:p w:rsidR="00F0671C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</w:t>
      </w:r>
      <w:r w:rsidR="005D4388">
        <w:rPr>
          <w:rFonts w:eastAsia="Times New Roman"/>
          <w:lang w:eastAsia="ru-RU"/>
        </w:rPr>
        <w:t>7</w:t>
      </w:r>
      <w:r w:rsidRPr="00E1268E">
        <w:rPr>
          <w:rFonts w:eastAsia="Times New Roman"/>
          <w:lang w:eastAsia="ru-RU"/>
        </w:rPr>
        <w:t xml:space="preserve">. Отчет о выполнении указаний ФСБ по ИБ </w:t>
      </w:r>
    </w:p>
    <w:p w:rsidR="00F0671C" w:rsidRPr="00E1268E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</w:t>
      </w:r>
      <w:r w:rsidR="005D4388">
        <w:rPr>
          <w:rFonts w:eastAsia="Times New Roman"/>
          <w:lang w:eastAsia="ru-RU"/>
        </w:rPr>
        <w:t xml:space="preserve"> </w:t>
      </w:r>
      <w:r w:rsidRPr="00E1268E">
        <w:rPr>
          <w:rFonts w:eastAsia="Times New Roman"/>
          <w:lang w:eastAsia="ru-RU"/>
        </w:rPr>
        <w:t xml:space="preserve"> Отчет о проведенных проверках состояния защиты информации</w:t>
      </w:r>
    </w:p>
    <w:p w:rsidR="00F0671C" w:rsidRDefault="00F0671C" w:rsidP="005D438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Оценки и анализы</w:t>
      </w:r>
    </w:p>
    <w:p w:rsidR="00F0671C" w:rsidRPr="00712EB1" w:rsidRDefault="005D4388" w:rsidP="005D4388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F0671C" w:rsidRPr="00712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Оценка защищенности информационных систем </w:t>
      </w:r>
    </w:p>
    <w:p w:rsidR="00F0671C" w:rsidRDefault="00F0671C" w:rsidP="005D4388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>.2. Анализ угроз безопасности информации</w:t>
      </w:r>
    </w:p>
    <w:p w:rsidR="005D4388" w:rsidRPr="005D4388" w:rsidRDefault="005D4388" w:rsidP="005D4388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671C" w:rsidRDefault="00F0671C" w:rsidP="005D438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и уведомления</w:t>
      </w:r>
    </w:p>
    <w:p w:rsidR="00F0671C" w:rsidRPr="005D4388" w:rsidRDefault="005D4388" w:rsidP="007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31 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Заключение о готовности СЗИ к эксплуатации </w:t>
      </w:r>
    </w:p>
    <w:p w:rsidR="005D4388" w:rsidRDefault="005D4388" w:rsidP="007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>32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>2. Копия уведомления об обработке персональных данных</w:t>
      </w:r>
    </w:p>
    <w:p w:rsidR="005D4388" w:rsidRDefault="005D4388" w:rsidP="007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32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>3. Уведомление о проведении внутреннего аудита ИБ</w:t>
      </w:r>
    </w:p>
    <w:p w:rsidR="005D4388" w:rsidRDefault="005D4388" w:rsidP="007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33    4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Уведомление о планируемых проверках состояния защиты информации </w:t>
      </w:r>
    </w:p>
    <w:p w:rsidR="005D4388" w:rsidRDefault="005D4388" w:rsidP="0074459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34  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Уведомление о выявленных инцидентах ИБ </w:t>
      </w:r>
    </w:p>
    <w:p w:rsidR="005D4388" w:rsidRDefault="005D4388" w:rsidP="0074459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35  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Уведомление о результатах анализа рисков ИБ </w:t>
      </w:r>
    </w:p>
    <w:p w:rsidR="00744592" w:rsidRDefault="005D4388" w:rsidP="0074459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36  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Уведомление о результатах проверки состояния защиты информации </w:t>
      </w:r>
    </w:p>
    <w:p w:rsidR="00F0671C" w:rsidRPr="005D4388" w:rsidRDefault="00744592" w:rsidP="0074459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37 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>8. Уведомление о реализации мероприятий по защите информации</w:t>
      </w:r>
    </w:p>
    <w:p w:rsidR="00F0671C" w:rsidRPr="00E1268E" w:rsidRDefault="00F0671C" w:rsidP="007445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Нормативно-правовые акты и методические материалы</w:t>
      </w:r>
      <w:r w:rsidR="0009487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F0671C" w:rsidRDefault="00F0671C" w:rsidP="007445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документы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4592" w:rsidRDefault="00744592" w:rsidP="00744592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744592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Приказ о составе комиссии по классификации автоматизированных систем</w:t>
      </w:r>
    </w:p>
    <w:p w:rsidR="00F0671C" w:rsidRPr="00744592" w:rsidRDefault="00744592" w:rsidP="00744592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744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Приказ о составе комиссии по классификации информационных систем персональных данных </w:t>
      </w:r>
    </w:p>
    <w:p w:rsidR="00F0671C" w:rsidRPr="00744592" w:rsidRDefault="00F0671C" w:rsidP="00744592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Приказ о выделении помещения для обработки конфиденциальной информации </w:t>
      </w:r>
    </w:p>
    <w:p w:rsidR="00F0671C" w:rsidRPr="00744592" w:rsidRDefault="00F0671C" w:rsidP="00744592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Приказ о назначении администраторов безопасности СЗ конфиденциальной информации </w:t>
      </w:r>
    </w:p>
    <w:p w:rsidR="00F0671C" w:rsidRPr="00744592" w:rsidRDefault="00F0671C" w:rsidP="00744592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592">
        <w:rPr>
          <w:rFonts w:ascii="Times New Roman" w:eastAsia="Times New Roman" w:hAnsi="Times New Roman" w:cs="Times New Roman"/>
          <w:sz w:val="24"/>
          <w:szCs w:val="24"/>
          <w:lang w:eastAsia="ru-RU"/>
        </w:rPr>
        <w:t>5. Приказ об утверждении мест хранения материальных носителей персональных данных</w:t>
      </w:r>
    </w:p>
    <w:p w:rsidR="00F0671C" w:rsidRPr="009D0099" w:rsidRDefault="00744592" w:rsidP="009D0099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Приказ о назначении комиссии по уничтожению документов с ПД </w:t>
      </w:r>
    </w:p>
    <w:p w:rsidR="00F0671C" w:rsidRPr="009D0099" w:rsidRDefault="000433A4" w:rsidP="009D0099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>7. Приказ на проектирование объекта информатизации</w:t>
      </w:r>
    </w:p>
    <w:p w:rsidR="000433A4" w:rsidRDefault="009D0099" w:rsidP="009D0099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Приказ на проведение работ по защите информации </w:t>
      </w:r>
    </w:p>
    <w:p w:rsidR="000433A4" w:rsidRDefault="000433A4" w:rsidP="000433A4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Приказ о назначении лиц, ответственных за эксплуатацию объекта информатизации </w:t>
      </w:r>
    </w:p>
    <w:p w:rsidR="000433A4" w:rsidRDefault="000433A4" w:rsidP="000433A4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F0671C"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Приказ на обработку в АС конфиденциальной информации </w:t>
      </w:r>
    </w:p>
    <w:p w:rsidR="000433A4" w:rsidRDefault="000433A4" w:rsidP="000433A4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F0671C"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>11. Положение о порядке организации и проведения работ по защите конфиденциальной информации</w:t>
      </w:r>
    </w:p>
    <w:p w:rsidR="000433A4" w:rsidRDefault="00F0671C" w:rsidP="000433A4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Положение о порядке обработки и обеспечении безопасности персональных данных </w:t>
      </w:r>
    </w:p>
    <w:p w:rsidR="000433A4" w:rsidRDefault="00F0671C" w:rsidP="000433A4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 Положение о подразделении по защите персональных данных </w:t>
      </w:r>
    </w:p>
    <w:p w:rsidR="009D0099" w:rsidRPr="000433A4" w:rsidRDefault="00F0671C" w:rsidP="000433A4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>14. Положение о резервировании и восстановлен</w:t>
      </w:r>
      <w:r w:rsidR="009D0099"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>ии работоспособности ТС и ПО</w:t>
      </w:r>
    </w:p>
    <w:p w:rsidR="00F0671C" w:rsidRPr="009D0099" w:rsidRDefault="009D0099" w:rsidP="009D0099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r w:rsidR="00F0671C"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15. Руководство пользователя по эксплуатации средств защиты конфиденциальной информации </w:t>
      </w:r>
    </w:p>
    <w:p w:rsidR="00F0671C" w:rsidRPr="009D0099" w:rsidRDefault="00F0671C" w:rsidP="009D0099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>16. Рук</w:t>
      </w:r>
      <w:bookmarkStart w:id="0" w:name="_GoBack"/>
      <w:bookmarkEnd w:id="0"/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оводство администратора по эксплуатации средств защиты конфиденциальной информации </w:t>
      </w:r>
    </w:p>
    <w:p w:rsidR="00F0671C" w:rsidRPr="009D0099" w:rsidRDefault="00F0671C" w:rsidP="009D0099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.17. Руководство пользователя по обеспечению безопасности </w:t>
      </w:r>
      <w:proofErr w:type="spellStart"/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Pr="009D0099" w:rsidRDefault="00F0671C" w:rsidP="009D0099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18. Руководство администратора по обеспечению безопасности </w:t>
      </w:r>
      <w:proofErr w:type="spellStart"/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Pr="009D0099" w:rsidRDefault="00F0671C" w:rsidP="009D0099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19. Перечень сведений конфиденциального характера </w:t>
      </w:r>
    </w:p>
    <w:p w:rsid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20. Перечень АС и ИС, обрабатывающих конфиденциальную информацию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21. Перечень эксплуатационной и технической документации по средствам защиты информации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22. Перечень носителей персональных данных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 Список помещений для обработки конфиденциальной информации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24. Утвержденный список лиц, допущенных в ЗП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25. Утвержденный список лиц, допущенных к работе на автоматизированных системах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26. Утвержденный список лиц, допущенных к персональным данным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27. Акт классификации АС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28. Акт классификации </w:t>
      </w:r>
      <w:proofErr w:type="spellStart"/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29. Акт об уничтожении персональных данных субъекта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30. Модель угроз безопасности информации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31. Модель нарушителя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32. Частная модель угроз безопасности </w:t>
      </w:r>
      <w:proofErr w:type="spellStart"/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33. План мероприятий по устранению недостатков в защите информации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34. Матрица доступа персонала к конфиденциальной информации </w:t>
      </w:r>
    </w:p>
    <w:p w:rsidR="00F0671C" w:rsidRPr="006251DC" w:rsidRDefault="00F0671C" w:rsidP="006251DC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35. Ведомость приема зачетов по знанию законодательства по ИБ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36. Описание конфигурации и топологии АС (</w:t>
      </w:r>
      <w:proofErr w:type="spellStart"/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37. Условия расположения объекта информатиз</w:t>
      </w:r>
      <w:r w:rsid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ации относительно границы КЗ 2</w:t>
      </w:r>
    </w:p>
    <w:p w:rsidR="000433A4" w:rsidRDefault="00F0671C" w:rsidP="000433A4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38. Технический паспорт на защищаемое помещение </w:t>
      </w:r>
    </w:p>
    <w:p w:rsidR="00F0671C" w:rsidRPr="000433A4" w:rsidRDefault="00F0671C" w:rsidP="000433A4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39. Письменное согласие субъектов персональных данных на обработку их </w:t>
      </w:r>
      <w:proofErr w:type="spellStart"/>
      <w:r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</w:p>
    <w:p w:rsidR="00B63318" w:rsidRPr="00466230" w:rsidRDefault="00466230">
      <w:pPr>
        <w:rPr>
          <w:rFonts w:ascii="Times New Roman" w:hAnsi="Times New Roman" w:cs="Times New Roman"/>
          <w:sz w:val="24"/>
          <w:szCs w:val="24"/>
        </w:rPr>
      </w:pP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</w:p>
    <w:p w:rsidR="00466230" w:rsidRPr="00466230" w:rsidRDefault="00466230" w:rsidP="004662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230">
        <w:rPr>
          <w:rFonts w:ascii="Times New Roman" w:hAnsi="Times New Roman" w:cs="Times New Roman"/>
          <w:b/>
          <w:sz w:val="24"/>
          <w:szCs w:val="24"/>
        </w:rPr>
        <w:t>Политики, положения и стратегии</w:t>
      </w:r>
    </w:p>
    <w:p w:rsidR="00466230" w:rsidRPr="00466230" w:rsidRDefault="00466230" w:rsidP="004662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230">
        <w:rPr>
          <w:rFonts w:ascii="Times New Roman" w:hAnsi="Times New Roman" w:cs="Times New Roman"/>
          <w:b/>
          <w:sz w:val="24"/>
          <w:szCs w:val="24"/>
        </w:rPr>
        <w:t>Политики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а) Политика защиты персональных данных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б) Политика защиты медицинской тайны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в) Политика по коммерческой тайне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г) Политика защиты конфиденциальной информации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д) Политика по служебной тайне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е) Политика по профессиональной тайне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ж) Политика защиты сведений с грифом Для служебного пользования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з) Политика обеспечения непрерывности бизнес-процессов в аспекте информационной безопасности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и) Политика по Обучению и повышению квалификации работников Организации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lastRenderedPageBreak/>
        <w:t>к) Политика по реагированию на нарушения информационной безопасности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л) Политика использования и развития ресурсов для защиты информации</w:t>
      </w:r>
    </w:p>
    <w:p w:rsidR="00466230" w:rsidRPr="00466230" w:rsidRDefault="00466230" w:rsidP="004662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230">
        <w:rPr>
          <w:rFonts w:ascii="Times New Roman" w:hAnsi="Times New Roman" w:cs="Times New Roman"/>
          <w:b/>
          <w:sz w:val="24"/>
          <w:szCs w:val="24"/>
        </w:rPr>
        <w:t>Положения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а) Положение о обучение работников Организации по информационной безопасности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б) Положение о службе безопасности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в) Положение о реагировании на инциденты безопасности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г) Положение о КИИ</w:t>
      </w:r>
    </w:p>
    <w:p w:rsidR="00466230" w:rsidRPr="00466230" w:rsidRDefault="00466230" w:rsidP="004662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230">
        <w:rPr>
          <w:rFonts w:ascii="Times New Roman" w:hAnsi="Times New Roman" w:cs="Times New Roman"/>
          <w:b/>
          <w:sz w:val="24"/>
          <w:szCs w:val="24"/>
        </w:rPr>
        <w:t>Стратегии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а) Стратегия развития информационной безопасности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б) Стратегия защиты критической информационной инфраструктуры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в) Стратегия управления цифровыми рисками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г) Стратегия импортозамещения</w:t>
      </w:r>
    </w:p>
    <w:p w:rsidR="00466230" w:rsidRDefault="00466230"/>
    <w:sectPr w:rsidR="00466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2483E"/>
    <w:multiLevelType w:val="hybridMultilevel"/>
    <w:tmpl w:val="CE52C5B2"/>
    <w:lvl w:ilvl="0" w:tplc="C55AC728">
      <w:start w:val="5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0AF"/>
    <w:multiLevelType w:val="hybridMultilevel"/>
    <w:tmpl w:val="45C4C3B6"/>
    <w:lvl w:ilvl="0" w:tplc="0532C5FE">
      <w:start w:val="4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52625DA"/>
    <w:multiLevelType w:val="multilevel"/>
    <w:tmpl w:val="9F24BC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D2766"/>
    <w:multiLevelType w:val="hybridMultilevel"/>
    <w:tmpl w:val="AD1CB3B0"/>
    <w:lvl w:ilvl="0" w:tplc="FE769A7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80D90"/>
    <w:multiLevelType w:val="hybridMultilevel"/>
    <w:tmpl w:val="F524FC98"/>
    <w:lvl w:ilvl="0" w:tplc="0A723D3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6A5D"/>
    <w:multiLevelType w:val="hybridMultilevel"/>
    <w:tmpl w:val="767855E6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C1E6D"/>
    <w:multiLevelType w:val="hybridMultilevel"/>
    <w:tmpl w:val="9C82A19E"/>
    <w:lvl w:ilvl="0" w:tplc="8660A19E">
      <w:start w:val="5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F6F8C"/>
    <w:multiLevelType w:val="hybridMultilevel"/>
    <w:tmpl w:val="383A6082"/>
    <w:lvl w:ilvl="0" w:tplc="1090D8E4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E4877"/>
    <w:multiLevelType w:val="hybridMultilevel"/>
    <w:tmpl w:val="C1E01FAA"/>
    <w:lvl w:ilvl="0" w:tplc="CED2E7A2">
      <w:start w:val="5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B752D"/>
    <w:multiLevelType w:val="multilevel"/>
    <w:tmpl w:val="F39EB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5943E6E"/>
    <w:multiLevelType w:val="hybridMultilevel"/>
    <w:tmpl w:val="8BC8170C"/>
    <w:lvl w:ilvl="0" w:tplc="622E05CA">
      <w:start w:val="49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779142FC"/>
    <w:multiLevelType w:val="hybridMultilevel"/>
    <w:tmpl w:val="79ECBCFE"/>
    <w:lvl w:ilvl="0" w:tplc="0419000F">
      <w:start w:val="7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03E24"/>
    <w:multiLevelType w:val="hybridMultilevel"/>
    <w:tmpl w:val="FD228436"/>
    <w:lvl w:ilvl="0" w:tplc="136C7E2C">
      <w:start w:val="47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6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1C"/>
    <w:rsid w:val="000433A4"/>
    <w:rsid w:val="00094875"/>
    <w:rsid w:val="000B0AB1"/>
    <w:rsid w:val="002120BC"/>
    <w:rsid w:val="00466230"/>
    <w:rsid w:val="005D4388"/>
    <w:rsid w:val="006251DC"/>
    <w:rsid w:val="00712EB1"/>
    <w:rsid w:val="00744592"/>
    <w:rsid w:val="009D0099"/>
    <w:rsid w:val="009F56F0"/>
    <w:rsid w:val="00A54FCD"/>
    <w:rsid w:val="00F0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7F339-04A7-4B28-88B9-E8571B1F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7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71C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1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dcterms:created xsi:type="dcterms:W3CDTF">2024-11-28T09:33:00Z</dcterms:created>
  <dcterms:modified xsi:type="dcterms:W3CDTF">2024-11-28T10:45:00Z</dcterms:modified>
</cp:coreProperties>
</file>