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6FFD" w14:textId="77777777" w:rsidR="00B37E95" w:rsidRDefault="006025AF">
      <w:pPr>
        <w:pStyle w:val="Heading1"/>
      </w:pPr>
      <w:r>
        <w:t>BRIAN GALLAGHER</w:t>
      </w:r>
    </w:p>
    <w:p w14:paraId="3F02EE10" w14:textId="313DDDBE" w:rsidR="00B37E95" w:rsidRDefault="006025AF">
      <w:r>
        <w:t>28 Woodworth Wy</w:t>
      </w:r>
      <w:r>
        <w:br/>
        <w:t>Petaluma, CA 94952</w:t>
      </w:r>
      <w:r>
        <w:br/>
        <w:t>gallagherb597@gmail.com</w:t>
      </w:r>
    </w:p>
    <w:p w14:paraId="6E73BBA5" w14:textId="77777777" w:rsidR="00B37E95" w:rsidRDefault="006025AF">
      <w:pPr>
        <w:pStyle w:val="Heading2"/>
      </w:pPr>
      <w:r>
        <w:t>✦</w:t>
      </w:r>
      <w:r>
        <w:t xml:space="preserve"> Contact Summary</w:t>
      </w:r>
    </w:p>
    <w:p w14:paraId="68F28EFE" w14:textId="77777777" w:rsidR="00B37E95" w:rsidRDefault="006025AF">
      <w:r>
        <w:t>• Location: Petaluma, California</w:t>
      </w:r>
      <w:r>
        <w:br/>
        <w:t>• Email: gallagherb597@gmail.com</w:t>
      </w:r>
      <w:r>
        <w:br/>
        <w:t>• Availability: Remote, flexible hours</w:t>
      </w:r>
      <w:r>
        <w:br/>
        <w:t xml:space="preserve">• Specialty: Outdoor lifestyle </w:t>
      </w:r>
      <w:r>
        <w:t>writing with a focus on DIY, adventure travel, and sustainable living</w:t>
      </w:r>
    </w:p>
    <w:p w14:paraId="3C648F66" w14:textId="77777777" w:rsidR="00B37E95" w:rsidRDefault="006025AF">
      <w:pPr>
        <w:pStyle w:val="Heading2"/>
      </w:pPr>
      <w:r>
        <w:t>✦</w:t>
      </w:r>
      <w:r>
        <w:t xml:space="preserve"> Profile</w:t>
      </w:r>
    </w:p>
    <w:p w14:paraId="78DE0FD2" w14:textId="589A7B04" w:rsidR="00B37E95" w:rsidRDefault="006025AF">
      <w:r>
        <w:t>Freelance content creator with over three years of experience writing engaging, well-researched articles on outdoor adventure, homesteading, and eco-conscious living. Known for</w:t>
      </w:r>
      <w:r>
        <w:t xml:space="preserve"> delivering clean, voice-driven drafts that connect readers with the outdoors </w:t>
      </w:r>
      <w:r>
        <w:t>whether it’s through gear advice, gardening walkthroughs, or trail reports. Strong command of CMS tools, AP Style, and independent research. Works fast, delivers faster.</w:t>
      </w:r>
    </w:p>
    <w:p w14:paraId="7A11EE56" w14:textId="77777777" w:rsidR="00B37E95" w:rsidRDefault="006025AF">
      <w:pPr>
        <w:pStyle w:val="Heading2"/>
      </w:pPr>
      <w:r>
        <w:t>✦</w:t>
      </w:r>
      <w:r>
        <w:t xml:space="preserve"> Writin</w:t>
      </w:r>
      <w:r>
        <w:t>g Experience</w:t>
      </w:r>
    </w:p>
    <w:p w14:paraId="1CF14D9C" w14:textId="77777777" w:rsidR="00B37E95" w:rsidRDefault="006025AF">
      <w:r>
        <w:t>Independent Outdoor Features Writer</w:t>
      </w:r>
      <w:r>
        <w:br/>
        <w:t>Remote | 2020–Present</w:t>
      </w:r>
      <w:r>
        <w:br/>
        <w:t>- Produces long-form pieces on hiking trails, survival prep, and regenerative gardening for digital outlets</w:t>
      </w:r>
      <w:r>
        <w:br/>
        <w:t>- Regular contributor to niche adventure sites, covering national parks, off-</w:t>
      </w:r>
      <w:r>
        <w:t>grid cooking, and eco builds</w:t>
      </w:r>
      <w:r>
        <w:br/>
        <w:t>- Converts technical knowledge into content that’s practical, accessible, and deeply readable</w:t>
      </w:r>
      <w:r>
        <w:br/>
        <w:t>- Publishes 2,000–3,000-word features bi-weekly across CMS platforms with rapid turnaround</w:t>
      </w:r>
    </w:p>
    <w:p w14:paraId="703B1097" w14:textId="77777777" w:rsidR="00B37E95" w:rsidRDefault="006025AF">
      <w:r>
        <w:t>Content Specialist – Wild Root Journal</w:t>
      </w:r>
      <w:r>
        <w:br/>
        <w:t>Rem</w:t>
      </w:r>
      <w:r>
        <w:t>ote | 2018–2020</w:t>
      </w:r>
      <w:r>
        <w:br/>
        <w:t>- Authored content on raised-bed techniques, climate-resilient crops, and backyard projects</w:t>
      </w:r>
      <w:r>
        <w:br/>
        <w:t>- Worked directly with horticulture experts and environmental educators to ensure factual accuracy</w:t>
      </w:r>
      <w:r>
        <w:br/>
        <w:t>- Led seasonal editorial planning for blog and em</w:t>
      </w:r>
      <w:r>
        <w:t>ail campaigns</w:t>
      </w:r>
    </w:p>
    <w:p w14:paraId="24F87688" w14:textId="77777777" w:rsidR="00B37E95" w:rsidRDefault="006025AF">
      <w:r>
        <w:t>Staff Writer – Outside &amp; In Magazine</w:t>
      </w:r>
      <w:r>
        <w:br/>
        <w:t>Petaluma, CA | 2016–2018</w:t>
      </w:r>
      <w:r>
        <w:br/>
        <w:t xml:space="preserve">- Covered community hikes, state park legislation, and gear reviews for a quarterly </w:t>
      </w:r>
      <w:r>
        <w:lastRenderedPageBreak/>
        <w:t>outdoor publication</w:t>
      </w:r>
      <w:r>
        <w:br/>
        <w:t>- Interviewed park rangers, local guides, and eco-entrepreneurs for profile-</w:t>
      </w:r>
      <w:r>
        <w:t>style features</w:t>
      </w:r>
      <w:r>
        <w:br/>
        <w:t>- Introduced recurring DIY column on backyard improvements using recycled and natural materials</w:t>
      </w:r>
    </w:p>
    <w:p w14:paraId="6AE7F4AE" w14:textId="77777777" w:rsidR="00B37E95" w:rsidRDefault="006025AF">
      <w:pPr>
        <w:pStyle w:val="Heading2"/>
      </w:pPr>
      <w:r>
        <w:t>✦</w:t>
      </w:r>
      <w:r>
        <w:t xml:space="preserve"> Education</w:t>
      </w:r>
    </w:p>
    <w:p w14:paraId="5FA296AB" w14:textId="77777777" w:rsidR="00B37E95" w:rsidRDefault="006025AF">
      <w:r>
        <w:t>Santa Rosa Junior College</w:t>
      </w:r>
      <w:r>
        <w:br/>
        <w:t>Associate of Arts – Environmental Studies</w:t>
      </w:r>
      <w:r>
        <w:br/>
        <w:t>Graduated 2015</w:t>
      </w:r>
    </w:p>
    <w:p w14:paraId="7B7B07D7" w14:textId="77777777" w:rsidR="00B37E95" w:rsidRDefault="006025AF">
      <w:pPr>
        <w:pStyle w:val="Heading2"/>
      </w:pPr>
      <w:r>
        <w:t>✦</w:t>
      </w:r>
      <w:r>
        <w:t xml:space="preserve"> Skills</w:t>
      </w:r>
    </w:p>
    <w:p w14:paraId="39E8CE9F" w14:textId="77777777" w:rsidR="00B37E95" w:rsidRDefault="006025AF">
      <w:r>
        <w:t>- Adventure and lifestyle feature writing</w:t>
      </w:r>
      <w:r>
        <w:br/>
        <w:t>- Planting &amp; permaculture content</w:t>
      </w:r>
      <w:r>
        <w:br/>
        <w:t>- Trail and terrain reporting</w:t>
      </w:r>
      <w:r>
        <w:br/>
        <w:t>- CMS: WordPress, Craft, proprietary systems</w:t>
      </w:r>
      <w:r>
        <w:br/>
        <w:t>- SEO-conscious headlines and metadata</w:t>
      </w:r>
      <w:r>
        <w:br/>
        <w:t>- AP Style fluency</w:t>
      </w:r>
      <w:r>
        <w:br/>
        <w:t>- Independent research and sourcing</w:t>
      </w:r>
      <w:r>
        <w:br/>
        <w:t>- Voice consistency and editorial alignment</w:t>
      </w:r>
    </w:p>
    <w:p w14:paraId="334B8BFE" w14:textId="77777777" w:rsidR="00B37E95" w:rsidRDefault="006025AF">
      <w:pPr>
        <w:pStyle w:val="Heading2"/>
      </w:pPr>
      <w:r>
        <w:t>✦</w:t>
      </w:r>
      <w:r>
        <w:t xml:space="preserve"> Intere</w:t>
      </w:r>
      <w:r>
        <w:t>sts</w:t>
      </w:r>
    </w:p>
    <w:p w14:paraId="74466E21" w14:textId="77777777" w:rsidR="00B37E95" w:rsidRDefault="006025AF">
      <w:r>
        <w:t>• Multi-day hiking trips</w:t>
      </w:r>
      <w:r>
        <w:br/>
        <w:t>• Wildlife tracking and documentation</w:t>
      </w:r>
      <w:r>
        <w:br/>
        <w:t>• Off-grid architecture and tiny homes</w:t>
      </w:r>
      <w:r>
        <w:br/>
        <w:t>• DIY composting and rainwater catchment</w:t>
      </w:r>
      <w:r>
        <w:br/>
        <w:t>• Writing pieces that make readers want to close their laptop and step outside</w:t>
      </w:r>
    </w:p>
    <w:sectPr w:rsidR="00B37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25AF"/>
    <w:rsid w:val="00AA1D8D"/>
    <w:rsid w:val="00B37E95"/>
    <w:rsid w:val="00B47730"/>
    <w:rsid w:val="00BB1F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83464"/>
  <w14:defaultImageDpi w14:val="300"/>
  <w15:docId w15:val="{F7B23238-CF25-4AD1-99C2-C7E3DD02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2025-07-31T17:18:00Z</dcterms:created>
  <dcterms:modified xsi:type="dcterms:W3CDTF">2025-07-31T17:18:00Z</dcterms:modified>
  <cp:category/>
</cp:coreProperties>
</file>